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2673F661" w:rsidR="00E8629F" w:rsidRPr="00C64ECB" w:rsidRDefault="00777B7F">
      <w:pPr>
        <w:pStyle w:val="ZA"/>
        <w:framePr w:wrap="notBeside"/>
      </w:pPr>
      <w:bookmarkStart w:id="0" w:name="page1"/>
      <w:bookmarkStart w:id="1" w:name="_GoBack"/>
      <w:bookmarkEnd w:id="1"/>
      <w:r w:rsidRPr="00C64ECB">
        <w:rPr>
          <w:sz w:val="64"/>
        </w:rPr>
        <w:t>3GPP TR 3</w:t>
      </w:r>
      <w:r w:rsidR="005124A2" w:rsidRPr="00C64ECB">
        <w:rPr>
          <w:sz w:val="64"/>
        </w:rPr>
        <w:t>8</w:t>
      </w:r>
      <w:r w:rsidRPr="00C64ECB">
        <w:rPr>
          <w:sz w:val="64"/>
        </w:rPr>
        <w:t>.889</w:t>
      </w:r>
      <w:r w:rsidR="00E8629F" w:rsidRPr="00C64ECB">
        <w:rPr>
          <w:sz w:val="64"/>
        </w:rPr>
        <w:t xml:space="preserve"> </w:t>
      </w:r>
      <w:r w:rsidR="007D0E69" w:rsidRPr="00C64ECB">
        <w:t>V</w:t>
      </w:r>
      <w:r w:rsidR="005C4862">
        <w:t>1.0</w:t>
      </w:r>
      <w:r w:rsidRPr="00C64ECB">
        <w:t>.</w:t>
      </w:r>
      <w:r w:rsidR="00817B5B" w:rsidRPr="00C64ECB">
        <w:t>0</w:t>
      </w:r>
      <w:r w:rsidR="006E7C76" w:rsidRPr="00C64ECB">
        <w:t xml:space="preserve"> </w:t>
      </w:r>
      <w:r w:rsidRPr="00C64ECB">
        <w:rPr>
          <w:sz w:val="32"/>
        </w:rPr>
        <w:t>(</w:t>
      </w:r>
      <w:r w:rsidR="005124A2" w:rsidRPr="00C64ECB">
        <w:rPr>
          <w:sz w:val="32"/>
        </w:rPr>
        <w:t>2018-</w:t>
      </w:r>
      <w:r w:rsidR="00B02F48" w:rsidRPr="00C64ECB">
        <w:rPr>
          <w:sz w:val="32"/>
        </w:rPr>
        <w:t>1</w:t>
      </w:r>
      <w:r w:rsidR="000468F4" w:rsidRPr="00C64ECB">
        <w:rPr>
          <w:sz w:val="32"/>
        </w:rPr>
        <w:t>1</w:t>
      </w:r>
      <w:r w:rsidR="00E8629F" w:rsidRPr="00C64ECB">
        <w:rPr>
          <w:sz w:val="32"/>
        </w:rPr>
        <w:t>)</w:t>
      </w:r>
    </w:p>
    <w:p w14:paraId="2C5BE929" w14:textId="77777777" w:rsidR="00E8629F" w:rsidRPr="00C64ECB" w:rsidRDefault="00E8629F">
      <w:pPr>
        <w:pStyle w:val="ZB"/>
        <w:framePr w:wrap="notBeside"/>
      </w:pPr>
      <w:r w:rsidRPr="00C64ECB">
        <w:t>Technical Report</w:t>
      </w:r>
    </w:p>
    <w:p w14:paraId="5D0C81A4" w14:textId="77777777" w:rsidR="00E8629F" w:rsidRPr="00C64ECB" w:rsidRDefault="00E8629F">
      <w:pPr>
        <w:pStyle w:val="ZT"/>
        <w:framePr w:wrap="notBeside"/>
      </w:pPr>
      <w:r w:rsidRPr="00C64ECB">
        <w:t>3rd Generation Partnership Project;</w:t>
      </w:r>
    </w:p>
    <w:p w14:paraId="43D64FD0" w14:textId="77777777" w:rsidR="00E8629F" w:rsidRPr="00C64ECB" w:rsidRDefault="00E8629F">
      <w:pPr>
        <w:pStyle w:val="ZT"/>
        <w:framePr w:wrap="notBeside"/>
      </w:pPr>
      <w:r w:rsidRPr="00C64ECB">
        <w:t xml:space="preserve">Technical Specification Group </w:t>
      </w:r>
      <w:r w:rsidR="00A37811" w:rsidRPr="00C64ECB">
        <w:rPr>
          <w:lang w:eastAsia="ko-KR"/>
        </w:rPr>
        <w:t>Radio Access Network</w:t>
      </w:r>
      <w:r w:rsidRPr="00C64ECB">
        <w:t>;</w:t>
      </w:r>
    </w:p>
    <w:p w14:paraId="0FC0B33C" w14:textId="77777777" w:rsidR="00E8629F" w:rsidRPr="00C64ECB" w:rsidRDefault="00DF12B3" w:rsidP="00A37811">
      <w:pPr>
        <w:pStyle w:val="ZT"/>
        <w:framePr w:wrap="notBeside"/>
        <w:wordWrap w:val="0"/>
        <w:rPr>
          <w:b w:val="0"/>
          <w:lang w:eastAsia="zh-CN"/>
        </w:rPr>
      </w:pPr>
      <w:r w:rsidRPr="00C64ECB">
        <w:rPr>
          <w:rFonts w:eastAsia="MS Mincho"/>
        </w:rPr>
        <w:t xml:space="preserve">Study on </w:t>
      </w:r>
      <w:r w:rsidR="005124A2" w:rsidRPr="00C64ECB">
        <w:rPr>
          <w:rFonts w:eastAsia="MS Mincho"/>
        </w:rPr>
        <w:t>NR-based Access to Unlicensed Spectrum</w:t>
      </w:r>
      <w:r w:rsidR="00E8629F" w:rsidRPr="00C64ECB">
        <w:t>;</w:t>
      </w:r>
    </w:p>
    <w:p w14:paraId="6EA8C203" w14:textId="5BFFC81B" w:rsidR="00E8629F" w:rsidRPr="00C64ECB" w:rsidRDefault="00E8629F">
      <w:pPr>
        <w:pStyle w:val="ZT"/>
        <w:framePr w:wrap="notBeside"/>
        <w:rPr>
          <w:i/>
          <w:sz w:val="28"/>
        </w:rPr>
      </w:pPr>
      <w:r w:rsidRPr="00C64ECB">
        <w:t>(</w:t>
      </w:r>
      <w:r w:rsidRPr="00C64ECB">
        <w:rPr>
          <w:rStyle w:val="ZGSM"/>
        </w:rPr>
        <w:t xml:space="preserve">Release </w:t>
      </w:r>
      <w:r w:rsidR="005124A2" w:rsidRPr="00C64ECB">
        <w:rPr>
          <w:rStyle w:val="ZGSM"/>
        </w:rPr>
        <w:t>1</w:t>
      </w:r>
      <w:r w:rsidR="00EC7E4A" w:rsidRPr="00C64ECB">
        <w:t>6)</w:t>
      </w:r>
    </w:p>
    <w:p w14:paraId="5B27D64A" w14:textId="77777777" w:rsidR="00E8629F" w:rsidRPr="00C64ECB" w:rsidRDefault="00E8629F">
      <w:pPr>
        <w:pStyle w:val="ZU"/>
        <w:framePr w:h="4929" w:hRule="exact" w:wrap="notBeside"/>
        <w:tabs>
          <w:tab w:val="right" w:pos="10206"/>
        </w:tabs>
        <w:jc w:val="left"/>
      </w:pPr>
    </w:p>
    <w:p w14:paraId="2254AFA0" w14:textId="77777777" w:rsidR="00983910" w:rsidRPr="00C64ECB" w:rsidRDefault="004F63C6" w:rsidP="00983910">
      <w:pPr>
        <w:pStyle w:val="ZU"/>
        <w:framePr w:h="4929" w:hRule="exact" w:wrap="notBeside"/>
        <w:tabs>
          <w:tab w:val="right" w:pos="10206"/>
        </w:tabs>
        <w:jc w:val="left"/>
      </w:pPr>
      <w:r w:rsidRPr="00C64ECB">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C64ECB">
        <w:rPr>
          <w:color w:val="0000FF"/>
        </w:rPr>
        <w:tab/>
      </w:r>
      <w:r w:rsidRPr="00C64ECB">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C64ECB" w:rsidRDefault="00E8629F">
      <w:pPr>
        <w:pStyle w:val="ZU"/>
        <w:framePr w:h="4929" w:hRule="exact" w:wrap="notBeside"/>
        <w:tabs>
          <w:tab w:val="right" w:pos="10206"/>
        </w:tabs>
        <w:jc w:val="left"/>
      </w:pPr>
    </w:p>
    <w:p w14:paraId="73A447D0" w14:textId="77777777" w:rsidR="00E8629F" w:rsidRPr="00C64ECB" w:rsidRDefault="00E8629F">
      <w:pPr>
        <w:framePr w:h="1636" w:hRule="exact" w:wrap="notBeside" w:vAnchor="page" w:hAnchor="margin" w:y="15121"/>
        <w:rPr>
          <w:sz w:val="16"/>
        </w:rPr>
      </w:pPr>
      <w:r w:rsidRPr="00C64ECB">
        <w:rPr>
          <w:sz w:val="16"/>
        </w:rPr>
        <w:t>The present document has been developed within the 3</w:t>
      </w:r>
      <w:r w:rsidRPr="00C64ECB">
        <w:rPr>
          <w:sz w:val="16"/>
          <w:vertAlign w:val="superscript"/>
        </w:rPr>
        <w:t>rd</w:t>
      </w:r>
      <w:r w:rsidRPr="00C64ECB">
        <w:rPr>
          <w:sz w:val="16"/>
        </w:rPr>
        <w:t xml:space="preserve"> Generation Partnership Project (3GPP</w:t>
      </w:r>
      <w:r w:rsidRPr="00C64ECB">
        <w:rPr>
          <w:sz w:val="16"/>
          <w:vertAlign w:val="superscript"/>
        </w:rPr>
        <w:t xml:space="preserve"> TM</w:t>
      </w:r>
      <w:r w:rsidRPr="00C64ECB">
        <w:rPr>
          <w:sz w:val="16"/>
        </w:rPr>
        <w:t>) and may be further elaborated for the purposes of 3GPP.</w:t>
      </w:r>
      <w:r w:rsidRPr="00C64ECB">
        <w:rPr>
          <w:sz w:val="16"/>
        </w:rPr>
        <w:br/>
        <w:t>The present document has not been subject to any approval process by the 3GPP</w:t>
      </w:r>
      <w:r w:rsidRPr="00C64ECB">
        <w:rPr>
          <w:sz w:val="16"/>
          <w:vertAlign w:val="superscript"/>
        </w:rPr>
        <w:t xml:space="preserve"> </w:t>
      </w:r>
      <w:r w:rsidRPr="00C64ECB">
        <w:rPr>
          <w:sz w:val="16"/>
        </w:rPr>
        <w:t>Organizational Partners and shall not be implemented.</w:t>
      </w:r>
      <w:r w:rsidRPr="00C64ECB">
        <w:rPr>
          <w:sz w:val="16"/>
        </w:rPr>
        <w:br/>
        <w:t xml:space="preserve">This </w:t>
      </w:r>
      <w:r w:rsidR="000D6CFC" w:rsidRPr="00C64ECB">
        <w:rPr>
          <w:sz w:val="16"/>
        </w:rPr>
        <w:t>Report</w:t>
      </w:r>
      <w:r w:rsidRPr="00C64ECB">
        <w:rPr>
          <w:sz w:val="16"/>
        </w:rPr>
        <w:t xml:space="preserve"> is provided for future development work within 3GPP</w:t>
      </w:r>
      <w:r w:rsidRPr="00C64ECB">
        <w:rPr>
          <w:sz w:val="16"/>
          <w:vertAlign w:val="superscript"/>
        </w:rPr>
        <w:t xml:space="preserve"> </w:t>
      </w:r>
      <w:r w:rsidRPr="00C64ECB">
        <w:rPr>
          <w:sz w:val="16"/>
        </w:rPr>
        <w:t>only. The Organizational Partners accept no liability for any use of this Specification.</w:t>
      </w:r>
      <w:r w:rsidRPr="00C64ECB">
        <w:rPr>
          <w:sz w:val="16"/>
        </w:rPr>
        <w:br/>
        <w:t xml:space="preserve">Specifications and </w:t>
      </w:r>
      <w:r w:rsidR="000D6CFC" w:rsidRPr="00C64ECB">
        <w:rPr>
          <w:sz w:val="16"/>
        </w:rPr>
        <w:t>Reports</w:t>
      </w:r>
      <w:r w:rsidRPr="00C64ECB">
        <w:rPr>
          <w:sz w:val="16"/>
        </w:rPr>
        <w:t xml:space="preserve"> for implementation of the 3GPP</w:t>
      </w:r>
      <w:r w:rsidRPr="00C64ECB">
        <w:rPr>
          <w:sz w:val="16"/>
          <w:vertAlign w:val="superscript"/>
        </w:rPr>
        <w:t xml:space="preserve"> TM</w:t>
      </w:r>
      <w:r w:rsidRPr="00C64ECB">
        <w:rPr>
          <w:sz w:val="16"/>
        </w:rPr>
        <w:t xml:space="preserve"> system should be obtained via the 3GPP Organizational Partners' Publications Offices.</w:t>
      </w:r>
    </w:p>
    <w:p w14:paraId="0063EFA7" w14:textId="77777777" w:rsidR="00E8629F" w:rsidRPr="00C64ECB" w:rsidRDefault="00E8629F">
      <w:pPr>
        <w:pStyle w:val="ZV"/>
        <w:framePr w:wrap="notBeside"/>
      </w:pPr>
    </w:p>
    <w:p w14:paraId="14ED7B2A" w14:textId="77777777" w:rsidR="00E8629F" w:rsidRPr="00C64ECB" w:rsidRDefault="00E8629F"/>
    <w:bookmarkEnd w:id="0"/>
    <w:p w14:paraId="759AB526" w14:textId="77777777" w:rsidR="00E8629F" w:rsidRPr="00C64ECB" w:rsidRDefault="00E8629F">
      <w:pPr>
        <w:sectPr w:rsidR="00E8629F" w:rsidRPr="00C64ECB" w:rsidSect="00792D0D">
          <w:footnotePr>
            <w:numRestart w:val="eachSect"/>
          </w:footnotePr>
          <w:pgSz w:w="11907" w:h="16840"/>
          <w:pgMar w:top="2268" w:right="851" w:bottom="10773" w:left="851" w:header="0" w:footer="0" w:gutter="0"/>
          <w:cols w:space="720"/>
        </w:sectPr>
      </w:pPr>
    </w:p>
    <w:p w14:paraId="4B247888" w14:textId="77777777" w:rsidR="00E8629F" w:rsidRPr="00C64ECB" w:rsidRDefault="001A08AA">
      <w:pPr>
        <w:pStyle w:val="Guidance"/>
      </w:pPr>
      <w:bookmarkStart w:id="2" w:name="page2"/>
      <w:r w:rsidRPr="00C64ECB">
        <w:lastRenderedPageBreak/>
        <w:br/>
      </w:r>
    </w:p>
    <w:p w14:paraId="5130E3E1" w14:textId="77777777" w:rsidR="00E8629F" w:rsidRPr="00C64ECB" w:rsidRDefault="00E8629F"/>
    <w:p w14:paraId="5BA30CD9" w14:textId="77777777" w:rsidR="00E8629F" w:rsidRPr="00C64ECB" w:rsidRDefault="00E8629F">
      <w:pPr>
        <w:pStyle w:val="FP"/>
        <w:framePr w:wrap="notBeside" w:hAnchor="margin" w:y="1419"/>
        <w:pBdr>
          <w:bottom w:val="single" w:sz="6" w:space="1" w:color="auto"/>
        </w:pBdr>
        <w:spacing w:before="240"/>
        <w:ind w:left="2835" w:right="2835"/>
        <w:jc w:val="center"/>
      </w:pPr>
      <w:r w:rsidRPr="00C64ECB">
        <w:t>Keywords</w:t>
      </w:r>
    </w:p>
    <w:p w14:paraId="1930C012" w14:textId="77777777" w:rsidR="00E8629F" w:rsidRPr="00C64ECB" w:rsidRDefault="005124A2">
      <w:pPr>
        <w:pStyle w:val="FP"/>
        <w:framePr w:wrap="notBeside" w:hAnchor="margin" w:y="1419"/>
        <w:ind w:left="2835" w:right="2835"/>
        <w:jc w:val="center"/>
        <w:rPr>
          <w:rFonts w:ascii="Arial" w:hAnsi="Arial"/>
          <w:sz w:val="18"/>
        </w:rPr>
      </w:pPr>
      <w:r w:rsidRPr="00C64ECB">
        <w:rPr>
          <w:rFonts w:ascii="Arial" w:hAnsi="Arial"/>
          <w:sz w:val="18"/>
        </w:rPr>
        <w:t>N</w:t>
      </w:r>
      <w:r w:rsidR="009751F8" w:rsidRPr="00C64ECB">
        <w:rPr>
          <w:rFonts w:ascii="Arial" w:hAnsi="Arial"/>
          <w:sz w:val="18"/>
        </w:rPr>
        <w:t>R</w:t>
      </w:r>
      <w:r w:rsidR="00875890" w:rsidRPr="00C64ECB">
        <w:rPr>
          <w:rFonts w:ascii="Arial" w:hAnsi="Arial"/>
          <w:sz w:val="18"/>
        </w:rPr>
        <w:t xml:space="preserve">, radio, </w:t>
      </w:r>
      <w:r w:rsidRPr="00C64ECB">
        <w:rPr>
          <w:rFonts w:ascii="Arial" w:hAnsi="Arial"/>
          <w:sz w:val="18"/>
        </w:rPr>
        <w:t>unlicensed spectrum</w:t>
      </w:r>
      <w:r w:rsidR="00875890" w:rsidRPr="00C64ECB">
        <w:rPr>
          <w:rFonts w:ascii="Arial" w:hAnsi="Arial"/>
          <w:sz w:val="18"/>
        </w:rPr>
        <w:t>, physical layer</w:t>
      </w:r>
    </w:p>
    <w:p w14:paraId="7E4520D7" w14:textId="77777777" w:rsidR="00E8629F" w:rsidRPr="00C64ECB" w:rsidRDefault="00E8629F">
      <w:pPr>
        <w:pStyle w:val="Guidance"/>
      </w:pPr>
    </w:p>
    <w:p w14:paraId="3D09E20D" w14:textId="77777777" w:rsidR="00E8629F" w:rsidRPr="00C64ECB" w:rsidRDefault="00E8629F"/>
    <w:p w14:paraId="3F31CFA2" w14:textId="77777777" w:rsidR="00E8629F" w:rsidRPr="00C64ECB" w:rsidRDefault="00E8629F">
      <w:pPr>
        <w:pStyle w:val="FP"/>
        <w:framePr w:wrap="notBeside" w:hAnchor="margin" w:yAlign="center"/>
        <w:spacing w:after="240"/>
        <w:ind w:left="2835" w:right="2835"/>
        <w:jc w:val="center"/>
        <w:rPr>
          <w:rFonts w:ascii="Arial" w:hAnsi="Arial"/>
          <w:b/>
          <w:i/>
        </w:rPr>
      </w:pPr>
      <w:r w:rsidRPr="00C64ECB">
        <w:rPr>
          <w:rFonts w:ascii="Arial" w:hAnsi="Arial"/>
          <w:b/>
          <w:i/>
        </w:rPr>
        <w:t>3GPP</w:t>
      </w:r>
    </w:p>
    <w:p w14:paraId="74F75B8E" w14:textId="77777777" w:rsidR="00E8629F" w:rsidRPr="00C64ECB" w:rsidRDefault="00E8629F">
      <w:pPr>
        <w:pStyle w:val="FP"/>
        <w:framePr w:wrap="notBeside" w:hAnchor="margin" w:yAlign="center"/>
        <w:pBdr>
          <w:bottom w:val="single" w:sz="6" w:space="1" w:color="auto"/>
        </w:pBdr>
        <w:ind w:left="2835" w:right="2835"/>
        <w:jc w:val="center"/>
      </w:pPr>
      <w:r w:rsidRPr="00C64ECB">
        <w:t>Postal address</w:t>
      </w:r>
    </w:p>
    <w:p w14:paraId="50805165" w14:textId="77777777" w:rsidR="00E8629F" w:rsidRPr="00C64ECB" w:rsidRDefault="00E8629F">
      <w:pPr>
        <w:pStyle w:val="FP"/>
        <w:framePr w:wrap="notBeside" w:hAnchor="margin" w:yAlign="center"/>
        <w:ind w:left="2835" w:right="2835"/>
        <w:jc w:val="center"/>
        <w:rPr>
          <w:rFonts w:ascii="Arial" w:hAnsi="Arial"/>
          <w:sz w:val="18"/>
        </w:rPr>
      </w:pPr>
    </w:p>
    <w:p w14:paraId="65BF5E70"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3GPP support office address</w:t>
      </w:r>
    </w:p>
    <w:p w14:paraId="7996EB3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650 Route des Lucioles - Sophia Antipolis</w:t>
      </w:r>
    </w:p>
    <w:p w14:paraId="2DCA98D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Valbonne - FRANCE</w:t>
      </w:r>
    </w:p>
    <w:p w14:paraId="50562D52" w14:textId="77777777" w:rsidR="00E8629F" w:rsidRPr="00C64ECB" w:rsidRDefault="00E8629F">
      <w:pPr>
        <w:pStyle w:val="FP"/>
        <w:framePr w:wrap="notBeside" w:hAnchor="margin" w:yAlign="center"/>
        <w:spacing w:after="20"/>
        <w:ind w:left="2835" w:right="2835"/>
        <w:jc w:val="center"/>
        <w:rPr>
          <w:rFonts w:ascii="Arial" w:hAnsi="Arial"/>
          <w:sz w:val="18"/>
        </w:rPr>
      </w:pPr>
      <w:r w:rsidRPr="00C64ECB">
        <w:rPr>
          <w:rFonts w:ascii="Arial" w:hAnsi="Arial"/>
          <w:sz w:val="18"/>
        </w:rPr>
        <w:t>Tel.: +33 4 92 94 42 00 Fax: +33 4 93 65 47 16</w:t>
      </w:r>
    </w:p>
    <w:p w14:paraId="15158BFE"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Internet</w:t>
      </w:r>
    </w:p>
    <w:p w14:paraId="76A843A5" w14:textId="77777777" w:rsidR="00E8629F" w:rsidRPr="00C64ECB" w:rsidRDefault="00E8629F">
      <w:pPr>
        <w:pStyle w:val="FP"/>
        <w:framePr w:wrap="notBeside" w:hAnchor="margin" w:yAlign="center"/>
        <w:ind w:left="2835" w:right="2835"/>
        <w:jc w:val="center"/>
        <w:rPr>
          <w:rFonts w:ascii="Arial" w:hAnsi="Arial"/>
          <w:sz w:val="18"/>
        </w:rPr>
      </w:pPr>
      <w:r w:rsidRPr="00C64ECB">
        <w:rPr>
          <w:rFonts w:ascii="Arial" w:hAnsi="Arial"/>
          <w:sz w:val="18"/>
        </w:rPr>
        <w:t>http://www.3gpp.org</w:t>
      </w:r>
    </w:p>
    <w:p w14:paraId="30380FDF" w14:textId="77777777" w:rsidR="00E8629F" w:rsidRPr="00C64ECB" w:rsidRDefault="00E8629F"/>
    <w:p w14:paraId="71C5AC75" w14:textId="77777777" w:rsidR="00E8629F" w:rsidRPr="00C64EC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C64ECB">
        <w:rPr>
          <w:rFonts w:ascii="Arial" w:hAnsi="Arial"/>
          <w:b/>
          <w:i/>
          <w:noProof/>
        </w:rPr>
        <w:t>Copyright Notification</w:t>
      </w:r>
    </w:p>
    <w:p w14:paraId="47760B86" w14:textId="77777777" w:rsidR="00E8629F" w:rsidRPr="00C64ECB" w:rsidRDefault="00E8629F">
      <w:pPr>
        <w:pStyle w:val="FP"/>
        <w:framePr w:h="3057" w:hRule="exact" w:wrap="notBeside" w:vAnchor="page" w:hAnchor="margin" w:y="12605"/>
        <w:jc w:val="center"/>
        <w:rPr>
          <w:noProof/>
        </w:rPr>
      </w:pPr>
      <w:r w:rsidRPr="00C64ECB">
        <w:rPr>
          <w:noProof/>
        </w:rPr>
        <w:t>No part may be reproduced except as authorized by written permission.</w:t>
      </w:r>
      <w:r w:rsidRPr="00C64ECB">
        <w:rPr>
          <w:noProof/>
        </w:rPr>
        <w:br/>
        <w:t>The copyright and the foregoing restriction extend to reproduction in all media.</w:t>
      </w:r>
    </w:p>
    <w:p w14:paraId="16A4F9CF" w14:textId="77777777" w:rsidR="00E8629F" w:rsidRPr="00C64ECB" w:rsidRDefault="00E8629F">
      <w:pPr>
        <w:pStyle w:val="FP"/>
        <w:framePr w:h="3057" w:hRule="exact" w:wrap="notBeside" w:vAnchor="page" w:hAnchor="margin" w:y="12605"/>
        <w:jc w:val="center"/>
        <w:rPr>
          <w:noProof/>
        </w:rPr>
      </w:pPr>
    </w:p>
    <w:p w14:paraId="521043C7" w14:textId="77777777" w:rsidR="00E8629F" w:rsidRPr="00C64ECB" w:rsidRDefault="00E8629F">
      <w:pPr>
        <w:pStyle w:val="FP"/>
        <w:framePr w:h="3057" w:hRule="exact" w:wrap="notBeside" w:vAnchor="page" w:hAnchor="margin" w:y="12605"/>
        <w:jc w:val="center"/>
        <w:rPr>
          <w:noProof/>
          <w:sz w:val="18"/>
        </w:rPr>
      </w:pPr>
      <w:r w:rsidRPr="00C64ECB">
        <w:rPr>
          <w:noProof/>
          <w:sz w:val="18"/>
        </w:rPr>
        <w:t xml:space="preserve">© </w:t>
      </w:r>
      <w:r w:rsidR="004A4C48" w:rsidRPr="00C64ECB">
        <w:rPr>
          <w:noProof/>
          <w:sz w:val="18"/>
        </w:rPr>
        <w:t>201</w:t>
      </w:r>
      <w:r w:rsidR="009751F8" w:rsidRPr="00C64ECB">
        <w:rPr>
          <w:noProof/>
          <w:sz w:val="18"/>
        </w:rPr>
        <w:t>8</w:t>
      </w:r>
      <w:r w:rsidRPr="00C64ECB">
        <w:rPr>
          <w:noProof/>
          <w:sz w:val="18"/>
        </w:rPr>
        <w:t xml:space="preserve">, 3GPP Organizational Partners (ARIB, ATIS, CCSA, ETSI, </w:t>
      </w:r>
      <w:r w:rsidR="004A4C48" w:rsidRPr="00C64ECB">
        <w:rPr>
          <w:noProof/>
          <w:sz w:val="18"/>
        </w:rPr>
        <w:t xml:space="preserve">TSDSI, </w:t>
      </w:r>
      <w:r w:rsidRPr="00C64ECB">
        <w:rPr>
          <w:noProof/>
          <w:sz w:val="18"/>
        </w:rPr>
        <w:t>TTA, TTC).</w:t>
      </w:r>
      <w:bookmarkStart w:id="3" w:name="copyrightaddon"/>
      <w:bookmarkEnd w:id="3"/>
    </w:p>
    <w:p w14:paraId="5505115E" w14:textId="77777777" w:rsidR="00E8629F" w:rsidRPr="00C64ECB" w:rsidRDefault="00E8629F">
      <w:pPr>
        <w:pStyle w:val="FP"/>
        <w:framePr w:h="3057" w:hRule="exact" w:wrap="notBeside" w:vAnchor="page" w:hAnchor="margin" w:y="12605"/>
        <w:jc w:val="center"/>
        <w:rPr>
          <w:noProof/>
          <w:sz w:val="18"/>
        </w:rPr>
      </w:pPr>
      <w:r w:rsidRPr="00C64ECB">
        <w:rPr>
          <w:noProof/>
          <w:sz w:val="18"/>
        </w:rPr>
        <w:t>All rights reserved.</w:t>
      </w:r>
    </w:p>
    <w:p w14:paraId="3E782874" w14:textId="77777777" w:rsidR="00983910" w:rsidRPr="00C64ECB" w:rsidRDefault="00983910">
      <w:pPr>
        <w:pStyle w:val="FP"/>
        <w:framePr w:h="3057" w:hRule="exact" w:wrap="notBeside" w:vAnchor="page" w:hAnchor="margin" w:y="12605"/>
        <w:rPr>
          <w:noProof/>
          <w:sz w:val="18"/>
        </w:rPr>
      </w:pPr>
    </w:p>
    <w:p w14:paraId="22B4B3CC" w14:textId="77777777" w:rsidR="00E8629F" w:rsidRPr="00C64ECB" w:rsidRDefault="00E8629F">
      <w:pPr>
        <w:pStyle w:val="FP"/>
        <w:framePr w:h="3057" w:hRule="exact" w:wrap="notBeside" w:vAnchor="page" w:hAnchor="margin" w:y="12605"/>
        <w:rPr>
          <w:noProof/>
          <w:sz w:val="18"/>
        </w:rPr>
      </w:pPr>
      <w:r w:rsidRPr="00C64ECB">
        <w:rPr>
          <w:noProof/>
          <w:sz w:val="18"/>
        </w:rPr>
        <w:t>UMTS™ is a Trade Mark of ETSI registered for the benefit of its members</w:t>
      </w:r>
    </w:p>
    <w:p w14:paraId="096261CB" w14:textId="77777777" w:rsidR="00E8629F" w:rsidRPr="00C64ECB" w:rsidRDefault="00E8629F">
      <w:pPr>
        <w:pStyle w:val="FP"/>
        <w:framePr w:h="3057" w:hRule="exact" w:wrap="notBeside" w:vAnchor="page" w:hAnchor="margin" w:y="12605"/>
        <w:rPr>
          <w:noProof/>
          <w:sz w:val="18"/>
        </w:rPr>
      </w:pPr>
      <w:r w:rsidRPr="00C64ECB">
        <w:rPr>
          <w:noProof/>
          <w:sz w:val="18"/>
        </w:rPr>
        <w:t>3GPP™ is a Trade Mark of ETSI registered for the benefit of its Members and of the 3GPP Organizational Partners</w:t>
      </w:r>
      <w:r w:rsidRPr="00C64ECB">
        <w:rPr>
          <w:noProof/>
          <w:sz w:val="18"/>
        </w:rPr>
        <w:br/>
        <w:t>LTE™ is a Trade Mark of ETSI registered for the benefit of its Members and of the 3GPP Organizational Partners</w:t>
      </w:r>
    </w:p>
    <w:p w14:paraId="1E4E6391" w14:textId="77777777" w:rsidR="00E8629F" w:rsidRPr="00C64ECB" w:rsidRDefault="00E8629F">
      <w:pPr>
        <w:pStyle w:val="FP"/>
        <w:framePr w:h="3057" w:hRule="exact" w:wrap="notBeside" w:vAnchor="page" w:hAnchor="margin" w:y="12605"/>
        <w:rPr>
          <w:noProof/>
          <w:sz w:val="18"/>
        </w:rPr>
      </w:pPr>
      <w:r w:rsidRPr="00C64ECB">
        <w:rPr>
          <w:noProof/>
          <w:sz w:val="18"/>
        </w:rPr>
        <w:t>GSM® and the GSM logo are registered and owned by the GSM Association</w:t>
      </w:r>
    </w:p>
    <w:p w14:paraId="404E7BB5" w14:textId="77777777" w:rsidR="00E8629F" w:rsidRPr="00C64ECB" w:rsidRDefault="00E8629F"/>
    <w:bookmarkEnd w:id="2"/>
    <w:p w14:paraId="1DEC93EA" w14:textId="77777777" w:rsidR="00E8629F" w:rsidRPr="00C64ECB" w:rsidRDefault="00E8629F">
      <w:pPr>
        <w:pStyle w:val="TT"/>
      </w:pPr>
      <w:r w:rsidRPr="00C64ECB">
        <w:br w:type="page"/>
      </w:r>
      <w:r w:rsidRPr="00C64ECB">
        <w:lastRenderedPageBreak/>
        <w:t>Contents</w:t>
      </w:r>
    </w:p>
    <w:p w14:paraId="17F34496" w14:textId="77777777" w:rsidR="00E250B2" w:rsidRPr="00C64ECB" w:rsidRDefault="00E250B2">
      <w:pPr>
        <w:pStyle w:val="TOC1"/>
      </w:pPr>
    </w:p>
    <w:p w14:paraId="5D54C6F7" w14:textId="1A4F7549" w:rsidR="00571BB8" w:rsidRDefault="00571B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_Toc531342968 \h </w:instrText>
      </w:r>
      <w:r>
        <w:fldChar w:fldCharType="separate"/>
      </w:r>
      <w:r>
        <w:t>5</w:t>
      </w:r>
      <w:r>
        <w:fldChar w:fldCharType="end"/>
      </w:r>
    </w:p>
    <w:p w14:paraId="1861D89C" w14:textId="4634AEC6" w:rsidR="00571BB8" w:rsidRDefault="00571BB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_Toc531342969 \h </w:instrText>
      </w:r>
      <w:r>
        <w:fldChar w:fldCharType="separate"/>
      </w:r>
      <w:r>
        <w:t>6</w:t>
      </w:r>
      <w:r>
        <w:fldChar w:fldCharType="end"/>
      </w:r>
    </w:p>
    <w:p w14:paraId="7CBF9B34" w14:textId="32539C57" w:rsidR="00571BB8" w:rsidRDefault="00571B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_Toc531342970 \h </w:instrText>
      </w:r>
      <w:r>
        <w:fldChar w:fldCharType="separate"/>
      </w:r>
      <w:r>
        <w:t>7</w:t>
      </w:r>
      <w:r>
        <w:fldChar w:fldCharType="end"/>
      </w:r>
    </w:p>
    <w:p w14:paraId="5DB2257B" w14:textId="68F848E6" w:rsidR="00571BB8" w:rsidRDefault="00571B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_Toc531342971 \h </w:instrText>
      </w:r>
      <w:r>
        <w:fldChar w:fldCharType="separate"/>
      </w:r>
      <w:r>
        <w:t>7</w:t>
      </w:r>
      <w:r>
        <w:fldChar w:fldCharType="end"/>
      </w:r>
    </w:p>
    <w:p w14:paraId="1654C8D0" w14:textId="7672AF6C" w:rsidR="00571BB8" w:rsidRDefault="00571B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_Toc531342972 \h </w:instrText>
      </w:r>
      <w:r>
        <w:fldChar w:fldCharType="separate"/>
      </w:r>
      <w:r>
        <w:t>10</w:t>
      </w:r>
      <w:r>
        <w:fldChar w:fldCharType="end"/>
      </w:r>
    </w:p>
    <w:p w14:paraId="4DA880F8" w14:textId="3CE1DCCE" w:rsidR="00571BB8" w:rsidRDefault="00571B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_Toc531342973 \h </w:instrText>
      </w:r>
      <w:r>
        <w:fldChar w:fldCharType="separate"/>
      </w:r>
      <w:r>
        <w:t>10</w:t>
      </w:r>
      <w:r>
        <w:fldChar w:fldCharType="end"/>
      </w:r>
    </w:p>
    <w:p w14:paraId="546886C7" w14:textId="7169657C" w:rsidR="00571BB8" w:rsidRDefault="00571B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_Toc531342974 \h </w:instrText>
      </w:r>
      <w:r>
        <w:fldChar w:fldCharType="separate"/>
      </w:r>
      <w:r>
        <w:t>10</w:t>
      </w:r>
      <w:r>
        <w:fldChar w:fldCharType="end"/>
      </w:r>
    </w:p>
    <w:p w14:paraId="49077495" w14:textId="64ABBACB" w:rsidR="00571BB8" w:rsidRDefault="00571B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_Toc531342975 \h </w:instrText>
      </w:r>
      <w:r>
        <w:fldChar w:fldCharType="separate"/>
      </w:r>
      <w:r>
        <w:t>10</w:t>
      </w:r>
      <w:r>
        <w:fldChar w:fldCharType="end"/>
      </w:r>
    </w:p>
    <w:p w14:paraId="3E104E5F" w14:textId="0526DD7E" w:rsidR="00571BB8" w:rsidRDefault="00571B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_Toc531342976 \h </w:instrText>
      </w:r>
      <w:r>
        <w:fldChar w:fldCharType="separate"/>
      </w:r>
      <w:r>
        <w:t>12</w:t>
      </w:r>
      <w:r>
        <w:fldChar w:fldCharType="end"/>
      </w:r>
    </w:p>
    <w:p w14:paraId="129B6EFA" w14:textId="17D3201B" w:rsidR="00571BB8" w:rsidRDefault="00571B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_Toc531342977 \h </w:instrText>
      </w:r>
      <w:r>
        <w:fldChar w:fldCharType="separate"/>
      </w:r>
      <w:r>
        <w:t>12</w:t>
      </w:r>
      <w:r>
        <w:fldChar w:fldCharType="end"/>
      </w:r>
    </w:p>
    <w:p w14:paraId="6FFD25D7" w14:textId="4C48E520" w:rsidR="00571BB8" w:rsidRDefault="00571BB8">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_Toc531342978 \h </w:instrText>
      </w:r>
      <w:r>
        <w:fldChar w:fldCharType="separate"/>
      </w:r>
      <w:r>
        <w:t>14</w:t>
      </w:r>
      <w:r>
        <w:fldChar w:fldCharType="end"/>
      </w:r>
    </w:p>
    <w:p w14:paraId="5DA18BB6" w14:textId="7AA0A4F0" w:rsidR="00571BB8" w:rsidRDefault="00571BB8">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_Toc531342979 \h </w:instrText>
      </w:r>
      <w:r>
        <w:fldChar w:fldCharType="separate"/>
      </w:r>
      <w:r>
        <w:t>14</w:t>
      </w:r>
      <w:r>
        <w:fldChar w:fldCharType="end"/>
      </w:r>
    </w:p>
    <w:p w14:paraId="1979A075" w14:textId="4529657F" w:rsidR="00571BB8" w:rsidRDefault="00571BB8">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_Toc531342980 \h </w:instrText>
      </w:r>
      <w:r>
        <w:fldChar w:fldCharType="separate"/>
      </w:r>
      <w:r>
        <w:t>19</w:t>
      </w:r>
      <w:r>
        <w:fldChar w:fldCharType="end"/>
      </w:r>
    </w:p>
    <w:p w14:paraId="6A0D6C16" w14:textId="41FE41A3" w:rsidR="00571BB8" w:rsidRDefault="00571BB8">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_Toc531342981 \h </w:instrText>
      </w:r>
      <w:r>
        <w:fldChar w:fldCharType="separate"/>
      </w:r>
      <w:r>
        <w:t>19</w:t>
      </w:r>
      <w:r>
        <w:fldChar w:fldCharType="end"/>
      </w:r>
    </w:p>
    <w:p w14:paraId="1FF8820D" w14:textId="68DA250E" w:rsidR="00571BB8" w:rsidRDefault="00571BB8">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_Toc531342982 \h </w:instrText>
      </w:r>
      <w:r>
        <w:fldChar w:fldCharType="separate"/>
      </w:r>
      <w:r>
        <w:t>19</w:t>
      </w:r>
      <w:r>
        <w:fldChar w:fldCharType="end"/>
      </w:r>
    </w:p>
    <w:p w14:paraId="1BA20271" w14:textId="75C8DDD9" w:rsidR="00571BB8" w:rsidRDefault="00571BB8">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_Toc531342983 \h </w:instrText>
      </w:r>
      <w:r>
        <w:fldChar w:fldCharType="separate"/>
      </w:r>
      <w:r>
        <w:t>19</w:t>
      </w:r>
      <w:r>
        <w:fldChar w:fldCharType="end"/>
      </w:r>
    </w:p>
    <w:p w14:paraId="31447B19" w14:textId="45066034" w:rsidR="00571BB8" w:rsidRDefault="00571BB8">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_Toc531342984 \h </w:instrText>
      </w:r>
      <w:r>
        <w:fldChar w:fldCharType="separate"/>
      </w:r>
      <w:r>
        <w:t>19</w:t>
      </w:r>
      <w:r>
        <w:fldChar w:fldCharType="end"/>
      </w:r>
    </w:p>
    <w:p w14:paraId="2B3343F4" w14:textId="7C81C4B3" w:rsidR="00571BB8" w:rsidRDefault="00571BB8">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_Toc531342985 \h </w:instrText>
      </w:r>
      <w:r>
        <w:fldChar w:fldCharType="separate"/>
      </w:r>
      <w:r>
        <w:t>19</w:t>
      </w:r>
      <w:r>
        <w:fldChar w:fldCharType="end"/>
      </w:r>
    </w:p>
    <w:p w14:paraId="68C2A142" w14:textId="094C9E27" w:rsidR="00571BB8" w:rsidRDefault="00571BB8">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_Toc531342986 \h </w:instrText>
      </w:r>
      <w:r>
        <w:fldChar w:fldCharType="separate"/>
      </w:r>
      <w:r>
        <w:t>21</w:t>
      </w:r>
      <w:r>
        <w:fldChar w:fldCharType="end"/>
      </w:r>
    </w:p>
    <w:p w14:paraId="0DB154F8" w14:textId="1696EC28" w:rsidR="00571BB8" w:rsidRDefault="00571BB8">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_Toc531342987 \h </w:instrText>
      </w:r>
      <w:r>
        <w:fldChar w:fldCharType="separate"/>
      </w:r>
      <w:r>
        <w:t>22</w:t>
      </w:r>
      <w:r>
        <w:fldChar w:fldCharType="end"/>
      </w:r>
    </w:p>
    <w:p w14:paraId="67156876" w14:textId="510A45E1" w:rsidR="00571BB8" w:rsidRDefault="00571BB8">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_Toc531342988 \h </w:instrText>
      </w:r>
      <w:r>
        <w:fldChar w:fldCharType="separate"/>
      </w:r>
      <w:r>
        <w:t>23</w:t>
      </w:r>
      <w:r>
        <w:fldChar w:fldCharType="end"/>
      </w:r>
    </w:p>
    <w:p w14:paraId="3B5563D0" w14:textId="4B59E91C" w:rsidR="00571BB8" w:rsidRDefault="00571BB8">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_Toc531342989 \h </w:instrText>
      </w:r>
      <w:r>
        <w:fldChar w:fldCharType="separate"/>
      </w:r>
      <w:r>
        <w:t>23</w:t>
      </w:r>
      <w:r>
        <w:fldChar w:fldCharType="end"/>
      </w:r>
    </w:p>
    <w:p w14:paraId="55E30072" w14:textId="733ADC55" w:rsidR="00571BB8" w:rsidRDefault="00571BB8">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_Toc531342990 \h </w:instrText>
      </w:r>
      <w:r>
        <w:fldChar w:fldCharType="separate"/>
      </w:r>
      <w:r>
        <w:t>23</w:t>
      </w:r>
      <w:r>
        <w:fldChar w:fldCharType="end"/>
      </w:r>
    </w:p>
    <w:p w14:paraId="0095061C" w14:textId="7223EBBB" w:rsidR="00571BB8" w:rsidRDefault="00571BB8">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_Toc531342991 \h </w:instrText>
      </w:r>
      <w:r>
        <w:fldChar w:fldCharType="separate"/>
      </w:r>
      <w:r>
        <w:t>24</w:t>
      </w:r>
      <w:r>
        <w:fldChar w:fldCharType="end"/>
      </w:r>
    </w:p>
    <w:p w14:paraId="70181AD7" w14:textId="273CFDB2" w:rsidR="00571BB8" w:rsidRDefault="00571BB8">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_Toc531342992 \h </w:instrText>
      </w:r>
      <w:r>
        <w:fldChar w:fldCharType="separate"/>
      </w:r>
      <w:r>
        <w:t>26</w:t>
      </w:r>
      <w:r>
        <w:fldChar w:fldCharType="end"/>
      </w:r>
    </w:p>
    <w:p w14:paraId="67CA8C8F" w14:textId="7FBC1073" w:rsidR="00571BB8" w:rsidRDefault="00571BB8">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_Toc531342993 \h </w:instrText>
      </w:r>
      <w:r>
        <w:fldChar w:fldCharType="separate"/>
      </w:r>
      <w:r>
        <w:t>28</w:t>
      </w:r>
      <w:r>
        <w:fldChar w:fldCharType="end"/>
      </w:r>
    </w:p>
    <w:p w14:paraId="607F4940" w14:textId="702CB28A" w:rsidR="00571BB8" w:rsidRDefault="00571BB8">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_Toc531342994 \h </w:instrText>
      </w:r>
      <w:r>
        <w:fldChar w:fldCharType="separate"/>
      </w:r>
      <w:r>
        <w:t>29</w:t>
      </w:r>
      <w:r>
        <w:fldChar w:fldCharType="end"/>
      </w:r>
    </w:p>
    <w:p w14:paraId="0E2A0D65" w14:textId="77A0E191" w:rsidR="00571BB8" w:rsidRDefault="00571BB8">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_Toc531342995 \h </w:instrText>
      </w:r>
      <w:r>
        <w:fldChar w:fldCharType="separate"/>
      </w:r>
      <w:r>
        <w:t>31</w:t>
      </w:r>
      <w:r>
        <w:fldChar w:fldCharType="end"/>
      </w:r>
    </w:p>
    <w:p w14:paraId="7E5099CE" w14:textId="0003D4F8" w:rsidR="00571BB8" w:rsidRDefault="00571BB8">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_Toc531342996 \h </w:instrText>
      </w:r>
      <w:r>
        <w:fldChar w:fldCharType="separate"/>
      </w:r>
      <w:r>
        <w:t>32</w:t>
      </w:r>
      <w:r>
        <w:fldChar w:fldCharType="end"/>
      </w:r>
    </w:p>
    <w:p w14:paraId="752963ED" w14:textId="5CB50D2E" w:rsidR="00571BB8" w:rsidRDefault="00571BB8">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_Toc531342997 \h </w:instrText>
      </w:r>
      <w:r>
        <w:fldChar w:fldCharType="separate"/>
      </w:r>
      <w:r>
        <w:t>33</w:t>
      </w:r>
      <w:r>
        <w:fldChar w:fldCharType="end"/>
      </w:r>
    </w:p>
    <w:p w14:paraId="4FEB711C" w14:textId="513F6414" w:rsidR="00571BB8" w:rsidRDefault="00571BB8">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_Toc531342998 \h </w:instrText>
      </w:r>
      <w:r>
        <w:fldChar w:fldCharType="separate"/>
      </w:r>
      <w:r>
        <w:t>35</w:t>
      </w:r>
      <w:r>
        <w:fldChar w:fldCharType="end"/>
      </w:r>
    </w:p>
    <w:p w14:paraId="165F1C50" w14:textId="29AAD373" w:rsidR="00571BB8" w:rsidRDefault="00571BB8">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_Toc531342999 \h </w:instrText>
      </w:r>
      <w:r>
        <w:fldChar w:fldCharType="separate"/>
      </w:r>
      <w:r>
        <w:t>35</w:t>
      </w:r>
      <w:r>
        <w:fldChar w:fldCharType="end"/>
      </w:r>
    </w:p>
    <w:p w14:paraId="59CDD412" w14:textId="161F3AA6" w:rsidR="00571BB8" w:rsidRDefault="00571BB8">
      <w:pPr>
        <w:pStyle w:val="TOC3"/>
        <w:rPr>
          <w:rFonts w:asciiTheme="minorHAnsi" w:eastAsiaTheme="minorEastAsia" w:hAnsiTheme="minorHAnsi" w:cstheme="minorBidi"/>
          <w:sz w:val="22"/>
          <w:szCs w:val="22"/>
          <w:lang w:eastAsia="en-GB"/>
        </w:rPr>
      </w:pPr>
      <w:r w:rsidRPr="00571BB8">
        <w:t>4.1.4</w:t>
      </w:r>
      <w:r w:rsidRPr="00571BB8">
        <w:rPr>
          <w:rFonts w:asciiTheme="minorHAnsi" w:eastAsiaTheme="minorEastAsia" w:hAnsiTheme="minorHAnsi" w:cstheme="minorBidi"/>
          <w:sz w:val="22"/>
          <w:szCs w:val="22"/>
          <w:lang w:eastAsia="en-GB"/>
        </w:rPr>
        <w:tab/>
      </w:r>
      <w:r w:rsidRPr="006241E8">
        <w:rPr>
          <w:lang w:val="en-US"/>
        </w:rPr>
        <w:t>Applicability of DFS requirements</w:t>
      </w:r>
      <w:r>
        <w:tab/>
      </w:r>
      <w:r>
        <w:fldChar w:fldCharType="begin" w:fldLock="1"/>
      </w:r>
      <w:r>
        <w:instrText xml:space="preserve"> PAGEREF _Toc531343000 \h </w:instrText>
      </w:r>
      <w:r>
        <w:fldChar w:fldCharType="separate"/>
      </w:r>
      <w:r>
        <w:t>35</w:t>
      </w:r>
      <w:r>
        <w:fldChar w:fldCharType="end"/>
      </w:r>
    </w:p>
    <w:p w14:paraId="484D9A6B" w14:textId="3E03B876" w:rsidR="00571BB8" w:rsidRDefault="00571BB8">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_Toc531343001 \h </w:instrText>
      </w:r>
      <w:r>
        <w:fldChar w:fldCharType="separate"/>
      </w:r>
      <w:r>
        <w:t>36</w:t>
      </w:r>
      <w:r>
        <w:fldChar w:fldCharType="end"/>
      </w:r>
    </w:p>
    <w:p w14:paraId="6429D994" w14:textId="5E7C2EAA" w:rsidR="00571BB8" w:rsidRDefault="00571BB8">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_Toc531343002 \h </w:instrText>
      </w:r>
      <w:r>
        <w:fldChar w:fldCharType="separate"/>
      </w:r>
      <w:r>
        <w:t>36</w:t>
      </w:r>
      <w:r>
        <w:fldChar w:fldCharType="end"/>
      </w:r>
    </w:p>
    <w:p w14:paraId="348CF362" w14:textId="6F70A366" w:rsidR="00571BB8" w:rsidRDefault="00571B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6GHz band</w:t>
      </w:r>
      <w:r>
        <w:tab/>
      </w:r>
      <w:r>
        <w:fldChar w:fldCharType="begin" w:fldLock="1"/>
      </w:r>
      <w:r>
        <w:instrText xml:space="preserve"> PAGEREF _Toc531343003 \h </w:instrText>
      </w:r>
      <w:r>
        <w:fldChar w:fldCharType="separate"/>
      </w:r>
      <w:r>
        <w:t>37</w:t>
      </w:r>
      <w:r>
        <w:fldChar w:fldCharType="end"/>
      </w:r>
    </w:p>
    <w:p w14:paraId="1E61D0AB" w14:textId="4391037C" w:rsidR="00571BB8" w:rsidRDefault="00571B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_Toc531343004 \h </w:instrText>
      </w:r>
      <w:r>
        <w:fldChar w:fldCharType="separate"/>
      </w:r>
      <w:r>
        <w:t>37</w:t>
      </w:r>
      <w:r>
        <w:fldChar w:fldCharType="end"/>
      </w:r>
    </w:p>
    <w:p w14:paraId="298EF056" w14:textId="7964C29B" w:rsidR="00571BB8" w:rsidRDefault="00571B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_Toc531343005 \h </w:instrText>
      </w:r>
      <w:r>
        <w:fldChar w:fldCharType="separate"/>
      </w:r>
      <w:r>
        <w:t>37</w:t>
      </w:r>
      <w:r>
        <w:fldChar w:fldCharType="end"/>
      </w:r>
    </w:p>
    <w:p w14:paraId="6BA6E044" w14:textId="4A8C2821" w:rsidR="00571BB8" w:rsidRDefault="00571BB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_Toc531343006 \h </w:instrText>
      </w:r>
      <w:r>
        <w:fldChar w:fldCharType="separate"/>
      </w:r>
      <w:r>
        <w:t>37</w:t>
      </w:r>
      <w:r>
        <w:fldChar w:fldCharType="end"/>
      </w:r>
    </w:p>
    <w:p w14:paraId="7BF6866A" w14:textId="14B02F3E" w:rsidR="00571BB8" w:rsidRDefault="00571B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_Toc531343007 \h </w:instrText>
      </w:r>
      <w:r>
        <w:fldChar w:fldCharType="separate"/>
      </w:r>
      <w:r>
        <w:t>38</w:t>
      </w:r>
      <w:r>
        <w:fldChar w:fldCharType="end"/>
      </w:r>
    </w:p>
    <w:p w14:paraId="3B8F7822" w14:textId="20001EEB" w:rsidR="00571BB8" w:rsidRDefault="00571B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_Toc531343008 \h </w:instrText>
      </w:r>
      <w:r>
        <w:fldChar w:fldCharType="separate"/>
      </w:r>
      <w:r>
        <w:t>38</w:t>
      </w:r>
      <w:r>
        <w:fldChar w:fldCharType="end"/>
      </w:r>
    </w:p>
    <w:p w14:paraId="0A009249" w14:textId="414C4C74" w:rsidR="00571BB8" w:rsidRDefault="00571B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_Toc531343009 \h </w:instrText>
      </w:r>
      <w:r>
        <w:fldChar w:fldCharType="separate"/>
      </w:r>
      <w:r>
        <w:t>38</w:t>
      </w:r>
      <w:r>
        <w:fldChar w:fldCharType="end"/>
      </w:r>
    </w:p>
    <w:p w14:paraId="52F8BD81" w14:textId="3177CBD8" w:rsidR="00571BB8" w:rsidRDefault="00571BB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_Toc531343010 \h </w:instrText>
      </w:r>
      <w:r>
        <w:fldChar w:fldCharType="separate"/>
      </w:r>
      <w:r>
        <w:t>38</w:t>
      </w:r>
      <w:r>
        <w:fldChar w:fldCharType="end"/>
      </w:r>
    </w:p>
    <w:p w14:paraId="2B8AE68A" w14:textId="01BAF350" w:rsidR="00571BB8" w:rsidRDefault="00571BB8">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_Toc531343011 \h </w:instrText>
      </w:r>
      <w:r>
        <w:fldChar w:fldCharType="separate"/>
      </w:r>
      <w:r>
        <w:t>40</w:t>
      </w:r>
      <w:r>
        <w:fldChar w:fldCharType="end"/>
      </w:r>
    </w:p>
    <w:p w14:paraId="0ABB0C76" w14:textId="6664AE2B" w:rsidR="00571BB8" w:rsidRDefault="00571BB8">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_Toc531343012 \h </w:instrText>
      </w:r>
      <w:r>
        <w:fldChar w:fldCharType="separate"/>
      </w:r>
      <w:r>
        <w:t>45</w:t>
      </w:r>
      <w:r>
        <w:fldChar w:fldCharType="end"/>
      </w:r>
    </w:p>
    <w:p w14:paraId="44D9B38E" w14:textId="3AB5F6EA" w:rsidR="00571BB8" w:rsidRDefault="00571BB8">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_Toc531343013 \h </w:instrText>
      </w:r>
      <w:r>
        <w:fldChar w:fldCharType="separate"/>
      </w:r>
      <w:r>
        <w:t>45</w:t>
      </w:r>
      <w:r>
        <w:fldChar w:fldCharType="end"/>
      </w:r>
    </w:p>
    <w:p w14:paraId="6ECA1A43" w14:textId="623B1728" w:rsidR="00571BB8" w:rsidRDefault="00571BB8">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_Toc531343014 \h </w:instrText>
      </w:r>
      <w:r>
        <w:fldChar w:fldCharType="separate"/>
      </w:r>
      <w:r>
        <w:t>47</w:t>
      </w:r>
      <w:r>
        <w:fldChar w:fldCharType="end"/>
      </w:r>
    </w:p>
    <w:p w14:paraId="5A5E67B6" w14:textId="27515EF7" w:rsidR="00571BB8" w:rsidRDefault="00571BB8">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_Toc531343015 \h </w:instrText>
      </w:r>
      <w:r>
        <w:fldChar w:fldCharType="separate"/>
      </w:r>
      <w:r>
        <w:t>49</w:t>
      </w:r>
      <w:r>
        <w:fldChar w:fldCharType="end"/>
      </w:r>
    </w:p>
    <w:p w14:paraId="72BD9631" w14:textId="1C4FA707" w:rsidR="00571BB8" w:rsidRDefault="00571BB8">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_Toc531343016 \h </w:instrText>
      </w:r>
      <w:r>
        <w:fldChar w:fldCharType="separate"/>
      </w:r>
      <w:r>
        <w:t>50</w:t>
      </w:r>
      <w:r>
        <w:fldChar w:fldCharType="end"/>
      </w:r>
    </w:p>
    <w:p w14:paraId="6E37D746" w14:textId="0F8E9D30" w:rsidR="00571BB8" w:rsidRDefault="00571BB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_Toc531343017 \h </w:instrText>
      </w:r>
      <w:r>
        <w:fldChar w:fldCharType="separate"/>
      </w:r>
      <w:r>
        <w:t>52</w:t>
      </w:r>
      <w:r>
        <w:fldChar w:fldCharType="end"/>
      </w:r>
    </w:p>
    <w:p w14:paraId="6F4A93D6" w14:textId="1F402881" w:rsidR="00571BB8" w:rsidRDefault="00571BB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_Toc531343018 \h </w:instrText>
      </w:r>
      <w:r>
        <w:fldChar w:fldCharType="separate"/>
      </w:r>
      <w:r>
        <w:t>52</w:t>
      </w:r>
      <w:r>
        <w:fldChar w:fldCharType="end"/>
      </w:r>
    </w:p>
    <w:p w14:paraId="1B1658E1" w14:textId="052C7F2E" w:rsidR="00571BB8" w:rsidRDefault="00571BB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_Toc531343019 \h </w:instrText>
      </w:r>
      <w:r>
        <w:fldChar w:fldCharType="separate"/>
      </w:r>
      <w:r>
        <w:t>52</w:t>
      </w:r>
      <w:r>
        <w:fldChar w:fldCharType="end"/>
      </w:r>
    </w:p>
    <w:p w14:paraId="435C6503" w14:textId="6FA270D9" w:rsidR="00571BB8" w:rsidRDefault="00571BB8">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_Toc531343020 \h </w:instrText>
      </w:r>
      <w:r>
        <w:fldChar w:fldCharType="separate"/>
      </w:r>
      <w:r>
        <w:t>52</w:t>
      </w:r>
      <w:r>
        <w:fldChar w:fldCharType="end"/>
      </w:r>
    </w:p>
    <w:p w14:paraId="4A9C038C" w14:textId="00B8510B" w:rsidR="00571BB8" w:rsidRDefault="00571BB8">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_Toc531343021 \h </w:instrText>
      </w:r>
      <w:r>
        <w:fldChar w:fldCharType="separate"/>
      </w:r>
      <w:r>
        <w:t>53</w:t>
      </w:r>
      <w:r>
        <w:fldChar w:fldCharType="end"/>
      </w:r>
    </w:p>
    <w:p w14:paraId="5E40FB6F" w14:textId="6CDC961F" w:rsidR="00571BB8" w:rsidRDefault="00571BB8">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_Toc531343022 \h </w:instrText>
      </w:r>
      <w:r>
        <w:fldChar w:fldCharType="separate"/>
      </w:r>
      <w:r>
        <w:t>53</w:t>
      </w:r>
      <w:r>
        <w:fldChar w:fldCharType="end"/>
      </w:r>
    </w:p>
    <w:p w14:paraId="7DFAA88A" w14:textId="6ED2E3BA" w:rsidR="00571BB8" w:rsidRDefault="00571BB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Control plane impacts</w:t>
      </w:r>
      <w:r>
        <w:tab/>
      </w:r>
      <w:r>
        <w:fldChar w:fldCharType="begin" w:fldLock="1"/>
      </w:r>
      <w:r>
        <w:instrText xml:space="preserve"> PAGEREF _Toc531343023 \h </w:instrText>
      </w:r>
      <w:r>
        <w:fldChar w:fldCharType="separate"/>
      </w:r>
      <w:r>
        <w:t>53</w:t>
      </w:r>
      <w:r>
        <w:fldChar w:fldCharType="end"/>
      </w:r>
    </w:p>
    <w:p w14:paraId="1420A076" w14:textId="1B7C08FE" w:rsidR="00571BB8" w:rsidRDefault="00571BB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_Toc531343024 \h </w:instrText>
      </w:r>
      <w:r>
        <w:fldChar w:fldCharType="separate"/>
      </w:r>
      <w:r>
        <w:t>53</w:t>
      </w:r>
      <w:r>
        <w:fldChar w:fldCharType="end"/>
      </w:r>
    </w:p>
    <w:p w14:paraId="42B878C1" w14:textId="3022C982" w:rsidR="00571BB8" w:rsidRDefault="00571BB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_Toc531343025 \h </w:instrText>
      </w:r>
      <w:r>
        <w:fldChar w:fldCharType="separate"/>
      </w:r>
      <w:r>
        <w:t>54</w:t>
      </w:r>
      <w:r>
        <w:fldChar w:fldCharType="end"/>
      </w:r>
    </w:p>
    <w:p w14:paraId="39FD4C32" w14:textId="70C2C1E1" w:rsidR="00571BB8" w:rsidRDefault="00571B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_Toc531343026 \h </w:instrText>
      </w:r>
      <w:r>
        <w:fldChar w:fldCharType="separate"/>
      </w:r>
      <w:r>
        <w:t>54</w:t>
      </w:r>
      <w:r>
        <w:fldChar w:fldCharType="end"/>
      </w:r>
    </w:p>
    <w:p w14:paraId="4560E9F6" w14:textId="2AB4C628" w:rsidR="00571BB8" w:rsidRDefault="00571B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_Toc531343027 \h </w:instrText>
      </w:r>
      <w:r>
        <w:fldChar w:fldCharType="separate"/>
      </w:r>
      <w:r>
        <w:t>55</w:t>
      </w:r>
      <w:r>
        <w:fldChar w:fldCharType="end"/>
      </w:r>
    </w:p>
    <w:p w14:paraId="31FC6D5E" w14:textId="1FCC981C" w:rsidR="00571BB8" w:rsidRDefault="00571B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_Toc531343028 \h </w:instrText>
      </w:r>
      <w:r>
        <w:fldChar w:fldCharType="separate"/>
      </w:r>
      <w:r>
        <w:t>55</w:t>
      </w:r>
      <w:r>
        <w:fldChar w:fldCharType="end"/>
      </w:r>
    </w:p>
    <w:p w14:paraId="3BFC7150" w14:textId="1ADA9559" w:rsidR="00571BB8" w:rsidRDefault="00571B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_Toc531343029 \h </w:instrText>
      </w:r>
      <w:r>
        <w:fldChar w:fldCharType="separate"/>
      </w:r>
      <w:r>
        <w:t>56</w:t>
      </w:r>
      <w:r>
        <w:fldChar w:fldCharType="end"/>
      </w:r>
    </w:p>
    <w:p w14:paraId="5E93CC73" w14:textId="096A4EFD" w:rsidR="00571BB8" w:rsidRDefault="00571BB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_Toc531343030 \h </w:instrText>
      </w:r>
      <w:r>
        <w:fldChar w:fldCharType="separate"/>
      </w:r>
      <w:r>
        <w:t>56</w:t>
      </w:r>
      <w:r>
        <w:fldChar w:fldCharType="end"/>
      </w:r>
    </w:p>
    <w:p w14:paraId="67172F11" w14:textId="2BA5483B" w:rsidR="00571BB8" w:rsidRDefault="00571B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_Toc531343031 \h </w:instrText>
      </w:r>
      <w:r>
        <w:fldChar w:fldCharType="separate"/>
      </w:r>
      <w:r>
        <w:t>57</w:t>
      </w:r>
      <w:r>
        <w:fldChar w:fldCharType="end"/>
      </w:r>
    </w:p>
    <w:p w14:paraId="7F759077" w14:textId="73D26FFD" w:rsidR="00571BB8" w:rsidRDefault="00571BB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Coexistence evaluation results for 5GHz</w:t>
      </w:r>
      <w:r>
        <w:tab/>
      </w:r>
      <w:r>
        <w:fldChar w:fldCharType="begin" w:fldLock="1"/>
      </w:r>
      <w:r>
        <w:instrText xml:space="preserve"> PAGEREF _Toc531343032 \h </w:instrText>
      </w:r>
      <w:r>
        <w:fldChar w:fldCharType="separate"/>
      </w:r>
      <w:r>
        <w:t>57</w:t>
      </w:r>
      <w:r>
        <w:fldChar w:fldCharType="end"/>
      </w:r>
    </w:p>
    <w:p w14:paraId="5C3417A5" w14:textId="5524559E" w:rsidR="00571BB8" w:rsidRDefault="00571BB8">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_Toc531343033 \h </w:instrText>
      </w:r>
      <w:r>
        <w:fldChar w:fldCharType="separate"/>
      </w:r>
      <w:r>
        <w:t>57</w:t>
      </w:r>
      <w:r>
        <w:fldChar w:fldCharType="end"/>
      </w:r>
    </w:p>
    <w:p w14:paraId="557BFCDE" w14:textId="3E039D85" w:rsidR="00571BB8" w:rsidRDefault="00571BB8">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_Toc531343034 \h </w:instrText>
      </w:r>
      <w:r>
        <w:fldChar w:fldCharType="separate"/>
      </w:r>
      <w:r>
        <w:t>59</w:t>
      </w:r>
      <w:r>
        <w:fldChar w:fldCharType="end"/>
      </w:r>
    </w:p>
    <w:p w14:paraId="10A0A805" w14:textId="36773851" w:rsidR="00571BB8" w:rsidRDefault="00571BB8">
      <w:pPr>
        <w:pStyle w:val="TOC4"/>
        <w:rPr>
          <w:rFonts w:asciiTheme="minorHAnsi" w:eastAsiaTheme="minorEastAsia" w:hAnsiTheme="minorHAnsi" w:cstheme="minorBidi"/>
          <w:sz w:val="22"/>
          <w:szCs w:val="22"/>
          <w:lang w:eastAsia="en-GB"/>
        </w:rPr>
      </w:pPr>
      <w:r>
        <w:t>8.3.1.3</w:t>
      </w:r>
      <w:r>
        <w:rPr>
          <w:rFonts w:asciiTheme="minorHAnsi" w:eastAsiaTheme="minorEastAsia" w:hAnsiTheme="minorHAnsi" w:cstheme="minorBidi"/>
          <w:sz w:val="22"/>
          <w:szCs w:val="22"/>
          <w:lang w:eastAsia="en-GB"/>
        </w:rPr>
        <w:tab/>
      </w:r>
      <w:r>
        <w:t>Detailed findings for outdoor scenario 2</w:t>
      </w:r>
      <w:r>
        <w:tab/>
      </w:r>
      <w:r>
        <w:fldChar w:fldCharType="begin" w:fldLock="1"/>
      </w:r>
      <w:r>
        <w:instrText xml:space="preserve"> PAGEREF _Toc531343035 \h </w:instrText>
      </w:r>
      <w:r>
        <w:fldChar w:fldCharType="separate"/>
      </w:r>
      <w:r>
        <w:t>59</w:t>
      </w:r>
      <w:r>
        <w:fldChar w:fldCharType="end"/>
      </w:r>
    </w:p>
    <w:p w14:paraId="7E5A7359" w14:textId="008E655E" w:rsidR="00571BB8" w:rsidRDefault="00571BB8">
      <w:pPr>
        <w:pStyle w:val="TOC4"/>
        <w:rPr>
          <w:rFonts w:asciiTheme="minorHAnsi" w:eastAsiaTheme="minorEastAsia" w:hAnsiTheme="minorHAnsi" w:cstheme="minorBidi"/>
          <w:sz w:val="22"/>
          <w:szCs w:val="22"/>
          <w:lang w:eastAsia="en-GB"/>
        </w:rPr>
      </w:pPr>
      <w:r>
        <w:t>8.3.1.4</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_Toc531343036 \h </w:instrText>
      </w:r>
      <w:r>
        <w:fldChar w:fldCharType="separate"/>
      </w:r>
      <w:r>
        <w:t>60</w:t>
      </w:r>
      <w:r>
        <w:fldChar w:fldCharType="end"/>
      </w:r>
    </w:p>
    <w:p w14:paraId="6F080BA0" w14:textId="4E2FB58A" w:rsidR="00571BB8" w:rsidRDefault="00571BB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Coexistence evaluation results for 6GHz</w:t>
      </w:r>
      <w:r>
        <w:tab/>
      </w:r>
      <w:r>
        <w:fldChar w:fldCharType="begin" w:fldLock="1"/>
      </w:r>
      <w:r>
        <w:instrText xml:space="preserve"> PAGEREF _Toc531343037 \h </w:instrText>
      </w:r>
      <w:r>
        <w:fldChar w:fldCharType="separate"/>
      </w:r>
      <w:r>
        <w:t>60</w:t>
      </w:r>
      <w:r>
        <w:fldChar w:fldCharType="end"/>
      </w:r>
    </w:p>
    <w:p w14:paraId="22B2E15A" w14:textId="27335160" w:rsidR="00571BB8" w:rsidRDefault="00571BB8">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_Toc531343038 \h </w:instrText>
      </w:r>
      <w:r>
        <w:fldChar w:fldCharType="separate"/>
      </w:r>
      <w:r>
        <w:t>60</w:t>
      </w:r>
      <w:r>
        <w:fldChar w:fldCharType="end"/>
      </w:r>
    </w:p>
    <w:p w14:paraId="437C06A6" w14:textId="2273A794" w:rsidR="00571BB8" w:rsidRDefault="00571BB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_Toc531343039 \h </w:instrText>
      </w:r>
      <w:r>
        <w:fldChar w:fldCharType="separate"/>
      </w:r>
      <w:r>
        <w:t>61</w:t>
      </w:r>
      <w:r>
        <w:fldChar w:fldCharType="end"/>
      </w:r>
    </w:p>
    <w:p w14:paraId="0817D6B0" w14:textId="5CA38C8D" w:rsidR="00571BB8" w:rsidRDefault="00571BB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_Toc531343040 \h </w:instrText>
      </w:r>
      <w:r>
        <w:fldChar w:fldCharType="separate"/>
      </w:r>
      <w:r>
        <w:t>61</w:t>
      </w:r>
      <w:r>
        <w:fldChar w:fldCharType="end"/>
      </w:r>
    </w:p>
    <w:p w14:paraId="1593E340" w14:textId="15FB5452" w:rsidR="00571BB8" w:rsidRDefault="00571B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Adjacent channel interference analysis</w:t>
      </w:r>
      <w:r>
        <w:tab/>
      </w:r>
      <w:r>
        <w:fldChar w:fldCharType="begin" w:fldLock="1"/>
      </w:r>
      <w:r>
        <w:instrText xml:space="preserve"> PAGEREF _Toc531343041 \h </w:instrText>
      </w:r>
      <w:r>
        <w:fldChar w:fldCharType="separate"/>
      </w:r>
      <w:r>
        <w:t>62</w:t>
      </w:r>
      <w:r>
        <w:fldChar w:fldCharType="end"/>
      </w:r>
    </w:p>
    <w:p w14:paraId="6581C266" w14:textId="3A1EBA48" w:rsidR="00571BB8" w:rsidRDefault="00571BB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_Toc531343042 \h </w:instrText>
      </w:r>
      <w:r>
        <w:fldChar w:fldCharType="separate"/>
      </w:r>
      <w:r>
        <w:t>62</w:t>
      </w:r>
      <w:r>
        <w:fldChar w:fldCharType="end"/>
      </w:r>
    </w:p>
    <w:p w14:paraId="3E0BAD14" w14:textId="0C450B1F" w:rsidR="00571BB8" w:rsidRDefault="00571BB8">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_Toc531343043 \h </w:instrText>
      </w:r>
      <w:r>
        <w:fldChar w:fldCharType="separate"/>
      </w:r>
      <w:r>
        <w:t>65</w:t>
      </w:r>
      <w:r>
        <w:fldChar w:fldCharType="end"/>
      </w:r>
    </w:p>
    <w:p w14:paraId="60FBB2ED" w14:textId="56AF1EBE" w:rsidR="00571BB8" w:rsidRDefault="00571B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_Toc531343044 \h </w:instrText>
      </w:r>
      <w:r>
        <w:fldChar w:fldCharType="separate"/>
      </w:r>
      <w:r>
        <w:t>65</w:t>
      </w:r>
      <w:r>
        <w:fldChar w:fldCharType="end"/>
      </w:r>
    </w:p>
    <w:p w14:paraId="330C260F" w14:textId="71457CC3" w:rsidR="00571BB8" w:rsidRDefault="00571BB8">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Evaluation assumptions for sub 7GHz indoor scenario</w:t>
      </w:r>
      <w:r>
        <w:tab/>
      </w:r>
      <w:r>
        <w:fldChar w:fldCharType="begin" w:fldLock="1"/>
      </w:r>
      <w:r>
        <w:instrText xml:space="preserve"> PAGEREF _Toc531343045 \h </w:instrText>
      </w:r>
      <w:r>
        <w:fldChar w:fldCharType="separate"/>
      </w:r>
      <w:r>
        <w:t>65</w:t>
      </w:r>
      <w:r>
        <w:fldChar w:fldCharType="end"/>
      </w:r>
    </w:p>
    <w:p w14:paraId="741CDFDE" w14:textId="43E42EC9" w:rsidR="00571BB8" w:rsidRDefault="00571BB8">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Evaluation assumptions for sub 7GHz outdoor scenarios</w:t>
      </w:r>
      <w:r>
        <w:tab/>
      </w:r>
      <w:r>
        <w:fldChar w:fldCharType="begin" w:fldLock="1"/>
      </w:r>
      <w:r>
        <w:instrText xml:space="preserve"> PAGEREF _Toc531343046 \h </w:instrText>
      </w:r>
      <w:r>
        <w:fldChar w:fldCharType="separate"/>
      </w:r>
      <w:r>
        <w:t>65</w:t>
      </w:r>
      <w:r>
        <w:fldChar w:fldCharType="end"/>
      </w:r>
    </w:p>
    <w:p w14:paraId="12C5405C" w14:textId="55888D63" w:rsidR="00571BB8" w:rsidRDefault="00571BB8">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_Toc531343047 \h </w:instrText>
      </w:r>
      <w:r>
        <w:fldChar w:fldCharType="separate"/>
      </w:r>
      <w:r>
        <w:t>67</w:t>
      </w:r>
      <w:r>
        <w:fldChar w:fldCharType="end"/>
      </w:r>
    </w:p>
    <w:p w14:paraId="3442D4E0" w14:textId="3C3B5C8B" w:rsidR="00571BB8" w:rsidRDefault="00571B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_Toc531343048 \h </w:instrText>
      </w:r>
      <w:r>
        <w:fldChar w:fldCharType="separate"/>
      </w:r>
      <w:r>
        <w:t>67</w:t>
      </w:r>
      <w:r>
        <w:fldChar w:fldCharType="end"/>
      </w:r>
    </w:p>
    <w:p w14:paraId="02ED6BD9" w14:textId="2434B992" w:rsidR="00571BB8" w:rsidRDefault="00571BB8">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_Toc531343049 \h </w:instrText>
      </w:r>
      <w:r>
        <w:fldChar w:fldCharType="separate"/>
      </w:r>
      <w:r>
        <w:t>67</w:t>
      </w:r>
      <w:r>
        <w:fldChar w:fldCharType="end"/>
      </w:r>
    </w:p>
    <w:p w14:paraId="694F0878" w14:textId="40FBEA56" w:rsidR="00571BB8" w:rsidRDefault="00571BB8">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Wi-Fi and NR-U coexistence evaluation with 20MHz and mixed traffic</w:t>
      </w:r>
      <w:r>
        <w:tab/>
      </w:r>
      <w:r>
        <w:fldChar w:fldCharType="begin" w:fldLock="1"/>
      </w:r>
      <w:r>
        <w:instrText xml:space="preserve"> PAGEREF _Toc531343050 \h </w:instrText>
      </w:r>
      <w:r>
        <w:fldChar w:fldCharType="separate"/>
      </w:r>
      <w:r>
        <w:t>87</w:t>
      </w:r>
      <w:r>
        <w:fldChar w:fldCharType="end"/>
      </w:r>
    </w:p>
    <w:p w14:paraId="1804DCFC" w14:textId="36944644" w:rsidR="00571BB8" w:rsidRDefault="00571B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_Toc531343051 \h </w:instrText>
      </w:r>
      <w:r>
        <w:fldChar w:fldCharType="separate"/>
      </w:r>
      <w:r>
        <w:t>89</w:t>
      </w:r>
      <w:r>
        <w:fldChar w:fldCharType="end"/>
      </w:r>
    </w:p>
    <w:p w14:paraId="0D9E5D8E" w14:textId="6DE8708F" w:rsidR="00571BB8" w:rsidRDefault="00571BB8">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_Toc531343052 \h </w:instrText>
      </w:r>
      <w:r>
        <w:fldChar w:fldCharType="separate"/>
      </w:r>
      <w:r>
        <w:t>89</w:t>
      </w:r>
      <w:r>
        <w:fldChar w:fldCharType="end"/>
      </w:r>
    </w:p>
    <w:p w14:paraId="0F77D84C" w14:textId="1C7D0CB1" w:rsidR="00571BB8" w:rsidRDefault="00571BB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_Toc531343053 \h </w:instrText>
      </w:r>
      <w:r>
        <w:fldChar w:fldCharType="separate"/>
      </w:r>
      <w:r>
        <w:t>101</w:t>
      </w:r>
      <w:r>
        <w:fldChar w:fldCharType="end"/>
      </w:r>
    </w:p>
    <w:p w14:paraId="03B18892" w14:textId="683E751A" w:rsidR="00571BB8" w:rsidRDefault="00571BB8">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_Toc531343054 \h </w:instrText>
      </w:r>
      <w:r>
        <w:fldChar w:fldCharType="separate"/>
      </w:r>
      <w:r>
        <w:t>101</w:t>
      </w:r>
      <w:r>
        <w:fldChar w:fldCharType="end"/>
      </w:r>
    </w:p>
    <w:p w14:paraId="4CD0FBEA" w14:textId="3E63D767" w:rsidR="00571BB8" w:rsidRDefault="00571BB8">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_Toc531343055 \h </w:instrText>
      </w:r>
      <w:r>
        <w:fldChar w:fldCharType="separate"/>
      </w:r>
      <w:r>
        <w:t>107</w:t>
      </w:r>
      <w:r>
        <w:fldChar w:fldCharType="end"/>
      </w:r>
    </w:p>
    <w:p w14:paraId="3E4C95D3" w14:textId="5FC0D28D" w:rsidR="00E8629F" w:rsidRPr="00C64ECB" w:rsidRDefault="00571BB8">
      <w:r>
        <w:rPr>
          <w:noProof/>
          <w:sz w:val="22"/>
        </w:rPr>
        <w:fldChar w:fldCharType="end"/>
      </w:r>
    </w:p>
    <w:p w14:paraId="1B1C9EF7" w14:textId="77777777" w:rsidR="00E8629F" w:rsidRPr="00C64ECB" w:rsidRDefault="00E8629F">
      <w:pPr>
        <w:pStyle w:val="Heading1"/>
      </w:pPr>
      <w:r w:rsidRPr="00C64ECB">
        <w:br w:type="page"/>
      </w:r>
      <w:bookmarkStart w:id="4" w:name="_Toc531342968"/>
      <w:r w:rsidRPr="00C64ECB">
        <w:lastRenderedPageBreak/>
        <w:t>Foreword</w:t>
      </w:r>
      <w:bookmarkEnd w:id="4"/>
    </w:p>
    <w:p w14:paraId="340B1F01" w14:textId="77777777" w:rsidR="00E8629F" w:rsidRPr="00C64ECB" w:rsidRDefault="00E8629F">
      <w:r w:rsidRPr="00C64ECB">
        <w:t>This Technical Report has been produced by the 3</w:t>
      </w:r>
      <w:r w:rsidRPr="00C64ECB">
        <w:rPr>
          <w:vertAlign w:val="superscript"/>
        </w:rPr>
        <w:t>rd</w:t>
      </w:r>
      <w:r w:rsidRPr="00C64ECB">
        <w:t xml:space="preserve"> Generation Partnership Project (3GPP).</w:t>
      </w:r>
    </w:p>
    <w:p w14:paraId="29B148D3" w14:textId="77777777" w:rsidR="00E8629F" w:rsidRPr="00C64ECB" w:rsidRDefault="00E8629F">
      <w:r w:rsidRPr="00C64E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C64ECB" w:rsidRDefault="00E8629F">
      <w:pPr>
        <w:pStyle w:val="B1"/>
      </w:pPr>
      <w:r w:rsidRPr="00C64ECB">
        <w:t>Version x.y.z</w:t>
      </w:r>
    </w:p>
    <w:p w14:paraId="670CBA80" w14:textId="77777777" w:rsidR="00E8629F" w:rsidRPr="00C64ECB" w:rsidRDefault="00E8629F">
      <w:pPr>
        <w:pStyle w:val="B1"/>
      </w:pPr>
      <w:r w:rsidRPr="00C64ECB">
        <w:t>where:</w:t>
      </w:r>
    </w:p>
    <w:p w14:paraId="6E5BAAD2" w14:textId="77777777" w:rsidR="00E8629F" w:rsidRPr="00C64ECB" w:rsidRDefault="00E8629F">
      <w:pPr>
        <w:pStyle w:val="B2"/>
      </w:pPr>
      <w:r w:rsidRPr="00C64ECB">
        <w:t>x</w:t>
      </w:r>
      <w:r w:rsidRPr="00C64ECB">
        <w:tab/>
        <w:t>the first digit:</w:t>
      </w:r>
    </w:p>
    <w:p w14:paraId="4DB530D3" w14:textId="77777777" w:rsidR="00E8629F" w:rsidRPr="00C64ECB" w:rsidRDefault="00E8629F">
      <w:pPr>
        <w:pStyle w:val="B3"/>
      </w:pPr>
      <w:r w:rsidRPr="00C64ECB">
        <w:t>1</w:t>
      </w:r>
      <w:r w:rsidRPr="00C64ECB">
        <w:tab/>
        <w:t>presented to TSG for information;</w:t>
      </w:r>
    </w:p>
    <w:p w14:paraId="3B1EF647" w14:textId="77777777" w:rsidR="00E8629F" w:rsidRPr="00C64ECB" w:rsidRDefault="00E8629F">
      <w:pPr>
        <w:pStyle w:val="B3"/>
      </w:pPr>
      <w:r w:rsidRPr="00C64ECB">
        <w:t>2</w:t>
      </w:r>
      <w:r w:rsidRPr="00C64ECB">
        <w:tab/>
        <w:t>presented to TSG for approval;</w:t>
      </w:r>
    </w:p>
    <w:p w14:paraId="2DDAE3A7" w14:textId="77777777" w:rsidR="00E8629F" w:rsidRPr="00C64ECB" w:rsidRDefault="00E8629F">
      <w:pPr>
        <w:pStyle w:val="B3"/>
      </w:pPr>
      <w:r w:rsidRPr="00C64ECB">
        <w:t>3</w:t>
      </w:r>
      <w:r w:rsidRPr="00C64ECB">
        <w:tab/>
        <w:t>or greater indicates TSG approved document under change control.</w:t>
      </w:r>
    </w:p>
    <w:p w14:paraId="415C39B0" w14:textId="77777777" w:rsidR="00E8629F" w:rsidRPr="00C64ECB" w:rsidRDefault="00E8629F">
      <w:pPr>
        <w:pStyle w:val="B2"/>
      </w:pPr>
      <w:r w:rsidRPr="00C64ECB">
        <w:t>y</w:t>
      </w:r>
      <w:r w:rsidRPr="00C64ECB">
        <w:tab/>
        <w:t>the second digit is incremented for all changes of substance, i.e. technical enhancements, corrections, updates, etc.</w:t>
      </w:r>
    </w:p>
    <w:p w14:paraId="0A1DDB60" w14:textId="39B4A359" w:rsidR="00E8629F" w:rsidRPr="00C64ECB" w:rsidRDefault="00E8629F">
      <w:pPr>
        <w:pStyle w:val="B2"/>
      </w:pPr>
      <w:r w:rsidRPr="00C64ECB">
        <w:t>z</w:t>
      </w:r>
      <w:r w:rsidRPr="00C64ECB">
        <w:tab/>
        <w:t>the third digit is incremented when editorial only changes have been incorporated in the document.</w:t>
      </w:r>
    </w:p>
    <w:p w14:paraId="5B1846D4" w14:textId="04D063A2" w:rsidR="00010CD8" w:rsidRPr="00C64ECB" w:rsidRDefault="00010CD8" w:rsidP="00010CD8"/>
    <w:p w14:paraId="3C6BBCF4" w14:textId="77777777" w:rsidR="00010CD8" w:rsidRPr="00C64ECB" w:rsidRDefault="00010CD8">
      <w:pPr>
        <w:spacing w:after="0"/>
        <w:rPr>
          <w:rFonts w:ascii="Arial" w:hAnsi="Arial"/>
          <w:sz w:val="36"/>
        </w:rPr>
      </w:pPr>
      <w:r w:rsidRPr="00C64ECB">
        <w:br w:type="page"/>
      </w:r>
    </w:p>
    <w:p w14:paraId="36759B76" w14:textId="57AA542A" w:rsidR="00E8629F" w:rsidRPr="00C64ECB" w:rsidRDefault="00E8629F">
      <w:pPr>
        <w:pStyle w:val="Heading1"/>
      </w:pPr>
      <w:bookmarkStart w:id="5" w:name="_Toc531342969"/>
      <w:r w:rsidRPr="00C64ECB">
        <w:t>Introduction</w:t>
      </w:r>
      <w:bookmarkEnd w:id="5"/>
    </w:p>
    <w:p w14:paraId="58D9D070" w14:textId="2A91023C" w:rsidR="00A62A10" w:rsidRPr="00C64ECB" w:rsidRDefault="00AD212F" w:rsidP="00010CD8">
      <w:pPr>
        <w:rPr>
          <w:bCs/>
        </w:rPr>
      </w:pPr>
      <w:r w:rsidRPr="00C64ECB">
        <w:t xml:space="preserve">A study item, </w:t>
      </w:r>
      <w:r w:rsidR="00010CD8" w:rsidRPr="00C64ECB">
        <w:t>"</w:t>
      </w:r>
      <w:r w:rsidRPr="00C64ECB">
        <w:t>Study on NR-based Access to Unlicensed Spectrum</w:t>
      </w:r>
      <w:r w:rsidR="00010CD8" w:rsidRPr="00C64ECB">
        <w:t>"</w:t>
      </w:r>
      <w:r w:rsidRPr="00C64ECB">
        <w:t>, was approved at 3GPP TSG RAN #77 [2]</w:t>
      </w:r>
      <w:r w:rsidR="00795B31" w:rsidRPr="00C64ECB">
        <w:t xml:space="preserve"> and revised in 3GPP TSG RAN #80 [30]</w:t>
      </w:r>
      <w:r w:rsidRPr="00C64ECB">
        <w:t xml:space="preserve">. </w:t>
      </w:r>
      <w:r w:rsidR="00A62A10" w:rsidRPr="00C64ECB">
        <w:t>This study is to determine a single global solution for NR-based access to unlicensed spectrum, to be compatible with the NR concepts.</w:t>
      </w:r>
    </w:p>
    <w:p w14:paraId="1D7C6B98" w14:textId="77777777" w:rsidR="00AD212F" w:rsidRPr="00C64ECB" w:rsidRDefault="00AD212F" w:rsidP="00AD212F">
      <w:r w:rsidRPr="00C64ECB">
        <w:t>The objectives of the study include:</w:t>
      </w:r>
    </w:p>
    <w:p w14:paraId="49387677" w14:textId="67F9E4E9"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Study NR-based operation in unlicensed spectrum (RAN1, RAN2, RAN4) including </w:t>
      </w:r>
    </w:p>
    <w:p w14:paraId="1625A1AD" w14:textId="3713E3B0"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 xml:space="preserve">Consider unlicensed bands below </w:t>
      </w:r>
      <w:r w:rsidR="00795B31" w:rsidRPr="00C64ECB">
        <w:rPr>
          <w:lang w:val="en-US"/>
        </w:rPr>
        <w:t>7GHz</w:t>
      </w:r>
    </w:p>
    <w:p w14:paraId="43EF34B6" w14:textId="355009AB" w:rsidR="00A62A10" w:rsidRPr="00C64ECB" w:rsidRDefault="00010CD8" w:rsidP="00010CD8">
      <w:pPr>
        <w:pStyle w:val="B1"/>
        <w:ind w:left="1136"/>
        <w:rPr>
          <w:lang w:val="en-US"/>
        </w:rPr>
      </w:pPr>
      <w:r w:rsidRPr="00C64ECB">
        <w:rPr>
          <w:lang w:val="en-US" w:eastAsia="zh-CN"/>
        </w:rPr>
        <w:t>-</w:t>
      </w:r>
      <w:r w:rsidRPr="00C64ECB">
        <w:rPr>
          <w:lang w:val="en-US" w:eastAsia="zh-CN"/>
        </w:rPr>
        <w:tab/>
      </w:r>
      <w:r w:rsidR="00A62A10" w:rsidRPr="00C64ECB">
        <w:rPr>
          <w:rFonts w:hint="eastAsia"/>
          <w:lang w:val="en-US" w:eastAsia="zh-CN"/>
        </w:rPr>
        <w:t xml:space="preserve">Consider similar forward compatibility </w:t>
      </w:r>
      <w:r w:rsidR="00A62A10" w:rsidRPr="00C64ECB">
        <w:rPr>
          <w:lang w:val="en-US" w:eastAsia="zh-CN"/>
        </w:rPr>
        <w:t>principles</w:t>
      </w:r>
      <w:r w:rsidR="00A62A10" w:rsidRPr="00C64ECB">
        <w:rPr>
          <w:rFonts w:hint="eastAsia"/>
          <w:lang w:val="en-US" w:eastAsia="zh-CN"/>
        </w:rPr>
        <w:t xml:space="preserve"> made in the NR WI</w:t>
      </w:r>
      <w:r w:rsidR="00A62A10" w:rsidRPr="00C64ECB">
        <w:rPr>
          <w:lang w:val="en-US"/>
        </w:rPr>
        <w:t xml:space="preserve"> </w:t>
      </w:r>
    </w:p>
    <w:p w14:paraId="4AC612DE" w14:textId="3DCF175E" w:rsidR="00A62A10" w:rsidRPr="00C64ECB" w:rsidRDefault="00010CD8" w:rsidP="00010CD8">
      <w:pPr>
        <w:pStyle w:val="B1"/>
        <w:ind w:left="852"/>
      </w:pPr>
      <w:r w:rsidRPr="00C64ECB">
        <w:t>-</w:t>
      </w:r>
      <w:r w:rsidRPr="00C64ECB">
        <w:tab/>
      </w:r>
      <w:r w:rsidR="00A62A10" w:rsidRPr="00C64ECB">
        <w:t>Initial access, channel access. Scheduling/HARQ, and mobility including connected/inactive/idle mode operation and radio-link monitoring/failure</w:t>
      </w:r>
    </w:p>
    <w:p w14:paraId="2BCEBCF2" w14:textId="5E434E74"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 xml:space="preserve">Coexistence methods within NR-based and between NR-based operation in unlicensed and LTE-based LAA and with other incumbent RATs in accordance with regulatory requirements in e.g., 5GHz , </w:t>
      </w:r>
      <w:r w:rsidR="00795B31" w:rsidRPr="00C64ECB">
        <w:rPr>
          <w:lang w:val="en-US"/>
        </w:rPr>
        <w:t>6GHz</w:t>
      </w:r>
      <w:r w:rsidR="00A62A10" w:rsidRPr="00C64ECB">
        <w:rPr>
          <w:lang w:val="en-US"/>
        </w:rPr>
        <w:t xml:space="preserve"> bands </w:t>
      </w:r>
    </w:p>
    <w:p w14:paraId="353351C7" w14:textId="2CDF0A22"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Pr="00C64ECB">
        <w:rPr>
          <w:lang w:val="en-US"/>
        </w:rPr>
        <w:t>Fi network on the same carrier</w:t>
      </w:r>
    </w:p>
    <w:p w14:paraId="6440B565" w14:textId="77777777" w:rsidR="00A62A10" w:rsidRPr="00C64ECB" w:rsidRDefault="00A62A10" w:rsidP="00A62A10">
      <w:pPr>
        <w:ind w:right="1035"/>
        <w:jc w:val="both"/>
        <w:rPr>
          <w:lang w:val="en-US"/>
        </w:rPr>
      </w:pPr>
      <w:r w:rsidRPr="00C64ECB">
        <w:rPr>
          <w:lang w:val="en-US"/>
        </w:rPr>
        <w:t xml:space="preserve">The above study will address the following architectural scenarios (RAN2): </w:t>
      </w:r>
    </w:p>
    <w:p w14:paraId="217BD37D" w14:textId="68F1D1CA"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An NR-based LAA cell(s) connects with an LTE or NR anchor cell operating in licensed spectrum</w:t>
      </w:r>
    </w:p>
    <w:p w14:paraId="266D1630" w14:textId="644DACC9" w:rsidR="00A62A10" w:rsidRPr="00C64ECB" w:rsidRDefault="00010CD8" w:rsidP="00010CD8">
      <w:pPr>
        <w:pStyle w:val="B2"/>
        <w:rPr>
          <w:lang w:val="en-US"/>
        </w:rPr>
      </w:pPr>
      <w:r w:rsidRPr="00C64ECB">
        <w:rPr>
          <w:lang w:val="en-US"/>
        </w:rPr>
        <w:t>-</w:t>
      </w:r>
      <w:r w:rsidRPr="00C64ECB">
        <w:rPr>
          <w:lang w:val="en-US"/>
        </w:rPr>
        <w:tab/>
      </w:r>
      <w:r w:rsidR="00A62A10" w:rsidRPr="00C64ECB">
        <w:rPr>
          <w:lang w:val="en-US"/>
        </w:rPr>
        <w:t>The study assumes the techniques for linking between Pcell (LTE or NR licensed CC) and Scell (NR unlicensed CCs) according to the NR WI</w:t>
      </w:r>
    </w:p>
    <w:p w14:paraId="41F8F69F" w14:textId="0272A740"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An NR-based cell operating standalone in unlicensed spectrum, connected to a 5G-CN network, e.g., for private network deployments; </w:t>
      </w:r>
    </w:p>
    <w:p w14:paraId="0719FAAC" w14:textId="5AFCA4D3"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C64ECB" w:rsidRDefault="00AD212F" w:rsidP="00A62A10">
      <w:r w:rsidRPr="00C64ECB">
        <w:t>The results and findings of the study are docum</w:t>
      </w:r>
      <w:r w:rsidR="00010CD8" w:rsidRPr="00C64ECB">
        <w:t>ented in this technical report.</w:t>
      </w:r>
    </w:p>
    <w:p w14:paraId="7394DF7F" w14:textId="77777777" w:rsidR="00E8629F" w:rsidRPr="00C64ECB" w:rsidRDefault="00E8629F" w:rsidP="00F7056A">
      <w:pPr>
        <w:pStyle w:val="Heading1"/>
      </w:pPr>
      <w:r w:rsidRPr="00C64ECB">
        <w:br w:type="page"/>
      </w:r>
      <w:bookmarkStart w:id="6" w:name="_Toc531342970"/>
      <w:r w:rsidRPr="00C64ECB">
        <w:t>1</w:t>
      </w:r>
      <w:r w:rsidRPr="00C64ECB">
        <w:tab/>
        <w:t>Scope</w:t>
      </w:r>
      <w:bookmarkEnd w:id="6"/>
    </w:p>
    <w:p w14:paraId="314EF7C9" w14:textId="646DE362" w:rsidR="009751F8" w:rsidRPr="00C64ECB" w:rsidRDefault="009751F8" w:rsidP="009751F8">
      <w:r w:rsidRPr="00C64ECB">
        <w:t xml:space="preserve">The present document contains the results and findings from the study item, </w:t>
      </w:r>
      <w:r w:rsidR="00010CD8" w:rsidRPr="00C64ECB">
        <w:t>"</w:t>
      </w:r>
      <w:r w:rsidRPr="00C64ECB">
        <w:t>Study on NR-based Access to Unlicensed Spectrum</w:t>
      </w:r>
      <w:r w:rsidR="00010CD8" w:rsidRPr="00C64ECB">
        <w:t>"</w:t>
      </w:r>
      <w:r w:rsidRPr="00C64ECB">
        <w:t xml:space="preserve"> [2]. The purpose of this TR is to document the identified </w:t>
      </w:r>
      <w:r w:rsidR="00AD212F" w:rsidRPr="00C64ECB">
        <w:t>NR</w:t>
      </w:r>
      <w:r w:rsidRPr="00C64ECB">
        <w:t xml:space="preserve"> enhancements and corresponding evaluations for a single global solution framework for </w:t>
      </w:r>
      <w:r w:rsidR="00AD212F" w:rsidRPr="00C64ECB">
        <w:t>NR based</w:t>
      </w:r>
      <w:r w:rsidRPr="00C64ECB">
        <w:t xml:space="preserve"> access to unlicensed spectrum.</w:t>
      </w:r>
    </w:p>
    <w:p w14:paraId="3D849C2F" w14:textId="77777777" w:rsidR="009751F8" w:rsidRPr="00C64ECB" w:rsidRDefault="009751F8" w:rsidP="009751F8">
      <w:r w:rsidRPr="00C64ECB">
        <w:t xml:space="preserve">This document addresses evaluation methodology and possible scenarios for </w:t>
      </w:r>
      <w:r w:rsidR="00AD212F" w:rsidRPr="00C64ECB">
        <w:t>NR based unlicensed</w:t>
      </w:r>
      <w:r w:rsidRPr="00C64ECB">
        <w:t xml:space="preserve"> deployments</w:t>
      </w:r>
      <w:r w:rsidR="00AD212F" w:rsidRPr="00C64ECB">
        <w:t>.</w:t>
      </w:r>
    </w:p>
    <w:p w14:paraId="23687976" w14:textId="77777777" w:rsidR="009751F8" w:rsidRPr="00C64ECB" w:rsidRDefault="009751F8" w:rsidP="009751F8">
      <w:r w:rsidRPr="00C64ECB">
        <w:t>This technical report documents the existing regulatory requirements for unlicensed spectrum deployment in the 5GHz bands</w:t>
      </w:r>
      <w:r w:rsidR="00AD212F" w:rsidRPr="00C64ECB">
        <w:t>, [and other bands]</w:t>
      </w:r>
    </w:p>
    <w:p w14:paraId="7A087B28" w14:textId="77777777" w:rsidR="009751F8" w:rsidRPr="00C64ECB" w:rsidRDefault="009751F8" w:rsidP="009751F8">
      <w:r w:rsidRPr="00C64ECB">
        <w:t xml:space="preserve">This document identifies and captures coexistence evaluations of physical layer options and enhancements to </w:t>
      </w:r>
      <w:r w:rsidR="00AD212F" w:rsidRPr="00C64ECB">
        <w:t>NR</w:t>
      </w:r>
      <w:r w:rsidRPr="00C64ECB">
        <w:t xml:space="preserve"> and, if necessary, </w:t>
      </w:r>
      <w:r w:rsidR="00AD212F" w:rsidRPr="00C64ECB">
        <w:t>NR</w:t>
      </w:r>
      <w:r w:rsidRPr="00C64ECB">
        <w:t xml:space="preserve"> RAN protocols to meet the requirements and targets for unlicensed spectrum deployments.</w:t>
      </w:r>
    </w:p>
    <w:p w14:paraId="32699ED3" w14:textId="77777777" w:rsidR="009751F8" w:rsidRPr="00C64ECB" w:rsidRDefault="009751F8" w:rsidP="009751F8">
      <w:r w:rsidRPr="00C64ECB">
        <w:t xml:space="preserve">This document contains an assessment of the </w:t>
      </w:r>
      <w:r w:rsidRPr="00C64ECB">
        <w:rPr>
          <w:lang w:val="en-US"/>
        </w:rPr>
        <w:t>feasibility of base station and terminal operation of 5GHz band (based on regulatory limits) in conjunction with relevant licensed frequency bands.</w:t>
      </w:r>
    </w:p>
    <w:p w14:paraId="0299713F" w14:textId="6D54DA26" w:rsidR="009751F8" w:rsidRPr="00C64ECB" w:rsidRDefault="009751F8" w:rsidP="009751F8">
      <w:r w:rsidRPr="00C64ECB">
        <w:rPr>
          <w:noProof/>
        </w:rPr>
        <w:t xml:space="preserve">This document is a </w:t>
      </w:r>
      <w:r w:rsidR="003F074D" w:rsidRPr="00C64ECB">
        <w:rPr>
          <w:noProof/>
        </w:rPr>
        <w:t>'</w:t>
      </w:r>
      <w:r w:rsidRPr="00C64ECB">
        <w:rPr>
          <w:noProof/>
        </w:rPr>
        <w:t>living</w:t>
      </w:r>
      <w:r w:rsidR="003F074D" w:rsidRPr="00C64ECB">
        <w:rPr>
          <w:noProof/>
        </w:rPr>
        <w:t>'</w:t>
      </w:r>
      <w:r w:rsidRPr="00C64ECB">
        <w:rPr>
          <w:noProof/>
        </w:rPr>
        <w:t xml:space="preserve"> document, i.e. it is permanently updated and presented to TSG-RAN meetings.</w:t>
      </w:r>
    </w:p>
    <w:p w14:paraId="539A27EC" w14:textId="77777777" w:rsidR="00E8629F" w:rsidRPr="00C64ECB" w:rsidRDefault="00E8629F" w:rsidP="00F7056A">
      <w:pPr>
        <w:pStyle w:val="Heading1"/>
      </w:pPr>
      <w:bookmarkStart w:id="7" w:name="_Toc531342971"/>
      <w:r w:rsidRPr="00C64ECB">
        <w:t>2</w:t>
      </w:r>
      <w:r w:rsidRPr="00C64ECB">
        <w:tab/>
        <w:t>References</w:t>
      </w:r>
      <w:bookmarkEnd w:id="7"/>
    </w:p>
    <w:p w14:paraId="5BFA5EC1" w14:textId="77777777" w:rsidR="009751F8" w:rsidRPr="00C64ECB" w:rsidRDefault="009751F8" w:rsidP="009751F8">
      <w:r w:rsidRPr="00C64ECB">
        <w:t>The following documents contain provisions which, through reference in this text, constitute provisions of the present document.</w:t>
      </w:r>
    </w:p>
    <w:p w14:paraId="2F11F0AD" w14:textId="77777777" w:rsidR="009751F8" w:rsidRPr="00C64ECB" w:rsidRDefault="009751F8" w:rsidP="009751F8">
      <w:pPr>
        <w:pStyle w:val="B1"/>
      </w:pPr>
      <w:bookmarkStart w:id="8" w:name="OLE_LINK3"/>
      <w:bookmarkStart w:id="9" w:name="OLE_LINK4"/>
      <w:r w:rsidRPr="00C64ECB">
        <w:t>-</w:t>
      </w:r>
      <w:r w:rsidRPr="00C64ECB">
        <w:tab/>
        <w:t>References are either specific (identified by date of publication, edition number, version number, etc.) or non</w:t>
      </w:r>
      <w:r w:rsidRPr="00C64ECB">
        <w:noBreakHyphen/>
        <w:t>specific.</w:t>
      </w:r>
    </w:p>
    <w:p w14:paraId="5E4AD92A" w14:textId="77777777" w:rsidR="009751F8" w:rsidRPr="00C64ECB" w:rsidRDefault="009751F8" w:rsidP="009751F8">
      <w:pPr>
        <w:pStyle w:val="B1"/>
      </w:pPr>
      <w:r w:rsidRPr="00C64ECB">
        <w:t>-</w:t>
      </w:r>
      <w:r w:rsidRPr="00C64ECB">
        <w:tab/>
        <w:t>For a specific reference, subsequent revisions do not apply.</w:t>
      </w:r>
    </w:p>
    <w:p w14:paraId="787A0290" w14:textId="77777777" w:rsidR="009751F8" w:rsidRPr="00C64ECB" w:rsidRDefault="009751F8" w:rsidP="009751F8">
      <w:pPr>
        <w:pStyle w:val="B1"/>
      </w:pPr>
      <w:r w:rsidRPr="00C64ECB">
        <w:t>-</w:t>
      </w:r>
      <w:r w:rsidRPr="00C64ECB">
        <w:tab/>
        <w:t>For a non-specific reference, the latest version applies. In the case of a reference to a 3GPP document (including a GSM document), a non-specific reference implicitly refers to the latest version of that document</w:t>
      </w:r>
      <w:r w:rsidRPr="00C64ECB">
        <w:rPr>
          <w:i/>
        </w:rPr>
        <w:t xml:space="preserve"> in the same Release as the present document</w:t>
      </w:r>
      <w:r w:rsidRPr="00C64ECB">
        <w:t>.</w:t>
      </w:r>
    </w:p>
    <w:bookmarkEnd w:id="8"/>
    <w:bookmarkEnd w:id="9"/>
    <w:p w14:paraId="7BC13423" w14:textId="77777777" w:rsidR="009751F8" w:rsidRPr="00C64ECB" w:rsidRDefault="009751F8" w:rsidP="009751F8">
      <w:pPr>
        <w:pStyle w:val="EX"/>
        <w:rPr>
          <w:lang w:eastAsia="zh-CN"/>
        </w:rPr>
      </w:pPr>
      <w:r w:rsidRPr="00C64ECB">
        <w:t>[1]</w:t>
      </w:r>
      <w:r w:rsidRPr="00C64ECB">
        <w:tab/>
      </w:r>
      <w:r w:rsidRPr="00C64ECB">
        <w:rPr>
          <w:lang w:eastAsia="ja-JP"/>
        </w:rPr>
        <w:t>3GPP T</w:t>
      </w:r>
      <w:r w:rsidRPr="00C64ECB">
        <w:rPr>
          <w:rFonts w:hint="eastAsia"/>
          <w:lang w:eastAsia="ja-JP"/>
        </w:rPr>
        <w:t>R</w:t>
      </w:r>
      <w:r w:rsidRPr="00C64ECB">
        <w:rPr>
          <w:lang w:eastAsia="ja-JP"/>
        </w:rPr>
        <w:t xml:space="preserve"> </w:t>
      </w:r>
      <w:r w:rsidRPr="00C64ECB">
        <w:rPr>
          <w:rFonts w:hint="eastAsia"/>
          <w:lang w:eastAsia="zh-CN"/>
        </w:rPr>
        <w:t xml:space="preserve">21.905: </w:t>
      </w:r>
      <w:r w:rsidRPr="00C64ECB">
        <w:rPr>
          <w:lang w:eastAsia="ja-JP"/>
        </w:rPr>
        <w:t>"Vocabulary for 3GPP Specifications"</w:t>
      </w:r>
      <w:r w:rsidRPr="00C64ECB">
        <w:rPr>
          <w:rFonts w:hint="eastAsia"/>
          <w:lang w:eastAsia="zh-CN"/>
        </w:rPr>
        <w:t>.</w:t>
      </w:r>
    </w:p>
    <w:p w14:paraId="3DFA1D39" w14:textId="678B6496" w:rsidR="009751F8" w:rsidRPr="00C64ECB" w:rsidRDefault="009751F8" w:rsidP="009751F8">
      <w:pPr>
        <w:pStyle w:val="EX"/>
        <w:rPr>
          <w:lang w:eastAsia="ja-JP"/>
        </w:rPr>
      </w:pPr>
      <w:r w:rsidRPr="00C64ECB">
        <w:rPr>
          <w:lang w:eastAsia="ja-JP"/>
        </w:rPr>
        <w:t>[2]</w:t>
      </w:r>
      <w:r w:rsidRPr="00C64ECB">
        <w:rPr>
          <w:lang w:eastAsia="ja-JP"/>
        </w:rPr>
        <w:tab/>
        <w:t xml:space="preserve">3GPP RP-172021: </w:t>
      </w:r>
      <w:r w:rsidR="00010CD8" w:rsidRPr="00C64ECB">
        <w:rPr>
          <w:lang w:eastAsia="ja-JP"/>
        </w:rPr>
        <w:t>"</w:t>
      </w:r>
      <w:r w:rsidRPr="00C64ECB">
        <w:rPr>
          <w:lang w:eastAsia="ja-JP"/>
        </w:rPr>
        <w:t>Revised SID on NR-based Access to Unlicensed Spectrum</w:t>
      </w:r>
      <w:r w:rsidR="00010CD8" w:rsidRPr="00C64ECB">
        <w:rPr>
          <w:lang w:eastAsia="ja-JP"/>
        </w:rPr>
        <w:t>"</w:t>
      </w:r>
      <w:r w:rsidRPr="00C64ECB">
        <w:rPr>
          <w:lang w:eastAsia="ja-JP"/>
        </w:rPr>
        <w:t>.</w:t>
      </w:r>
    </w:p>
    <w:p w14:paraId="3F3FECF2" w14:textId="77777777" w:rsidR="00A62A10" w:rsidRPr="00C64ECB" w:rsidRDefault="00B97D26" w:rsidP="00A62A10">
      <w:pPr>
        <w:pStyle w:val="EX"/>
      </w:pPr>
      <w:r w:rsidRPr="00C64ECB">
        <w:t>[3]</w:t>
      </w:r>
      <w:r w:rsidRPr="00C64ECB">
        <w:tab/>
      </w:r>
      <w:r w:rsidR="00A62A10" w:rsidRPr="00C64ECB">
        <w:t>FCC Part 15 ruling, http://www.ecfr.gov/cgi-bin/text-idx?SID=3c5e2d1533490603e0131fcdc041030d&amp;node=pt47.1.15&amp;rgn=div5</w:t>
      </w:r>
    </w:p>
    <w:p w14:paraId="1271E692" w14:textId="1039A721" w:rsidR="00A62A10" w:rsidRPr="00C64ECB" w:rsidRDefault="00010CD8" w:rsidP="00A62A10">
      <w:pPr>
        <w:pStyle w:val="EX"/>
      </w:pPr>
      <w:r w:rsidRPr="00C64ECB">
        <w:t>[4]</w:t>
      </w:r>
      <w:r w:rsidR="00A62A10" w:rsidRPr="00C64ECB">
        <w:tab/>
        <w:t xml:space="preserve">FCC 13-22, </w:t>
      </w:r>
      <w:r w:rsidRPr="00C64ECB">
        <w:t>"</w:t>
      </w:r>
      <w:r w:rsidR="00A62A10" w:rsidRPr="00C64ECB">
        <w:t>Notice of proposed rulemaking</w:t>
      </w:r>
      <w:r w:rsidRPr="00C64ECB">
        <w:t>"</w:t>
      </w:r>
      <w:r w:rsidR="00A62A10" w:rsidRPr="00C64ECB">
        <w:t xml:space="preserve"> , Feb 20, 2013.</w:t>
      </w:r>
    </w:p>
    <w:p w14:paraId="36A71CAC" w14:textId="34BF900A" w:rsidR="00A62A10" w:rsidRPr="00C64ECB" w:rsidRDefault="00A62A10" w:rsidP="00A62A10">
      <w:pPr>
        <w:pStyle w:val="EX"/>
      </w:pPr>
      <w:r w:rsidRPr="00C64ECB">
        <w:t>[5]</w:t>
      </w:r>
      <w:r w:rsidRPr="00C64ECB">
        <w:tab/>
        <w:t xml:space="preserve">ETSI EN 301 893, Harmonized European Standard, </w:t>
      </w:r>
      <w:r w:rsidR="00010CD8" w:rsidRPr="00C64ECB">
        <w:t>"</w:t>
      </w:r>
      <w:r w:rsidRPr="00C64ECB">
        <w:t>Broadband Radio Access Networks (BRAN); 5 GHz high performance RLAN</w:t>
      </w:r>
      <w:r w:rsidR="00010CD8" w:rsidRPr="00C64ECB">
        <w:t>"</w:t>
      </w:r>
    </w:p>
    <w:p w14:paraId="4403BDB6" w14:textId="50F405D7" w:rsidR="00A62A10" w:rsidRPr="00C64ECB" w:rsidRDefault="00A62A10" w:rsidP="00A62A10">
      <w:pPr>
        <w:pStyle w:val="EX"/>
      </w:pPr>
      <w:r w:rsidRPr="00C64ECB">
        <w:t>[6]</w:t>
      </w:r>
      <w:r w:rsidRPr="00C64ECB">
        <w:tab/>
        <w:t xml:space="preserve">ETSI EN 302 502, Harmonized European Standard, </w:t>
      </w:r>
      <w:r w:rsidR="00010CD8" w:rsidRPr="00C64ECB">
        <w:t>"</w:t>
      </w:r>
      <w:r w:rsidRPr="00C64ECB">
        <w:t>Broadband Radio Access Networks (BRAN); 5,8 GHz fixed broadband data transmitting systems</w:t>
      </w:r>
      <w:r w:rsidR="00010CD8" w:rsidRPr="00C64ECB">
        <w:t>"</w:t>
      </w:r>
    </w:p>
    <w:p w14:paraId="5E91D70B" w14:textId="2CF49741" w:rsidR="00A62A10" w:rsidRPr="00C64ECB" w:rsidRDefault="00A62A10" w:rsidP="00A62A10">
      <w:pPr>
        <w:pStyle w:val="EX"/>
      </w:pPr>
      <w:r w:rsidRPr="00C64ECB">
        <w:t>[7]</w:t>
      </w:r>
      <w:r w:rsidRPr="00C64ECB">
        <w:tab/>
        <w:t xml:space="preserve">ETSI EN 302 571, Harmonized European Standard, </w:t>
      </w:r>
      <w:r w:rsidR="00010CD8" w:rsidRPr="00C64ECB">
        <w:t>"</w:t>
      </w:r>
      <w:r w:rsidRPr="00C64ECB">
        <w:t>Intelligent Transport Systems (ITS); Radio communications equipment operating in the 5 855 MHz to 5 925 MHz frequency band</w:t>
      </w:r>
      <w:r w:rsidR="00010CD8" w:rsidRPr="00C64ECB">
        <w:t>"</w:t>
      </w:r>
    </w:p>
    <w:p w14:paraId="1BF3985D" w14:textId="06402B37" w:rsidR="00A62A10" w:rsidRPr="00C64ECB" w:rsidRDefault="00A62A10" w:rsidP="00A62A10">
      <w:pPr>
        <w:pStyle w:val="EX"/>
      </w:pPr>
      <w:r w:rsidRPr="00C64ECB">
        <w:t>[8]</w:t>
      </w:r>
      <w:r w:rsidRPr="00C64ECB">
        <w:tab/>
      </w:r>
      <w:r w:rsidR="00010CD8" w:rsidRPr="00C64ECB">
        <w:t>"</w:t>
      </w:r>
      <w:r w:rsidRPr="00C64ECB">
        <w:t>Commission decision of 11 July 2005 on the harmonised use of radio spectrum in the 5 GHz frequency band for the implementation of wireless access systems including radio local area networks (WAS/RLANs)</w:t>
      </w:r>
      <w:r w:rsidR="00010CD8" w:rsidRPr="00C64ECB">
        <w:t>"</w:t>
      </w:r>
      <w:r w:rsidRPr="00C64ECB">
        <w:t xml:space="preserve"> (2005/513/EC).</w:t>
      </w:r>
    </w:p>
    <w:p w14:paraId="6B28F9AE" w14:textId="6CEDEFA9" w:rsidR="00A62A10" w:rsidRPr="00C64ECB" w:rsidRDefault="00A62A10" w:rsidP="00A62A10">
      <w:pPr>
        <w:pStyle w:val="EX"/>
      </w:pPr>
      <w:r w:rsidRPr="00C64ECB">
        <w:t>[9]</w:t>
      </w:r>
      <w:r w:rsidRPr="00C64ECB">
        <w:tab/>
      </w:r>
      <w:r w:rsidR="00010CD8" w:rsidRPr="00C64ECB">
        <w:t>"</w:t>
      </w:r>
      <w:r w:rsidRPr="00C64ECB">
        <w:t>Commission decisions of 12 February 2007 amending Decision 2005/513/EC on the harmonised use of radio spectrum in the 5 GHz frequency band for the implementation of Wireless Access Systems including Radio Local Area Networks (WAS/RLANs)</w:t>
      </w:r>
      <w:r w:rsidR="00010CD8" w:rsidRPr="00C64ECB">
        <w:t>"</w:t>
      </w:r>
      <w:r w:rsidRPr="00C64ECB">
        <w:t xml:space="preserve"> (2007/90/EC).</w:t>
      </w:r>
    </w:p>
    <w:p w14:paraId="1DFF7682" w14:textId="2974AF9B" w:rsidR="00A62A10" w:rsidRPr="00C64ECB" w:rsidRDefault="00A62A10" w:rsidP="00A62A10">
      <w:pPr>
        <w:pStyle w:val="EX"/>
      </w:pPr>
      <w:r w:rsidRPr="00C64ECB">
        <w:t>[10]</w:t>
      </w:r>
      <w:r w:rsidRPr="00C64ECB">
        <w:tab/>
        <w:t xml:space="preserve">ECC/DEC (04)08, </w:t>
      </w:r>
      <w:r w:rsidR="00010CD8" w:rsidRPr="00C64ECB">
        <w:t>"</w:t>
      </w:r>
      <w:r w:rsidRPr="00C64ECB">
        <w:t>ECC Decision of 09 July 2004 on the harmonised use of the 5 GHz frequency bands for the implementation of Wireless Access Systems including Radio Local Area Networks (WAS/RLANs)</w:t>
      </w:r>
      <w:r w:rsidR="00010CD8" w:rsidRPr="00C64ECB">
        <w:t>"</w:t>
      </w:r>
    </w:p>
    <w:p w14:paraId="6C721B16" w14:textId="0A20618C" w:rsidR="00A62A10" w:rsidRPr="00C64ECB" w:rsidRDefault="00A62A10" w:rsidP="00A62A10">
      <w:pPr>
        <w:pStyle w:val="EX"/>
      </w:pPr>
      <w:r w:rsidRPr="00C64ECB">
        <w:t>[11]</w:t>
      </w:r>
      <w:r w:rsidRPr="00C64ECB">
        <w:tab/>
        <w:t xml:space="preserve">KDB 443 999, FCC Office of Engineering and Technology – Laboratory Division: </w:t>
      </w:r>
      <w:r w:rsidR="00010CD8" w:rsidRPr="00C64ECB">
        <w:t>"</w:t>
      </w:r>
      <w:r w:rsidRPr="00C64ECB">
        <w:t>Interim Plans to Approve UNII Devices Operating in the 5470-5725 MHz Band with Radar Detection and DFS Capabilities</w:t>
      </w:r>
      <w:r w:rsidR="00010CD8" w:rsidRPr="00C64ECB">
        <w:t>"</w:t>
      </w:r>
      <w:r w:rsidRPr="00C64ECB">
        <w:t xml:space="preserve"> (14th October 2010).</w:t>
      </w:r>
    </w:p>
    <w:p w14:paraId="70860E3B" w14:textId="554BA6B8" w:rsidR="00A62A10" w:rsidRPr="00C64ECB" w:rsidRDefault="00A62A10" w:rsidP="00A62A10">
      <w:pPr>
        <w:pStyle w:val="EX"/>
      </w:pPr>
      <w:r w:rsidRPr="00C64ECB">
        <w:t>[12]</w:t>
      </w:r>
      <w:r w:rsidRPr="00C64ECB">
        <w:tab/>
        <w:t xml:space="preserve">FCC 12-148, </w:t>
      </w:r>
      <w:r w:rsidR="00010CD8" w:rsidRPr="00C64ECB">
        <w:t>"</w:t>
      </w:r>
      <w:r w:rsidRPr="00C64ECB">
        <w:t>Notice of Proposed Rulemaking and Order: amendment of the Commission</w:t>
      </w:r>
      <w:r w:rsidR="003F074D" w:rsidRPr="00C64ECB">
        <w:t>'</w:t>
      </w:r>
      <w:r w:rsidRPr="00C64ECB">
        <w:t>s Rules with regard to Commercial Operations in the 3550-3650 MHz Band</w:t>
      </w:r>
      <w:r w:rsidR="00010CD8" w:rsidRPr="00C64ECB">
        <w:t>"</w:t>
      </w:r>
      <w:r w:rsidRPr="00C64ECB">
        <w:t xml:space="preserve"> (GN Docket No. 12-354), adopted and released December 12, 2012.</w:t>
      </w:r>
    </w:p>
    <w:p w14:paraId="61DCD55B" w14:textId="74812F3F" w:rsidR="00A62A10" w:rsidRPr="00C64ECB" w:rsidRDefault="00A62A10" w:rsidP="00A62A10">
      <w:pPr>
        <w:pStyle w:val="EX"/>
      </w:pPr>
      <w:r w:rsidRPr="00C64ECB">
        <w:t>[13]</w:t>
      </w:r>
      <w:r w:rsidRPr="00C64ECB">
        <w:tab/>
        <w:t xml:space="preserve">FCC 13-154, </w:t>
      </w:r>
      <w:r w:rsidR="00010CD8" w:rsidRPr="00C64ECB">
        <w:t>"</w:t>
      </w:r>
      <w:r w:rsidRPr="00C64ECB">
        <w:t>Public Notice. Commission Seeks Comment on Licensing Models and Technical Requirements in the 3550-3650 MHz Band</w:t>
      </w:r>
      <w:r w:rsidR="00010CD8" w:rsidRPr="00C64ECB">
        <w:t>"</w:t>
      </w:r>
      <w:r w:rsidRPr="00C64ECB">
        <w:t>, released November 1, 2013</w:t>
      </w:r>
    </w:p>
    <w:p w14:paraId="6FF201DC" w14:textId="23AFE5D8" w:rsidR="00A62A10" w:rsidRPr="00C64ECB" w:rsidRDefault="00A62A10" w:rsidP="00A62A10">
      <w:pPr>
        <w:pStyle w:val="EX"/>
      </w:pPr>
      <w:r w:rsidRPr="00C64ECB">
        <w:t>[14]</w:t>
      </w:r>
      <w:r w:rsidRPr="00C64ECB">
        <w:tab/>
        <w:t xml:space="preserve">ECC Recommendation ECC/REC (06)04: </w:t>
      </w:r>
      <w:r w:rsidR="00010CD8" w:rsidRPr="00C64ECB">
        <w:t>"</w:t>
      </w:r>
      <w:r w:rsidRPr="00C64ECB">
        <w:t>Use of the band 5725- 5875 MHz for Broadband Fixed Wireless Access (BFWA)</w:t>
      </w:r>
      <w:r w:rsidR="00010CD8" w:rsidRPr="00C64ECB">
        <w:t>"</w:t>
      </w:r>
    </w:p>
    <w:p w14:paraId="323E5427" w14:textId="7FC33E34" w:rsidR="00A62A10" w:rsidRPr="00C64ECB" w:rsidRDefault="00A62A10" w:rsidP="00A62A10">
      <w:pPr>
        <w:pStyle w:val="EX"/>
      </w:pPr>
      <w:r w:rsidRPr="00C64ECB">
        <w:t>[15]</w:t>
      </w:r>
      <w:r w:rsidRPr="00C64ECB">
        <w:tab/>
        <w:t>Commission Decision 2008/671/EC of 5th August2008 on the harmonised use of radio spectrum in the 5875-5905 MHz frequency band for safety related application of Intelligent Transport Systems (IOTS)</w:t>
      </w:r>
    </w:p>
    <w:p w14:paraId="1C2F2021" w14:textId="31A26D84" w:rsidR="00A62A10" w:rsidRPr="00C64ECB" w:rsidRDefault="00A62A10" w:rsidP="00A62A10">
      <w:pPr>
        <w:pStyle w:val="EX"/>
      </w:pPr>
      <w:r w:rsidRPr="00C64ECB">
        <w:t>[16]</w:t>
      </w:r>
      <w:r w:rsidRPr="00C64ECB">
        <w:tab/>
        <w:t>ECC Decision (08)01: "ECC Decision of 14 March 2008 on the harmonized use of the 5875-5925 frequency band for Intelligent Transport Systems (ITS)</w:t>
      </w:r>
      <w:r w:rsidR="00010CD8" w:rsidRPr="00C64ECB">
        <w:t>"</w:t>
      </w:r>
    </w:p>
    <w:p w14:paraId="56F06229" w14:textId="4875948B" w:rsidR="00A62A10" w:rsidRPr="00C64ECB" w:rsidRDefault="00A62A10" w:rsidP="00A62A10">
      <w:pPr>
        <w:pStyle w:val="EX"/>
      </w:pPr>
      <w:r w:rsidRPr="00C64ECB">
        <w:t>[17]</w:t>
      </w:r>
      <w:r w:rsidRPr="00C64ECB">
        <w:tab/>
        <w:t>ECC Recommendation (08)01:"Use of band 5855-5875 MHz for Intelligent Transport Systems (ITS)".</w:t>
      </w:r>
    </w:p>
    <w:p w14:paraId="5EF2A65E" w14:textId="3FFE8B14" w:rsidR="00A62A10" w:rsidRPr="00C64ECB" w:rsidRDefault="00A62A10" w:rsidP="00A62A10">
      <w:pPr>
        <w:pStyle w:val="EX"/>
      </w:pPr>
      <w:r w:rsidRPr="00C64ECB">
        <w:t>[18]</w:t>
      </w:r>
      <w:r w:rsidRPr="00C64ECB">
        <w:tab/>
        <w:t xml:space="preserve">ETSI EN 300 440-1 v1.6.1: </w:t>
      </w:r>
      <w:r w:rsidR="00010CD8" w:rsidRPr="00C64ECB">
        <w:t>"</w:t>
      </w:r>
      <w:r w:rsidRPr="00C64ECB">
        <w:t>Electromagnetic compatibility and Radio spectrum Matters (ERM); Short range devices; Radio equipment to be used in the 1 GHz to 40 GHz frequency range; Part 1: Technical characteristics and test methods</w:t>
      </w:r>
      <w:r w:rsidR="00010CD8" w:rsidRPr="00C64ECB">
        <w:t>"</w:t>
      </w:r>
    </w:p>
    <w:p w14:paraId="1DE55E6F" w14:textId="296D3D00" w:rsidR="00A62A10" w:rsidRPr="00C64ECB" w:rsidRDefault="00A62A10" w:rsidP="00A62A10">
      <w:pPr>
        <w:pStyle w:val="EX"/>
      </w:pPr>
      <w:r w:rsidRPr="00C64ECB">
        <w:t>[19]</w:t>
      </w:r>
      <w:r w:rsidRPr="00C64ECB">
        <w:tab/>
        <w:t xml:space="preserve">Document RSCOM 13-32rev3: </w:t>
      </w:r>
      <w:r w:rsidR="00010CD8" w:rsidRPr="00C64ECB">
        <w:t>"</w:t>
      </w:r>
      <w:r w:rsidRPr="00C64ECB">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rsidRPr="00C64ECB">
        <w:t>"</w:t>
      </w:r>
    </w:p>
    <w:p w14:paraId="03648C97" w14:textId="03831ACC" w:rsidR="00A62A10" w:rsidRPr="00C64ECB" w:rsidRDefault="00A62A10" w:rsidP="00A62A10">
      <w:pPr>
        <w:pStyle w:val="EX"/>
      </w:pPr>
      <w:r w:rsidRPr="00C64ECB">
        <w:t>[20]</w:t>
      </w:r>
      <w:r w:rsidRPr="00C64ECB">
        <w:tab/>
        <w:t xml:space="preserve">Group of Administrative Co-operation Under the R&amp;TTE Directive (ADCO R&amp;TTE): Report on the 5th joint cross-border R&amp;TTE Market Surveillance Campaign on WLAN 5 GHz (2013) </w:t>
      </w:r>
    </w:p>
    <w:p w14:paraId="43721C2D" w14:textId="0E4288A4" w:rsidR="00A62A10" w:rsidRPr="00C64ECB" w:rsidRDefault="00A62A10" w:rsidP="00A62A10">
      <w:pPr>
        <w:pStyle w:val="EX"/>
      </w:pPr>
      <w:r w:rsidRPr="00C64ECB">
        <w:t>[21]</w:t>
      </w:r>
      <w:r w:rsidRPr="00C64ECB">
        <w:tab/>
        <w:t>RSS-210 Issue 8 (December 2010): Licence-exempt Radio Apparatus (All Frequency Bands): Category I Equipment</w:t>
      </w:r>
    </w:p>
    <w:p w14:paraId="0BAFC158" w14:textId="5B15EA0C" w:rsidR="00A62A10" w:rsidRPr="00C64ECB" w:rsidRDefault="00A62A10" w:rsidP="00A62A10">
      <w:pPr>
        <w:pStyle w:val="EX"/>
      </w:pPr>
      <w:r w:rsidRPr="00C64ECB">
        <w:t>[22]</w:t>
      </w:r>
      <w:r w:rsidRPr="00C64ECB">
        <w:tab/>
      </w:r>
      <w:r w:rsidRPr="00C64ECB">
        <w:rPr>
          <w:lang w:val="en-US"/>
        </w:rPr>
        <w:t>National Frequency Allocation Plan 2011 (In-Force)</w:t>
      </w:r>
      <w:r w:rsidRPr="00C64ECB">
        <w:rPr>
          <w:rFonts w:hint="eastAsia"/>
          <w:lang w:val="en-US" w:eastAsia="zh-CN"/>
        </w:rPr>
        <w:t xml:space="preserve">: </w:t>
      </w:r>
      <w:r w:rsidRPr="00C64ECB">
        <w:rPr>
          <w:lang w:val="en-US" w:eastAsia="zh-CN"/>
        </w:rPr>
        <w:t>http://www.wpc.gov.in/WriteReadData/userfiles/file/National_Frequency_Allocation_Plan-2011.pdf</w:t>
      </w:r>
    </w:p>
    <w:p w14:paraId="7098FC05" w14:textId="7580CF6B" w:rsidR="00A62A10" w:rsidRPr="00C64ECB" w:rsidRDefault="00A62A10" w:rsidP="00A62A10">
      <w:pPr>
        <w:pStyle w:val="EX"/>
        <w:rPr>
          <w:lang w:val="fr-FR"/>
        </w:rPr>
      </w:pPr>
      <w:r w:rsidRPr="00C64ECB">
        <w:rPr>
          <w:lang w:val="fr-FR"/>
        </w:rPr>
        <w:t>[23]</w:t>
      </w:r>
      <w:r w:rsidRPr="00C64ECB">
        <w:rPr>
          <w:lang w:val="fr-FR"/>
        </w:rPr>
        <w:tab/>
        <w:t>http://legislacao.anatel.gov.br/resolucoes/2008/104-resolucao-506 , Resolução nº 506, de 1º de julho de 2008, Regulamento sobre Equipamentos de Radiocomunicação de Radiação Restrita.</w:t>
      </w:r>
    </w:p>
    <w:p w14:paraId="38094EB8" w14:textId="2BA9EB28" w:rsidR="00A62A10" w:rsidRPr="00C64ECB" w:rsidRDefault="00A62A10" w:rsidP="00A62A10">
      <w:pPr>
        <w:pStyle w:val="EX"/>
      </w:pPr>
      <w:r w:rsidRPr="00C64ECB">
        <w:t>[24]</w:t>
      </w:r>
      <w:r w:rsidRPr="00C64ECB">
        <w:tab/>
        <w:t xml:space="preserve">3GPP TR 36.872: </w:t>
      </w:r>
      <w:r w:rsidR="00010CD8" w:rsidRPr="00C64ECB">
        <w:t>"</w:t>
      </w:r>
      <w:r w:rsidRPr="00C64ECB">
        <w:t>Small cell enhancements for E-UTRA and E-UTRAN - Physical layer aspects</w:t>
      </w:r>
      <w:r w:rsidR="00010CD8" w:rsidRPr="00C64ECB">
        <w:t>"</w:t>
      </w:r>
      <w:r w:rsidRPr="00C64ECB">
        <w:t>.</w:t>
      </w:r>
    </w:p>
    <w:p w14:paraId="581DA8E8" w14:textId="77777777" w:rsidR="00A62A10" w:rsidRPr="00C64ECB" w:rsidRDefault="00A62A10" w:rsidP="00A62A10">
      <w:pPr>
        <w:pStyle w:val="EX"/>
        <w:rPr>
          <w:lang w:eastAsia="zh-CN"/>
        </w:rPr>
      </w:pPr>
      <w:r w:rsidRPr="00C64ECB">
        <w:t>[2</w:t>
      </w:r>
      <w:r w:rsidRPr="00C64ECB">
        <w:rPr>
          <w:rFonts w:hint="eastAsia"/>
          <w:lang w:eastAsia="zh-CN"/>
        </w:rPr>
        <w:t>5</w:t>
      </w:r>
      <w:r w:rsidRPr="00C64ECB">
        <w:t>]</w:t>
      </w:r>
      <w:r w:rsidRPr="00C64ECB">
        <w:tab/>
        <w:t>Part 11: Wireless LAN Medium Access Control (MAC) and Physical Layer (PHY) Specifications,</w:t>
      </w:r>
      <w:r w:rsidRPr="00C64ECB">
        <w:rPr>
          <w:rFonts w:hint="eastAsia"/>
        </w:rPr>
        <w:t xml:space="preserve"> IEEE Std 802.11-2012</w:t>
      </w:r>
      <w:r w:rsidRPr="00C64ECB">
        <w:t>.</w:t>
      </w:r>
    </w:p>
    <w:p w14:paraId="04E5B1BD" w14:textId="77777777" w:rsidR="00A62A10" w:rsidRPr="00C64ECB" w:rsidRDefault="00A62A10" w:rsidP="00A62A10">
      <w:pPr>
        <w:pStyle w:val="EX"/>
        <w:rPr>
          <w:lang w:eastAsia="zh-CN"/>
        </w:rPr>
      </w:pPr>
      <w:r w:rsidRPr="00C64ECB">
        <w:t>[2</w:t>
      </w:r>
      <w:r w:rsidRPr="00C64ECB">
        <w:rPr>
          <w:rFonts w:hint="eastAsia"/>
          <w:lang w:eastAsia="zh-CN"/>
        </w:rPr>
        <w:t>6</w:t>
      </w:r>
      <w:r w:rsidRPr="00C64ECB">
        <w:t>]</w:t>
      </w:r>
      <w:r w:rsidRPr="00C64ECB">
        <w:tab/>
      </w:r>
      <w:hyperlink r:id="rId15" w:history="1">
        <w:r w:rsidRPr="00C64ECB">
          <w:t>https://mentor.ieee.org/802.11/dcn/14/11-14-0571-08-00ax-evaluation-methodology.docx</w:t>
        </w:r>
      </w:hyperlink>
    </w:p>
    <w:p w14:paraId="7AE050E3" w14:textId="4B1A5E22" w:rsidR="00A62A10" w:rsidRPr="00C64ECB" w:rsidRDefault="00A62A10" w:rsidP="00A62A10">
      <w:pPr>
        <w:pStyle w:val="EX"/>
      </w:pPr>
      <w:r w:rsidRPr="00C64ECB">
        <w:t>[2</w:t>
      </w:r>
      <w:r w:rsidRPr="00C64ECB">
        <w:rPr>
          <w:rFonts w:hint="eastAsia"/>
          <w:lang w:eastAsia="zh-CN"/>
        </w:rPr>
        <w:t>7</w:t>
      </w:r>
      <w:r w:rsidRPr="00C64ECB">
        <w:t>]</w:t>
      </w:r>
      <w:r w:rsidRPr="00C64ECB">
        <w:tab/>
      </w:r>
      <w:r w:rsidRPr="00C64ECB">
        <w:rPr>
          <w:rFonts w:hint="eastAsia"/>
        </w:rPr>
        <w:t xml:space="preserve">3GPP TR 36.942 V11.0.0, </w:t>
      </w:r>
      <w:r w:rsidR="00010CD8" w:rsidRPr="00C64ECB">
        <w:t>"</w:t>
      </w:r>
      <w:r w:rsidRPr="00C64ECB">
        <w:t>Radio Frequency (RF) system scenarios</w:t>
      </w:r>
      <w:r w:rsidRPr="00C64ECB">
        <w:rPr>
          <w:rFonts w:hint="eastAsia"/>
        </w:rPr>
        <w:t>,</w:t>
      </w:r>
      <w:r w:rsidR="00010CD8" w:rsidRPr="00C64ECB">
        <w:t>"</w:t>
      </w:r>
      <w:r w:rsidRPr="00C64ECB">
        <w:rPr>
          <w:rFonts w:hint="eastAsia"/>
        </w:rPr>
        <w:t xml:space="preserve"> Sept. 2012.</w:t>
      </w:r>
    </w:p>
    <w:p w14:paraId="0A8BFB45" w14:textId="77777777" w:rsidR="00A62A10" w:rsidRPr="00C64ECB" w:rsidRDefault="00A62A10" w:rsidP="00A62A10">
      <w:pPr>
        <w:pStyle w:val="EX"/>
      </w:pPr>
      <w:r w:rsidRPr="00C64ECB">
        <w:t>[28]</w:t>
      </w:r>
      <w:r w:rsidR="005D1856" w:rsidRPr="00C64ECB">
        <w:tab/>
        <w:t xml:space="preserve">3GPP TR 38.802, </w:t>
      </w:r>
      <w:r w:rsidR="00B97D26" w:rsidRPr="00C64ECB">
        <w:t>"Study on new radio access technology Physical layer aspects"</w:t>
      </w:r>
    </w:p>
    <w:p w14:paraId="373341A3" w14:textId="77777777" w:rsidR="00A62A10" w:rsidRPr="00C64ECB" w:rsidRDefault="00A62A10" w:rsidP="00A62A10">
      <w:pPr>
        <w:pStyle w:val="EX"/>
      </w:pPr>
      <w:r w:rsidRPr="00C64ECB">
        <w:t>[29]</w:t>
      </w:r>
      <w:r w:rsidR="00B97D26" w:rsidRPr="00C64ECB">
        <w:tab/>
        <w:t>3GPP TS 38.901, "Study on channel model for frequencies from 0.5 to 100 GHz"</w:t>
      </w:r>
    </w:p>
    <w:p w14:paraId="4469CD33" w14:textId="2DDDC79C" w:rsidR="00A62A10" w:rsidRPr="00C64ECB" w:rsidRDefault="00A62A10" w:rsidP="00A62A10">
      <w:pPr>
        <w:pStyle w:val="EX"/>
      </w:pPr>
      <w:r w:rsidRPr="00C64ECB">
        <w:t>[30]</w:t>
      </w:r>
      <w:r w:rsidR="00795B31" w:rsidRPr="00C64ECB">
        <w:tab/>
      </w:r>
      <w:r w:rsidR="00795B31" w:rsidRPr="00C64ECB">
        <w:rPr>
          <w:lang w:eastAsia="ja-JP"/>
        </w:rPr>
        <w:t xml:space="preserve">3GPP RP-181339: </w:t>
      </w:r>
      <w:r w:rsidR="00010CD8" w:rsidRPr="00C64ECB">
        <w:rPr>
          <w:lang w:eastAsia="ja-JP"/>
        </w:rPr>
        <w:t>"</w:t>
      </w:r>
      <w:r w:rsidR="00795B31" w:rsidRPr="00C64ECB">
        <w:rPr>
          <w:lang w:eastAsia="ja-JP"/>
        </w:rPr>
        <w:t>Revision of Study on NR-based Access to Unlicensed Spectrum</w:t>
      </w:r>
      <w:r w:rsidR="00010CD8" w:rsidRPr="00C64ECB">
        <w:rPr>
          <w:lang w:eastAsia="ja-JP"/>
        </w:rPr>
        <w:t>"</w:t>
      </w:r>
      <w:r w:rsidR="00795B31" w:rsidRPr="00C64ECB">
        <w:rPr>
          <w:lang w:eastAsia="ja-JP"/>
        </w:rPr>
        <w:t>.</w:t>
      </w:r>
    </w:p>
    <w:p w14:paraId="277DACFD" w14:textId="77777777" w:rsidR="00EC7E4A" w:rsidRPr="00C64ECB" w:rsidRDefault="00A62A10" w:rsidP="00EC7E4A">
      <w:pPr>
        <w:pStyle w:val="EX"/>
      </w:pPr>
      <w:r w:rsidRPr="00C64ECB">
        <w:t>[31]</w:t>
      </w:r>
      <w:r w:rsidR="00010CD8" w:rsidRPr="00C64ECB">
        <w:tab/>
      </w:r>
      <w:r w:rsidR="00EC7E4A" w:rsidRPr="00C64ECB">
        <w:t>3GPP TR 36.889, "Feasibility Study on Licensed-Assisted Access to Unlicensed Spectrum"</w:t>
      </w:r>
    </w:p>
    <w:p w14:paraId="44E4C937" w14:textId="4862A853" w:rsidR="00A62A10" w:rsidRPr="00C64ECB" w:rsidRDefault="00A62A10" w:rsidP="00A62A10">
      <w:pPr>
        <w:pStyle w:val="EX"/>
      </w:pPr>
      <w:r w:rsidRPr="00C64ECB">
        <w:t>[32]</w:t>
      </w:r>
      <w:r w:rsidR="00010CD8" w:rsidRPr="00C64ECB">
        <w:tab/>
      </w:r>
      <w:r w:rsidR="00AF4A15" w:rsidRPr="00C64ECB">
        <w:t xml:space="preserve">3GPP TR 37.890 </w:t>
      </w:r>
      <w:r w:rsidR="005C4862">
        <w:t>"</w:t>
      </w:r>
      <w:r w:rsidR="00AF4A15" w:rsidRPr="00C64ECB">
        <w:t>Technical Specification Group Radio Access Network; Feasibility Study on 6 GHz for LTE and NR in Licensed and Unlicensed Operations</w:t>
      </w:r>
      <w:r w:rsidR="005C4862">
        <w:t>"</w:t>
      </w:r>
      <w:r w:rsidR="00AF4A15" w:rsidRPr="00C64ECB">
        <w:t>.</w:t>
      </w:r>
    </w:p>
    <w:p w14:paraId="18081208" w14:textId="3A9BED94" w:rsidR="00A62A10" w:rsidRPr="00C64ECB" w:rsidRDefault="00A62A10" w:rsidP="00A62A10">
      <w:pPr>
        <w:pStyle w:val="EX"/>
      </w:pPr>
      <w:r w:rsidRPr="00C64ECB">
        <w:t>[33]</w:t>
      </w:r>
      <w:r w:rsidR="00010CD8" w:rsidRPr="00C64ECB">
        <w:tab/>
      </w:r>
      <w:r w:rsidR="007A3D00" w:rsidRPr="00C64ECB">
        <w:t xml:space="preserve">3GPP TR 36.942 V11.0.0, </w:t>
      </w:r>
      <w:r w:rsidR="005C4862">
        <w:t>"</w:t>
      </w:r>
      <w:r w:rsidR="007A3D00" w:rsidRPr="00C64ECB">
        <w:t>Radio Frequency (RF) system scenarios,</w:t>
      </w:r>
      <w:r w:rsidR="005C4862">
        <w:t>"</w:t>
      </w:r>
      <w:r w:rsidR="007A3D00" w:rsidRPr="00C64ECB">
        <w:t xml:space="preserve"> Sept. 2012.</w:t>
      </w:r>
    </w:p>
    <w:p w14:paraId="08A88896" w14:textId="5693391E" w:rsidR="00A62A10" w:rsidRPr="00C64ECB" w:rsidRDefault="00A62A10" w:rsidP="00A62A10">
      <w:pPr>
        <w:pStyle w:val="EX"/>
      </w:pPr>
      <w:r w:rsidRPr="00C64ECB">
        <w:t>[34]</w:t>
      </w:r>
      <w:r w:rsidR="00010CD8" w:rsidRPr="00C64ECB">
        <w:tab/>
        <w:t>void</w:t>
      </w:r>
    </w:p>
    <w:p w14:paraId="448CA780" w14:textId="77777777" w:rsidR="00A62A10" w:rsidRPr="00C64ECB" w:rsidRDefault="00A62A10" w:rsidP="00A62A10">
      <w:pPr>
        <w:pStyle w:val="EX"/>
      </w:pPr>
      <w:r w:rsidRPr="00C64ECB">
        <w:t>[35]</w:t>
      </w:r>
      <w:r w:rsidRPr="00C64ECB">
        <w:tab/>
      </w:r>
      <w:r w:rsidRPr="00C64ECB">
        <w:rPr>
          <w:lang w:val="en-US"/>
        </w:rPr>
        <w:t>GSR No. 46(E) Dated: 28</w:t>
      </w:r>
      <w:r w:rsidRPr="00C64ECB">
        <w:rPr>
          <w:rFonts w:hint="eastAsia"/>
          <w:lang w:val="en-US" w:eastAsia="zh-CN"/>
        </w:rPr>
        <w:t>th</w:t>
      </w:r>
      <w:r w:rsidRPr="00C64ECB">
        <w:rPr>
          <w:lang w:val="en-US"/>
        </w:rPr>
        <w:t xml:space="preserve"> Jan. 2005, Rule - Indoor Use of low power wireless equipment in the frequency band 5 GHz (Exemption from Licensing Requirement) Rules, 2005</w:t>
      </w:r>
      <w:r w:rsidRPr="00C64ECB">
        <w:t>.</w:t>
      </w:r>
    </w:p>
    <w:p w14:paraId="6302BE80" w14:textId="5D79A809" w:rsidR="00A62A10" w:rsidRPr="00C64ECB" w:rsidRDefault="00A62A10" w:rsidP="00A62A10">
      <w:pPr>
        <w:pStyle w:val="EX"/>
        <w:rPr>
          <w:lang w:eastAsia="zh-CN"/>
        </w:rPr>
      </w:pPr>
      <w:r w:rsidRPr="00C64ECB">
        <w:t>[3</w:t>
      </w:r>
      <w:r w:rsidRPr="00C64ECB">
        <w:rPr>
          <w:rFonts w:hint="eastAsia"/>
          <w:lang w:eastAsia="zh-CN"/>
        </w:rPr>
        <w:t>6</w:t>
      </w:r>
      <w:r w:rsidRPr="00C64ECB">
        <w:t>]</w:t>
      </w:r>
      <w:r w:rsidRPr="00C64ECB">
        <w:tab/>
        <w:t>GSR No. 37(E) Dated: 10th Jan. 2007, Rule - Indoor use of low power wireless equipment in the frequency band 5 GHz (Exemption from Licensing Requirement) Amendment Rules, 2006. (GSR No. 46(E) Ammendment).</w:t>
      </w:r>
    </w:p>
    <w:p w14:paraId="7B532F01" w14:textId="0222DF7A" w:rsidR="00A62A10" w:rsidRPr="00C64ECB" w:rsidRDefault="00A62A10" w:rsidP="00A62A10">
      <w:pPr>
        <w:pStyle w:val="EX"/>
        <w:rPr>
          <w:lang w:val="en-US"/>
        </w:rPr>
      </w:pPr>
      <w:r w:rsidRPr="00C64ECB">
        <w:t>[3</w:t>
      </w:r>
      <w:r w:rsidRPr="00C64ECB">
        <w:rPr>
          <w:rFonts w:hint="eastAsia"/>
          <w:lang w:eastAsia="zh-CN"/>
        </w:rPr>
        <w:t>7</w:t>
      </w:r>
      <w:r w:rsidRPr="00C64ECB">
        <w:t>]</w:t>
      </w:r>
      <w:r w:rsidRPr="00C64ECB">
        <w:tab/>
      </w:r>
      <w:r w:rsidRPr="00C64ECB">
        <w:rPr>
          <w:lang w:val="en-US"/>
        </w:rPr>
        <w:t>GSR No. 38(E) Dated: 19th Jan. 2007, Rule - the Outdoor Use of wireless Equipment  (Exemption from Licensing Requirement) Rules, 2007</w:t>
      </w:r>
      <w:r w:rsidRPr="00C64ECB">
        <w:t>.[38]</w:t>
      </w:r>
      <w:r w:rsidRPr="00C64ECB">
        <w:tab/>
      </w:r>
      <w:r w:rsidRPr="00C64ECB">
        <w:rPr>
          <w:lang w:val="en-US"/>
        </w:rPr>
        <w:t xml:space="preserve">RESOLUTION 229 (Rev. WRC-12), </w:t>
      </w:r>
      <w:r w:rsidR="00010CD8" w:rsidRPr="00C64ECB">
        <w:rPr>
          <w:lang w:val="en-US"/>
        </w:rPr>
        <w:t>"</w:t>
      </w:r>
      <w:r w:rsidRPr="00C64ECB">
        <w:rPr>
          <w:lang w:val="en-US"/>
        </w:rPr>
        <w:t>Use of the bands 5 150-5 250, 5 250-5 350 MHz and 5 470-5 725 MHz by the mobile service for the implementation of wireless access systems including radio local area networks</w:t>
      </w:r>
      <w:r w:rsidR="00010CD8" w:rsidRPr="00C64ECB">
        <w:rPr>
          <w:lang w:val="en-US"/>
        </w:rPr>
        <w:t>"</w:t>
      </w:r>
      <w:r w:rsidRPr="00C64ECB">
        <w:rPr>
          <w:lang w:val="en-US"/>
        </w:rPr>
        <w:t>.</w:t>
      </w:r>
    </w:p>
    <w:p w14:paraId="0EE3EDDE" w14:textId="76F9C401" w:rsidR="005E1804" w:rsidRPr="00C64ECB" w:rsidRDefault="005E1804" w:rsidP="00A62A10">
      <w:pPr>
        <w:pStyle w:val="EX"/>
      </w:pPr>
      <w:r w:rsidRPr="00C64ECB">
        <w:rPr>
          <w:lang w:val="en-US"/>
        </w:rPr>
        <w:t>[38]</w:t>
      </w:r>
      <w:r w:rsidRPr="00C64ECB">
        <w:rPr>
          <w:lang w:val="en-US"/>
        </w:rPr>
        <w:tab/>
        <w:t>to be added</w:t>
      </w:r>
    </w:p>
    <w:p w14:paraId="413F38E4" w14:textId="50FA9BA8" w:rsidR="00A62A10" w:rsidRPr="00C64ECB" w:rsidRDefault="00A62A10" w:rsidP="00A62A10">
      <w:pPr>
        <w:pStyle w:val="EX"/>
        <w:rPr>
          <w:lang w:val="en-US"/>
        </w:rPr>
      </w:pPr>
      <w:r w:rsidRPr="00C64ECB">
        <w:t>[39]</w:t>
      </w:r>
      <w:r w:rsidRPr="00C64ECB">
        <w:tab/>
      </w:r>
      <w:r w:rsidRPr="00C64ECB">
        <w:rPr>
          <w:lang w:val="en-US"/>
        </w:rPr>
        <w:t xml:space="preserve">Recommendation ITU-R M.1652-1 (05/2011) </w:t>
      </w:r>
      <w:r w:rsidR="00010CD8" w:rsidRPr="00C64ECB">
        <w:rPr>
          <w:lang w:val="en-US"/>
        </w:rPr>
        <w:t>"</w:t>
      </w:r>
      <w:r w:rsidRPr="00C64ECB">
        <w:rPr>
          <w:lang w:val="en-US"/>
        </w:rPr>
        <w:t>Dynamic frequency selection in wireless access systems including radio local area networks for the purpose of protecting the radiodetermination service in the 5 GHz band</w:t>
      </w:r>
      <w:r w:rsidR="00010CD8" w:rsidRPr="00C64ECB">
        <w:rPr>
          <w:lang w:val="en-US"/>
        </w:rPr>
        <w:t>"</w:t>
      </w:r>
      <w:r w:rsidRPr="00C64ECB">
        <w:rPr>
          <w:lang w:val="en-US"/>
        </w:rPr>
        <w:t>.</w:t>
      </w:r>
    </w:p>
    <w:p w14:paraId="317662AA" w14:textId="77777777" w:rsidR="00A62A10" w:rsidRPr="00C64ECB" w:rsidRDefault="00A62A10" w:rsidP="00A62A10">
      <w:pPr>
        <w:keepLines/>
        <w:wordWrap w:val="0"/>
        <w:ind w:left="1702" w:hanging="1418"/>
        <w:rPr>
          <w:rFonts w:eastAsia="PMingLiU"/>
          <w:noProof/>
          <w:lang w:eastAsia="zh-TW"/>
        </w:rPr>
      </w:pP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rPr>
          <w:rFonts w:eastAsia="PMingLiU" w:hint="eastAsia"/>
          <w:lang w:eastAsia="zh-TW"/>
        </w:rPr>
        <w:tab/>
      </w:r>
      <w:r w:rsidRPr="00C64ECB">
        <w:rPr>
          <w:rFonts w:eastAsia="PMingLiU"/>
          <w:noProof/>
          <w:lang w:eastAsia="zh-TW"/>
        </w:rPr>
        <w:t>http://www.ncc.gov.tw/chinese/law_detail.aspx?site_content_sn=260&amp;is_history=0&amp;law_sn=1807&amp;sn_f=1807</w:t>
      </w:r>
      <w:r w:rsidRPr="00C64ECB">
        <w:rPr>
          <w:rFonts w:eastAsia="PMingLiU" w:hint="eastAsia"/>
          <w:noProof/>
          <w:lang w:eastAsia="zh-TW"/>
        </w:rPr>
        <w:t>, the regulations for low-power transmitters in Taiwan, June 28, 2011 (in Chinese).</w:t>
      </w:r>
    </w:p>
    <w:p w14:paraId="25B3D373" w14:textId="77777777" w:rsidR="00A62A10" w:rsidRPr="00C64ECB" w:rsidRDefault="00A62A10" w:rsidP="00A62A10">
      <w:pPr>
        <w:keepLines/>
        <w:ind w:left="1702" w:hanging="1418"/>
        <w:rPr>
          <w:rFonts w:eastAsia="PMingLiU"/>
          <w:noProof/>
          <w:lang w:eastAsia="zh-TW"/>
        </w:rPr>
      </w:pPr>
      <w:r w:rsidRPr="00C64ECB">
        <w:rPr>
          <w:rFonts w:eastAsia="PMingLiU" w:hint="eastAsia"/>
          <w:noProof/>
          <w:lang w:eastAsia="zh-TW"/>
        </w:rPr>
        <w:t>[</w:t>
      </w:r>
      <w:r w:rsidRPr="00C64ECB">
        <w:rPr>
          <w:rFonts w:eastAsia="PMingLiU"/>
          <w:noProof/>
          <w:lang w:eastAsia="zh-TW"/>
        </w:rPr>
        <w:t>41</w:t>
      </w:r>
      <w:r w:rsidRPr="00C64ECB">
        <w:rPr>
          <w:rFonts w:eastAsia="PMingLiU" w:hint="eastAsia"/>
          <w:noProof/>
          <w:lang w:eastAsia="zh-TW"/>
        </w:rPr>
        <w:t>]</w:t>
      </w:r>
      <w:r w:rsidRPr="00C64ECB">
        <w:rPr>
          <w:rFonts w:eastAsia="PMingLiU" w:hint="eastAsia"/>
          <w:noProof/>
          <w:lang w:eastAsia="zh-TW"/>
        </w:rPr>
        <w:tab/>
      </w:r>
      <w:r w:rsidRPr="00C64ECB">
        <w:rPr>
          <w:rFonts w:eastAsia="PMingLiU"/>
          <w:noProof/>
          <w:lang w:eastAsia="zh-TW"/>
        </w:rPr>
        <w:t>http://www.motc.gov.tw/post/home.jsp?id=369&amp;parentpath=0,364</w:t>
      </w:r>
      <w:r w:rsidRPr="00C64ECB">
        <w:rPr>
          <w:rFonts w:eastAsia="PMingLiU" w:hint="eastAsia"/>
          <w:noProof/>
          <w:lang w:eastAsia="zh-TW"/>
        </w:rPr>
        <w:t>, the frequency allocation in Taiwan (in Chinese)</w:t>
      </w:r>
    </w:p>
    <w:p w14:paraId="7E151980" w14:textId="20E019E1" w:rsidR="009F72B7" w:rsidRPr="00C64ECB" w:rsidRDefault="009F72B7" w:rsidP="009F72B7">
      <w:pPr>
        <w:keepLines/>
        <w:ind w:left="1702" w:hanging="1418"/>
        <w:rPr>
          <w:rFonts w:eastAsia="PMingLiU"/>
          <w:noProof/>
          <w:lang w:eastAsia="zh-TW"/>
        </w:rPr>
      </w:pPr>
      <w:r w:rsidRPr="00C64ECB">
        <w:rPr>
          <w:rFonts w:eastAsia="PMingLiU"/>
          <w:noProof/>
          <w:lang w:eastAsia="zh-TW"/>
        </w:rPr>
        <w:t>[42]</w:t>
      </w:r>
      <w:r w:rsidR="005C4862">
        <w:rPr>
          <w:rFonts w:eastAsia="PMingLiU"/>
          <w:noProof/>
          <w:lang w:eastAsia="zh-TW"/>
        </w:rPr>
        <w:tab/>
      </w:r>
      <w:r w:rsidRPr="00C64ECB">
        <w:rPr>
          <w:rFonts w:eastAsia="PMingLiU"/>
          <w:noProof/>
          <w:lang w:eastAsia="zh-TW"/>
        </w:rPr>
        <w:t xml:space="preserve">R1-1812431,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ZTE, RAN1#95, Spokane, USA, Nov. 12-16, 2018.</w:t>
      </w:r>
    </w:p>
    <w:p w14:paraId="0A804F3F" w14:textId="47F1D304" w:rsidR="009F72B7" w:rsidRPr="00C64ECB" w:rsidRDefault="009F72B7" w:rsidP="009F72B7">
      <w:pPr>
        <w:keepLines/>
        <w:ind w:left="1702" w:hanging="1418"/>
        <w:rPr>
          <w:rFonts w:eastAsia="PMingLiU"/>
          <w:noProof/>
          <w:lang w:eastAsia="zh-TW"/>
        </w:rPr>
      </w:pPr>
      <w:r w:rsidRPr="00C64ECB">
        <w:rPr>
          <w:rFonts w:eastAsia="PMingLiU"/>
          <w:noProof/>
          <w:lang w:eastAsia="zh-TW"/>
        </w:rPr>
        <w:t>[43]</w:t>
      </w:r>
      <w:r w:rsidR="005C4862">
        <w:rPr>
          <w:rFonts w:eastAsia="PMingLiU"/>
          <w:noProof/>
          <w:lang w:eastAsia="zh-TW"/>
        </w:rPr>
        <w:tab/>
      </w:r>
      <w:r w:rsidRPr="00C64ECB">
        <w:rPr>
          <w:rFonts w:eastAsia="PMingLiU"/>
          <w:noProof/>
          <w:lang w:eastAsia="zh-TW"/>
        </w:rPr>
        <w:t xml:space="preserve">R1-1812556, </w:t>
      </w:r>
      <w:r w:rsidR="005C4862">
        <w:rPr>
          <w:rFonts w:eastAsia="PMingLiU"/>
          <w:noProof/>
          <w:lang w:eastAsia="zh-TW"/>
        </w:rPr>
        <w:t>"</w:t>
      </w:r>
      <w:r w:rsidRPr="00C64ECB">
        <w:rPr>
          <w:rFonts w:eastAsia="PMingLiU"/>
          <w:noProof/>
          <w:lang w:eastAsia="zh-TW"/>
        </w:rPr>
        <w:t>Evaluation results for NR unlicensed operation</w:t>
      </w:r>
      <w:r w:rsidR="005C4862">
        <w:rPr>
          <w:rFonts w:eastAsia="PMingLiU"/>
          <w:noProof/>
          <w:lang w:eastAsia="zh-TW"/>
        </w:rPr>
        <w:t>"</w:t>
      </w:r>
      <w:r w:rsidRPr="00C64ECB">
        <w:rPr>
          <w:rFonts w:eastAsia="PMingLiU"/>
          <w:noProof/>
          <w:lang w:eastAsia="zh-TW"/>
        </w:rPr>
        <w:t>, LG Electronics, RAN1#95, Spokane, USA, Nov. 12-16, 2018.</w:t>
      </w:r>
    </w:p>
    <w:p w14:paraId="776CCE38" w14:textId="5F708F67" w:rsidR="009F72B7" w:rsidRPr="00C64ECB" w:rsidRDefault="009F72B7" w:rsidP="009F72B7">
      <w:pPr>
        <w:keepLines/>
        <w:ind w:left="1702" w:hanging="1418"/>
        <w:rPr>
          <w:rFonts w:eastAsia="PMingLiU"/>
          <w:noProof/>
          <w:lang w:eastAsia="zh-TW"/>
        </w:rPr>
      </w:pPr>
      <w:r w:rsidRPr="00C64ECB">
        <w:rPr>
          <w:rFonts w:eastAsia="PMingLiU"/>
          <w:noProof/>
          <w:lang w:eastAsia="zh-TW"/>
        </w:rPr>
        <w:t>[44]</w:t>
      </w:r>
      <w:r w:rsidR="005C4862">
        <w:rPr>
          <w:rFonts w:eastAsia="PMingLiU"/>
          <w:noProof/>
          <w:lang w:eastAsia="zh-TW"/>
        </w:rPr>
        <w:tab/>
      </w:r>
      <w:r w:rsidRPr="00C64ECB">
        <w:rPr>
          <w:rFonts w:eastAsia="PMingLiU"/>
          <w:noProof/>
          <w:lang w:eastAsia="zh-TW"/>
        </w:rPr>
        <w:t xml:space="preserve">R1-1812659,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Nokia, Nokia Shanghai Bell, RAN1#95, Spokane, USA, Nov. 12-16, 2018.</w:t>
      </w:r>
    </w:p>
    <w:p w14:paraId="24302C3D" w14:textId="6143405A" w:rsidR="009F72B7" w:rsidRPr="00C64ECB" w:rsidRDefault="009F72B7" w:rsidP="009F72B7">
      <w:pPr>
        <w:keepLines/>
        <w:ind w:left="1702" w:hanging="1418"/>
        <w:rPr>
          <w:rFonts w:eastAsia="PMingLiU"/>
          <w:noProof/>
          <w:lang w:eastAsia="zh-TW"/>
        </w:rPr>
      </w:pPr>
      <w:r w:rsidRPr="00C64ECB">
        <w:rPr>
          <w:rFonts w:eastAsia="PMingLiU"/>
          <w:noProof/>
          <w:lang w:eastAsia="zh-TW"/>
        </w:rPr>
        <w:t>[45]</w:t>
      </w:r>
      <w:r w:rsidR="005C4862">
        <w:rPr>
          <w:rFonts w:eastAsia="PMingLiU"/>
          <w:noProof/>
          <w:lang w:eastAsia="zh-TW"/>
        </w:rPr>
        <w:tab/>
      </w:r>
      <w:r w:rsidRPr="00C64ECB">
        <w:rPr>
          <w:rFonts w:eastAsia="PMingLiU"/>
          <w:noProof/>
          <w:lang w:eastAsia="zh-TW"/>
        </w:rPr>
        <w:t xml:space="preserve">R1-1814085, </w:t>
      </w:r>
      <w:r w:rsidR="005C4862">
        <w:rPr>
          <w:rFonts w:eastAsia="PMingLiU"/>
          <w:noProof/>
          <w:lang w:eastAsia="zh-TW"/>
        </w:rPr>
        <w:t>"</w:t>
      </w:r>
      <w:r w:rsidRPr="00C64ECB">
        <w:rPr>
          <w:rFonts w:eastAsia="PMingLiU"/>
          <w:noProof/>
          <w:lang w:eastAsia="zh-TW"/>
        </w:rPr>
        <w:t>Coexistence evaluation of NR unlicensed bands</w:t>
      </w:r>
      <w:r w:rsidR="005C4862">
        <w:rPr>
          <w:rFonts w:eastAsia="PMingLiU"/>
          <w:noProof/>
          <w:lang w:eastAsia="zh-TW"/>
        </w:rPr>
        <w:t>"</w:t>
      </w:r>
      <w:r w:rsidRPr="00C64ECB">
        <w:rPr>
          <w:rFonts w:eastAsia="PMingLiU"/>
          <w:noProof/>
          <w:lang w:eastAsia="zh-TW"/>
        </w:rPr>
        <w:t>, Huawei, HiSilicon, RAN1#95, Spokane, USA, Nov. 12-16, 2018.</w:t>
      </w:r>
    </w:p>
    <w:p w14:paraId="671DD73B" w14:textId="25C51AEB" w:rsidR="009F72B7" w:rsidRPr="00C64ECB" w:rsidRDefault="009F72B7" w:rsidP="009F72B7">
      <w:pPr>
        <w:keepLines/>
        <w:ind w:left="1702" w:hanging="1418"/>
        <w:rPr>
          <w:rFonts w:eastAsia="PMingLiU"/>
          <w:noProof/>
          <w:lang w:eastAsia="zh-TW"/>
        </w:rPr>
      </w:pPr>
      <w:r w:rsidRPr="00C64ECB">
        <w:rPr>
          <w:rFonts w:eastAsia="PMingLiU"/>
          <w:noProof/>
          <w:lang w:eastAsia="zh-TW"/>
        </w:rPr>
        <w:t>[46]</w:t>
      </w:r>
      <w:r w:rsidR="005C4862">
        <w:rPr>
          <w:rFonts w:eastAsia="PMingLiU"/>
          <w:noProof/>
          <w:lang w:eastAsia="zh-TW"/>
        </w:rPr>
        <w:tab/>
      </w:r>
      <w:r w:rsidRPr="00C64ECB">
        <w:rPr>
          <w:rFonts w:eastAsia="PMingLiU"/>
          <w:noProof/>
          <w:lang w:eastAsia="zh-TW"/>
        </w:rPr>
        <w:t xml:space="preserve">R1-1814074, </w:t>
      </w:r>
      <w:r w:rsidR="005C4862">
        <w:rPr>
          <w:rFonts w:eastAsia="PMingLiU"/>
          <w:noProof/>
          <w:lang w:eastAsia="zh-TW"/>
        </w:rPr>
        <w:t>"</w:t>
      </w:r>
      <w:r w:rsidRPr="00C64ECB">
        <w:rPr>
          <w:rFonts w:eastAsia="PMingLiU"/>
          <w:noProof/>
          <w:lang w:eastAsia="zh-TW"/>
        </w:rPr>
        <w:t>Evaluation result for NR-U</w:t>
      </w:r>
      <w:r w:rsidR="005C4862">
        <w:rPr>
          <w:rFonts w:eastAsia="PMingLiU"/>
          <w:noProof/>
          <w:lang w:eastAsia="zh-TW"/>
        </w:rPr>
        <w:t>"</w:t>
      </w:r>
      <w:r w:rsidRPr="00C64ECB">
        <w:rPr>
          <w:rFonts w:eastAsia="PMingLiU"/>
          <w:noProof/>
          <w:lang w:eastAsia="zh-TW"/>
        </w:rPr>
        <w:t>, Samsung, RAN1#95, Spokane, USA, Nov. 12-16, 2018.</w:t>
      </w:r>
    </w:p>
    <w:p w14:paraId="7ED6DFAD" w14:textId="2E6692EA" w:rsidR="009F72B7" w:rsidRPr="00C64ECB" w:rsidRDefault="009F72B7" w:rsidP="009F72B7">
      <w:pPr>
        <w:keepLines/>
        <w:ind w:left="1702" w:hanging="1418"/>
        <w:rPr>
          <w:rFonts w:eastAsia="PMingLiU"/>
          <w:noProof/>
          <w:lang w:eastAsia="zh-TW"/>
        </w:rPr>
      </w:pPr>
      <w:r w:rsidRPr="00C64ECB">
        <w:rPr>
          <w:rFonts w:eastAsia="PMingLiU"/>
          <w:noProof/>
          <w:lang w:eastAsia="zh-TW"/>
        </w:rPr>
        <w:t>[47]</w:t>
      </w:r>
      <w:r w:rsidR="005C4862">
        <w:rPr>
          <w:rFonts w:eastAsia="PMingLiU"/>
          <w:noProof/>
          <w:lang w:eastAsia="zh-TW"/>
        </w:rPr>
        <w:tab/>
      </w:r>
      <w:r w:rsidRPr="00C64ECB">
        <w:rPr>
          <w:rFonts w:eastAsia="PMingLiU"/>
          <w:noProof/>
          <w:lang w:eastAsia="zh-TW"/>
        </w:rPr>
        <w:t xml:space="preserve">R1- 1814062, </w:t>
      </w:r>
      <w:r w:rsidR="005C4862">
        <w:rPr>
          <w:rFonts w:eastAsia="PMingLiU"/>
          <w:noProof/>
          <w:lang w:eastAsia="zh-TW"/>
        </w:rPr>
        <w:t>"</w:t>
      </w:r>
      <w:r w:rsidRPr="00C64ECB">
        <w:rPr>
          <w:rFonts w:eastAsia="PMingLiU"/>
          <w:noProof/>
          <w:lang w:eastAsia="zh-TW"/>
        </w:rPr>
        <w:t>NR-U coexistence evaluation results</w:t>
      </w:r>
      <w:r w:rsidR="005C4862">
        <w:rPr>
          <w:rFonts w:eastAsia="PMingLiU"/>
          <w:noProof/>
          <w:lang w:eastAsia="zh-TW"/>
        </w:rPr>
        <w:t>"</w:t>
      </w:r>
      <w:r w:rsidRPr="00C64ECB">
        <w:rPr>
          <w:rFonts w:eastAsia="PMingLiU"/>
          <w:noProof/>
          <w:lang w:eastAsia="zh-TW"/>
        </w:rPr>
        <w:t>, InterDigital Inc., RAN1#95, Spokane, USA, Nov. 12-16, 2018.</w:t>
      </w:r>
    </w:p>
    <w:p w14:paraId="144FE99C" w14:textId="2B84DE75" w:rsidR="009F72B7" w:rsidRPr="00C64ECB" w:rsidRDefault="009F72B7" w:rsidP="009F72B7">
      <w:pPr>
        <w:keepLines/>
        <w:ind w:left="1702" w:hanging="1418"/>
        <w:rPr>
          <w:rFonts w:eastAsia="PMingLiU"/>
          <w:noProof/>
          <w:lang w:eastAsia="zh-TW"/>
        </w:rPr>
      </w:pPr>
      <w:r w:rsidRPr="00C64ECB">
        <w:rPr>
          <w:rFonts w:eastAsia="PMingLiU"/>
          <w:noProof/>
          <w:lang w:eastAsia="zh-TW"/>
        </w:rPr>
        <w:t>[48]</w:t>
      </w:r>
      <w:r w:rsidR="005C4862">
        <w:rPr>
          <w:rFonts w:eastAsia="PMingLiU"/>
          <w:noProof/>
          <w:lang w:eastAsia="zh-TW"/>
        </w:rPr>
        <w:tab/>
      </w:r>
      <w:r w:rsidRPr="00C64ECB">
        <w:rPr>
          <w:rFonts w:eastAsia="PMingLiU"/>
          <w:noProof/>
          <w:lang w:eastAsia="zh-TW"/>
        </w:rPr>
        <w:t xml:space="preserve">R1-1813409, </w:t>
      </w:r>
      <w:r w:rsidR="005C4862">
        <w:rPr>
          <w:rFonts w:eastAsia="PMingLiU"/>
          <w:noProof/>
          <w:lang w:eastAsia="zh-TW"/>
        </w:rPr>
        <w:t>"</w:t>
      </w:r>
      <w:r w:rsidRPr="00C64ECB">
        <w:rPr>
          <w:rFonts w:eastAsia="PMingLiU"/>
          <w:noProof/>
          <w:lang w:eastAsia="zh-TW"/>
        </w:rPr>
        <w:t>Coexistence evaluation results for NR unlicensed</w:t>
      </w:r>
      <w:r w:rsidR="005C4862">
        <w:rPr>
          <w:rFonts w:eastAsia="PMingLiU"/>
          <w:noProof/>
          <w:lang w:eastAsia="zh-TW"/>
        </w:rPr>
        <w:t>"</w:t>
      </w:r>
      <w:r w:rsidRPr="00C64ECB">
        <w:rPr>
          <w:rFonts w:eastAsia="PMingLiU"/>
          <w:noProof/>
          <w:lang w:eastAsia="zh-TW"/>
        </w:rPr>
        <w:t>, Qualcomm Incorporated, RAN1#95, Spokane, USA, Nov. 12-16, 2018.</w:t>
      </w:r>
    </w:p>
    <w:p w14:paraId="58C1BF97" w14:textId="5C0D7378" w:rsidR="009F72B7" w:rsidRPr="00C64ECB" w:rsidRDefault="009F72B7" w:rsidP="009F72B7">
      <w:pPr>
        <w:keepLines/>
        <w:ind w:left="1702" w:hanging="1418"/>
        <w:rPr>
          <w:rFonts w:eastAsia="PMingLiU"/>
          <w:noProof/>
          <w:lang w:eastAsia="zh-TW"/>
        </w:rPr>
      </w:pPr>
      <w:r w:rsidRPr="00C64ECB">
        <w:rPr>
          <w:rFonts w:eastAsia="PMingLiU"/>
          <w:noProof/>
          <w:lang w:eastAsia="zh-TW"/>
        </w:rPr>
        <w:t>[49]</w:t>
      </w:r>
      <w:r w:rsidR="005C4862">
        <w:rPr>
          <w:rFonts w:eastAsia="PMingLiU"/>
          <w:noProof/>
          <w:lang w:eastAsia="zh-TW"/>
        </w:rPr>
        <w:tab/>
      </w:r>
      <w:r w:rsidRPr="00C64ECB">
        <w:rPr>
          <w:rFonts w:eastAsia="PMingLiU"/>
          <w:noProof/>
          <w:lang w:eastAsia="zh-TW"/>
        </w:rPr>
        <w:t xml:space="preserve">R1-1814018, </w:t>
      </w:r>
      <w:r w:rsidR="005C4862">
        <w:rPr>
          <w:rFonts w:eastAsia="PMingLiU"/>
          <w:noProof/>
          <w:lang w:eastAsia="zh-TW"/>
        </w:rPr>
        <w:t>"</w:t>
      </w:r>
      <w:r w:rsidRPr="00C64ECB">
        <w:rPr>
          <w:rFonts w:eastAsia="PMingLiU"/>
          <w:noProof/>
          <w:lang w:eastAsia="zh-TW"/>
        </w:rPr>
        <w:t>Coexistence evaluation results for NR-U and Wi-Fi</w:t>
      </w:r>
      <w:r w:rsidR="005C4862">
        <w:rPr>
          <w:rFonts w:eastAsia="PMingLiU"/>
          <w:noProof/>
          <w:lang w:eastAsia="zh-TW"/>
        </w:rPr>
        <w:t>"</w:t>
      </w:r>
      <w:r w:rsidRPr="00C64ECB">
        <w:rPr>
          <w:rFonts w:eastAsia="PMingLiU"/>
          <w:noProof/>
          <w:lang w:eastAsia="zh-TW"/>
        </w:rPr>
        <w:t>, Ericsson, RAN1#95, Spokane, USA, Nov. 12-16, 2018.</w:t>
      </w:r>
    </w:p>
    <w:p w14:paraId="1BDFED5B" w14:textId="0B4555EA" w:rsidR="009F72B7" w:rsidRPr="00C64ECB" w:rsidRDefault="009F72B7" w:rsidP="009F72B7">
      <w:pPr>
        <w:keepLines/>
        <w:ind w:left="1702" w:hanging="1418"/>
        <w:rPr>
          <w:rFonts w:eastAsia="PMingLiU"/>
          <w:noProof/>
          <w:lang w:eastAsia="zh-TW"/>
        </w:rPr>
      </w:pPr>
      <w:r w:rsidRPr="00C64ECB">
        <w:rPr>
          <w:rFonts w:eastAsia="PMingLiU"/>
          <w:noProof/>
          <w:lang w:eastAsia="zh-TW"/>
        </w:rPr>
        <w:t>[50]</w:t>
      </w:r>
      <w:r w:rsidR="005C4862">
        <w:rPr>
          <w:rFonts w:eastAsia="PMingLiU"/>
          <w:noProof/>
          <w:lang w:eastAsia="zh-TW"/>
        </w:rPr>
        <w:tab/>
      </w:r>
      <w:r w:rsidRPr="00C64ECB">
        <w:rPr>
          <w:rFonts w:eastAsia="PMingLiU"/>
          <w:noProof/>
          <w:lang w:eastAsia="zh-TW"/>
        </w:rPr>
        <w:t xml:space="preserve">R1-1814020, </w:t>
      </w:r>
      <w:r w:rsidR="005C4862">
        <w:rPr>
          <w:rFonts w:eastAsia="PMingLiU"/>
          <w:noProof/>
          <w:lang w:eastAsia="zh-TW"/>
        </w:rPr>
        <w:t>"</w:t>
      </w:r>
      <w:r w:rsidRPr="00C64ECB">
        <w:rPr>
          <w:rFonts w:eastAsia="PMingLiU"/>
          <w:noProof/>
          <w:lang w:eastAsia="zh-TW"/>
        </w:rPr>
        <w:t>Channel access mechanisms for NR-U</w:t>
      </w:r>
      <w:r w:rsidR="005C4862">
        <w:rPr>
          <w:rFonts w:eastAsia="PMingLiU"/>
          <w:noProof/>
          <w:lang w:eastAsia="zh-TW"/>
        </w:rPr>
        <w:t>"</w:t>
      </w:r>
      <w:r w:rsidRPr="00C64ECB">
        <w:rPr>
          <w:rFonts w:eastAsia="PMingLiU"/>
          <w:noProof/>
          <w:lang w:eastAsia="zh-TW"/>
        </w:rPr>
        <w:t>, Ericsson, RAN1#95, Spokane, USA, Nov. 12-16, 2018.</w:t>
      </w:r>
    </w:p>
    <w:p w14:paraId="78A18C4E" w14:textId="04837196" w:rsidR="009F72B7" w:rsidRPr="00C64ECB" w:rsidRDefault="009F72B7" w:rsidP="009F72B7">
      <w:pPr>
        <w:keepLines/>
        <w:ind w:left="1702" w:hanging="1418"/>
        <w:rPr>
          <w:rFonts w:eastAsia="PMingLiU"/>
          <w:noProof/>
          <w:lang w:eastAsia="zh-TW"/>
        </w:rPr>
      </w:pPr>
      <w:r w:rsidRPr="00C64ECB">
        <w:rPr>
          <w:rFonts w:eastAsia="PMingLiU"/>
          <w:noProof/>
          <w:lang w:eastAsia="zh-TW"/>
        </w:rPr>
        <w:t>[51]</w:t>
      </w:r>
      <w:r w:rsidR="005C4862">
        <w:rPr>
          <w:rFonts w:eastAsia="PMingLiU"/>
          <w:noProof/>
          <w:lang w:eastAsia="zh-TW"/>
        </w:rPr>
        <w:tab/>
      </w:r>
      <w:r w:rsidRPr="00C64ECB">
        <w:rPr>
          <w:rFonts w:eastAsia="PMingLiU"/>
          <w:noProof/>
          <w:lang w:eastAsia="zh-TW"/>
        </w:rPr>
        <w:t xml:space="preserve">R1-1814021, </w:t>
      </w:r>
      <w:r w:rsidR="005C4862">
        <w:rPr>
          <w:rFonts w:eastAsia="PMingLiU"/>
          <w:noProof/>
          <w:lang w:eastAsia="zh-TW"/>
        </w:rPr>
        <w:t>"</w:t>
      </w:r>
      <w:r w:rsidRPr="00C64ECB">
        <w:t>On the use of a preamble in NR-U</w:t>
      </w:r>
      <w:r w:rsidR="005C4862">
        <w:rPr>
          <w:rFonts w:eastAsia="PMingLiU"/>
          <w:noProof/>
          <w:lang w:eastAsia="zh-TW"/>
        </w:rPr>
        <w:t>"</w:t>
      </w:r>
      <w:r w:rsidRPr="00C64ECB">
        <w:rPr>
          <w:rFonts w:eastAsia="PMingLiU"/>
          <w:noProof/>
          <w:lang w:eastAsia="zh-TW"/>
        </w:rPr>
        <w:t>, Ericsson, RAN1#95, Spokane, USA, Nov. 12-16, 2018.</w:t>
      </w:r>
    </w:p>
    <w:p w14:paraId="68907AC7" w14:textId="17056E37" w:rsidR="009F72B7" w:rsidRPr="00C64ECB" w:rsidRDefault="009F72B7" w:rsidP="009F72B7">
      <w:pPr>
        <w:keepLines/>
        <w:ind w:left="1702" w:hanging="1418"/>
        <w:rPr>
          <w:rFonts w:eastAsia="PMingLiU"/>
          <w:noProof/>
          <w:lang w:eastAsia="zh-TW"/>
        </w:rPr>
      </w:pPr>
      <w:r w:rsidRPr="00C64ECB">
        <w:rPr>
          <w:rFonts w:eastAsia="PMingLiU"/>
          <w:noProof/>
          <w:lang w:eastAsia="zh-TW"/>
        </w:rPr>
        <w:t>[52]</w:t>
      </w:r>
      <w:r w:rsidR="005C4862">
        <w:rPr>
          <w:rFonts w:eastAsia="PMingLiU"/>
          <w:noProof/>
          <w:lang w:eastAsia="zh-TW"/>
        </w:rPr>
        <w:tab/>
      </w:r>
      <w:r w:rsidRPr="00C64ECB">
        <w:rPr>
          <w:rFonts w:eastAsia="PMingLiU"/>
          <w:noProof/>
          <w:lang w:eastAsia="zh-TW"/>
        </w:rPr>
        <w:t xml:space="preserve">R1-1814019, </w:t>
      </w:r>
      <w:r w:rsidR="005C4862">
        <w:rPr>
          <w:rFonts w:eastAsia="PMingLiU"/>
          <w:noProof/>
          <w:lang w:eastAsia="zh-TW"/>
        </w:rPr>
        <w:t>"</w:t>
      </w:r>
      <w:r w:rsidRPr="00C64ECB">
        <w:t>Frame Structure for NR-U</w:t>
      </w:r>
      <w:r w:rsidR="005C4862">
        <w:rPr>
          <w:rFonts w:eastAsia="PMingLiU"/>
          <w:noProof/>
          <w:lang w:eastAsia="zh-TW"/>
        </w:rPr>
        <w:t>"</w:t>
      </w:r>
      <w:r w:rsidRPr="00C64ECB">
        <w:rPr>
          <w:rFonts w:eastAsia="PMingLiU"/>
          <w:noProof/>
          <w:lang w:eastAsia="zh-TW"/>
        </w:rPr>
        <w:t>, Ericsson, RAN1#95, Spokane, USA, Nov. 12-16, 2018.</w:t>
      </w:r>
    </w:p>
    <w:p w14:paraId="09C31A9C" w14:textId="33B193EC" w:rsidR="009F72B7" w:rsidRPr="00C64ECB" w:rsidRDefault="009F72B7" w:rsidP="009F72B7">
      <w:pPr>
        <w:keepLines/>
        <w:ind w:left="1702" w:hanging="1418"/>
        <w:rPr>
          <w:rFonts w:eastAsia="PMingLiU"/>
          <w:noProof/>
          <w:lang w:eastAsia="zh-TW"/>
        </w:rPr>
      </w:pPr>
      <w:r w:rsidRPr="00C64ECB">
        <w:rPr>
          <w:rFonts w:eastAsia="PMingLiU"/>
          <w:noProof/>
          <w:lang w:eastAsia="zh-TW"/>
        </w:rPr>
        <w:t>[53]</w:t>
      </w:r>
      <w:r w:rsidR="005C4862">
        <w:rPr>
          <w:rFonts w:eastAsia="PMingLiU"/>
          <w:noProof/>
          <w:lang w:eastAsia="zh-TW"/>
        </w:rPr>
        <w:tab/>
      </w:r>
      <w:r w:rsidRPr="00C64ECB">
        <w:rPr>
          <w:rFonts w:eastAsia="PMingLiU"/>
          <w:noProof/>
          <w:lang w:eastAsia="zh-TW"/>
        </w:rPr>
        <w:t xml:space="preserve">R1-1811460, </w:t>
      </w:r>
      <w:r w:rsidR="005C4862">
        <w:rPr>
          <w:rFonts w:eastAsia="PMingLiU"/>
          <w:noProof/>
          <w:lang w:eastAsia="zh-TW"/>
        </w:rPr>
        <w:t>"</w:t>
      </w:r>
      <w:r w:rsidRPr="00C64ECB">
        <w:t>Evaluation of NR-U – Wi-Fi coexistence in the NR-U Indoor Sub 7GHz topology</w:t>
      </w:r>
      <w:r w:rsidR="005C4862">
        <w:rPr>
          <w:rFonts w:eastAsia="PMingLiU"/>
          <w:noProof/>
          <w:lang w:eastAsia="zh-TW"/>
        </w:rPr>
        <w:t>"</w:t>
      </w:r>
      <w:r w:rsidRPr="00C64ECB">
        <w:rPr>
          <w:rFonts w:eastAsia="PMingLiU"/>
          <w:noProof/>
          <w:lang w:eastAsia="zh-TW"/>
        </w:rPr>
        <w:t>, Broadcom, RAN1#94bis, Chengdu, China, Oct. 8-10, 2018.</w:t>
      </w:r>
    </w:p>
    <w:p w14:paraId="7EC3A563" w14:textId="77777777" w:rsidR="006E78D9" w:rsidRPr="00C64ECB" w:rsidRDefault="006E78D9" w:rsidP="009751F8">
      <w:pPr>
        <w:keepLines/>
        <w:rPr>
          <w:rFonts w:eastAsia="PMingLiU"/>
          <w:lang w:eastAsia="zh-TW"/>
        </w:rPr>
      </w:pPr>
    </w:p>
    <w:p w14:paraId="32ACB32A" w14:textId="77777777" w:rsidR="00E8629F" w:rsidRPr="00C64ECB" w:rsidRDefault="00E8629F" w:rsidP="00F7056A">
      <w:pPr>
        <w:pStyle w:val="Heading1"/>
      </w:pPr>
      <w:bookmarkStart w:id="10" w:name="_Toc531342972"/>
      <w:r w:rsidRPr="00C64ECB">
        <w:t>3</w:t>
      </w:r>
      <w:r w:rsidRPr="00C64ECB">
        <w:tab/>
      </w:r>
      <w:r w:rsidR="00367724" w:rsidRPr="00C64ECB">
        <w:t>Definitions, symbols and abbreviations</w:t>
      </w:r>
      <w:bookmarkEnd w:id="10"/>
    </w:p>
    <w:p w14:paraId="266210D3" w14:textId="77777777" w:rsidR="00E8629F" w:rsidRPr="00C64ECB" w:rsidRDefault="00E8629F" w:rsidP="00F7056A">
      <w:pPr>
        <w:pStyle w:val="Heading2"/>
      </w:pPr>
      <w:bookmarkStart w:id="11" w:name="_Toc531342973"/>
      <w:r w:rsidRPr="00C64ECB">
        <w:t>3.1</w:t>
      </w:r>
      <w:r w:rsidRPr="00C64ECB">
        <w:tab/>
        <w:t>Definitions</w:t>
      </w:r>
      <w:bookmarkEnd w:id="11"/>
    </w:p>
    <w:p w14:paraId="1B2C3BD5" w14:textId="77777777" w:rsidR="00E8629F" w:rsidRPr="00C64ECB" w:rsidRDefault="00E8629F" w:rsidP="0093262E">
      <w:r w:rsidRPr="00C64ECB">
        <w:t>For the purposes of the present document, the terms and definitions given in TR 21.905 [</w:t>
      </w:r>
      <w:r w:rsidR="00274E1A" w:rsidRPr="00C64ECB">
        <w:t>1</w:t>
      </w:r>
      <w:r w:rsidRPr="00C64ECB">
        <w:t xml:space="preserve">] and the following apply. </w:t>
      </w:r>
      <w:r w:rsidR="00274E1A" w:rsidRPr="00C64ECB">
        <w:br/>
      </w:r>
      <w:r w:rsidRPr="00C64ECB">
        <w:t>A term defined in the present document takes precedence over the definition of the same term, if any, in TR 21.905 [</w:t>
      </w:r>
      <w:r w:rsidR="00274E1A" w:rsidRPr="00C64ECB">
        <w:t>1</w:t>
      </w:r>
      <w:r w:rsidRPr="00C64ECB">
        <w:t>].</w:t>
      </w:r>
    </w:p>
    <w:p w14:paraId="0B00114E" w14:textId="77777777" w:rsidR="00E8629F" w:rsidRPr="00C64ECB" w:rsidRDefault="00E8629F" w:rsidP="00F7056A">
      <w:pPr>
        <w:pStyle w:val="Heading2"/>
      </w:pPr>
      <w:bookmarkStart w:id="12" w:name="_Toc531342974"/>
      <w:r w:rsidRPr="00C64ECB">
        <w:t>3.2</w:t>
      </w:r>
      <w:r w:rsidRPr="00C64ECB">
        <w:tab/>
        <w:t>Symbols</w:t>
      </w:r>
      <w:bookmarkEnd w:id="12"/>
    </w:p>
    <w:p w14:paraId="1CA49649" w14:textId="77777777" w:rsidR="00E8629F" w:rsidRPr="00C64ECB" w:rsidRDefault="00E8629F" w:rsidP="00D3379C">
      <w:r w:rsidRPr="00C64ECB">
        <w:t>For the purposes of the present document, the following symbols apply:</w:t>
      </w:r>
    </w:p>
    <w:p w14:paraId="712623CA" w14:textId="77777777" w:rsidR="00E8629F" w:rsidRPr="00C64ECB" w:rsidRDefault="00E8629F" w:rsidP="00F7056A">
      <w:pPr>
        <w:pStyle w:val="Heading2"/>
      </w:pPr>
      <w:bookmarkStart w:id="13" w:name="_Toc531342975"/>
      <w:r w:rsidRPr="00C64ECB">
        <w:t>3.3</w:t>
      </w:r>
      <w:r w:rsidRPr="00C64ECB">
        <w:tab/>
        <w:t>Abbreviations</w:t>
      </w:r>
      <w:bookmarkEnd w:id="13"/>
    </w:p>
    <w:p w14:paraId="5F380234" w14:textId="77777777" w:rsidR="00E8629F" w:rsidRPr="00C64ECB" w:rsidRDefault="00E8629F" w:rsidP="00D3379C">
      <w:r w:rsidRPr="00C64ECB">
        <w:t>For the purposes of the present document, the abbreviations given in TR 21.905 [</w:t>
      </w:r>
      <w:r w:rsidR="00274E1A" w:rsidRPr="00C64ECB">
        <w:t>1</w:t>
      </w:r>
      <w:r w:rsidRPr="00C64ECB">
        <w:t xml:space="preserve">] and the following apply. </w:t>
      </w:r>
      <w:r w:rsidR="00274E1A" w:rsidRPr="00C64ECB">
        <w:br/>
      </w:r>
      <w:r w:rsidRPr="00C64ECB">
        <w:t>An abbreviation defined in the present document takes precedence over the definition of the same abbreviation, if any, in TR 21.905 [</w:t>
      </w:r>
      <w:r w:rsidR="00274E1A" w:rsidRPr="00C64ECB">
        <w:t>1</w:t>
      </w:r>
      <w:r w:rsidRPr="00C64ECB">
        <w:t>].</w:t>
      </w:r>
    </w:p>
    <w:p w14:paraId="48490BD4" w14:textId="70B76C09" w:rsidR="002F7689" w:rsidRPr="00C64ECB" w:rsidRDefault="002F7689" w:rsidP="002F7689">
      <w:pPr>
        <w:pStyle w:val="EW"/>
      </w:pPr>
      <w:r w:rsidRPr="00C64ECB">
        <w:t>1x RTT</w:t>
      </w:r>
      <w:r w:rsidR="005C4862">
        <w:tab/>
      </w:r>
      <w:r w:rsidRPr="00C64ECB">
        <w:t>CDMA2000 1x Radio Transmission Technology</w:t>
      </w:r>
    </w:p>
    <w:p w14:paraId="35579996" w14:textId="0BCA3D0F" w:rsidR="002F7689" w:rsidRPr="00C64ECB" w:rsidRDefault="002F7689" w:rsidP="002F7689">
      <w:pPr>
        <w:pStyle w:val="EW"/>
      </w:pPr>
      <w:r w:rsidRPr="00C64ECB">
        <w:t>ACK</w:t>
      </w:r>
      <w:r w:rsidR="005C4862">
        <w:tab/>
      </w:r>
      <w:r w:rsidRPr="00C64ECB">
        <w:t>Acknowledgement</w:t>
      </w:r>
    </w:p>
    <w:p w14:paraId="7CABD399" w14:textId="398E5997" w:rsidR="002F7689" w:rsidRPr="00C64ECB" w:rsidRDefault="002F7689" w:rsidP="002F7689">
      <w:pPr>
        <w:pStyle w:val="EW"/>
      </w:pPr>
      <w:r w:rsidRPr="00C64ECB">
        <w:t>ACLR</w:t>
      </w:r>
      <w:r w:rsidR="005C4862">
        <w:tab/>
      </w:r>
      <w:r w:rsidRPr="00C64ECB">
        <w:t>Adjacent Channel Leakage Ratio</w:t>
      </w:r>
    </w:p>
    <w:p w14:paraId="66E1990E" w14:textId="6C407E95" w:rsidR="002F7689" w:rsidRPr="00C64ECB" w:rsidRDefault="002F7689" w:rsidP="002F7689">
      <w:pPr>
        <w:pStyle w:val="EW"/>
      </w:pPr>
      <w:r w:rsidRPr="00C64ECB">
        <w:t>AP</w:t>
      </w:r>
      <w:r w:rsidR="005C4862">
        <w:tab/>
      </w:r>
      <w:r w:rsidRPr="00C64ECB">
        <w:t>Access Point</w:t>
      </w:r>
    </w:p>
    <w:p w14:paraId="77B98D51" w14:textId="4FAEC7A1" w:rsidR="002F7689" w:rsidRPr="00C64ECB" w:rsidRDefault="002F7689" w:rsidP="002F7689">
      <w:pPr>
        <w:pStyle w:val="EW"/>
      </w:pPr>
      <w:r w:rsidRPr="00C64ECB">
        <w:t>AUL-UCI</w:t>
      </w:r>
      <w:r w:rsidR="005C4862">
        <w:tab/>
      </w:r>
      <w:r w:rsidRPr="00C64ECB">
        <w:t>AUL uplink control information</w:t>
      </w:r>
    </w:p>
    <w:p w14:paraId="246F5776" w14:textId="04FAB97A" w:rsidR="002F7689" w:rsidRPr="00C64ECB" w:rsidRDefault="002F7689" w:rsidP="002F7689">
      <w:pPr>
        <w:pStyle w:val="EW"/>
      </w:pPr>
      <w:r w:rsidRPr="00C64ECB">
        <w:t>BCH</w:t>
      </w:r>
      <w:r w:rsidR="005C4862">
        <w:tab/>
      </w:r>
      <w:r w:rsidRPr="00C64ECB">
        <w:t>Broadcast Channel</w:t>
      </w:r>
    </w:p>
    <w:p w14:paraId="5E7B073B" w14:textId="1991CE9C" w:rsidR="002F7689" w:rsidRPr="00C64ECB" w:rsidRDefault="002F7689" w:rsidP="002F7689">
      <w:pPr>
        <w:pStyle w:val="EW"/>
      </w:pPr>
      <w:r w:rsidRPr="00C64ECB">
        <w:t>CA</w:t>
      </w:r>
      <w:r w:rsidR="005C4862">
        <w:tab/>
      </w:r>
      <w:r w:rsidRPr="00C64ECB">
        <w:t>Carrier Aggregation</w:t>
      </w:r>
    </w:p>
    <w:p w14:paraId="30D15992" w14:textId="40B017B2" w:rsidR="002F7689" w:rsidRPr="00C64ECB" w:rsidRDefault="002F7689" w:rsidP="002F7689">
      <w:pPr>
        <w:pStyle w:val="EW"/>
      </w:pPr>
      <w:r w:rsidRPr="00C64ECB">
        <w:t>CAT</w:t>
      </w:r>
      <w:r w:rsidR="005C4862">
        <w:tab/>
      </w:r>
      <w:r w:rsidRPr="00C64ECB">
        <w:t>Category</w:t>
      </w:r>
    </w:p>
    <w:p w14:paraId="6A660888" w14:textId="4A63661F" w:rsidR="002F7689" w:rsidRPr="00C64ECB" w:rsidRDefault="002F7689" w:rsidP="002F7689">
      <w:pPr>
        <w:pStyle w:val="EW"/>
      </w:pPr>
      <w:r w:rsidRPr="00C64ECB">
        <w:t>CBG</w:t>
      </w:r>
      <w:r w:rsidR="005C4862">
        <w:tab/>
      </w:r>
      <w:r w:rsidRPr="00C64ECB">
        <w:t>Code Block Group</w:t>
      </w:r>
    </w:p>
    <w:p w14:paraId="67624915" w14:textId="6E682710" w:rsidR="002F7689" w:rsidRPr="00C64ECB" w:rsidRDefault="002F7689" w:rsidP="002F7689">
      <w:pPr>
        <w:pStyle w:val="EW"/>
      </w:pPr>
      <w:r w:rsidRPr="00C64ECB">
        <w:t>CBGTI</w:t>
      </w:r>
      <w:r w:rsidR="005C4862">
        <w:tab/>
      </w:r>
      <w:r w:rsidRPr="00C64ECB">
        <w:t>Code block group transmission information</w:t>
      </w:r>
    </w:p>
    <w:p w14:paraId="409A9840" w14:textId="634D3B60" w:rsidR="002F7689" w:rsidRPr="00C64ECB" w:rsidRDefault="002F7689" w:rsidP="002F7689">
      <w:pPr>
        <w:pStyle w:val="EW"/>
      </w:pPr>
      <w:r w:rsidRPr="00C64ECB">
        <w:t>CCA</w:t>
      </w:r>
      <w:r w:rsidR="005C4862">
        <w:tab/>
      </w:r>
      <w:r w:rsidRPr="00C64ECB">
        <w:t>Clear Channel Assesment</w:t>
      </w:r>
    </w:p>
    <w:p w14:paraId="05CF9F21" w14:textId="0263636C" w:rsidR="002F7689" w:rsidRPr="00C64ECB" w:rsidRDefault="002F7689" w:rsidP="002F7689">
      <w:pPr>
        <w:pStyle w:val="EW"/>
      </w:pPr>
      <w:r w:rsidRPr="00C64ECB">
        <w:t>CFI</w:t>
      </w:r>
      <w:r w:rsidR="005C4862">
        <w:tab/>
      </w:r>
      <w:r w:rsidRPr="00C64ECB">
        <w:t>Control Format Indicator</w:t>
      </w:r>
    </w:p>
    <w:p w14:paraId="09185A3B" w14:textId="5915E687" w:rsidR="002F7689" w:rsidRPr="00C64ECB" w:rsidRDefault="002F7689" w:rsidP="002F7689">
      <w:pPr>
        <w:pStyle w:val="EW"/>
      </w:pPr>
      <w:r w:rsidRPr="00C64ECB">
        <w:t>CG</w:t>
      </w:r>
      <w:r w:rsidR="005C4862">
        <w:tab/>
      </w:r>
      <w:r w:rsidRPr="00C64ECB">
        <w:t>Cell Group</w:t>
      </w:r>
    </w:p>
    <w:p w14:paraId="064A477A" w14:textId="15F6CC1B" w:rsidR="002F7689" w:rsidRPr="00C64ECB" w:rsidRDefault="002F7689" w:rsidP="002F7689">
      <w:pPr>
        <w:pStyle w:val="EW"/>
      </w:pPr>
      <w:r w:rsidRPr="00C64ECB">
        <w:t>CIF</w:t>
      </w:r>
      <w:r w:rsidR="005C4862">
        <w:tab/>
      </w:r>
      <w:r w:rsidRPr="00C64ECB">
        <w:t>Carrier Indicator Field</w:t>
      </w:r>
    </w:p>
    <w:p w14:paraId="6AA4D614" w14:textId="1376565E" w:rsidR="002F7689" w:rsidRPr="00C64ECB" w:rsidRDefault="002F7689" w:rsidP="002F7689">
      <w:pPr>
        <w:pStyle w:val="EW"/>
      </w:pPr>
      <w:r w:rsidRPr="00C64ECB">
        <w:t>CP</w:t>
      </w:r>
      <w:r w:rsidR="005C4862">
        <w:tab/>
      </w:r>
      <w:r w:rsidRPr="00C64ECB">
        <w:t>Cyclic prefix</w:t>
      </w:r>
    </w:p>
    <w:p w14:paraId="50B5B766" w14:textId="3EC103EA" w:rsidR="002F7689" w:rsidRPr="00C64ECB" w:rsidRDefault="002F7689" w:rsidP="002F7689">
      <w:pPr>
        <w:pStyle w:val="EW"/>
      </w:pPr>
      <w:r w:rsidRPr="00C64ECB">
        <w:t>CPICH</w:t>
      </w:r>
      <w:r w:rsidR="005C4862">
        <w:tab/>
      </w:r>
      <w:r w:rsidRPr="00C64ECB">
        <w:t>Common Pilot Channel</w:t>
      </w:r>
    </w:p>
    <w:p w14:paraId="6649A0BD" w14:textId="1BD41F55" w:rsidR="002F7689" w:rsidRPr="00C64ECB" w:rsidRDefault="002F7689" w:rsidP="002F7689">
      <w:pPr>
        <w:pStyle w:val="EW"/>
      </w:pPr>
      <w:r w:rsidRPr="00C64ECB">
        <w:t>CQI</w:t>
      </w:r>
      <w:r w:rsidR="005C4862">
        <w:tab/>
      </w:r>
      <w:r w:rsidRPr="00C64ECB">
        <w:t>Channel Quality Indicator</w:t>
      </w:r>
    </w:p>
    <w:p w14:paraId="31A866F3" w14:textId="50BAAC78" w:rsidR="002F7689" w:rsidRPr="00C64ECB" w:rsidRDefault="002F7689" w:rsidP="002F7689">
      <w:pPr>
        <w:pStyle w:val="EW"/>
      </w:pPr>
      <w:r w:rsidRPr="00C64ECB">
        <w:t>CRB</w:t>
      </w:r>
      <w:r w:rsidR="005C4862">
        <w:tab/>
      </w:r>
      <w:r w:rsidRPr="00C64ECB">
        <w:t>Common resource block</w:t>
      </w:r>
    </w:p>
    <w:p w14:paraId="24824E86" w14:textId="1247CC4F" w:rsidR="002F7689" w:rsidRPr="00C64ECB" w:rsidRDefault="002F7689" w:rsidP="002F7689">
      <w:pPr>
        <w:pStyle w:val="EW"/>
      </w:pPr>
      <w:r w:rsidRPr="00C64ECB">
        <w:t>CRC</w:t>
      </w:r>
      <w:r w:rsidR="005C4862">
        <w:tab/>
      </w:r>
      <w:r w:rsidRPr="00C64ECB">
        <w:t>Cyclic Redundancy Check</w:t>
      </w:r>
    </w:p>
    <w:p w14:paraId="360B20C7" w14:textId="264FAB36" w:rsidR="002F7689" w:rsidRPr="00C64ECB" w:rsidRDefault="002F7689" w:rsidP="002F7689">
      <w:pPr>
        <w:pStyle w:val="EW"/>
      </w:pPr>
      <w:r w:rsidRPr="00C64ECB">
        <w:t>CRI</w:t>
      </w:r>
      <w:r w:rsidR="005C4862">
        <w:tab/>
      </w:r>
      <w:r w:rsidRPr="00C64ECB">
        <w:t>CSI-RS resource indicator</w:t>
      </w:r>
    </w:p>
    <w:p w14:paraId="63F551AD" w14:textId="07FBADCD" w:rsidR="002F7689" w:rsidRPr="00C64ECB" w:rsidRDefault="002F7689" w:rsidP="002F7689">
      <w:pPr>
        <w:pStyle w:val="EW"/>
      </w:pPr>
      <w:r w:rsidRPr="00C64ECB">
        <w:t>CRS</w:t>
      </w:r>
      <w:r w:rsidR="005C4862">
        <w:tab/>
      </w:r>
      <w:r w:rsidRPr="00C64ECB">
        <w:t>Cell-specific Reference Signal</w:t>
      </w:r>
    </w:p>
    <w:p w14:paraId="554B3C74" w14:textId="12273036" w:rsidR="002F7689" w:rsidRPr="00C64ECB" w:rsidRDefault="002F7689" w:rsidP="002F7689">
      <w:pPr>
        <w:pStyle w:val="EW"/>
      </w:pPr>
      <w:r w:rsidRPr="00C64ECB">
        <w:t>CSI</w:t>
      </w:r>
      <w:r w:rsidR="005C4862">
        <w:tab/>
      </w:r>
      <w:r w:rsidRPr="00C64ECB">
        <w:t>Channel-State Information</w:t>
      </w:r>
    </w:p>
    <w:p w14:paraId="425B097A" w14:textId="081FCBF2" w:rsidR="002F7689" w:rsidRPr="00C64ECB" w:rsidRDefault="002F7689" w:rsidP="002F7689">
      <w:pPr>
        <w:pStyle w:val="EW"/>
      </w:pPr>
      <w:r w:rsidRPr="00C64ECB">
        <w:t>CSI-IM</w:t>
      </w:r>
      <w:r w:rsidR="005C4862">
        <w:tab/>
      </w:r>
      <w:r w:rsidRPr="00C64ECB">
        <w:t>CSI-interference measurement</w:t>
      </w:r>
    </w:p>
    <w:p w14:paraId="39877745" w14:textId="0E56B829" w:rsidR="002F7689" w:rsidRPr="00C64ECB" w:rsidRDefault="002F7689" w:rsidP="002F7689">
      <w:pPr>
        <w:pStyle w:val="EW"/>
      </w:pPr>
      <w:r w:rsidRPr="00C64ECB">
        <w:t>CTS</w:t>
      </w:r>
      <w:r w:rsidR="005C4862">
        <w:tab/>
      </w:r>
      <w:r w:rsidRPr="00C64ECB">
        <w:t>Clear To Send</w:t>
      </w:r>
    </w:p>
    <w:p w14:paraId="1CF765C4" w14:textId="4D70787E" w:rsidR="002F7689" w:rsidRPr="00C64ECB" w:rsidRDefault="002F7689" w:rsidP="002F7689">
      <w:pPr>
        <w:pStyle w:val="EW"/>
      </w:pPr>
      <w:r w:rsidRPr="00C64ECB">
        <w:t>CWS</w:t>
      </w:r>
      <w:r w:rsidR="005C4862">
        <w:tab/>
      </w:r>
      <w:r w:rsidRPr="00C64ECB">
        <w:t>Contention Window Size</w:t>
      </w:r>
    </w:p>
    <w:p w14:paraId="5A07BF8E" w14:textId="0AD4AE62" w:rsidR="002F7689" w:rsidRPr="00C64ECB" w:rsidRDefault="002F7689" w:rsidP="002F7689">
      <w:pPr>
        <w:pStyle w:val="EW"/>
      </w:pPr>
      <w:r w:rsidRPr="00C64ECB">
        <w:t>DAI</w:t>
      </w:r>
      <w:r w:rsidR="005C4862">
        <w:tab/>
      </w:r>
      <w:r w:rsidRPr="00C64ECB">
        <w:t>Downlink Assignment Index</w:t>
      </w:r>
    </w:p>
    <w:p w14:paraId="764CA2FE" w14:textId="59D180D6" w:rsidR="002F7689" w:rsidRPr="00C64ECB" w:rsidRDefault="002F7689" w:rsidP="002F7689">
      <w:pPr>
        <w:pStyle w:val="EW"/>
      </w:pPr>
      <w:r w:rsidRPr="00C64ECB">
        <w:t>DC</w:t>
      </w:r>
      <w:r w:rsidR="005C4862">
        <w:tab/>
      </w:r>
      <w:r w:rsidRPr="00C64ECB">
        <w:t>Dual Connectivity</w:t>
      </w:r>
    </w:p>
    <w:p w14:paraId="7515E680" w14:textId="583CAED0" w:rsidR="002F7689" w:rsidRPr="00C64ECB" w:rsidRDefault="002F7689" w:rsidP="002F7689">
      <w:pPr>
        <w:pStyle w:val="EW"/>
      </w:pPr>
      <w:r w:rsidRPr="00C64ECB">
        <w:t>DFI</w:t>
      </w:r>
      <w:r w:rsidR="005C4862">
        <w:tab/>
      </w:r>
      <w:r w:rsidRPr="00C64ECB">
        <w:t>Downlink Feedback Information</w:t>
      </w:r>
    </w:p>
    <w:p w14:paraId="6438C2FF" w14:textId="6D1FFFFA" w:rsidR="002F7689" w:rsidRPr="00C64ECB" w:rsidRDefault="002F7689" w:rsidP="002F7689">
      <w:pPr>
        <w:pStyle w:val="EW"/>
      </w:pPr>
      <w:r w:rsidRPr="00C64ECB">
        <w:t>DFS</w:t>
      </w:r>
      <w:r w:rsidR="005C4862">
        <w:tab/>
      </w:r>
      <w:r w:rsidRPr="00C64ECB">
        <w:t>Dynamic Frequency Selection</w:t>
      </w:r>
    </w:p>
    <w:p w14:paraId="709D8C45" w14:textId="0897681F" w:rsidR="002F7689" w:rsidRPr="00C64ECB" w:rsidRDefault="002F7689" w:rsidP="002F7689">
      <w:pPr>
        <w:pStyle w:val="EW"/>
      </w:pPr>
      <w:r w:rsidRPr="00C64ECB">
        <w:t>DL-SCH</w:t>
      </w:r>
      <w:r w:rsidR="005C4862">
        <w:tab/>
      </w:r>
      <w:r w:rsidRPr="00C64ECB">
        <w:t>Downlink Shared Channel</w:t>
      </w:r>
    </w:p>
    <w:p w14:paraId="671B38E3" w14:textId="20461A52" w:rsidR="002F7689" w:rsidRPr="00C64ECB" w:rsidRDefault="002F7689" w:rsidP="002F7689">
      <w:pPr>
        <w:pStyle w:val="EW"/>
      </w:pPr>
      <w:r w:rsidRPr="00C64ECB">
        <w:t>DMRS</w:t>
      </w:r>
      <w:r w:rsidR="005C4862">
        <w:tab/>
      </w:r>
      <w:r w:rsidRPr="00C64ECB">
        <w:t>Dedicated demodulation reference signal</w:t>
      </w:r>
    </w:p>
    <w:p w14:paraId="1A624631" w14:textId="286544D3" w:rsidR="002F7689" w:rsidRPr="00C64ECB" w:rsidRDefault="002F7689" w:rsidP="002F7689">
      <w:pPr>
        <w:pStyle w:val="EW"/>
      </w:pPr>
      <w:r w:rsidRPr="00C64ECB">
        <w:t>DM-RS</w:t>
      </w:r>
      <w:r w:rsidR="005C4862">
        <w:tab/>
      </w:r>
      <w:r w:rsidRPr="00C64ECB">
        <w:t>Demodulation reference signal</w:t>
      </w:r>
    </w:p>
    <w:p w14:paraId="472B8497" w14:textId="466CA1E2" w:rsidR="002F7689" w:rsidRPr="00C64ECB" w:rsidRDefault="002F7689" w:rsidP="002F7689">
      <w:pPr>
        <w:pStyle w:val="EW"/>
      </w:pPr>
      <w:r w:rsidRPr="00C64ECB">
        <w:t>DMTC</w:t>
      </w:r>
      <w:r w:rsidR="005C4862">
        <w:tab/>
      </w:r>
      <w:r w:rsidRPr="00C64ECB">
        <w:t>DRS Measurement Timing Configuration</w:t>
      </w:r>
    </w:p>
    <w:p w14:paraId="6B8A76EF" w14:textId="06CE5AFC" w:rsidR="002F7689" w:rsidRPr="00C64ECB" w:rsidRDefault="002F7689" w:rsidP="002F7689">
      <w:pPr>
        <w:pStyle w:val="EW"/>
      </w:pPr>
      <w:r w:rsidRPr="00C64ECB">
        <w:t>DRS</w:t>
      </w:r>
      <w:r w:rsidR="005C4862">
        <w:tab/>
      </w:r>
      <w:r w:rsidRPr="00C64ECB">
        <w:t>Discovery Reference Signal</w:t>
      </w:r>
    </w:p>
    <w:p w14:paraId="3A01A61C" w14:textId="5301C024" w:rsidR="002F7689" w:rsidRPr="00C64ECB" w:rsidRDefault="002F7689" w:rsidP="002F7689">
      <w:pPr>
        <w:pStyle w:val="EW"/>
      </w:pPr>
      <w:r w:rsidRPr="00C64ECB">
        <w:t>DTX</w:t>
      </w:r>
      <w:r w:rsidR="005C4862">
        <w:tab/>
      </w:r>
      <w:r w:rsidRPr="00C64ECB">
        <w:t>Discontinuous Transmission</w:t>
      </w:r>
    </w:p>
    <w:p w14:paraId="6C4E609A" w14:textId="5DF345BB" w:rsidR="002F7689" w:rsidRPr="00C64ECB" w:rsidRDefault="002F7689" w:rsidP="002F7689">
      <w:pPr>
        <w:pStyle w:val="EW"/>
      </w:pPr>
      <w:r w:rsidRPr="00C64ECB">
        <w:t>ECCE</w:t>
      </w:r>
      <w:r w:rsidR="005C4862">
        <w:tab/>
      </w:r>
      <w:r w:rsidRPr="00C64ECB">
        <w:t>Enhanced Control Channel Element</w:t>
      </w:r>
    </w:p>
    <w:p w14:paraId="15DCEB62" w14:textId="64855CCA" w:rsidR="002F7689" w:rsidRPr="00C64ECB" w:rsidRDefault="002F7689" w:rsidP="002F7689">
      <w:pPr>
        <w:pStyle w:val="EW"/>
      </w:pPr>
      <w:r w:rsidRPr="00C64ECB">
        <w:t>ED</w:t>
      </w:r>
      <w:r w:rsidR="005C4862">
        <w:tab/>
      </w:r>
      <w:r w:rsidRPr="00C64ECB">
        <w:t>Energy Detection</w:t>
      </w:r>
    </w:p>
    <w:p w14:paraId="573ED6C2" w14:textId="661D59D3" w:rsidR="002F7689" w:rsidRPr="00C64ECB" w:rsidRDefault="002F7689" w:rsidP="002F7689">
      <w:pPr>
        <w:pStyle w:val="EW"/>
      </w:pPr>
      <w:r w:rsidRPr="00C64ECB">
        <w:t>EDT</w:t>
      </w:r>
      <w:r w:rsidR="005C4862">
        <w:tab/>
      </w:r>
      <w:r w:rsidRPr="00C64ECB">
        <w:t>Early Data Transmission</w:t>
      </w:r>
    </w:p>
    <w:p w14:paraId="20C1A73F" w14:textId="56E1FDE3" w:rsidR="002F7689" w:rsidRPr="00C64ECB" w:rsidRDefault="002F7689" w:rsidP="002F7689">
      <w:pPr>
        <w:pStyle w:val="EW"/>
      </w:pPr>
      <w:r w:rsidRPr="00C64ECB">
        <w:t>EN-DC</w:t>
      </w:r>
      <w:r w:rsidR="005C4862">
        <w:tab/>
      </w:r>
      <w:r w:rsidRPr="00C64ECB">
        <w:t>E-UTRA NR dual connectivity with MCG using E-UTRA and SCG using NR</w:t>
      </w:r>
    </w:p>
    <w:p w14:paraId="4039DC66" w14:textId="441D780F" w:rsidR="002F7689" w:rsidRPr="00C64ECB" w:rsidRDefault="002F7689" w:rsidP="002F7689">
      <w:pPr>
        <w:pStyle w:val="EW"/>
      </w:pPr>
      <w:r w:rsidRPr="00C64ECB">
        <w:t>EPDCCH</w:t>
      </w:r>
      <w:r w:rsidR="005C4862">
        <w:tab/>
      </w:r>
      <w:r w:rsidRPr="00C64ECB">
        <w:t>Enhanced Physical Downlink Control CHannel</w:t>
      </w:r>
    </w:p>
    <w:p w14:paraId="06C91DF5" w14:textId="6FA3D0F8" w:rsidR="002F7689" w:rsidRPr="00C64ECB" w:rsidRDefault="002F7689" w:rsidP="002F7689">
      <w:pPr>
        <w:pStyle w:val="EW"/>
      </w:pPr>
      <w:r w:rsidRPr="00C64ECB">
        <w:t>EPRE</w:t>
      </w:r>
      <w:r w:rsidR="005C4862">
        <w:tab/>
      </w:r>
      <w:r w:rsidRPr="00C64ECB">
        <w:t>Energy Per Resource Element</w:t>
      </w:r>
    </w:p>
    <w:p w14:paraId="6C8EFEDE" w14:textId="355D1723" w:rsidR="002F7689" w:rsidRPr="00C64ECB" w:rsidRDefault="002F7689" w:rsidP="002F7689">
      <w:pPr>
        <w:pStyle w:val="EW"/>
      </w:pPr>
      <w:r w:rsidRPr="00C64ECB">
        <w:t>EREG</w:t>
      </w:r>
      <w:r w:rsidR="005C4862">
        <w:tab/>
      </w:r>
      <w:r w:rsidRPr="00C64ECB">
        <w:t>Enhanced Resource-Element Group</w:t>
      </w:r>
    </w:p>
    <w:p w14:paraId="44D473B3" w14:textId="652F501B" w:rsidR="002F7689" w:rsidRPr="00C64ECB" w:rsidRDefault="002F7689" w:rsidP="002F7689">
      <w:pPr>
        <w:pStyle w:val="EW"/>
      </w:pPr>
      <w:r w:rsidRPr="00C64ECB">
        <w:t>E-SMLC</w:t>
      </w:r>
      <w:r w:rsidR="005C4862">
        <w:tab/>
      </w:r>
      <w:r w:rsidRPr="00C64ECB">
        <w:t>Enhanced Serving Mobile Location Centre</w:t>
      </w:r>
    </w:p>
    <w:p w14:paraId="256766FB" w14:textId="06B5825B" w:rsidR="002F7689" w:rsidRPr="00C64ECB" w:rsidRDefault="002F7689" w:rsidP="002F7689">
      <w:pPr>
        <w:pStyle w:val="EW"/>
      </w:pPr>
      <w:r w:rsidRPr="00C64ECB">
        <w:t>E-UTRA</w:t>
      </w:r>
      <w:r w:rsidR="005C4862">
        <w:tab/>
      </w:r>
      <w:r w:rsidRPr="00C64ECB">
        <w:t>Evolved UTRA</w:t>
      </w:r>
    </w:p>
    <w:p w14:paraId="0AE67391" w14:textId="1DA38416" w:rsidR="002F7689" w:rsidRPr="00C64ECB" w:rsidRDefault="002F7689" w:rsidP="002F7689">
      <w:pPr>
        <w:pStyle w:val="EW"/>
      </w:pPr>
      <w:r w:rsidRPr="00C64ECB">
        <w:t>E-UTRAN</w:t>
      </w:r>
      <w:r w:rsidR="005C4862">
        <w:tab/>
      </w:r>
      <w:r w:rsidRPr="00C64ECB">
        <w:t>Evolved UTRAN</w:t>
      </w:r>
    </w:p>
    <w:p w14:paraId="45EC46FC" w14:textId="4A4B8C81" w:rsidR="002F7689" w:rsidRPr="00C64ECB" w:rsidRDefault="002F7689" w:rsidP="002F7689">
      <w:pPr>
        <w:pStyle w:val="EW"/>
      </w:pPr>
      <w:r w:rsidRPr="00C64ECB">
        <w:t>FBE</w:t>
      </w:r>
      <w:r w:rsidR="005C4862">
        <w:tab/>
      </w:r>
      <w:r w:rsidRPr="00C64ECB">
        <w:t>Frame Based Equipment</w:t>
      </w:r>
    </w:p>
    <w:p w14:paraId="146C0C10" w14:textId="4F78891C" w:rsidR="002F7689" w:rsidRPr="00C64ECB" w:rsidRDefault="002F7689" w:rsidP="002F7689">
      <w:pPr>
        <w:pStyle w:val="EW"/>
      </w:pPr>
      <w:r w:rsidRPr="00C64ECB">
        <w:t>FDD</w:t>
      </w:r>
      <w:r w:rsidR="005C4862">
        <w:tab/>
      </w:r>
      <w:r w:rsidRPr="00C64ECB">
        <w:t>Frequency Division Duplex</w:t>
      </w:r>
    </w:p>
    <w:p w14:paraId="1017857A" w14:textId="1287297D" w:rsidR="002F7689" w:rsidRPr="00C64ECB" w:rsidRDefault="002F7689" w:rsidP="002F7689">
      <w:pPr>
        <w:pStyle w:val="EW"/>
      </w:pPr>
      <w:r w:rsidRPr="00C64ECB">
        <w:t>FR1</w:t>
      </w:r>
      <w:r w:rsidR="005C4862">
        <w:tab/>
      </w:r>
      <w:r w:rsidRPr="00C64ECB">
        <w:t>Frequency range 1 as defined in [8, TS 38.104]</w:t>
      </w:r>
    </w:p>
    <w:p w14:paraId="71684D9E" w14:textId="0CF8B5A4" w:rsidR="002F7689" w:rsidRPr="00C64ECB" w:rsidRDefault="002F7689" w:rsidP="002F7689">
      <w:pPr>
        <w:pStyle w:val="EW"/>
      </w:pPr>
      <w:r w:rsidRPr="00C64ECB">
        <w:t>FR2</w:t>
      </w:r>
      <w:r w:rsidR="005C4862">
        <w:tab/>
      </w:r>
      <w:r w:rsidRPr="00C64ECB">
        <w:t>Frequency range 2 as defined in [8, TS 38.104]</w:t>
      </w:r>
    </w:p>
    <w:p w14:paraId="49769E5C" w14:textId="56A662CB" w:rsidR="002F7689" w:rsidRPr="00C64ECB" w:rsidRDefault="002F7689" w:rsidP="002F7689">
      <w:pPr>
        <w:pStyle w:val="EW"/>
      </w:pPr>
      <w:r w:rsidRPr="00C64ECB">
        <w:t>FR</w:t>
      </w:r>
      <w:r w:rsidR="005C4862">
        <w:tab/>
      </w:r>
      <w:r w:rsidRPr="00C64ECB">
        <w:t>Frequency range</w:t>
      </w:r>
    </w:p>
    <w:p w14:paraId="66A601EA" w14:textId="64DC7ABB" w:rsidR="002F7689" w:rsidRPr="00C64ECB" w:rsidRDefault="002F7689" w:rsidP="002F7689">
      <w:pPr>
        <w:pStyle w:val="EW"/>
      </w:pPr>
      <w:r w:rsidRPr="00C64ECB">
        <w:t>FWA</w:t>
      </w:r>
      <w:r w:rsidR="005C4862">
        <w:tab/>
      </w:r>
      <w:r w:rsidRPr="00C64ECB">
        <w:t>Fixed Wireless Access</w:t>
      </w:r>
    </w:p>
    <w:p w14:paraId="09A46DB0" w14:textId="07624992" w:rsidR="002F7689" w:rsidRPr="00C64ECB" w:rsidRDefault="002F7689" w:rsidP="002F7689">
      <w:pPr>
        <w:pStyle w:val="EW"/>
      </w:pPr>
      <w:r w:rsidRPr="00C64ECB">
        <w:t>GNSS</w:t>
      </w:r>
      <w:r w:rsidR="005C4862">
        <w:tab/>
      </w:r>
      <w:r w:rsidRPr="00C64ECB">
        <w:t>Global Navigation Satellite System</w:t>
      </w:r>
    </w:p>
    <w:p w14:paraId="0410C033" w14:textId="6C7C25D4" w:rsidR="002F7689" w:rsidRPr="00C64ECB" w:rsidRDefault="002F7689" w:rsidP="002F7689">
      <w:pPr>
        <w:pStyle w:val="EW"/>
      </w:pPr>
      <w:r w:rsidRPr="00C64ECB">
        <w:t>GSCN</w:t>
      </w:r>
      <w:r w:rsidR="005C4862">
        <w:tab/>
      </w:r>
      <w:r w:rsidRPr="00C64ECB">
        <w:t>Global synchronization channel number</w:t>
      </w:r>
    </w:p>
    <w:p w14:paraId="11AA0E0A" w14:textId="0D8F290B" w:rsidR="002F7689" w:rsidRPr="00C64ECB" w:rsidRDefault="002F7689" w:rsidP="002F7689">
      <w:pPr>
        <w:pStyle w:val="EW"/>
      </w:pPr>
      <w:r w:rsidRPr="00C64ECB">
        <w:t>GSM</w:t>
      </w:r>
      <w:r w:rsidR="005C4862">
        <w:tab/>
      </w:r>
      <w:r w:rsidRPr="00C64ECB">
        <w:t>Global System for Mobile communication</w:t>
      </w:r>
    </w:p>
    <w:p w14:paraId="43E9613C" w14:textId="0184939C" w:rsidR="002F7689" w:rsidRPr="00C64ECB" w:rsidRDefault="002F7689" w:rsidP="002F7689">
      <w:pPr>
        <w:pStyle w:val="EW"/>
      </w:pPr>
      <w:r w:rsidRPr="00C64ECB">
        <w:t>HARQ</w:t>
      </w:r>
      <w:r w:rsidR="005C4862">
        <w:tab/>
      </w:r>
      <w:r w:rsidRPr="00C64ECB">
        <w:t>Hybrid automatic repeat request</w:t>
      </w:r>
    </w:p>
    <w:p w14:paraId="6B441F33" w14:textId="131A1795" w:rsidR="002F7689" w:rsidRPr="00C64ECB" w:rsidRDefault="002F7689" w:rsidP="002F7689">
      <w:pPr>
        <w:pStyle w:val="EW"/>
      </w:pPr>
      <w:r w:rsidRPr="00C64ECB">
        <w:t>HI</w:t>
      </w:r>
      <w:r w:rsidR="005C4862">
        <w:tab/>
      </w:r>
      <w:r w:rsidRPr="00C64ECB">
        <w:t>HARQ indicator</w:t>
      </w:r>
    </w:p>
    <w:p w14:paraId="2F6DD0A7" w14:textId="150B49BC" w:rsidR="002F7689" w:rsidRPr="00C64ECB" w:rsidRDefault="002F7689" w:rsidP="002F7689">
      <w:pPr>
        <w:pStyle w:val="EW"/>
      </w:pPr>
      <w:r w:rsidRPr="00C64ECB">
        <w:t>HRPD</w:t>
      </w:r>
      <w:r w:rsidR="005C4862">
        <w:tab/>
      </w:r>
      <w:r w:rsidRPr="00C64ECB">
        <w:t>CDMA2000 High Rate Packet Data</w:t>
      </w:r>
    </w:p>
    <w:p w14:paraId="22EA6A84" w14:textId="5C7A0A9E" w:rsidR="002F7689" w:rsidRPr="00C64ECB" w:rsidRDefault="002F7689" w:rsidP="002F7689">
      <w:pPr>
        <w:pStyle w:val="EW"/>
      </w:pPr>
      <w:r w:rsidRPr="00C64ECB">
        <w:t>IE</w:t>
      </w:r>
      <w:r w:rsidR="005C4862">
        <w:tab/>
      </w:r>
      <w:r w:rsidRPr="00C64ECB">
        <w:t>Information element</w:t>
      </w:r>
    </w:p>
    <w:p w14:paraId="1605073F" w14:textId="0FACCE6C" w:rsidR="002F7689" w:rsidRPr="00C64ECB" w:rsidRDefault="002F7689" w:rsidP="002F7689">
      <w:pPr>
        <w:pStyle w:val="EW"/>
      </w:pPr>
      <w:r w:rsidRPr="00C64ECB">
        <w:t>ISD</w:t>
      </w:r>
      <w:r w:rsidR="005C4862">
        <w:tab/>
      </w:r>
      <w:r w:rsidRPr="00C64ECB">
        <w:t>Inter Site Distance</w:t>
      </w:r>
    </w:p>
    <w:p w14:paraId="59F3C5B1" w14:textId="5118C542" w:rsidR="002F7689" w:rsidRPr="00C64ECB" w:rsidRDefault="002F7689" w:rsidP="002F7689">
      <w:pPr>
        <w:pStyle w:val="EW"/>
      </w:pPr>
      <w:r w:rsidRPr="00C64ECB">
        <w:t>LAA</w:t>
      </w:r>
      <w:r w:rsidR="005C4862">
        <w:tab/>
      </w:r>
      <w:r w:rsidRPr="00C64ECB">
        <w:t>Licensed-Assisted Access</w:t>
      </w:r>
    </w:p>
    <w:p w14:paraId="77F3EDEA" w14:textId="7E14E293" w:rsidR="002F7689" w:rsidRPr="00C64ECB" w:rsidRDefault="005C4862" w:rsidP="002F7689">
      <w:pPr>
        <w:pStyle w:val="EW"/>
      </w:pPr>
      <w:r>
        <w:t>LBE</w:t>
      </w:r>
      <w:r>
        <w:tab/>
      </w:r>
      <w:r w:rsidR="002F7689" w:rsidRPr="00C64ECB">
        <w:t>Load Based Equipment</w:t>
      </w:r>
    </w:p>
    <w:p w14:paraId="63FB294F" w14:textId="4258057F" w:rsidR="002F7689" w:rsidRPr="00C64ECB" w:rsidRDefault="002F7689" w:rsidP="002F7689">
      <w:pPr>
        <w:pStyle w:val="EW"/>
      </w:pPr>
      <w:r w:rsidRPr="00C64ECB">
        <w:t>LBT</w:t>
      </w:r>
      <w:r w:rsidR="005C4862">
        <w:tab/>
      </w:r>
      <w:r w:rsidRPr="00C64ECB">
        <w:t>Listen Before Talk</w:t>
      </w:r>
    </w:p>
    <w:p w14:paraId="356CACEB" w14:textId="7E3C3B06" w:rsidR="002F7689" w:rsidRPr="00C64ECB" w:rsidRDefault="002F7689" w:rsidP="002F7689">
      <w:pPr>
        <w:pStyle w:val="EW"/>
      </w:pPr>
      <w:r w:rsidRPr="00C64ECB">
        <w:t>LDPC</w:t>
      </w:r>
      <w:r w:rsidR="005C4862">
        <w:tab/>
      </w:r>
      <w:r w:rsidRPr="00C64ECB">
        <w:t>Low density parity check</w:t>
      </w:r>
    </w:p>
    <w:p w14:paraId="25327875" w14:textId="19985D2E" w:rsidR="002F7689" w:rsidRPr="00C64ECB" w:rsidRDefault="002F7689" w:rsidP="002F7689">
      <w:pPr>
        <w:pStyle w:val="EW"/>
      </w:pPr>
      <w:r w:rsidRPr="00C64ECB">
        <w:t>LI</w:t>
      </w:r>
      <w:r w:rsidR="005C4862">
        <w:tab/>
      </w:r>
      <w:r w:rsidRPr="00C64ECB">
        <w:t>Layer indicator</w:t>
      </w:r>
    </w:p>
    <w:p w14:paraId="1C43E61D" w14:textId="51516884" w:rsidR="002F7689" w:rsidRPr="00C64ECB" w:rsidRDefault="002F7689" w:rsidP="002F7689">
      <w:pPr>
        <w:pStyle w:val="EW"/>
      </w:pPr>
      <w:r w:rsidRPr="00C64ECB">
        <w:t>LMU</w:t>
      </w:r>
      <w:r w:rsidR="005C4862">
        <w:tab/>
      </w:r>
      <w:r w:rsidRPr="00C64ECB">
        <w:t>Location Measurement Unit</w:t>
      </w:r>
    </w:p>
    <w:p w14:paraId="73DFB68E" w14:textId="5873445B" w:rsidR="002F7689" w:rsidRPr="00C64ECB" w:rsidRDefault="002F7689" w:rsidP="002F7689">
      <w:pPr>
        <w:pStyle w:val="EW"/>
      </w:pPr>
      <w:r w:rsidRPr="00C64ECB">
        <w:t>MCG</w:t>
      </w:r>
      <w:r w:rsidR="005C4862">
        <w:tab/>
      </w:r>
      <w:r w:rsidRPr="00C64ECB">
        <w:t>Master Cell Group</w:t>
      </w:r>
    </w:p>
    <w:p w14:paraId="686B657D" w14:textId="2D5D3186" w:rsidR="002F7689" w:rsidRPr="00C64ECB" w:rsidRDefault="002F7689" w:rsidP="002F7689">
      <w:pPr>
        <w:pStyle w:val="EW"/>
      </w:pPr>
      <w:r w:rsidRPr="00C64ECB">
        <w:t>MCH</w:t>
      </w:r>
      <w:r w:rsidR="005C4862">
        <w:tab/>
      </w:r>
      <w:r w:rsidRPr="00C64ECB">
        <w:t>Multicast channel</w:t>
      </w:r>
    </w:p>
    <w:p w14:paraId="7B2148A5" w14:textId="53D20E57" w:rsidR="002F7689" w:rsidRPr="00C64ECB" w:rsidRDefault="002F7689" w:rsidP="002F7689">
      <w:pPr>
        <w:pStyle w:val="EW"/>
      </w:pPr>
      <w:r w:rsidRPr="00C64ECB">
        <w:t>MCS</w:t>
      </w:r>
      <w:r w:rsidR="005C4862">
        <w:tab/>
      </w:r>
      <w:r w:rsidRPr="00C64ECB">
        <w:t>Modulation and Coding Scheme</w:t>
      </w:r>
    </w:p>
    <w:p w14:paraId="46ECD2C9" w14:textId="24153E16" w:rsidR="002F7689" w:rsidRPr="00C64ECB" w:rsidRDefault="002F7689" w:rsidP="002F7689">
      <w:pPr>
        <w:pStyle w:val="EW"/>
      </w:pPr>
      <w:r w:rsidRPr="00C64ECB">
        <w:t>MMSE</w:t>
      </w:r>
      <w:r w:rsidR="005C4862">
        <w:tab/>
      </w:r>
      <w:r w:rsidRPr="00C64ECB">
        <w:t>Minimum Mean Squared Error</w:t>
      </w:r>
    </w:p>
    <w:p w14:paraId="065F31C7" w14:textId="159DD9DF" w:rsidR="002F7689" w:rsidRPr="00C64ECB" w:rsidRDefault="002F7689" w:rsidP="002F7689">
      <w:pPr>
        <w:pStyle w:val="EW"/>
      </w:pPr>
      <w:r w:rsidRPr="00C64ECB">
        <w:t>MUST</w:t>
      </w:r>
      <w:r w:rsidR="005C4862">
        <w:tab/>
      </w:r>
      <w:r w:rsidRPr="00C64ECB">
        <w:t>Multiuser Superposition Transmission</w:t>
      </w:r>
    </w:p>
    <w:p w14:paraId="0D056115" w14:textId="3E673DD7" w:rsidR="002F7689" w:rsidRPr="00C64ECB" w:rsidRDefault="002F7689" w:rsidP="002F7689">
      <w:pPr>
        <w:pStyle w:val="EW"/>
      </w:pPr>
      <w:r w:rsidRPr="00C64ECB">
        <w:t>MWUS</w:t>
      </w:r>
      <w:r w:rsidR="005C4862">
        <w:tab/>
      </w:r>
      <w:r w:rsidRPr="00C64ECB">
        <w:t>MTC Wake-Up Signal</w:t>
      </w:r>
    </w:p>
    <w:p w14:paraId="226A288A" w14:textId="625F87EA" w:rsidR="002F7689" w:rsidRPr="00C64ECB" w:rsidRDefault="002F7689" w:rsidP="002F7689">
      <w:pPr>
        <w:pStyle w:val="EW"/>
      </w:pPr>
      <w:r w:rsidRPr="00C64ECB">
        <w:t>NACK</w:t>
      </w:r>
      <w:r w:rsidR="005C4862">
        <w:tab/>
      </w:r>
      <w:r w:rsidRPr="00C64ECB">
        <w:t>Negative Acknowledgement</w:t>
      </w:r>
    </w:p>
    <w:p w14:paraId="5DA1FBAA" w14:textId="19D71FA3" w:rsidR="002F7689" w:rsidRPr="00C64ECB" w:rsidRDefault="002F7689" w:rsidP="002F7689">
      <w:pPr>
        <w:pStyle w:val="EW"/>
      </w:pPr>
      <w:r w:rsidRPr="00C64ECB">
        <w:t>NCCE</w:t>
      </w:r>
      <w:r w:rsidR="005C4862">
        <w:tab/>
      </w:r>
      <w:r w:rsidRPr="00C64ECB">
        <w:t>Narrowband Control Channel Element</w:t>
      </w:r>
    </w:p>
    <w:p w14:paraId="2A40982E" w14:textId="3A86E86F" w:rsidR="002F7689" w:rsidRPr="00C64ECB" w:rsidRDefault="002F7689" w:rsidP="002F7689">
      <w:pPr>
        <w:pStyle w:val="EW"/>
      </w:pPr>
      <w:r w:rsidRPr="00C64ECB">
        <w:t>NDI</w:t>
      </w:r>
      <w:r w:rsidR="005C4862">
        <w:tab/>
      </w:r>
      <w:r w:rsidRPr="00C64ECB">
        <w:t>New Data Indication</w:t>
      </w:r>
    </w:p>
    <w:p w14:paraId="0B1AD403" w14:textId="7A42D27A" w:rsidR="002F7689" w:rsidRPr="00C64ECB" w:rsidRDefault="002F7689" w:rsidP="002F7689">
      <w:pPr>
        <w:pStyle w:val="EW"/>
      </w:pPr>
      <w:r w:rsidRPr="00C64ECB">
        <w:t>NN-DC</w:t>
      </w:r>
      <w:r w:rsidR="005C4862">
        <w:tab/>
      </w:r>
      <w:r w:rsidRPr="00C64ECB">
        <w:t>NR NR dual connectivity</w:t>
      </w:r>
    </w:p>
    <w:p w14:paraId="1F442C84" w14:textId="1D471E11" w:rsidR="002F7689" w:rsidRPr="00C64ECB" w:rsidRDefault="002F7689" w:rsidP="002F7689">
      <w:pPr>
        <w:pStyle w:val="EW"/>
      </w:pPr>
      <w:r w:rsidRPr="00C64ECB">
        <w:t>NPBCH</w:t>
      </w:r>
      <w:r w:rsidR="005C4862">
        <w:tab/>
      </w:r>
      <w:r w:rsidRPr="00C64ECB">
        <w:t>Narrowband Physical Broadcast channel</w:t>
      </w:r>
    </w:p>
    <w:p w14:paraId="156C8AFD" w14:textId="128D8EC6" w:rsidR="002F7689" w:rsidRPr="00C64ECB" w:rsidRDefault="002F7689" w:rsidP="002F7689">
      <w:pPr>
        <w:pStyle w:val="EW"/>
      </w:pPr>
      <w:r w:rsidRPr="00C64ECB">
        <w:t>NPDCCH</w:t>
      </w:r>
      <w:r w:rsidR="005C4862">
        <w:tab/>
      </w:r>
      <w:r w:rsidRPr="00C64ECB">
        <w:t>Narrowband Physical Downlink Control channel</w:t>
      </w:r>
    </w:p>
    <w:p w14:paraId="001CC6E2" w14:textId="4B754758" w:rsidR="002F7689" w:rsidRPr="00C64ECB" w:rsidRDefault="002F7689" w:rsidP="002F7689">
      <w:pPr>
        <w:pStyle w:val="EW"/>
      </w:pPr>
      <w:r w:rsidRPr="00C64ECB">
        <w:t>NPDSCH</w:t>
      </w:r>
      <w:r w:rsidR="005C4862">
        <w:tab/>
      </w:r>
      <w:r w:rsidRPr="00C64ECB">
        <w:t>Narrowband Physical Downlink Shared channel</w:t>
      </w:r>
    </w:p>
    <w:p w14:paraId="6B067DB4" w14:textId="21457A8B" w:rsidR="002F7689" w:rsidRPr="00C64ECB" w:rsidRDefault="002F7689" w:rsidP="002F7689">
      <w:pPr>
        <w:pStyle w:val="EW"/>
      </w:pPr>
      <w:r w:rsidRPr="00C64ECB">
        <w:t>NPRACH</w:t>
      </w:r>
      <w:r w:rsidR="005C4862">
        <w:tab/>
      </w:r>
      <w:r w:rsidRPr="00C64ECB">
        <w:t>Narrowband Physical Random Access channel</w:t>
      </w:r>
    </w:p>
    <w:p w14:paraId="731145AB" w14:textId="61CC6E55" w:rsidR="002F7689" w:rsidRPr="00C64ECB" w:rsidRDefault="002F7689" w:rsidP="002F7689">
      <w:pPr>
        <w:pStyle w:val="EW"/>
      </w:pPr>
      <w:r w:rsidRPr="00C64ECB">
        <w:t>NPRS</w:t>
      </w:r>
      <w:r w:rsidR="005C4862">
        <w:tab/>
      </w:r>
      <w:r w:rsidRPr="00C64ECB">
        <w:t>Narrowband Positioning Reference Signal</w:t>
      </w:r>
    </w:p>
    <w:p w14:paraId="78AAB345" w14:textId="0C5E5EB8" w:rsidR="002F7689" w:rsidRPr="00C64ECB" w:rsidRDefault="002F7689" w:rsidP="002F7689">
      <w:pPr>
        <w:pStyle w:val="EW"/>
      </w:pPr>
      <w:r w:rsidRPr="00C64ECB">
        <w:t>NPUSCH</w:t>
      </w:r>
      <w:r w:rsidR="005C4862">
        <w:tab/>
      </w:r>
      <w:r w:rsidRPr="00C64ECB">
        <w:t>Narrowband Physical Uplink Shared channel</w:t>
      </w:r>
    </w:p>
    <w:p w14:paraId="47AC4B89" w14:textId="77AA8B4D" w:rsidR="002F7689" w:rsidRPr="00C64ECB" w:rsidRDefault="002F7689" w:rsidP="002F7689">
      <w:pPr>
        <w:pStyle w:val="EW"/>
      </w:pPr>
      <w:r w:rsidRPr="00C64ECB">
        <w:t>NRS</w:t>
      </w:r>
      <w:r w:rsidR="005C4862">
        <w:tab/>
      </w:r>
      <w:r w:rsidRPr="00C64ECB">
        <w:t>Narrowband Reference Signal</w:t>
      </w:r>
    </w:p>
    <w:p w14:paraId="37DAAF25" w14:textId="295EDC57" w:rsidR="002F7689" w:rsidRPr="00C64ECB" w:rsidRDefault="002F7689" w:rsidP="002F7689">
      <w:pPr>
        <w:pStyle w:val="EW"/>
      </w:pPr>
      <w:r w:rsidRPr="00C64ECB">
        <w:t>NR-U</w:t>
      </w:r>
      <w:r w:rsidR="005C4862">
        <w:tab/>
      </w:r>
      <w:r w:rsidRPr="00C64ECB">
        <w:t>New Radio Unlicensed</w:t>
      </w:r>
    </w:p>
    <w:p w14:paraId="5B7DF941" w14:textId="6E6F7003" w:rsidR="002F7689" w:rsidRPr="00C64ECB" w:rsidRDefault="002F7689" w:rsidP="002F7689">
      <w:pPr>
        <w:pStyle w:val="EW"/>
      </w:pPr>
      <w:r w:rsidRPr="00C64ECB">
        <w:t>NSSS</w:t>
      </w:r>
      <w:r w:rsidR="005C4862">
        <w:tab/>
      </w:r>
      <w:r w:rsidRPr="00C64ECB">
        <w:t>Narrowband Secondary Synchronization Signal</w:t>
      </w:r>
    </w:p>
    <w:p w14:paraId="0AD01227" w14:textId="77FCB445" w:rsidR="002F7689" w:rsidRPr="00C64ECB" w:rsidRDefault="002F7689" w:rsidP="002F7689">
      <w:pPr>
        <w:pStyle w:val="EW"/>
      </w:pPr>
      <w:r w:rsidRPr="00C64ECB">
        <w:t>OCB</w:t>
      </w:r>
      <w:r w:rsidR="005C4862">
        <w:tab/>
      </w:r>
      <w:r w:rsidRPr="00C64ECB">
        <w:t>Occupied Channel Bandwidth</w:t>
      </w:r>
    </w:p>
    <w:p w14:paraId="6B5505FB" w14:textId="7B47BDB4" w:rsidR="002F7689" w:rsidRPr="00C64ECB" w:rsidRDefault="002F7689" w:rsidP="002F7689">
      <w:pPr>
        <w:pStyle w:val="EW"/>
      </w:pPr>
      <w:r w:rsidRPr="00C64ECB">
        <w:t>OFDM</w:t>
      </w:r>
      <w:r w:rsidR="005C4862">
        <w:tab/>
      </w:r>
      <w:r w:rsidRPr="00C64ECB">
        <w:t>Orthogonal frequency division multiplex</w:t>
      </w:r>
    </w:p>
    <w:p w14:paraId="37D367A5" w14:textId="2D8C86C2" w:rsidR="002F7689" w:rsidRPr="00C64ECB" w:rsidRDefault="002F7689" w:rsidP="002F7689">
      <w:pPr>
        <w:pStyle w:val="EW"/>
      </w:pPr>
      <w:r w:rsidRPr="00C64ECB">
        <w:t>PBCH</w:t>
      </w:r>
      <w:r w:rsidR="005C4862">
        <w:tab/>
      </w:r>
      <w:r w:rsidRPr="00C64ECB">
        <w:t>Physical Broadcast Channel</w:t>
      </w:r>
    </w:p>
    <w:p w14:paraId="443BE95A" w14:textId="29B6BF9D" w:rsidR="002F7689" w:rsidRPr="00C64ECB" w:rsidRDefault="002F7689" w:rsidP="002F7689">
      <w:pPr>
        <w:pStyle w:val="EW"/>
      </w:pPr>
      <w:r w:rsidRPr="00C64ECB">
        <w:t>P-CCPCH</w:t>
      </w:r>
      <w:r w:rsidR="005C4862">
        <w:tab/>
      </w:r>
      <w:r w:rsidRPr="00C64ECB">
        <w:t>Primary Common Control Physical Channel</w:t>
      </w:r>
    </w:p>
    <w:p w14:paraId="4973F551" w14:textId="09BFB594" w:rsidR="002F7689" w:rsidRPr="00C64ECB" w:rsidRDefault="002F7689" w:rsidP="002F7689">
      <w:pPr>
        <w:pStyle w:val="EW"/>
      </w:pPr>
      <w:r w:rsidRPr="00C64ECB">
        <w:t>PCell</w:t>
      </w:r>
      <w:r w:rsidR="005C4862">
        <w:tab/>
      </w:r>
      <w:r w:rsidRPr="00C64ECB">
        <w:t>Primary cell</w:t>
      </w:r>
    </w:p>
    <w:p w14:paraId="0096F32E" w14:textId="623F144F" w:rsidR="002F7689" w:rsidRPr="00C64ECB" w:rsidRDefault="002F7689" w:rsidP="002F7689">
      <w:pPr>
        <w:pStyle w:val="EW"/>
      </w:pPr>
      <w:r w:rsidRPr="00C64ECB">
        <w:t>PCFICH</w:t>
      </w:r>
      <w:r w:rsidR="005C4862">
        <w:tab/>
      </w:r>
      <w:r w:rsidRPr="00C64ECB">
        <w:t>Physical Control Format Indicator CHannel</w:t>
      </w:r>
    </w:p>
    <w:p w14:paraId="39FBDB84" w14:textId="435DEBF0" w:rsidR="002F7689" w:rsidRPr="00C64ECB" w:rsidRDefault="002F7689" w:rsidP="002F7689">
      <w:pPr>
        <w:pStyle w:val="EW"/>
      </w:pPr>
      <w:r w:rsidRPr="00C64ECB">
        <w:t>PDCCH</w:t>
      </w:r>
      <w:r w:rsidR="005C4862">
        <w:tab/>
      </w:r>
      <w:r w:rsidRPr="00C64ECB">
        <w:t>Physical Downlink Control CHannel</w:t>
      </w:r>
    </w:p>
    <w:p w14:paraId="0E212C73" w14:textId="48A529E4" w:rsidR="002F7689" w:rsidRPr="00C64ECB" w:rsidRDefault="002F7689" w:rsidP="002F7689">
      <w:pPr>
        <w:pStyle w:val="EW"/>
      </w:pPr>
      <w:r w:rsidRPr="00C64ECB">
        <w:t>PD</w:t>
      </w:r>
      <w:r w:rsidR="005C4862">
        <w:tab/>
      </w:r>
      <w:r w:rsidRPr="00C64ECB">
        <w:t>Packet Detection</w:t>
      </w:r>
    </w:p>
    <w:p w14:paraId="29B30062" w14:textId="05A29859" w:rsidR="002F7689" w:rsidRPr="00C64ECB" w:rsidRDefault="002F7689" w:rsidP="002F7689">
      <w:pPr>
        <w:pStyle w:val="EW"/>
      </w:pPr>
      <w:r w:rsidRPr="00C64ECB">
        <w:t>PDSCH</w:t>
      </w:r>
      <w:r w:rsidR="005C4862">
        <w:tab/>
      </w:r>
      <w:r w:rsidRPr="00C64ECB">
        <w:t>Physical Downlink Shared CHannel</w:t>
      </w:r>
    </w:p>
    <w:p w14:paraId="532289D0" w14:textId="3170B880" w:rsidR="002F7689" w:rsidRPr="00C64ECB" w:rsidRDefault="002F7689" w:rsidP="002F7689">
      <w:pPr>
        <w:pStyle w:val="EW"/>
      </w:pPr>
      <w:r w:rsidRPr="00C64ECB">
        <w:t>PHICH</w:t>
      </w:r>
      <w:r w:rsidR="005C4862">
        <w:tab/>
      </w:r>
      <w:r w:rsidRPr="00C64ECB">
        <w:t>Physical Hybrid-ARQ Indicator CHannel</w:t>
      </w:r>
    </w:p>
    <w:p w14:paraId="6F0DE513" w14:textId="08D7D4AF" w:rsidR="002F7689" w:rsidRPr="00C64ECB" w:rsidRDefault="002F7689" w:rsidP="002F7689">
      <w:pPr>
        <w:pStyle w:val="EW"/>
      </w:pPr>
      <w:r w:rsidRPr="00C64ECB">
        <w:t>PMCH</w:t>
      </w:r>
      <w:r w:rsidR="005C4862">
        <w:tab/>
      </w:r>
      <w:r w:rsidRPr="00C64ECB">
        <w:t>Physical Multicast CHannel</w:t>
      </w:r>
    </w:p>
    <w:p w14:paraId="0319F50E" w14:textId="37488FA4" w:rsidR="002F7689" w:rsidRPr="00C64ECB" w:rsidRDefault="002F7689" w:rsidP="002F7689">
      <w:pPr>
        <w:pStyle w:val="EW"/>
      </w:pPr>
      <w:r w:rsidRPr="00C64ECB">
        <w:t>PMI</w:t>
      </w:r>
      <w:r w:rsidR="005C4862">
        <w:tab/>
      </w:r>
      <w:r w:rsidRPr="00C64ECB">
        <w:t>Precoding matrix indicator</w:t>
      </w:r>
    </w:p>
    <w:p w14:paraId="15DAC3F9" w14:textId="3026DDC7" w:rsidR="002F7689" w:rsidRPr="00C64ECB" w:rsidRDefault="002F7689" w:rsidP="002F7689">
      <w:pPr>
        <w:pStyle w:val="EW"/>
      </w:pPr>
      <w:r w:rsidRPr="00C64ECB">
        <w:t>PRACH</w:t>
      </w:r>
      <w:r w:rsidR="005C4862">
        <w:tab/>
      </w:r>
      <w:r w:rsidRPr="00C64ECB">
        <w:t>Physical Random Access CHannel</w:t>
      </w:r>
    </w:p>
    <w:p w14:paraId="049CEF8B" w14:textId="2FE9C07E" w:rsidR="002F7689" w:rsidRPr="00C64ECB" w:rsidRDefault="002F7689" w:rsidP="002F7689">
      <w:pPr>
        <w:pStyle w:val="EW"/>
      </w:pPr>
      <w:r w:rsidRPr="00C64ECB">
        <w:t>PRG</w:t>
      </w:r>
      <w:r w:rsidR="005C4862">
        <w:tab/>
      </w:r>
      <w:r w:rsidRPr="00C64ECB">
        <w:t>Precoding Resource Block Group</w:t>
      </w:r>
    </w:p>
    <w:p w14:paraId="139E67F0" w14:textId="1BAC939C" w:rsidR="002F7689" w:rsidRPr="00C64ECB" w:rsidRDefault="002F7689" w:rsidP="002F7689">
      <w:pPr>
        <w:pStyle w:val="EW"/>
      </w:pPr>
      <w:r w:rsidRPr="00C64ECB">
        <w:t>PSBCH</w:t>
      </w:r>
      <w:r w:rsidR="005C4862">
        <w:tab/>
      </w:r>
      <w:r w:rsidRPr="00C64ECB">
        <w:t>Physical Sidelink Broadcast CHannel</w:t>
      </w:r>
    </w:p>
    <w:p w14:paraId="3F061DC2" w14:textId="216E7B04" w:rsidR="002F7689" w:rsidRPr="00C64ECB" w:rsidRDefault="002F7689" w:rsidP="002F7689">
      <w:pPr>
        <w:pStyle w:val="EW"/>
      </w:pPr>
      <w:r w:rsidRPr="00C64ECB">
        <w:t>PSCCH</w:t>
      </w:r>
      <w:r w:rsidR="005C4862">
        <w:tab/>
      </w:r>
      <w:r w:rsidRPr="00C64ECB">
        <w:t>Physical Sidelink Control CHannel</w:t>
      </w:r>
    </w:p>
    <w:p w14:paraId="68B05E76" w14:textId="7E4DA5F5" w:rsidR="002F7689" w:rsidRPr="00C64ECB" w:rsidRDefault="002F7689" w:rsidP="002F7689">
      <w:pPr>
        <w:pStyle w:val="EW"/>
      </w:pPr>
      <w:r w:rsidRPr="00C64ECB">
        <w:t>PSCell</w:t>
      </w:r>
      <w:r w:rsidR="005C4862">
        <w:tab/>
      </w:r>
      <w:r w:rsidRPr="00C64ECB">
        <w:t>Primary Secondary cell</w:t>
      </w:r>
    </w:p>
    <w:p w14:paraId="5124BD8B" w14:textId="744F9F6E" w:rsidR="002F7689" w:rsidRPr="00C64ECB" w:rsidRDefault="002F7689" w:rsidP="002F7689">
      <w:pPr>
        <w:pStyle w:val="EW"/>
      </w:pPr>
      <w:r w:rsidRPr="00C64ECB">
        <w:t>PSDCH</w:t>
      </w:r>
      <w:r w:rsidR="005C4862">
        <w:tab/>
      </w:r>
      <w:r w:rsidRPr="00C64ECB">
        <w:t>Physical Sidelink Discovery CHannel</w:t>
      </w:r>
    </w:p>
    <w:p w14:paraId="09884DD3" w14:textId="11E9D67E" w:rsidR="002F7689" w:rsidRPr="00C64ECB" w:rsidRDefault="002F7689" w:rsidP="002F7689">
      <w:pPr>
        <w:pStyle w:val="EW"/>
      </w:pPr>
      <w:r w:rsidRPr="00C64ECB">
        <w:t>PSD</w:t>
      </w:r>
      <w:r w:rsidR="005C4862">
        <w:tab/>
      </w:r>
      <w:r w:rsidRPr="00C64ECB">
        <w:t>Power Spectral Density</w:t>
      </w:r>
    </w:p>
    <w:p w14:paraId="4D1E4057" w14:textId="041C263A" w:rsidR="002F7689" w:rsidRPr="00C64ECB" w:rsidRDefault="002F7689" w:rsidP="002F7689">
      <w:pPr>
        <w:pStyle w:val="EW"/>
      </w:pPr>
      <w:r w:rsidRPr="00C64ECB">
        <w:t>PSSCH</w:t>
      </w:r>
      <w:r w:rsidR="005C4862">
        <w:tab/>
      </w:r>
      <w:r w:rsidRPr="00C64ECB">
        <w:t>Physical Sidelink Shared CHannel</w:t>
      </w:r>
    </w:p>
    <w:p w14:paraId="1C971549" w14:textId="7A825B0E" w:rsidR="002F7689" w:rsidRPr="00C64ECB" w:rsidRDefault="002F7689" w:rsidP="002F7689">
      <w:pPr>
        <w:pStyle w:val="EW"/>
      </w:pPr>
      <w:r w:rsidRPr="00C64ECB">
        <w:t>PSSS</w:t>
      </w:r>
      <w:r w:rsidR="005C4862">
        <w:tab/>
      </w:r>
      <w:r w:rsidRPr="00C64ECB">
        <w:t>Primary Sidelink Synchronisation Signal</w:t>
      </w:r>
    </w:p>
    <w:p w14:paraId="6B185687" w14:textId="7E5FA162" w:rsidR="002F7689" w:rsidRPr="00C64ECB" w:rsidRDefault="002F7689" w:rsidP="002F7689">
      <w:pPr>
        <w:pStyle w:val="EW"/>
      </w:pPr>
      <w:r w:rsidRPr="00C64ECB">
        <w:t>PTI</w:t>
      </w:r>
      <w:r w:rsidR="005C4862">
        <w:tab/>
      </w:r>
      <w:r w:rsidRPr="00C64ECB">
        <w:t>Precoding Type Indicator</w:t>
      </w:r>
    </w:p>
    <w:p w14:paraId="1FBC5E0C" w14:textId="035D1E9F" w:rsidR="002F7689" w:rsidRPr="00C64ECB" w:rsidRDefault="002F7689" w:rsidP="002F7689">
      <w:pPr>
        <w:pStyle w:val="EW"/>
      </w:pPr>
      <w:r w:rsidRPr="00C64ECB">
        <w:t>PTRS</w:t>
      </w:r>
      <w:r w:rsidR="005C4862">
        <w:tab/>
      </w:r>
      <w:r w:rsidRPr="00C64ECB">
        <w:t>Phase-tracking reference signal</w:t>
      </w:r>
    </w:p>
    <w:p w14:paraId="1870C682" w14:textId="262C4B6A" w:rsidR="002F7689" w:rsidRPr="00C64ECB" w:rsidRDefault="002F7689" w:rsidP="002F7689">
      <w:pPr>
        <w:pStyle w:val="EW"/>
      </w:pPr>
      <w:r w:rsidRPr="00C64ECB">
        <w:t>PUCCH</w:t>
      </w:r>
      <w:r w:rsidR="005C4862">
        <w:tab/>
      </w:r>
      <w:r w:rsidRPr="00C64ECB">
        <w:t>Physical Uplink Control CHannel</w:t>
      </w:r>
    </w:p>
    <w:p w14:paraId="397C1C07" w14:textId="5808C8FB" w:rsidR="002F7689" w:rsidRPr="00C64ECB" w:rsidRDefault="002F7689" w:rsidP="002F7689">
      <w:pPr>
        <w:pStyle w:val="EW"/>
      </w:pPr>
      <w:r w:rsidRPr="00C64ECB">
        <w:t>PUSCH</w:t>
      </w:r>
      <w:r w:rsidR="005C4862">
        <w:tab/>
      </w:r>
      <w:r w:rsidRPr="00C64ECB">
        <w:t>Physical Uplink Shared CHannel</w:t>
      </w:r>
    </w:p>
    <w:p w14:paraId="694C1839" w14:textId="4C242027" w:rsidR="002F7689" w:rsidRPr="00C64ECB" w:rsidRDefault="002F7689" w:rsidP="002F7689">
      <w:pPr>
        <w:pStyle w:val="EW"/>
      </w:pPr>
      <w:r w:rsidRPr="00C64ECB">
        <w:t>QCL</w:t>
      </w:r>
      <w:r w:rsidR="005C4862">
        <w:tab/>
      </w:r>
      <w:r w:rsidRPr="00C64ECB">
        <w:t>Quasi-collocation</w:t>
      </w:r>
    </w:p>
    <w:p w14:paraId="274A4130" w14:textId="0D82AE68" w:rsidR="002F7689" w:rsidRPr="00C64ECB" w:rsidRDefault="002F7689" w:rsidP="002F7689">
      <w:pPr>
        <w:pStyle w:val="EW"/>
      </w:pPr>
      <w:r w:rsidRPr="00C64ECB">
        <w:t>RACH</w:t>
      </w:r>
      <w:r w:rsidR="005C4862">
        <w:tab/>
      </w:r>
      <w:r w:rsidRPr="00C64ECB">
        <w:t>Random Access channel</w:t>
      </w:r>
    </w:p>
    <w:p w14:paraId="66B3994A" w14:textId="118B5E66" w:rsidR="002F7689" w:rsidRPr="00C64ECB" w:rsidRDefault="002F7689" w:rsidP="002F7689">
      <w:pPr>
        <w:pStyle w:val="EW"/>
      </w:pPr>
      <w:r w:rsidRPr="00C64ECB">
        <w:t>RAT</w:t>
      </w:r>
      <w:r w:rsidR="005C4862">
        <w:tab/>
      </w:r>
      <w:r w:rsidRPr="00C64ECB">
        <w:t>Radio Access Technology</w:t>
      </w:r>
    </w:p>
    <w:p w14:paraId="130C9755" w14:textId="6991E10C" w:rsidR="002F7689" w:rsidRPr="00C64ECB" w:rsidRDefault="002F7689" w:rsidP="002F7689">
      <w:pPr>
        <w:pStyle w:val="EW"/>
      </w:pPr>
      <w:r w:rsidRPr="00C64ECB">
        <w:t>RBG</w:t>
      </w:r>
      <w:r w:rsidR="005C4862">
        <w:tab/>
      </w:r>
      <w:r w:rsidRPr="00C64ECB">
        <w:t>Resource Block Group</w:t>
      </w:r>
    </w:p>
    <w:p w14:paraId="65165D7C" w14:textId="176E4B1E" w:rsidR="002F7689" w:rsidRPr="00C64ECB" w:rsidRDefault="002F7689" w:rsidP="002F7689">
      <w:pPr>
        <w:pStyle w:val="EW"/>
      </w:pPr>
      <w:r w:rsidRPr="00C64ECB">
        <w:t>REG</w:t>
      </w:r>
      <w:r w:rsidR="005C4862">
        <w:tab/>
      </w:r>
      <w:r w:rsidRPr="00C64ECB">
        <w:t>Resource-Element Group</w:t>
      </w:r>
    </w:p>
    <w:p w14:paraId="260D546F" w14:textId="464B1B36" w:rsidR="002F7689" w:rsidRPr="00C64ECB" w:rsidRDefault="002F7689" w:rsidP="002F7689">
      <w:pPr>
        <w:pStyle w:val="EW"/>
      </w:pPr>
      <w:r w:rsidRPr="00C64ECB">
        <w:t>RE</w:t>
      </w:r>
      <w:r w:rsidR="005C4862">
        <w:tab/>
      </w:r>
      <w:r w:rsidRPr="00C64ECB">
        <w:t>Resource Element</w:t>
      </w:r>
    </w:p>
    <w:p w14:paraId="686CFFDD" w14:textId="54D4AC48" w:rsidR="002F7689" w:rsidRPr="00C64ECB" w:rsidRDefault="002F7689" w:rsidP="002F7689">
      <w:pPr>
        <w:pStyle w:val="EW"/>
      </w:pPr>
      <w:r w:rsidRPr="00C64ECB">
        <w:t>RI</w:t>
      </w:r>
      <w:r w:rsidR="005C4862">
        <w:tab/>
      </w:r>
      <w:r w:rsidRPr="00C64ECB">
        <w:t>Rank indicator</w:t>
      </w:r>
    </w:p>
    <w:p w14:paraId="38A09D73" w14:textId="671A897F" w:rsidR="002F7689" w:rsidRPr="00C64ECB" w:rsidRDefault="002F7689" w:rsidP="002F7689">
      <w:pPr>
        <w:pStyle w:val="EW"/>
      </w:pPr>
      <w:r w:rsidRPr="00C64ECB">
        <w:t>RLAN</w:t>
      </w:r>
      <w:r w:rsidR="005C4862">
        <w:tab/>
      </w:r>
      <w:r w:rsidRPr="00C64ECB">
        <w:t>Radio Local Area Network</w:t>
      </w:r>
    </w:p>
    <w:p w14:paraId="04C5084B" w14:textId="75F0766B" w:rsidR="002F7689" w:rsidRPr="00C64ECB" w:rsidRDefault="002F7689" w:rsidP="002F7689">
      <w:pPr>
        <w:pStyle w:val="EW"/>
      </w:pPr>
      <w:r w:rsidRPr="00C64ECB">
        <w:t>RLM</w:t>
      </w:r>
      <w:r w:rsidR="005C4862">
        <w:tab/>
      </w:r>
      <w:r w:rsidRPr="00C64ECB">
        <w:t>Radio link monitoring</w:t>
      </w:r>
    </w:p>
    <w:p w14:paraId="15DBCB9D" w14:textId="6B1C8E7B" w:rsidR="002F7689" w:rsidRPr="00C64ECB" w:rsidRDefault="002F7689" w:rsidP="002F7689">
      <w:pPr>
        <w:pStyle w:val="EW"/>
      </w:pPr>
      <w:r w:rsidRPr="00C64ECB">
        <w:t>RRM</w:t>
      </w:r>
      <w:r w:rsidR="005C4862">
        <w:tab/>
      </w:r>
      <w:r w:rsidRPr="00C64ECB">
        <w:t>Radio resource management</w:t>
      </w:r>
    </w:p>
    <w:p w14:paraId="2C1EF983" w14:textId="3B0DA564" w:rsidR="002F7689" w:rsidRPr="00C64ECB" w:rsidRDefault="002F7689" w:rsidP="002F7689">
      <w:pPr>
        <w:pStyle w:val="EW"/>
      </w:pPr>
      <w:r w:rsidRPr="00C64ECB">
        <w:t>RSCP</w:t>
      </w:r>
      <w:r w:rsidR="005C4862">
        <w:tab/>
      </w:r>
      <w:r w:rsidRPr="00C64ECB">
        <w:t>Received Signal Code Power</w:t>
      </w:r>
    </w:p>
    <w:p w14:paraId="3B56E843" w14:textId="1E485327" w:rsidR="002F7689" w:rsidRPr="00C64ECB" w:rsidRDefault="002F7689" w:rsidP="002F7689">
      <w:pPr>
        <w:pStyle w:val="EW"/>
      </w:pPr>
      <w:r w:rsidRPr="00C64ECB">
        <w:t>RS</w:t>
      </w:r>
      <w:r w:rsidR="005C4862">
        <w:tab/>
      </w:r>
      <w:r w:rsidRPr="00C64ECB">
        <w:t>Reference Signal</w:t>
      </w:r>
    </w:p>
    <w:p w14:paraId="10192BBC" w14:textId="4E0C6DA7" w:rsidR="002F7689" w:rsidRPr="00C64ECB" w:rsidRDefault="002F7689" w:rsidP="002F7689">
      <w:pPr>
        <w:pStyle w:val="EW"/>
      </w:pPr>
      <w:r w:rsidRPr="00C64ECB">
        <w:t>RSRP</w:t>
      </w:r>
      <w:r w:rsidR="005C4862">
        <w:tab/>
      </w:r>
      <w:r w:rsidRPr="00C64ECB">
        <w:t>Reference Signal Received Power</w:t>
      </w:r>
    </w:p>
    <w:p w14:paraId="30AF7329" w14:textId="5D2F6F7A" w:rsidR="002F7689" w:rsidRPr="00C64ECB" w:rsidRDefault="002F7689" w:rsidP="002F7689">
      <w:pPr>
        <w:pStyle w:val="EW"/>
      </w:pPr>
      <w:r w:rsidRPr="00C64ECB">
        <w:t>RSRQ</w:t>
      </w:r>
      <w:r w:rsidR="005C4862">
        <w:tab/>
      </w:r>
      <w:r w:rsidRPr="00C64ECB">
        <w:t>Reference Signal Received Quality</w:t>
      </w:r>
    </w:p>
    <w:p w14:paraId="55E1B7A5" w14:textId="162945DA" w:rsidR="002F7689" w:rsidRPr="00C64ECB" w:rsidRDefault="002F7689" w:rsidP="002F7689">
      <w:pPr>
        <w:pStyle w:val="EW"/>
      </w:pPr>
      <w:r w:rsidRPr="00C64ECB">
        <w:t>RSTD</w:t>
      </w:r>
      <w:r w:rsidR="005C4862">
        <w:tab/>
      </w:r>
      <w:r w:rsidRPr="00C64ECB">
        <w:t>Reference Signal Time Difference</w:t>
      </w:r>
    </w:p>
    <w:p w14:paraId="4F4F2748" w14:textId="1180590E" w:rsidR="002F7689" w:rsidRPr="00C64ECB" w:rsidRDefault="002F7689" w:rsidP="002F7689">
      <w:pPr>
        <w:pStyle w:val="EW"/>
      </w:pPr>
      <w:r w:rsidRPr="00C64ECB">
        <w:t>RTS</w:t>
      </w:r>
      <w:r w:rsidR="005C4862">
        <w:tab/>
      </w:r>
      <w:r w:rsidRPr="00C64ECB">
        <w:t>Request To Send</w:t>
      </w:r>
    </w:p>
    <w:p w14:paraId="2AA2D60A" w14:textId="07FAA65A" w:rsidR="002F7689" w:rsidRPr="00C64ECB" w:rsidRDefault="002F7689" w:rsidP="002F7689">
      <w:pPr>
        <w:pStyle w:val="EW"/>
      </w:pPr>
      <w:r w:rsidRPr="00C64ECB">
        <w:t>RVID</w:t>
      </w:r>
      <w:r w:rsidR="005C4862">
        <w:tab/>
      </w:r>
      <w:r w:rsidRPr="00C64ECB">
        <w:t>Redundancy Version ID</w:t>
      </w:r>
    </w:p>
    <w:p w14:paraId="43FA1227" w14:textId="7FCF3E23" w:rsidR="002F7689" w:rsidRPr="00C64ECB" w:rsidRDefault="002F7689" w:rsidP="002F7689">
      <w:pPr>
        <w:pStyle w:val="EW"/>
      </w:pPr>
      <w:r w:rsidRPr="00C64ECB">
        <w:t>SA</w:t>
      </w:r>
      <w:r w:rsidR="005C4862">
        <w:tab/>
      </w:r>
      <w:r w:rsidRPr="00C64ECB">
        <w:t>Stand Alone</w:t>
      </w:r>
    </w:p>
    <w:p w14:paraId="6B9737CF" w14:textId="429EFBD3" w:rsidR="002F7689" w:rsidRPr="00C64ECB" w:rsidRDefault="002F7689" w:rsidP="002F7689">
      <w:pPr>
        <w:pStyle w:val="EW"/>
      </w:pPr>
      <w:r w:rsidRPr="00C64ECB">
        <w:t>SCCE</w:t>
      </w:r>
      <w:r w:rsidR="005C4862">
        <w:tab/>
      </w:r>
      <w:r w:rsidRPr="00C64ECB">
        <w:t>Short Control Channel Element</w:t>
      </w:r>
    </w:p>
    <w:p w14:paraId="2344F1A5" w14:textId="07C6381D" w:rsidR="002F7689" w:rsidRPr="00C64ECB" w:rsidRDefault="002F7689" w:rsidP="002F7689">
      <w:pPr>
        <w:pStyle w:val="EW"/>
      </w:pPr>
      <w:r w:rsidRPr="00C64ECB">
        <w:t>SCI</w:t>
      </w:r>
      <w:r w:rsidR="005C4862">
        <w:tab/>
      </w:r>
      <w:r w:rsidRPr="00C64ECB">
        <w:t>Sidelink Control Information</w:t>
      </w:r>
    </w:p>
    <w:p w14:paraId="26F6FAB8" w14:textId="306B4AFF" w:rsidR="002F7689" w:rsidRPr="00C64ECB" w:rsidRDefault="002F7689" w:rsidP="002F7689">
      <w:pPr>
        <w:pStyle w:val="EW"/>
      </w:pPr>
      <w:r w:rsidRPr="00C64ECB">
        <w:t>SCS</w:t>
      </w:r>
      <w:r w:rsidR="005C4862">
        <w:tab/>
      </w:r>
      <w:r w:rsidRPr="00C64ECB">
        <w:t>Subcarrier Spacing</w:t>
      </w:r>
    </w:p>
    <w:p w14:paraId="6BFD2C06" w14:textId="01B15B13" w:rsidR="002F7689" w:rsidRPr="00C64ECB" w:rsidRDefault="002F7689" w:rsidP="002F7689">
      <w:pPr>
        <w:pStyle w:val="EW"/>
      </w:pPr>
      <w:r w:rsidRPr="00C64ECB">
        <w:t>SINR</w:t>
      </w:r>
      <w:r w:rsidR="005C4862">
        <w:tab/>
      </w:r>
      <w:r w:rsidRPr="00C64ECB">
        <w:t>Signal to Interference plus Noise Ratio</w:t>
      </w:r>
    </w:p>
    <w:p w14:paraId="6A8ED172" w14:textId="6588E5F9" w:rsidR="002F7689" w:rsidRPr="00C64ECB" w:rsidRDefault="002F7689" w:rsidP="002F7689">
      <w:pPr>
        <w:pStyle w:val="EW"/>
      </w:pPr>
      <w:r w:rsidRPr="00C64ECB">
        <w:t>SL-BCH</w:t>
      </w:r>
      <w:r w:rsidR="005C4862">
        <w:tab/>
      </w:r>
      <w:r w:rsidRPr="00C64ECB">
        <w:t>Sidelink Broadcast Channel</w:t>
      </w:r>
    </w:p>
    <w:p w14:paraId="0405F894" w14:textId="18442CC8" w:rsidR="002F7689" w:rsidRPr="00C64ECB" w:rsidRDefault="002F7689" w:rsidP="002F7689">
      <w:pPr>
        <w:pStyle w:val="EW"/>
      </w:pPr>
      <w:r w:rsidRPr="00C64ECB">
        <w:t>SL-DCH</w:t>
      </w:r>
      <w:r w:rsidR="005C4862">
        <w:tab/>
      </w:r>
      <w:r w:rsidRPr="00C64ECB">
        <w:t>Sidelink Discovery Channel</w:t>
      </w:r>
    </w:p>
    <w:p w14:paraId="741E0A66" w14:textId="08198FA0" w:rsidR="002F7689" w:rsidRPr="00C64ECB" w:rsidRDefault="002F7689" w:rsidP="002F7689">
      <w:pPr>
        <w:pStyle w:val="EW"/>
      </w:pPr>
      <w:r w:rsidRPr="00C64ECB">
        <w:t>SL-SCH</w:t>
      </w:r>
      <w:r w:rsidR="005C4862">
        <w:tab/>
      </w:r>
      <w:r w:rsidRPr="00C64ECB">
        <w:t>Sidelink Shared Channel</w:t>
      </w:r>
    </w:p>
    <w:p w14:paraId="3F81D394" w14:textId="572A6A33" w:rsidR="002F7689" w:rsidRPr="00C64ECB" w:rsidRDefault="002F7689" w:rsidP="002F7689">
      <w:pPr>
        <w:pStyle w:val="EW"/>
      </w:pPr>
      <w:r w:rsidRPr="00C64ECB">
        <w:t>SPDCCH</w:t>
      </w:r>
      <w:r w:rsidR="005C4862">
        <w:tab/>
      </w:r>
      <w:r w:rsidRPr="00C64ECB">
        <w:t>Short Physical Downlink Control CHannel</w:t>
      </w:r>
    </w:p>
    <w:p w14:paraId="729EBD96" w14:textId="77777777" w:rsidR="002F7689" w:rsidRPr="00C64ECB" w:rsidRDefault="002F7689" w:rsidP="002F7689">
      <w:pPr>
        <w:pStyle w:val="EW"/>
      </w:pPr>
      <w:r w:rsidRPr="00C64ECB">
        <w:t>SPS C-RNTI</w:t>
      </w:r>
      <w:r w:rsidRPr="00C64ECB">
        <w:tab/>
        <w:t>Semi-Persistent Scheduling C-RNTI</w:t>
      </w:r>
    </w:p>
    <w:p w14:paraId="4EDC281D" w14:textId="540C1998" w:rsidR="002F7689" w:rsidRPr="00C64ECB" w:rsidRDefault="002F7689" w:rsidP="002F7689">
      <w:pPr>
        <w:pStyle w:val="EW"/>
      </w:pPr>
      <w:r w:rsidRPr="00C64ECB">
        <w:t>SPUCCH</w:t>
      </w:r>
      <w:r w:rsidR="005C4862">
        <w:tab/>
      </w:r>
      <w:r w:rsidRPr="00C64ECB">
        <w:t>Short Physical Uplink Control CHannel</w:t>
      </w:r>
    </w:p>
    <w:p w14:paraId="6EFBCDDA" w14:textId="54D823BD" w:rsidR="002F7689" w:rsidRPr="00C64ECB" w:rsidRDefault="002F7689" w:rsidP="002F7689">
      <w:pPr>
        <w:pStyle w:val="EW"/>
      </w:pPr>
      <w:r w:rsidRPr="00C64ECB">
        <w:t>SREG</w:t>
      </w:r>
      <w:r w:rsidR="005C4862">
        <w:tab/>
      </w:r>
      <w:r w:rsidRPr="00C64ECB">
        <w:t>Short Resource-Element Group</w:t>
      </w:r>
    </w:p>
    <w:p w14:paraId="4D1524EC" w14:textId="6540D37A" w:rsidR="002F7689" w:rsidRPr="00C64ECB" w:rsidRDefault="002F7689" w:rsidP="002F7689">
      <w:pPr>
        <w:pStyle w:val="EW"/>
      </w:pPr>
      <w:r w:rsidRPr="00C64ECB">
        <w:t>SRI</w:t>
      </w:r>
      <w:r w:rsidR="005C4862">
        <w:tab/>
      </w:r>
      <w:r w:rsidRPr="00C64ECB">
        <w:t>SRS resource indicator</w:t>
      </w:r>
    </w:p>
    <w:p w14:paraId="3F364DF9" w14:textId="5F0F3C11" w:rsidR="002F7689" w:rsidRPr="00C64ECB" w:rsidRDefault="002F7689" w:rsidP="002F7689">
      <w:pPr>
        <w:pStyle w:val="EW"/>
      </w:pPr>
      <w:r w:rsidRPr="00C64ECB">
        <w:t>SRS</w:t>
      </w:r>
      <w:r w:rsidR="005C4862">
        <w:tab/>
      </w:r>
      <w:r w:rsidRPr="00C64ECB">
        <w:t>Sounding Reference Symbol</w:t>
      </w:r>
    </w:p>
    <w:p w14:paraId="215A13F0" w14:textId="5F64C81E" w:rsidR="002F7689" w:rsidRPr="00C64ECB" w:rsidRDefault="002F7689" w:rsidP="002F7689">
      <w:pPr>
        <w:pStyle w:val="EW"/>
      </w:pPr>
      <w:r w:rsidRPr="00C64ECB">
        <w:t>SSSS</w:t>
      </w:r>
      <w:r w:rsidR="005C4862">
        <w:tab/>
      </w:r>
      <w:r w:rsidRPr="00C64ECB">
        <w:t>Secondary Sidelink Synchronisation Signal</w:t>
      </w:r>
    </w:p>
    <w:p w14:paraId="17BBA6CC" w14:textId="0BBC0867" w:rsidR="002F7689" w:rsidRPr="00C64ECB" w:rsidRDefault="002F7689" w:rsidP="002F7689">
      <w:pPr>
        <w:pStyle w:val="EW"/>
      </w:pPr>
      <w:r w:rsidRPr="00C64ECB">
        <w:t>STA</w:t>
      </w:r>
      <w:r w:rsidR="005C4862">
        <w:tab/>
      </w:r>
      <w:r w:rsidRPr="00C64ECB">
        <w:t>Station or UE</w:t>
      </w:r>
    </w:p>
    <w:p w14:paraId="14FA93F6" w14:textId="20C19317" w:rsidR="002F7689" w:rsidRPr="00C64ECB" w:rsidRDefault="002F7689" w:rsidP="002F7689">
      <w:pPr>
        <w:pStyle w:val="EW"/>
      </w:pPr>
      <w:r w:rsidRPr="00C64ECB">
        <w:t>SUL</w:t>
      </w:r>
      <w:r w:rsidR="005C4862">
        <w:tab/>
      </w:r>
      <w:r w:rsidRPr="00C64ECB">
        <w:t>Supplementary uplink</w:t>
      </w:r>
    </w:p>
    <w:p w14:paraId="6C0B1284" w14:textId="28ABE3C5" w:rsidR="002F7689" w:rsidRPr="00C64ECB" w:rsidRDefault="002F7689" w:rsidP="002F7689">
      <w:pPr>
        <w:pStyle w:val="EW"/>
      </w:pPr>
      <w:r w:rsidRPr="00C64ECB">
        <w:t>TAG</w:t>
      </w:r>
      <w:r w:rsidR="005C4862">
        <w:tab/>
      </w:r>
      <w:r w:rsidRPr="00C64ECB">
        <w:t>Timing Advance Group</w:t>
      </w:r>
    </w:p>
    <w:p w14:paraId="7FD23D19" w14:textId="749A774C" w:rsidR="002F7689" w:rsidRPr="00C64ECB" w:rsidRDefault="002F7689" w:rsidP="002F7689">
      <w:pPr>
        <w:pStyle w:val="EW"/>
      </w:pPr>
      <w:r w:rsidRPr="00C64ECB">
        <w:t>TBS</w:t>
      </w:r>
      <w:r w:rsidR="005C4862">
        <w:tab/>
      </w:r>
      <w:r w:rsidRPr="00C64ECB">
        <w:t>Transport Block Size</w:t>
      </w:r>
    </w:p>
    <w:p w14:paraId="3F7EDEB2" w14:textId="70C86FB9" w:rsidR="002F7689" w:rsidRPr="00C64ECB" w:rsidRDefault="002F7689" w:rsidP="002F7689">
      <w:pPr>
        <w:pStyle w:val="EW"/>
      </w:pPr>
      <w:r w:rsidRPr="00C64ECB">
        <w:t>TDD</w:t>
      </w:r>
      <w:r w:rsidR="005C4862">
        <w:tab/>
      </w:r>
      <w:r w:rsidRPr="00C64ECB">
        <w:t>Time Division Duplex</w:t>
      </w:r>
    </w:p>
    <w:p w14:paraId="01321AD3" w14:textId="59B62C3D" w:rsidR="002F7689" w:rsidRPr="00C64ECB" w:rsidRDefault="002F7689" w:rsidP="002F7689">
      <w:pPr>
        <w:pStyle w:val="EW"/>
      </w:pPr>
      <w:r w:rsidRPr="00C64ECB">
        <w:t>TPC</w:t>
      </w:r>
      <w:r w:rsidR="005C4862">
        <w:tab/>
      </w:r>
      <w:r w:rsidRPr="00C64ECB">
        <w:t>Transmit power control</w:t>
      </w:r>
    </w:p>
    <w:p w14:paraId="7A3BC10E" w14:textId="77374FB2" w:rsidR="002F7689" w:rsidRPr="00C64ECB" w:rsidRDefault="002F7689" w:rsidP="002F7689">
      <w:pPr>
        <w:pStyle w:val="EW"/>
      </w:pPr>
      <w:r w:rsidRPr="00C64ECB">
        <w:t>TPMI</w:t>
      </w:r>
      <w:r w:rsidR="005C4862">
        <w:tab/>
      </w:r>
      <w:r w:rsidRPr="00C64ECB">
        <w:t>Transmitted Precoding Matrix Indicator</w:t>
      </w:r>
    </w:p>
    <w:p w14:paraId="616A1CF6" w14:textId="3CBFFABE" w:rsidR="002F7689" w:rsidRPr="00C64ECB" w:rsidRDefault="002F7689" w:rsidP="002F7689">
      <w:pPr>
        <w:pStyle w:val="EW"/>
      </w:pPr>
      <w:r w:rsidRPr="00C64ECB">
        <w:t>TrCH</w:t>
      </w:r>
      <w:r w:rsidR="005C4862">
        <w:tab/>
      </w:r>
      <w:r w:rsidRPr="00C64ECB">
        <w:t>Transport channel</w:t>
      </w:r>
    </w:p>
    <w:p w14:paraId="3EE5FDE2" w14:textId="10A418B5" w:rsidR="002F7689" w:rsidRPr="00C64ECB" w:rsidRDefault="002F7689" w:rsidP="002F7689">
      <w:pPr>
        <w:pStyle w:val="EW"/>
      </w:pPr>
      <w:r w:rsidRPr="00C64ECB">
        <w:t>TRP</w:t>
      </w:r>
      <w:r w:rsidR="005C4862">
        <w:tab/>
      </w:r>
      <w:r w:rsidRPr="00C64ECB">
        <w:t>Tx/Rx Point</w:t>
      </w:r>
    </w:p>
    <w:p w14:paraId="18498BE3" w14:textId="041FDD90" w:rsidR="002F7689" w:rsidRPr="00C64ECB" w:rsidRDefault="002F7689" w:rsidP="002F7689">
      <w:pPr>
        <w:pStyle w:val="EW"/>
      </w:pPr>
      <w:r w:rsidRPr="00C64ECB">
        <w:t>UE</w:t>
      </w:r>
      <w:r w:rsidR="005C4862">
        <w:tab/>
      </w:r>
      <w:r w:rsidRPr="00C64ECB">
        <w:t>User Equipment</w:t>
      </w:r>
    </w:p>
    <w:p w14:paraId="58885390" w14:textId="314E3575" w:rsidR="002F7689" w:rsidRPr="00C64ECB" w:rsidRDefault="002F7689" w:rsidP="002F7689">
      <w:pPr>
        <w:pStyle w:val="EW"/>
      </w:pPr>
      <w:r w:rsidRPr="00C64ECB">
        <w:t>UL-SCH</w:t>
      </w:r>
      <w:r w:rsidR="005C4862">
        <w:tab/>
      </w:r>
      <w:r w:rsidRPr="00C64ECB">
        <w:t>Uplink Shared Channel</w:t>
      </w:r>
    </w:p>
    <w:p w14:paraId="00FA9BD3" w14:textId="750D4616" w:rsidR="002F7689" w:rsidRPr="00C64ECB" w:rsidRDefault="002F7689" w:rsidP="002F7689">
      <w:pPr>
        <w:pStyle w:val="EW"/>
      </w:pPr>
      <w:r w:rsidRPr="00C64ECB">
        <w:t>UMi</w:t>
      </w:r>
      <w:r w:rsidR="005C4862">
        <w:tab/>
      </w:r>
      <w:r w:rsidRPr="00C64ECB">
        <w:t>Urban Micro</w:t>
      </w:r>
    </w:p>
    <w:p w14:paraId="29389F55" w14:textId="4A4D974E" w:rsidR="002F7689" w:rsidRPr="00C64ECB" w:rsidRDefault="002F7689" w:rsidP="002F7689">
      <w:pPr>
        <w:pStyle w:val="EW"/>
      </w:pPr>
      <w:r w:rsidRPr="00C64ECB">
        <w:t>UTRAN</w:t>
      </w:r>
      <w:r w:rsidR="005C4862">
        <w:tab/>
      </w:r>
      <w:r w:rsidRPr="00C64ECB">
        <w:t>Universal Terrestrial Radio Access Network</w:t>
      </w:r>
    </w:p>
    <w:p w14:paraId="7C4543C3" w14:textId="61F40918" w:rsidR="002F7689" w:rsidRPr="00C64ECB" w:rsidRDefault="002F7689" w:rsidP="002F7689">
      <w:pPr>
        <w:pStyle w:val="EW"/>
      </w:pPr>
      <w:r w:rsidRPr="00C64ECB">
        <w:t>WAS</w:t>
      </w:r>
      <w:r w:rsidR="005C4862">
        <w:tab/>
      </w:r>
      <w:r w:rsidRPr="00C64ECB">
        <w:t>Wireless Access Systems</w:t>
      </w:r>
    </w:p>
    <w:p w14:paraId="08458AEA" w14:textId="77777777" w:rsidR="002F7689" w:rsidRPr="00C64ECB" w:rsidRDefault="002F7689" w:rsidP="002F7689">
      <w:pPr>
        <w:pStyle w:val="EW"/>
      </w:pPr>
      <w:r w:rsidRPr="00C64ECB">
        <w:t>ZP CSI-RS</w:t>
      </w:r>
      <w:r w:rsidRPr="00C64ECB">
        <w:tab/>
        <w:t>Zero power CSI-RS</w:t>
      </w:r>
    </w:p>
    <w:p w14:paraId="01D9A4C7" w14:textId="63CD111E" w:rsidR="006E6E4D" w:rsidRPr="00C64ECB" w:rsidRDefault="006E6E4D" w:rsidP="006E6E4D"/>
    <w:p w14:paraId="02B96E9E" w14:textId="77777777" w:rsidR="00DE7ACB" w:rsidRPr="00C64ECB" w:rsidRDefault="00DE7ACB" w:rsidP="00F7056A">
      <w:pPr>
        <w:pStyle w:val="Heading1"/>
      </w:pPr>
      <w:bookmarkStart w:id="14" w:name="_Toc531342976"/>
      <w:bookmarkStart w:id="15" w:name="historyclause"/>
      <w:r w:rsidRPr="00C64ECB">
        <w:t>4</w:t>
      </w:r>
      <w:r w:rsidR="0059465D" w:rsidRPr="00C64ECB">
        <w:tab/>
      </w:r>
      <w:r w:rsidRPr="00C64ECB">
        <w:t>Regulatory requirements</w:t>
      </w:r>
      <w:bookmarkEnd w:id="14"/>
    </w:p>
    <w:p w14:paraId="1ED56231" w14:textId="77777777" w:rsidR="007C0B5A" w:rsidRPr="00C64ECB" w:rsidRDefault="007C0B5A" w:rsidP="007C0B5A">
      <w:pPr>
        <w:pStyle w:val="Heading2"/>
      </w:pPr>
      <w:bookmarkStart w:id="16" w:name="_Toc531342977"/>
      <w:r w:rsidRPr="00C64ECB">
        <w:t>4.1</w:t>
      </w:r>
      <w:r w:rsidRPr="00C64ECB">
        <w:tab/>
        <w:t>Regulatory requirements for 5GHz band</w:t>
      </w:r>
      <w:bookmarkEnd w:id="16"/>
    </w:p>
    <w:p w14:paraId="7B24AD85" w14:textId="77777777" w:rsidR="007C0B5A" w:rsidRPr="00C64ECB" w:rsidRDefault="007C0B5A" w:rsidP="005E1804">
      <w:r w:rsidRPr="00C64ECB">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C64ECB" w:rsidRDefault="007C0B5A" w:rsidP="005E1804">
      <w:pPr>
        <w:rPr>
          <w:lang w:val="en-US"/>
        </w:rPr>
      </w:pPr>
      <w:r w:rsidRPr="00C64ECB">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C64ECB" w:rsidRDefault="007C0B5A" w:rsidP="007C0B5A">
      <w:pPr>
        <w:rPr>
          <w:b/>
          <w:u w:val="single"/>
        </w:rPr>
      </w:pPr>
      <w:r w:rsidRPr="00C64ECB">
        <w:rPr>
          <w:b/>
          <w:u w:val="single"/>
        </w:rPr>
        <w:t>5150-5350 and 5470-5725 MHz</w:t>
      </w:r>
    </w:p>
    <w:p w14:paraId="15C74099" w14:textId="5ACA610B" w:rsidR="007C0B5A" w:rsidRPr="00C64ECB" w:rsidRDefault="007C0B5A" w:rsidP="007C0B5A">
      <w:r w:rsidRPr="00C64ECB">
        <w:rPr>
          <w:lang w:val="en-US"/>
        </w:rPr>
        <w:t xml:space="preserve">WRC 2003 allocated the bands 5 150-5 350 MHz and 5 470-5 725 MHz on a co-primary basis to the mobile service for the implementation of </w:t>
      </w:r>
      <w:r w:rsidR="00010CD8" w:rsidRPr="00C64ECB">
        <w:rPr>
          <w:lang w:val="en-US"/>
        </w:rPr>
        <w:t>"</w:t>
      </w:r>
      <w:r w:rsidRPr="00C64ECB">
        <w:rPr>
          <w:lang w:val="en-US"/>
        </w:rPr>
        <w:t>wireless access systems (WAS), including radio local area networks (RLANs)</w:t>
      </w:r>
      <w:r w:rsidR="00010CD8" w:rsidRPr="00C64ECB">
        <w:rPr>
          <w:lang w:val="en-US"/>
        </w:rPr>
        <w:t>"</w:t>
      </w:r>
      <w:r w:rsidRPr="00C64ECB">
        <w:rPr>
          <w:lang w:val="en-US"/>
        </w:rPr>
        <w:t>. This was subject to technical and regulatory provisions included in the radio regulations given in Resolution 229 (WRC-03)</w:t>
      </w:r>
      <w:r w:rsidRPr="00C64ECB">
        <w:t>, which was subsequently revised at WRC-12 to Resolution 229 (Rev. WRC-12)</w:t>
      </w:r>
      <w:r w:rsidRPr="00C64ECB">
        <w:rPr>
          <w:lang w:val="en-US"/>
        </w:rPr>
        <w:t xml:space="preserve"> [38]. These provisions are followed by many Administrations and </w:t>
      </w:r>
      <w:r w:rsidRPr="00C64ECB">
        <w:t>resolves:</w:t>
      </w:r>
    </w:p>
    <w:p w14:paraId="1805F165" w14:textId="77777777" w:rsidR="007C0B5A" w:rsidRPr="00C64ECB" w:rsidRDefault="007C0B5A" w:rsidP="007C0B5A">
      <w:pPr>
        <w:pStyle w:val="B1"/>
      </w:pPr>
      <w:r w:rsidRPr="00C64ECB">
        <w:t>1)</w:t>
      </w:r>
      <w:r w:rsidRPr="00C64ECB">
        <w:tab/>
        <w:t>that the use of these bands by the mobile service will be for the implementation of WAS, including RLANs, as described in the most recent version of Recommendation ITU</w:t>
      </w:r>
      <w:r w:rsidRPr="00C64ECB">
        <w:noBreakHyphen/>
        <w:t>R M.1450;</w:t>
      </w:r>
    </w:p>
    <w:p w14:paraId="370A71EE" w14:textId="77777777" w:rsidR="007C0B5A" w:rsidRPr="00C64ECB" w:rsidRDefault="007C0B5A" w:rsidP="007C0B5A">
      <w:pPr>
        <w:pStyle w:val="B1"/>
      </w:pPr>
      <w:r w:rsidRPr="00C64ECB">
        <w:t>2)</w:t>
      </w:r>
      <w:r w:rsidRPr="00C64ECB">
        <w:tab/>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C64ECB" w:rsidRDefault="007C0B5A" w:rsidP="007C0B5A">
      <w:pPr>
        <w:pStyle w:val="B1"/>
      </w:pPr>
      <w:r w:rsidRPr="00C64ECB">
        <w:t>3)</w:t>
      </w:r>
      <w:r w:rsidRPr="00C64ECB">
        <w:tab/>
        <w:t>that administrations may monitor whether the aggregate pfd levels given in Recommendation ITU</w:t>
      </w:r>
      <w:r w:rsidRPr="00C64ECB">
        <w:noBreakHyphen/>
        <w:t>R S.1426 have been, or will be exceeded in the future, in order to enable a future competent conference to take appropriate action;</w:t>
      </w:r>
    </w:p>
    <w:p w14:paraId="6877A518" w14:textId="77777777" w:rsidR="007C0B5A" w:rsidRPr="00C64ECB" w:rsidRDefault="007C0B5A" w:rsidP="007C0B5A">
      <w:pPr>
        <w:pStyle w:val="B1"/>
      </w:pPr>
      <w:r w:rsidRPr="00C64ECB">
        <w:t>4)</w:t>
      </w:r>
      <w:r w:rsidRPr="00C64ECB">
        <w:tab/>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C64ECB">
        <w:sym w:font="Symbol" w:char="F071"/>
      </w:r>
      <w:r w:rsidRPr="00C64ECB">
        <w:t xml:space="preserve"> is the angle above the local horizontal plane (of the Earth):</w:t>
      </w:r>
    </w:p>
    <w:p w14:paraId="51057B62" w14:textId="2DF2F2FA" w:rsidR="007C0B5A" w:rsidRPr="00C64ECB" w:rsidRDefault="007C0B5A" w:rsidP="007C0B5A">
      <w:pPr>
        <w:pStyle w:val="B2"/>
      </w:pPr>
      <w:r w:rsidRPr="00C64ECB">
        <w:tab/>
        <w:t>–13</w:t>
      </w:r>
      <w:r w:rsidRPr="00C64ECB">
        <w:tab/>
      </w:r>
      <w:r w:rsidR="003F074D" w:rsidRPr="00C64ECB">
        <w:t>dB(W/MHz)</w:t>
      </w:r>
      <w:r w:rsidRPr="00C64ECB">
        <w:tab/>
        <w:t>for</w:t>
      </w:r>
      <w:r w:rsidRPr="00C64ECB">
        <w:tab/>
        <w:t>0</w:t>
      </w:r>
      <w:r w:rsidRPr="00C64ECB">
        <w:sym w:font="Symbol" w:char="F0B0"/>
      </w:r>
      <w:r w:rsidRPr="00C64ECB">
        <w:tab/>
      </w:r>
      <w:r w:rsidRPr="00C64ECB">
        <w:rPr>
          <w:u w:val="single"/>
        </w:rPr>
        <w:t>&lt;</w:t>
      </w:r>
      <w:r w:rsidRPr="00C64ECB">
        <w:t xml:space="preserve"> </w:t>
      </w:r>
      <w:r w:rsidRPr="00C64ECB">
        <w:sym w:font="Symbol" w:char="F071"/>
      </w:r>
      <w:r w:rsidRPr="00C64ECB">
        <w:t xml:space="preserve"> &lt; 8</w:t>
      </w:r>
      <w:r w:rsidRPr="00C64ECB">
        <w:sym w:font="Symbol" w:char="F0B0"/>
      </w:r>
    </w:p>
    <w:p w14:paraId="5A5B4D7F" w14:textId="01357D38" w:rsidR="007C0B5A" w:rsidRPr="00C64ECB" w:rsidRDefault="007C0B5A" w:rsidP="007C0B5A">
      <w:pPr>
        <w:pStyle w:val="B2"/>
      </w:pPr>
      <w:r w:rsidRPr="00C64ECB">
        <w:tab/>
        <w:t>–13 – 0.716(</w:t>
      </w:r>
      <w:r w:rsidRPr="00C64ECB">
        <w:sym w:font="Symbol" w:char="F071"/>
      </w:r>
      <w:r w:rsidR="003F074D" w:rsidRPr="00C64ECB">
        <w:t>-8)</w:t>
      </w:r>
      <w:r w:rsidRPr="00C64ECB">
        <w:tab/>
      </w:r>
      <w:r w:rsidR="003F074D" w:rsidRPr="00C64ECB">
        <w:t>dB(W/MHz)</w:t>
      </w:r>
      <w:r w:rsidRPr="00C64ECB">
        <w:tab/>
        <w:t>for</w:t>
      </w:r>
      <w:r w:rsidRPr="00C64ECB">
        <w:tab/>
        <w:t>8</w:t>
      </w:r>
      <w:r w:rsidRPr="00C64ECB">
        <w:sym w:font="Symbol" w:char="F0B0"/>
      </w:r>
      <w:r w:rsidRPr="00C64ECB">
        <w:tab/>
      </w:r>
      <w:r w:rsidRPr="00C64ECB">
        <w:rPr>
          <w:u w:val="single"/>
        </w:rPr>
        <w:t>&lt;</w:t>
      </w:r>
      <w:r w:rsidRPr="00C64ECB">
        <w:t xml:space="preserve"> </w:t>
      </w:r>
      <w:r w:rsidRPr="00C64ECB">
        <w:sym w:font="Symbol" w:char="F071"/>
      </w:r>
      <w:r w:rsidRPr="00C64ECB">
        <w:t xml:space="preserve"> &lt; 40</w:t>
      </w:r>
      <w:r w:rsidRPr="00C64ECB">
        <w:sym w:font="Symbol" w:char="F0B0"/>
      </w:r>
    </w:p>
    <w:p w14:paraId="7BB8D461" w14:textId="09D08F73" w:rsidR="007C0B5A" w:rsidRPr="00C64ECB" w:rsidRDefault="007C0B5A" w:rsidP="007C0B5A">
      <w:pPr>
        <w:pStyle w:val="B2"/>
      </w:pPr>
      <w:r w:rsidRPr="00C64ECB">
        <w:tab/>
        <w:t>–35.9 – 1.22(</w:t>
      </w:r>
      <w:r w:rsidRPr="00C64ECB">
        <w:sym w:font="Symbol" w:char="F071"/>
      </w:r>
      <w:r w:rsidR="003F074D" w:rsidRPr="00C64ECB">
        <w:t>-40)</w:t>
      </w:r>
      <w:r w:rsidR="003F074D" w:rsidRPr="00C64ECB">
        <w:tab/>
        <w:t>dB(W/MHz)</w:t>
      </w:r>
      <w:r w:rsidRPr="00C64ECB">
        <w:tab/>
        <w:t>for</w:t>
      </w:r>
      <w:r w:rsidRPr="00C64ECB">
        <w:tab/>
        <w:t>40</w:t>
      </w:r>
      <w:r w:rsidRPr="00C64ECB">
        <w:sym w:font="Symbol" w:char="F0B0"/>
      </w:r>
      <w:r w:rsidRPr="00C64ECB">
        <w:tab/>
      </w:r>
      <w:r w:rsidRPr="00C64ECB">
        <w:rPr>
          <w:u w:val="single"/>
        </w:rPr>
        <w:t>&lt;</w:t>
      </w:r>
      <w:r w:rsidRPr="00C64ECB">
        <w:t xml:space="preserve"> </w:t>
      </w:r>
      <w:r w:rsidRPr="00C64ECB">
        <w:sym w:font="Symbol" w:char="F071"/>
      </w:r>
      <w:r w:rsidRPr="00C64ECB">
        <w:t xml:space="preserve"> </w:t>
      </w:r>
      <w:r w:rsidRPr="00C64ECB">
        <w:rPr>
          <w:u w:val="single"/>
        </w:rPr>
        <w:t>&lt;</w:t>
      </w:r>
      <w:r w:rsidRPr="00C64ECB">
        <w:t xml:space="preserve"> 45</w:t>
      </w:r>
      <w:r w:rsidRPr="00C64ECB">
        <w:sym w:font="Symbol" w:char="F0B0"/>
      </w:r>
    </w:p>
    <w:p w14:paraId="7CB885DF" w14:textId="66804C0A" w:rsidR="007C0B5A" w:rsidRPr="00C64ECB" w:rsidRDefault="007C0B5A" w:rsidP="007C0B5A">
      <w:pPr>
        <w:pStyle w:val="B2"/>
      </w:pPr>
      <w:r w:rsidRPr="00C64ECB">
        <w:tab/>
        <w:t>–42</w:t>
      </w:r>
      <w:r w:rsidRPr="00C64ECB">
        <w:tab/>
        <w:t>d</w:t>
      </w:r>
      <w:r w:rsidR="003F074D" w:rsidRPr="00C64ECB">
        <w:t>B(W/MHz)</w:t>
      </w:r>
      <w:r w:rsidRPr="00C64ECB">
        <w:tab/>
      </w:r>
      <w:r w:rsidR="003F074D" w:rsidRPr="00C64ECB">
        <w:t>for</w:t>
      </w:r>
      <w:r w:rsidRPr="00C64ECB">
        <w:tab/>
        <w:t>45</w:t>
      </w:r>
      <w:r w:rsidRPr="00C64ECB">
        <w:sym w:font="Symbol" w:char="F0B0"/>
      </w:r>
      <w:r w:rsidRPr="00C64ECB">
        <w:tab/>
        <w:t xml:space="preserve">&lt; </w:t>
      </w:r>
      <w:r w:rsidRPr="00C64ECB">
        <w:sym w:font="Symbol" w:char="F071"/>
      </w:r>
      <w:r w:rsidRPr="00C64ECB">
        <w:t>;</w:t>
      </w:r>
    </w:p>
    <w:p w14:paraId="4DF4A6EF" w14:textId="77777777" w:rsidR="007C0B5A" w:rsidRPr="00C64ECB" w:rsidRDefault="007C0B5A" w:rsidP="007C0B5A">
      <w:pPr>
        <w:pStyle w:val="B1"/>
      </w:pPr>
      <w:r w:rsidRPr="00C64ECB">
        <w:t>5)</w:t>
      </w:r>
      <w:r w:rsidRPr="00C64ECB">
        <w:tab/>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C64ECB">
        <w:noBreakHyphen/>
        <w:t>R RS.1632;</w:t>
      </w:r>
    </w:p>
    <w:p w14:paraId="3DB50075" w14:textId="77777777" w:rsidR="007C0B5A" w:rsidRPr="00C64ECB" w:rsidRDefault="007C0B5A" w:rsidP="007C0B5A">
      <w:pPr>
        <w:pStyle w:val="B1"/>
      </w:pPr>
      <w:r w:rsidRPr="00C64ECB">
        <w:t>6)</w:t>
      </w:r>
      <w:r w:rsidRPr="00C64ECB">
        <w:tab/>
        <w:t>that in the band 5 470-5 725 MHz, stations in the mobile service shall be restricted to a maximum transmitter power of 250 mW</w:t>
      </w:r>
      <w:r w:rsidRPr="00C64ECB">
        <w:rPr>
          <w:vertAlign w:val="superscript"/>
        </w:rPr>
        <w:t>3</w:t>
      </w:r>
      <w:r w:rsidRPr="00C64ECB">
        <w:t xml:space="preserve"> (</w:t>
      </w:r>
      <w:r w:rsidRPr="00C64ECB">
        <w:rPr>
          <w:iCs/>
        </w:rPr>
        <w:t xml:space="preserve">administrations with existing regulations prior to WRC 03 may exercise some flexibility in determining transmitter power limits) </w:t>
      </w:r>
      <w:r w:rsidRPr="00C64ECB">
        <w:t>with a maximum mean e.i.r.p. of 1 W and a maximum mean e.i.r.p. density of 50 mW/MHz in any 1 MHz band;</w:t>
      </w:r>
    </w:p>
    <w:p w14:paraId="63DF55FA" w14:textId="77777777" w:rsidR="007C0B5A" w:rsidRPr="00C64ECB" w:rsidRDefault="007C0B5A" w:rsidP="007C0B5A">
      <w:pPr>
        <w:pStyle w:val="B1"/>
        <w:rPr>
          <w:i/>
          <w:iCs/>
        </w:rPr>
      </w:pPr>
      <w:r w:rsidRPr="00C64ECB">
        <w:t>7)</w:t>
      </w:r>
      <w:r w:rsidRPr="00C64ECB">
        <w:tab/>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C64ECB" w:rsidRDefault="007C0B5A" w:rsidP="007C0B5A">
      <w:pPr>
        <w:pStyle w:val="B1"/>
      </w:pPr>
      <w:r w:rsidRPr="00C64ECB">
        <w:t>8)</w:t>
      </w:r>
      <w:r w:rsidRPr="00C64ECB">
        <w:tab/>
        <w:t>that, in the bands 5 250-5 350 MHz and 5 470-5 725 MHz, the mitigation measures found in Annex 1 to Recommendation ITU</w:t>
      </w:r>
      <w:r w:rsidRPr="00C64ECB">
        <w:noBreakHyphen/>
        <w:t>R M.1652-1 shall be implemented by systems in the mobile service to ensure compatible operation with radiodetermination systems,</w:t>
      </w:r>
    </w:p>
    <w:p w14:paraId="30197C02" w14:textId="77777777" w:rsidR="007C0B5A" w:rsidRPr="00C64ECB" w:rsidRDefault="007C0B5A" w:rsidP="007C0B5A">
      <w:pPr>
        <w:rPr>
          <w:lang w:val="en-US"/>
        </w:rPr>
      </w:pPr>
      <w:r w:rsidRPr="00C64ECB">
        <w:rPr>
          <w:lang w:val="en-US"/>
        </w:rPr>
        <w:t xml:space="preserve">This resolution makes DFS as described in the Annex 1 of ITU-R Recommendation M.1652-1 [39] mandatory, the basis for the DFS requirements developed e.g. in Europe and the US. </w:t>
      </w:r>
    </w:p>
    <w:p w14:paraId="5CB735DC" w14:textId="77777777" w:rsidR="007C0B5A" w:rsidRPr="00C64ECB" w:rsidRDefault="007C0B5A" w:rsidP="007C0B5A">
      <w:pPr>
        <w:rPr>
          <w:lang w:val="en-US"/>
        </w:rPr>
      </w:pPr>
      <w:r w:rsidRPr="00C64ECB">
        <w:rPr>
          <w:lang w:val="en-US"/>
        </w:rPr>
        <w:t>WAS is defined as end-user radio connections to public or private core networks, while primary allocation means that the services can claim protection from services of the secondary service. However, the WAS/RLAN services must protect the incumbent primary services.</w:t>
      </w:r>
    </w:p>
    <w:p w14:paraId="7B9A30A7" w14:textId="77777777" w:rsidR="007C0B5A" w:rsidRPr="00C64ECB" w:rsidRDefault="007C0B5A" w:rsidP="007C0B5A">
      <w:pPr>
        <w:rPr>
          <w:lang w:val="en-US"/>
        </w:rPr>
      </w:pPr>
      <w:r w:rsidRPr="00C64ECB">
        <w:rPr>
          <w:lang w:val="en-US"/>
        </w:rPr>
        <w:t>Even if primary in the International table of allocations, this may not be the case in all countries. The bands are not allocated on a primary basis in the US allocation table, but to the Part 15 rules that provide for operation of low power radio transmitters without a license (secondary service operated on a non-interference basis).</w:t>
      </w:r>
    </w:p>
    <w:p w14:paraId="654980E9" w14:textId="77777777" w:rsidR="007C0B5A" w:rsidRPr="00C64ECB" w:rsidRDefault="007C0B5A" w:rsidP="007C0B5A">
      <w:pPr>
        <w:rPr>
          <w:b/>
          <w:u w:val="single"/>
          <w:lang w:val="en-US"/>
        </w:rPr>
      </w:pPr>
      <w:r w:rsidRPr="00C64ECB">
        <w:rPr>
          <w:b/>
          <w:u w:val="single"/>
          <w:lang w:val="en-US"/>
        </w:rPr>
        <w:t>5725-5850 MHz</w:t>
      </w:r>
    </w:p>
    <w:p w14:paraId="4FE3496E" w14:textId="77777777" w:rsidR="007C0B5A" w:rsidRPr="00C64ECB" w:rsidRDefault="007C0B5A" w:rsidP="007C0B5A">
      <w:pPr>
        <w:rPr>
          <w:lang w:val="en-US"/>
        </w:rPr>
      </w:pPr>
      <w:r w:rsidRPr="00C64ECB">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C64ECB" w:rsidRDefault="007C0B5A" w:rsidP="007C0B5A">
      <w:pPr>
        <w:rPr>
          <w:b/>
          <w:u w:val="single"/>
          <w:lang w:val="en-US"/>
        </w:rPr>
      </w:pPr>
      <w:r w:rsidRPr="00C64ECB">
        <w:rPr>
          <w:b/>
          <w:u w:val="single"/>
          <w:lang w:val="en-US"/>
        </w:rPr>
        <w:t>5850-5925 MHz</w:t>
      </w:r>
    </w:p>
    <w:p w14:paraId="4B802B04" w14:textId="77777777" w:rsidR="007C0B5A" w:rsidRPr="00C64ECB" w:rsidRDefault="007C0B5A" w:rsidP="007C0B5A">
      <w:pPr>
        <w:rPr>
          <w:lang w:eastAsia="zh-CN"/>
        </w:rPr>
      </w:pPr>
      <w:r w:rsidRPr="00C64ECB">
        <w:rPr>
          <w:lang w:val="en-US"/>
        </w:rPr>
        <w:t xml:space="preserve">The band is allocated to the mobile service on a primary basis in all regions. In Europe it has been decided (2008) to </w:t>
      </w:r>
      <w:r w:rsidRPr="00C64ECB">
        <w:rPr>
          <w:lang w:val="en-US" w:eastAsia="sv-SE"/>
        </w:rPr>
        <w:t>harmonise the use of the 5875-5925 MHz frequency band for Intelligent Transport Systems (ITS).</w:t>
      </w:r>
      <w:r w:rsidRPr="00C64ECB">
        <w:rPr>
          <w:lang w:val="en-US"/>
        </w:rPr>
        <w:t xml:space="preserve"> Similarly, according to the US allocation table, the use of the non-Federal mobile service in the band 5850-5925 MHz is limited to Dedicated Short Range Communications operating in the Intelligent Transportation System radio service.</w:t>
      </w:r>
    </w:p>
    <w:p w14:paraId="0EFF1F68" w14:textId="77777777" w:rsidR="007C0B5A" w:rsidRPr="00C64ECB" w:rsidRDefault="007C0B5A" w:rsidP="007C0B5A">
      <w:pPr>
        <w:pStyle w:val="Heading3"/>
      </w:pPr>
      <w:bookmarkStart w:id="17" w:name="_Toc531342978"/>
      <w:r w:rsidRPr="00C64ECB">
        <w:t>4.</w:t>
      </w:r>
      <w:r w:rsidRPr="00C64ECB">
        <w:rPr>
          <w:rFonts w:hint="eastAsia"/>
        </w:rPr>
        <w:t>1</w:t>
      </w:r>
      <w:r w:rsidRPr="00C64ECB">
        <w:t>.1</w:t>
      </w:r>
      <w:r w:rsidRPr="00C64ECB">
        <w:tab/>
        <w:t xml:space="preserve">ITU </w:t>
      </w:r>
      <w:r w:rsidRPr="00C64ECB">
        <w:rPr>
          <w:rFonts w:hint="eastAsia"/>
        </w:rPr>
        <w:t>Region 1</w:t>
      </w:r>
      <w:bookmarkEnd w:id="17"/>
    </w:p>
    <w:p w14:paraId="6C64A249" w14:textId="77777777" w:rsidR="007C0B5A" w:rsidRPr="00C64ECB" w:rsidRDefault="007C0B5A" w:rsidP="007C0B5A">
      <w:pPr>
        <w:pStyle w:val="Heading4"/>
      </w:pPr>
      <w:bookmarkStart w:id="18" w:name="_Toc531342979"/>
      <w:r w:rsidRPr="00C64ECB">
        <w:t>4.1.1.1</w:t>
      </w:r>
      <w:r w:rsidRPr="00C64ECB">
        <w:tab/>
        <w:t>Europe</w:t>
      </w:r>
      <w:bookmarkEnd w:id="18"/>
    </w:p>
    <w:p w14:paraId="6BB2ABA0" w14:textId="77777777" w:rsidR="007C0B5A" w:rsidRPr="00C64ECB" w:rsidRDefault="007C0B5A" w:rsidP="007C0B5A">
      <w:r w:rsidRPr="00C64ECB">
        <w:t>The European regulation is determined by the European Commission and the ECC. The relevant regulations for the 5 GHz bands are found in two Commission Decisions [8, 9] and one ECC Decision [10].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three ETSI harmonized standards [5, 6, and 7]. Figure 4.</w:t>
      </w:r>
      <w:r w:rsidR="000D7B67" w:rsidRPr="00C64ECB">
        <w:t>1.</w:t>
      </w:r>
      <w:r w:rsidRPr="00C64ECB">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C64ECB" w:rsidRDefault="007C0B5A" w:rsidP="007C0B5A">
      <w:r w:rsidRPr="00C64ECB">
        <w:t>The BFWA and the ITS are designated by the ECC for use as parts of the 5 GHz band and the relevant regulations are found in:</w:t>
      </w:r>
    </w:p>
    <w:p w14:paraId="7DC1A493" w14:textId="77777777" w:rsidR="007C0B5A" w:rsidRPr="00C64ECB" w:rsidRDefault="007C0B5A" w:rsidP="007C0B5A">
      <w:pPr>
        <w:pStyle w:val="B1"/>
      </w:pPr>
      <w:r w:rsidRPr="00C64ECB">
        <w:t>-</w:t>
      </w:r>
      <w:r w:rsidRPr="00C64ECB">
        <w:tab/>
        <w:t xml:space="preserve">An ECC Recommendation for FBWA [14], and </w:t>
      </w:r>
    </w:p>
    <w:p w14:paraId="08D394F1" w14:textId="77777777" w:rsidR="007C0B5A" w:rsidRPr="00C64ECB" w:rsidRDefault="007C0B5A" w:rsidP="007C0B5A">
      <w:pPr>
        <w:pStyle w:val="B1"/>
      </w:pPr>
      <w:r w:rsidRPr="00C64ECB">
        <w:t>-</w:t>
      </w:r>
      <w:r w:rsidRPr="00C64ECB">
        <w:tab/>
        <w:t>A Commission Decision [15], an ECC Decision [16] and an ECC Recommendation for ITS [17].</w:t>
      </w:r>
    </w:p>
    <w:p w14:paraId="380586A4" w14:textId="77777777" w:rsidR="007C0B5A" w:rsidRPr="00C64ECB" w:rsidRDefault="007C0B5A" w:rsidP="007C0B5A">
      <w:pPr>
        <w:rPr>
          <w:rFonts w:ascii="Arial" w:hAnsi="Arial" w:cs="Arial"/>
        </w:rPr>
      </w:pPr>
      <w:r w:rsidRPr="00C64ECB">
        <w:t>General purpose SRD devices can also operate in the band 5725-5875 MHz under the provisions of the ETSI harmonised standard EN 300 440 [18], but with reduced max EIRP of 25 mW.</w:t>
      </w:r>
      <w:r w:rsidRPr="00C64ECB">
        <w:rPr>
          <w:rFonts w:ascii="Arial" w:hAnsi="Arial" w:cs="Arial"/>
        </w:rPr>
        <w:t xml:space="preserve"> </w:t>
      </w:r>
    </w:p>
    <w:p w14:paraId="470B180C" w14:textId="77777777" w:rsidR="007C0B5A" w:rsidRPr="00C64ECB" w:rsidRDefault="007C0B5A" w:rsidP="007C0B5A">
      <w:pPr>
        <w:pStyle w:val="TH"/>
      </w:pPr>
    </w:p>
    <w:p w14:paraId="0FA64F5E" w14:textId="77777777" w:rsidR="007C0B5A" w:rsidRPr="00C64ECB" w:rsidRDefault="004F63C6" w:rsidP="007C0B5A">
      <w:pPr>
        <w:pStyle w:val="TH"/>
        <w:rPr>
          <w:sz w:val="24"/>
        </w:rPr>
      </w:pPr>
      <w:r w:rsidRPr="00C64ECB">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C64ECB" w:rsidRDefault="007C0B5A" w:rsidP="007C0B5A">
      <w:pPr>
        <w:pStyle w:val="TF"/>
        <w:rPr>
          <w:sz w:val="22"/>
        </w:rPr>
      </w:pPr>
      <w:r w:rsidRPr="00C64ECB">
        <w:t>Figure 4.1.1.1-1: 5 GHz spectrum allocations in Europe.</w:t>
      </w:r>
    </w:p>
    <w:p w14:paraId="6F974390" w14:textId="77777777" w:rsidR="007C0B5A" w:rsidRPr="00C64ECB" w:rsidRDefault="007C0B5A" w:rsidP="005E1804"/>
    <w:p w14:paraId="1907E287" w14:textId="77777777" w:rsidR="007C0B5A" w:rsidRPr="00C64ECB" w:rsidRDefault="007C0B5A" w:rsidP="007C0B5A">
      <w:r w:rsidRPr="00C64ECB">
        <w:t>The European Commission has recently submitted to CEPT a mandate to study the conditions for the extension of the 5 GHz range designated for WAS/RLANs [19] in order to allow the use by WAS/RLANs of the whole 5150-5925 MHz band.</w:t>
      </w:r>
    </w:p>
    <w:p w14:paraId="5E8A0838" w14:textId="77777777" w:rsidR="007C0B5A" w:rsidRPr="00C64ECB" w:rsidRDefault="007C0B5A" w:rsidP="007C0B5A">
      <w:r w:rsidRPr="00C64ECB">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Pr="00C64ECB" w:rsidRDefault="007C0B5A" w:rsidP="007C0B5A">
      <w:pPr>
        <w:pStyle w:val="TH"/>
      </w:pPr>
      <w:r w:rsidRPr="00C64ECB">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7" o:title=""/>
          </v:shape>
          <o:OLEObject Type="Embed" ProgID="Visio.Drawing.15" ShapeID="_x0000_i1025" DrawAspect="Content" ObjectID="_1605343928" r:id="rId18"/>
        </w:object>
      </w:r>
    </w:p>
    <w:p w14:paraId="33A0C6BD" w14:textId="77777777" w:rsidR="007C0B5A" w:rsidRPr="00C64ECB" w:rsidRDefault="007C0B5A" w:rsidP="007C0B5A">
      <w:pPr>
        <w:pStyle w:val="TF"/>
      </w:pPr>
      <w:r w:rsidRPr="00C64ECB">
        <w:t xml:space="preserve">Figure 4.1.1.1-2: Summary of existing and proposed EU regulations </w:t>
      </w:r>
      <w:r w:rsidRPr="00C64ECB">
        <w:rPr>
          <w:noProof/>
        </w:rPr>
        <w:t>for WAS/RLANs in the 5GHz band</w:t>
      </w:r>
    </w:p>
    <w:p w14:paraId="39F50D76" w14:textId="77777777" w:rsidR="007C0B5A" w:rsidRPr="00C64ECB" w:rsidRDefault="007C0B5A" w:rsidP="005E1804"/>
    <w:p w14:paraId="091248AE" w14:textId="77777777" w:rsidR="007C0B5A" w:rsidRPr="00C64ECB" w:rsidRDefault="007C0B5A" w:rsidP="007C0B5A">
      <w:r w:rsidRPr="00C64ECB">
        <w:t>In the rest of this section, the specified ETSI requirements for the WAS/RLAN and FWA bands are summarized. Table 4.</w:t>
      </w:r>
      <w:r w:rsidR="000D7B67" w:rsidRPr="00C64ECB">
        <w:t>1.</w:t>
      </w:r>
      <w:r w:rsidRPr="00C64ECB">
        <w:t>1.1-1 provides the limits on the transmit power control (TPC), the RF output power and power density given by the mean EIRP and the mean EIRP density at the highest power level. Additionally the requirements on the transmitter out of band emissions are listed in Table 4.</w:t>
      </w:r>
      <w:r w:rsidR="000D7B67" w:rsidRPr="00C64ECB">
        <w:t>1.</w:t>
      </w:r>
      <w:r w:rsidRPr="00C64ECB">
        <w:t>1.1-2, Figures 4.</w:t>
      </w:r>
      <w:r w:rsidR="000D7B67" w:rsidRPr="00C64ECB">
        <w:t>1.</w:t>
      </w:r>
      <w:r w:rsidRPr="00C64ECB">
        <w:t>1.1-3a, and Figure 4.</w:t>
      </w:r>
      <w:r w:rsidR="000D7B67" w:rsidRPr="00C64ECB">
        <w:t>1.</w:t>
      </w:r>
      <w:r w:rsidRPr="00C64ECB">
        <w:t>1.1-3b. Table 4.</w:t>
      </w:r>
      <w:r w:rsidR="000D7B67" w:rsidRPr="00C64ECB">
        <w:t>1.</w:t>
      </w:r>
      <w:r w:rsidRPr="00C64ECB">
        <w:t>1.1-4 illustrates the DFS requirements for some of these bands in Europe. Moreover, the 5150-5350 MHz is restricted to indoor deployments.</w:t>
      </w:r>
    </w:p>
    <w:p w14:paraId="1D7AE267" w14:textId="77777777" w:rsidR="007C0B5A" w:rsidRPr="00C64ECB" w:rsidRDefault="007C0B5A" w:rsidP="007C0B5A">
      <w:pPr>
        <w:rPr>
          <w:kern w:val="2"/>
          <w:lang w:val="en-US"/>
        </w:rPr>
      </w:pPr>
      <w:r w:rsidRPr="00C64ECB">
        <w:rPr>
          <w:kern w:val="2"/>
          <w:lang w:val="en-US"/>
        </w:rPr>
        <w:t xml:space="preserve">Transmit Power Control (TPC) is a mechanism to be used by the RLAN device to ensure a mitigation factor of at least 3 dB on the aggregate power from a large number of devices. This requires the RLAN device with TPC to have a TPC range for which the lowest value is at least 6 dB below the values for mean EIRP given in Table </w:t>
      </w:r>
      <w:r w:rsidR="000D7B67" w:rsidRPr="00C64ECB">
        <w:rPr>
          <w:kern w:val="2"/>
          <w:lang w:val="en-US"/>
        </w:rPr>
        <w:t>4.1</w:t>
      </w:r>
      <w:r w:rsidRPr="00C64ECB">
        <w:rPr>
          <w:kern w:val="2"/>
          <w:lang w:val="en-US"/>
        </w:rPr>
        <w:t>.1.1-1.</w:t>
      </w:r>
    </w:p>
    <w:p w14:paraId="0E4C3CD2" w14:textId="77777777" w:rsidR="007C0B5A" w:rsidRPr="00C64ECB" w:rsidRDefault="007C0B5A" w:rsidP="007C0B5A">
      <w:r w:rsidRPr="00C64ECB">
        <w:rPr>
          <w:lang w:val="en-US"/>
        </w:rPr>
        <w:t xml:space="preserve">In ETSI EN 301 893 </w:t>
      </w:r>
      <w:r w:rsidRPr="00C64ECB">
        <w:rPr>
          <w:kern w:val="2"/>
          <w:lang w:val="en-US"/>
        </w:rPr>
        <w:t xml:space="preserve">[5], the requirements on the Nominal Channel Bandwidth and the Occupied Channel Bandwidth 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C64ECB">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64ECB">
        <w:rPr>
          <w:kern w:val="2"/>
          <w:lang w:val="en-US"/>
        </w:rPr>
        <w:t>The Occupied Channel Bandwidth is determined by the test procedure defined in Section 5.3.3.2 in [5].</w:t>
      </w:r>
    </w:p>
    <w:p w14:paraId="1DC60EFF" w14:textId="77777777" w:rsidR="007C0B5A" w:rsidRPr="00C64ECB" w:rsidRDefault="007C0B5A" w:rsidP="007C0B5A">
      <w:r w:rsidRPr="00C64ECB">
        <w:t>ETSI mandates the usage of DFS in some bands as shown in Table 4.</w:t>
      </w:r>
      <w:r w:rsidR="000D7B67" w:rsidRPr="00C64ECB">
        <w:t>1.</w:t>
      </w:r>
      <w:r w:rsidRPr="00C64ECB">
        <w:t>1.1-4. Furthermore, a Listen-Before-Talk (LBT) mechanism is requested independently of whether the channel is occupied or not, the LBT parameters being given in Table 4.</w:t>
      </w:r>
      <w:r w:rsidR="000D7B67" w:rsidRPr="00C64ECB">
        <w:t>1.</w:t>
      </w:r>
      <w:r w:rsidRPr="00C64ECB">
        <w:t>1.1-5a and 4.1.1-5b. Both the requirements on frame-based equipment and the requirements on load-based equipment are summarized in Table 4.</w:t>
      </w:r>
      <w:r w:rsidR="000D7B67" w:rsidRPr="00C64ECB">
        <w:t>1.</w:t>
      </w:r>
      <w:r w:rsidRPr="00C64ECB">
        <w:t>1.1-5a and 4.1</w:t>
      </w:r>
      <w:r w:rsidR="000D7B67" w:rsidRPr="00C64ECB">
        <w:t>.1</w:t>
      </w:r>
      <w:r w:rsidRPr="00C64ECB">
        <w:t>.1-5b, respectively. Note that no LBT requirement is requested in [6] for the FWA band.</w:t>
      </w:r>
    </w:p>
    <w:p w14:paraId="523A03C8" w14:textId="77777777" w:rsidR="007C0B5A" w:rsidRPr="00C64ECB" w:rsidRDefault="007C0B5A" w:rsidP="007C0B5A">
      <w:pPr>
        <w:rPr>
          <w:sz w:val="24"/>
        </w:rPr>
      </w:pPr>
    </w:p>
    <w:p w14:paraId="16B003DF" w14:textId="77777777" w:rsidR="007C0B5A" w:rsidRPr="00C64ECB" w:rsidRDefault="007C0B5A" w:rsidP="007C0B5A">
      <w:pPr>
        <w:pStyle w:val="TH"/>
      </w:pPr>
      <w:bookmarkStart w:id="19" w:name="_Ref375161150"/>
      <w:r w:rsidRPr="00C64ECB">
        <w:t>Table 4.1.1.1-</w:t>
      </w:r>
      <w:bookmarkEnd w:id="19"/>
      <w:r w:rsidRPr="00C64ECB">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C64ECB"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C64ECB" w:rsidRDefault="007C0B5A" w:rsidP="00126681">
            <w:pPr>
              <w:pStyle w:val="TAH"/>
            </w:pPr>
          </w:p>
        </w:tc>
        <w:tc>
          <w:tcPr>
            <w:tcW w:w="1559" w:type="dxa"/>
            <w:tcBorders>
              <w:bottom w:val="single" w:sz="6" w:space="0" w:color="000000"/>
            </w:tcBorders>
            <w:shd w:val="solid" w:color="800080" w:fill="FFFFFF"/>
          </w:tcPr>
          <w:p w14:paraId="56E83E1A" w14:textId="77777777" w:rsidR="007C0B5A" w:rsidRPr="00C64ECB" w:rsidRDefault="007C0B5A" w:rsidP="00126681">
            <w:pPr>
              <w:pStyle w:val="TAH"/>
              <w:rPr>
                <w:lang w:val="en-US"/>
              </w:rPr>
            </w:pPr>
            <w:r w:rsidRPr="00C64ECB">
              <w:rPr>
                <w:lang w:val="en-US"/>
              </w:rPr>
              <w:t>Freq. range (MHz)</w:t>
            </w:r>
          </w:p>
        </w:tc>
        <w:tc>
          <w:tcPr>
            <w:tcW w:w="1559" w:type="dxa"/>
            <w:tcBorders>
              <w:bottom w:val="single" w:sz="6" w:space="0" w:color="000000"/>
            </w:tcBorders>
            <w:shd w:val="solid" w:color="800080" w:fill="FFFFFF"/>
          </w:tcPr>
          <w:p w14:paraId="26A34A88" w14:textId="77777777" w:rsidR="007C0B5A" w:rsidRPr="00C64ECB" w:rsidRDefault="007C0B5A" w:rsidP="00126681">
            <w:pPr>
              <w:pStyle w:val="TAH"/>
              <w:rPr>
                <w:lang w:val="en-US"/>
              </w:rPr>
            </w:pPr>
            <w:r w:rsidRPr="00C64ECB">
              <w:rPr>
                <w:lang w:val="en-US"/>
              </w:rPr>
              <w:t>Max Mean EIRP (dBm)</w:t>
            </w:r>
          </w:p>
        </w:tc>
        <w:tc>
          <w:tcPr>
            <w:tcW w:w="1701" w:type="dxa"/>
            <w:tcBorders>
              <w:bottom w:val="single" w:sz="6" w:space="0" w:color="000000"/>
            </w:tcBorders>
            <w:shd w:val="solid" w:color="800080" w:fill="FFFFFF"/>
          </w:tcPr>
          <w:p w14:paraId="616F0A23" w14:textId="77777777" w:rsidR="007C0B5A" w:rsidRPr="00C64ECB" w:rsidRDefault="007C0B5A" w:rsidP="00126681">
            <w:pPr>
              <w:pStyle w:val="TAH"/>
              <w:rPr>
                <w:lang w:val="en-US"/>
              </w:rPr>
            </w:pPr>
            <w:r w:rsidRPr="00C64ECB">
              <w:rPr>
                <w:lang w:val="en-US"/>
              </w:rPr>
              <w:t>Max Mean EIRP density (dBm/MHz)</w:t>
            </w:r>
          </w:p>
        </w:tc>
        <w:tc>
          <w:tcPr>
            <w:tcW w:w="2094" w:type="dxa"/>
            <w:tcBorders>
              <w:bottom w:val="single" w:sz="6" w:space="0" w:color="000000"/>
            </w:tcBorders>
            <w:shd w:val="solid" w:color="800080" w:fill="FFFFFF"/>
          </w:tcPr>
          <w:p w14:paraId="7BE4CC89" w14:textId="77777777" w:rsidR="007C0B5A" w:rsidRPr="00C64ECB" w:rsidRDefault="007C0B5A" w:rsidP="00126681">
            <w:pPr>
              <w:pStyle w:val="TAH"/>
              <w:rPr>
                <w:lang w:val="en-US"/>
              </w:rPr>
            </w:pPr>
            <w:r w:rsidRPr="00C64ECB">
              <w:rPr>
                <w:lang w:val="en-US"/>
              </w:rPr>
              <w:t>Comment</w:t>
            </w:r>
          </w:p>
        </w:tc>
      </w:tr>
      <w:tr w:rsidR="007C0B5A" w:rsidRPr="00C64ECB" w14:paraId="7C0A5A4D" w14:textId="77777777" w:rsidTr="00126681">
        <w:trPr>
          <w:jc w:val="center"/>
        </w:trPr>
        <w:tc>
          <w:tcPr>
            <w:tcW w:w="1402" w:type="dxa"/>
            <w:vMerge w:val="restart"/>
            <w:shd w:val="solid" w:color="C0C0C0" w:fill="FFFFFF"/>
          </w:tcPr>
          <w:p w14:paraId="521B2246" w14:textId="77777777" w:rsidR="007C0B5A" w:rsidRPr="00C64ECB" w:rsidRDefault="007C0B5A" w:rsidP="005E1804">
            <w:pPr>
              <w:pStyle w:val="TAC"/>
              <w:rPr>
                <w:lang w:val="en-US"/>
              </w:rPr>
            </w:pPr>
            <w:r w:rsidRPr="00C64ECB">
              <w:rPr>
                <w:lang w:val="en-US"/>
              </w:rPr>
              <w:t>WAS/RLAN</w:t>
            </w:r>
          </w:p>
        </w:tc>
        <w:tc>
          <w:tcPr>
            <w:tcW w:w="1559" w:type="dxa"/>
            <w:shd w:val="clear" w:color="auto" w:fill="auto"/>
          </w:tcPr>
          <w:p w14:paraId="75FEC0C7" w14:textId="77777777" w:rsidR="007C0B5A" w:rsidRPr="00C64ECB" w:rsidRDefault="007C0B5A" w:rsidP="005E1804">
            <w:pPr>
              <w:pStyle w:val="TAC"/>
              <w:rPr>
                <w:lang w:val="en-US"/>
              </w:rPr>
            </w:pPr>
            <w:r w:rsidRPr="00C64ECB">
              <w:rPr>
                <w:lang w:val="en-US"/>
              </w:rPr>
              <w:t>5150-5350</w:t>
            </w:r>
          </w:p>
        </w:tc>
        <w:tc>
          <w:tcPr>
            <w:tcW w:w="1559" w:type="dxa"/>
            <w:shd w:val="clear" w:color="auto" w:fill="auto"/>
          </w:tcPr>
          <w:p w14:paraId="49367AF8" w14:textId="77777777" w:rsidR="007C0B5A" w:rsidRPr="00C64ECB" w:rsidRDefault="007C0B5A" w:rsidP="005E1804">
            <w:pPr>
              <w:pStyle w:val="TAC"/>
              <w:rPr>
                <w:lang w:val="en-US"/>
              </w:rPr>
            </w:pPr>
            <w:r w:rsidRPr="00C64ECB">
              <w:rPr>
                <w:lang w:val="en-US"/>
              </w:rPr>
              <w:t>23</w:t>
            </w:r>
          </w:p>
        </w:tc>
        <w:tc>
          <w:tcPr>
            <w:tcW w:w="1701" w:type="dxa"/>
            <w:shd w:val="clear" w:color="auto" w:fill="auto"/>
          </w:tcPr>
          <w:p w14:paraId="4A184C7E" w14:textId="77777777" w:rsidR="007C0B5A" w:rsidRPr="00C64ECB" w:rsidRDefault="007C0B5A" w:rsidP="005E1804">
            <w:pPr>
              <w:pStyle w:val="TAC"/>
              <w:rPr>
                <w:lang w:val="en-US"/>
              </w:rPr>
            </w:pPr>
            <w:r w:rsidRPr="00C64ECB">
              <w:rPr>
                <w:lang w:val="en-US"/>
              </w:rPr>
              <w:t>10</w:t>
            </w:r>
          </w:p>
        </w:tc>
        <w:tc>
          <w:tcPr>
            <w:tcW w:w="2094" w:type="dxa"/>
            <w:vMerge w:val="restart"/>
            <w:shd w:val="clear" w:color="auto" w:fill="auto"/>
          </w:tcPr>
          <w:p w14:paraId="213B53CB" w14:textId="77777777" w:rsidR="007C0B5A" w:rsidRPr="00C64ECB" w:rsidRDefault="007C0B5A" w:rsidP="005E1804">
            <w:pPr>
              <w:pStyle w:val="TAC"/>
              <w:rPr>
                <w:lang w:val="en-US"/>
              </w:rPr>
            </w:pPr>
            <w:r w:rsidRPr="00C64ECB">
              <w:rPr>
                <w:lang w:val="en-US"/>
              </w:rPr>
              <w:t>20 MHz and 40 MHz channels</w:t>
            </w:r>
          </w:p>
        </w:tc>
      </w:tr>
      <w:tr w:rsidR="007C0B5A" w:rsidRPr="00C64ECB" w14:paraId="707A0BF1" w14:textId="77777777" w:rsidTr="00126681">
        <w:trPr>
          <w:jc w:val="center"/>
        </w:trPr>
        <w:tc>
          <w:tcPr>
            <w:tcW w:w="1402" w:type="dxa"/>
            <w:vMerge/>
            <w:shd w:val="solid" w:color="C0C0C0" w:fill="FFFFFF"/>
          </w:tcPr>
          <w:p w14:paraId="343727B8" w14:textId="77777777" w:rsidR="007C0B5A" w:rsidRPr="00C64ECB" w:rsidRDefault="007C0B5A" w:rsidP="005E1804">
            <w:pPr>
              <w:pStyle w:val="TAC"/>
              <w:rPr>
                <w:lang w:val="en-US"/>
              </w:rPr>
            </w:pPr>
          </w:p>
        </w:tc>
        <w:tc>
          <w:tcPr>
            <w:tcW w:w="1559" w:type="dxa"/>
            <w:shd w:val="clear" w:color="auto" w:fill="auto"/>
          </w:tcPr>
          <w:p w14:paraId="42FB9F7A" w14:textId="77777777" w:rsidR="007C0B5A" w:rsidRPr="00C64ECB" w:rsidRDefault="007C0B5A" w:rsidP="005E1804">
            <w:pPr>
              <w:pStyle w:val="TAC"/>
              <w:rPr>
                <w:lang w:val="en-US"/>
              </w:rPr>
            </w:pPr>
            <w:r w:rsidRPr="00C64ECB">
              <w:t>5470-5725</w:t>
            </w:r>
          </w:p>
        </w:tc>
        <w:tc>
          <w:tcPr>
            <w:tcW w:w="1559" w:type="dxa"/>
            <w:shd w:val="clear" w:color="auto" w:fill="auto"/>
          </w:tcPr>
          <w:p w14:paraId="4A21D8CC" w14:textId="77777777" w:rsidR="007C0B5A" w:rsidRPr="00C64ECB" w:rsidRDefault="007C0B5A" w:rsidP="005E1804">
            <w:pPr>
              <w:pStyle w:val="TAC"/>
              <w:rPr>
                <w:lang w:val="en-US"/>
              </w:rPr>
            </w:pPr>
            <w:r w:rsidRPr="00C64ECB">
              <w:rPr>
                <w:lang w:val="en-US"/>
              </w:rPr>
              <w:t>30</w:t>
            </w:r>
          </w:p>
        </w:tc>
        <w:tc>
          <w:tcPr>
            <w:tcW w:w="1701" w:type="dxa"/>
            <w:shd w:val="clear" w:color="auto" w:fill="auto"/>
          </w:tcPr>
          <w:p w14:paraId="0F86DCE9" w14:textId="77777777" w:rsidR="007C0B5A" w:rsidRPr="00C64ECB" w:rsidRDefault="007C0B5A" w:rsidP="005E1804">
            <w:pPr>
              <w:pStyle w:val="TAC"/>
              <w:rPr>
                <w:lang w:val="en-US"/>
              </w:rPr>
            </w:pPr>
            <w:r w:rsidRPr="00C64ECB">
              <w:rPr>
                <w:lang w:val="en-US"/>
              </w:rPr>
              <w:t>17</w:t>
            </w:r>
          </w:p>
        </w:tc>
        <w:tc>
          <w:tcPr>
            <w:tcW w:w="2094" w:type="dxa"/>
            <w:vMerge/>
            <w:shd w:val="clear" w:color="auto" w:fill="auto"/>
          </w:tcPr>
          <w:p w14:paraId="43D57F1B" w14:textId="77777777" w:rsidR="007C0B5A" w:rsidRPr="00C64ECB" w:rsidRDefault="007C0B5A" w:rsidP="005E1804">
            <w:pPr>
              <w:pStyle w:val="TAC"/>
              <w:rPr>
                <w:lang w:val="en-US"/>
              </w:rPr>
            </w:pPr>
          </w:p>
        </w:tc>
      </w:tr>
      <w:tr w:rsidR="007C0B5A" w:rsidRPr="00C64ECB" w14:paraId="49D575FE" w14:textId="77777777" w:rsidTr="00126681">
        <w:trPr>
          <w:jc w:val="center"/>
        </w:trPr>
        <w:tc>
          <w:tcPr>
            <w:tcW w:w="1402" w:type="dxa"/>
            <w:vMerge w:val="restart"/>
            <w:shd w:val="solid" w:color="C0C0C0" w:fill="FFFFFF"/>
          </w:tcPr>
          <w:p w14:paraId="1529144A" w14:textId="77777777" w:rsidR="007C0B5A" w:rsidRPr="00C64ECB" w:rsidRDefault="007C0B5A" w:rsidP="005E1804">
            <w:pPr>
              <w:pStyle w:val="TAC"/>
              <w:rPr>
                <w:lang w:val="en-US"/>
              </w:rPr>
            </w:pPr>
            <w:r w:rsidRPr="00C64ECB">
              <w:rPr>
                <w:lang w:val="en-US"/>
              </w:rPr>
              <w:t>FWA</w:t>
            </w:r>
          </w:p>
        </w:tc>
        <w:tc>
          <w:tcPr>
            <w:tcW w:w="1559" w:type="dxa"/>
            <w:shd w:val="clear" w:color="auto" w:fill="auto"/>
          </w:tcPr>
          <w:p w14:paraId="63FC188C" w14:textId="77777777" w:rsidR="007C0B5A" w:rsidRPr="00C64ECB" w:rsidRDefault="007C0B5A" w:rsidP="005E1804">
            <w:pPr>
              <w:pStyle w:val="TAC"/>
              <w:rPr>
                <w:lang w:val="en-US"/>
              </w:rPr>
            </w:pPr>
            <w:r w:rsidRPr="00C64ECB">
              <w:t>5725-5875</w:t>
            </w:r>
          </w:p>
        </w:tc>
        <w:tc>
          <w:tcPr>
            <w:tcW w:w="1559" w:type="dxa"/>
            <w:shd w:val="clear" w:color="auto" w:fill="auto"/>
          </w:tcPr>
          <w:p w14:paraId="59469F81" w14:textId="77777777" w:rsidR="007C0B5A" w:rsidRPr="00C64ECB" w:rsidRDefault="007C0B5A" w:rsidP="005E1804">
            <w:pPr>
              <w:pStyle w:val="TAC"/>
              <w:rPr>
                <w:lang w:val="en-US"/>
              </w:rPr>
            </w:pPr>
            <w:r w:rsidRPr="00C64ECB">
              <w:rPr>
                <w:lang w:val="en-US"/>
              </w:rPr>
              <w:t>33</w:t>
            </w:r>
          </w:p>
        </w:tc>
        <w:tc>
          <w:tcPr>
            <w:tcW w:w="1701" w:type="dxa"/>
            <w:shd w:val="clear" w:color="auto" w:fill="auto"/>
          </w:tcPr>
          <w:p w14:paraId="0562003E"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BAFFEFA" w14:textId="77777777" w:rsidR="007C0B5A" w:rsidRPr="00C64ECB" w:rsidRDefault="007C0B5A" w:rsidP="005E1804">
            <w:pPr>
              <w:pStyle w:val="TAC"/>
              <w:rPr>
                <w:lang w:val="en-US"/>
              </w:rPr>
            </w:pPr>
            <w:r w:rsidRPr="00C64ECB">
              <w:rPr>
                <w:lang w:val="en-US"/>
              </w:rPr>
              <w:t>10 MHz channels</w:t>
            </w:r>
          </w:p>
        </w:tc>
      </w:tr>
      <w:tr w:rsidR="007C0B5A" w:rsidRPr="00C64ECB" w14:paraId="3E8DCB68" w14:textId="77777777" w:rsidTr="00126681">
        <w:trPr>
          <w:jc w:val="center"/>
        </w:trPr>
        <w:tc>
          <w:tcPr>
            <w:tcW w:w="1402" w:type="dxa"/>
            <w:vMerge/>
            <w:shd w:val="solid" w:color="C0C0C0" w:fill="FFFFFF"/>
          </w:tcPr>
          <w:p w14:paraId="1D1C5B74" w14:textId="77777777" w:rsidR="007C0B5A" w:rsidRPr="00C64ECB" w:rsidRDefault="007C0B5A" w:rsidP="005E1804">
            <w:pPr>
              <w:pStyle w:val="TAC"/>
              <w:rPr>
                <w:rFonts w:cs="Arial"/>
                <w:b/>
                <w:bCs/>
                <w:lang w:val="en-US"/>
              </w:rPr>
            </w:pPr>
          </w:p>
        </w:tc>
        <w:tc>
          <w:tcPr>
            <w:tcW w:w="1559" w:type="dxa"/>
            <w:shd w:val="clear" w:color="auto" w:fill="auto"/>
          </w:tcPr>
          <w:p w14:paraId="63ED443C" w14:textId="77777777" w:rsidR="007C0B5A" w:rsidRPr="00C64ECB" w:rsidRDefault="007C0B5A" w:rsidP="005E1804">
            <w:pPr>
              <w:pStyle w:val="TAC"/>
              <w:rPr>
                <w:lang w:val="en-US"/>
              </w:rPr>
            </w:pPr>
            <w:r w:rsidRPr="00C64ECB">
              <w:t>5725-5875</w:t>
            </w:r>
          </w:p>
        </w:tc>
        <w:tc>
          <w:tcPr>
            <w:tcW w:w="1559" w:type="dxa"/>
            <w:shd w:val="clear" w:color="auto" w:fill="auto"/>
          </w:tcPr>
          <w:p w14:paraId="205F9C7F" w14:textId="77777777" w:rsidR="007C0B5A" w:rsidRPr="00C64ECB" w:rsidRDefault="007C0B5A" w:rsidP="005E1804">
            <w:pPr>
              <w:pStyle w:val="TAC"/>
              <w:rPr>
                <w:lang w:val="en-US"/>
              </w:rPr>
            </w:pPr>
            <w:r w:rsidRPr="00C64ECB">
              <w:rPr>
                <w:lang w:val="en-US"/>
              </w:rPr>
              <w:t>36</w:t>
            </w:r>
          </w:p>
        </w:tc>
        <w:tc>
          <w:tcPr>
            <w:tcW w:w="1701" w:type="dxa"/>
            <w:shd w:val="clear" w:color="auto" w:fill="auto"/>
          </w:tcPr>
          <w:p w14:paraId="0F0380CB"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4709842" w14:textId="77777777" w:rsidR="007C0B5A" w:rsidRPr="00C64ECB" w:rsidRDefault="007C0B5A" w:rsidP="005E1804">
            <w:pPr>
              <w:pStyle w:val="TAC"/>
              <w:rPr>
                <w:lang w:val="en-US"/>
              </w:rPr>
            </w:pPr>
            <w:r w:rsidRPr="00C64ECB">
              <w:rPr>
                <w:lang w:val="en-US"/>
              </w:rPr>
              <w:t>20 MHz channels</w:t>
            </w:r>
          </w:p>
        </w:tc>
      </w:tr>
      <w:tr w:rsidR="007C0B5A" w:rsidRPr="00C64ECB" w14:paraId="1A49D631" w14:textId="77777777" w:rsidTr="00126681">
        <w:trPr>
          <w:jc w:val="center"/>
        </w:trPr>
        <w:tc>
          <w:tcPr>
            <w:tcW w:w="8315" w:type="dxa"/>
            <w:gridSpan w:val="5"/>
            <w:shd w:val="solid" w:color="C0C0C0" w:fill="FFFFFF"/>
          </w:tcPr>
          <w:p w14:paraId="60C12DCB" w14:textId="77777777" w:rsidR="007C0B5A" w:rsidRPr="00C64ECB" w:rsidRDefault="007C0B5A" w:rsidP="00126681">
            <w:pPr>
              <w:pStyle w:val="TAL"/>
              <w:rPr>
                <w:lang w:val="en-US"/>
              </w:rPr>
            </w:pPr>
            <w:r w:rsidRPr="00C64ECB">
              <w:rPr>
                <w:lang w:val="en-US"/>
              </w:rPr>
              <w:t>Transmit Power Control (TPC):</w:t>
            </w:r>
          </w:p>
          <w:p w14:paraId="6E06BCDB" w14:textId="77777777" w:rsidR="007C0B5A" w:rsidRPr="00C64ECB" w:rsidRDefault="007C0B5A" w:rsidP="00126681">
            <w:pPr>
              <w:pStyle w:val="TAL"/>
              <w:rPr>
                <w:lang w:val="en-US"/>
              </w:rPr>
            </w:pPr>
            <w:r w:rsidRPr="00C64ECB">
              <w:rPr>
                <w:lang w:val="en-US"/>
              </w:rPr>
              <w:t xml:space="preserve">TPC ensures an average reduction in the aggregated transmission power by at least 3 dB (5 dB for FWA) compared with the maximum permitted transmission power. </w:t>
            </w:r>
          </w:p>
          <w:p w14:paraId="1387FDEB" w14:textId="77777777" w:rsidR="007C0B5A" w:rsidRPr="00C64ECB" w:rsidRDefault="007C0B5A" w:rsidP="00126681">
            <w:pPr>
              <w:pStyle w:val="TAL"/>
              <w:rPr>
                <w:lang w:val="en-US"/>
              </w:rPr>
            </w:pPr>
            <w:r w:rsidRPr="00C64ECB">
              <w:rPr>
                <w:lang w:val="en-US"/>
              </w:rPr>
              <w:t>TCP is not required for channels within the band 5150-5250 MHz.</w:t>
            </w:r>
          </w:p>
          <w:p w14:paraId="6324EAA0" w14:textId="77777777" w:rsidR="007C0B5A" w:rsidRPr="00C64ECB" w:rsidRDefault="007C0B5A" w:rsidP="00126681">
            <w:pPr>
              <w:pStyle w:val="TAL"/>
              <w:rPr>
                <w:lang w:val="en-US"/>
              </w:rPr>
            </w:pPr>
            <w:r w:rsidRPr="00C64ECB">
              <w:rPr>
                <w:lang w:val="en-US"/>
              </w:rPr>
              <w:t>Without TPC, the highest permissible average EIRP (density) are reduced by 3 dB.</w:t>
            </w:r>
          </w:p>
        </w:tc>
      </w:tr>
    </w:tbl>
    <w:p w14:paraId="1DAAD604" w14:textId="77777777" w:rsidR="007C0B5A" w:rsidRPr="00C64ECB" w:rsidRDefault="007C0B5A" w:rsidP="007C0B5A">
      <w:pPr>
        <w:jc w:val="both"/>
        <w:rPr>
          <w:sz w:val="24"/>
          <w:szCs w:val="24"/>
          <w:lang w:val="en-US"/>
        </w:rPr>
      </w:pPr>
    </w:p>
    <w:p w14:paraId="3DE1247B" w14:textId="77777777" w:rsidR="007C0B5A" w:rsidRPr="00C64ECB" w:rsidRDefault="007C0B5A" w:rsidP="007C0B5A">
      <w:pPr>
        <w:pStyle w:val="TH"/>
      </w:pPr>
      <w:bookmarkStart w:id="20" w:name="_Ref375161572"/>
      <w:r w:rsidRPr="00C64ECB">
        <w:t xml:space="preserve">Table 4.1.1.1- </w:t>
      </w:r>
      <w:bookmarkEnd w:id="20"/>
      <w:r w:rsidRPr="00C64ECB">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C64ECB"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C64ECB"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C64ECB" w:rsidRDefault="007C0B5A" w:rsidP="005E1804">
            <w:pPr>
              <w:pStyle w:val="TAH"/>
              <w:rPr>
                <w:lang w:val="en-US"/>
              </w:rPr>
            </w:pPr>
            <w:r w:rsidRPr="00C64ECB">
              <w:rPr>
                <w:lang w:val="en-US"/>
              </w:rPr>
              <w:t>Frequency range</w:t>
            </w:r>
          </w:p>
        </w:tc>
        <w:tc>
          <w:tcPr>
            <w:tcW w:w="1968" w:type="dxa"/>
            <w:tcBorders>
              <w:bottom w:val="single" w:sz="6" w:space="0" w:color="000000"/>
            </w:tcBorders>
            <w:shd w:val="solid" w:color="800080" w:fill="FFFFFF"/>
          </w:tcPr>
          <w:p w14:paraId="6AED3764" w14:textId="77777777" w:rsidR="007C0B5A" w:rsidRPr="00C64ECB" w:rsidRDefault="007C0B5A" w:rsidP="005E1804">
            <w:pPr>
              <w:pStyle w:val="TAH"/>
              <w:rPr>
                <w:lang w:val="en-US"/>
              </w:rPr>
            </w:pPr>
            <w:r w:rsidRPr="00C64ECB">
              <w:rPr>
                <w:lang w:val="en-US"/>
              </w:rPr>
              <w:t>Max. power</w:t>
            </w:r>
          </w:p>
        </w:tc>
        <w:tc>
          <w:tcPr>
            <w:tcW w:w="2409" w:type="dxa"/>
            <w:tcBorders>
              <w:bottom w:val="single" w:sz="6" w:space="0" w:color="000000"/>
            </w:tcBorders>
            <w:shd w:val="solid" w:color="800080" w:fill="FFFFFF"/>
          </w:tcPr>
          <w:p w14:paraId="2972E94C" w14:textId="77777777" w:rsidR="007C0B5A" w:rsidRPr="00C64ECB" w:rsidRDefault="007C0B5A" w:rsidP="005E1804">
            <w:pPr>
              <w:pStyle w:val="TAH"/>
              <w:rPr>
                <w:lang w:val="en-US"/>
              </w:rPr>
            </w:pPr>
            <w:r w:rsidRPr="00C64ECB">
              <w:rPr>
                <w:lang w:val="en-US"/>
              </w:rPr>
              <w:t>Bandwidth</w:t>
            </w:r>
          </w:p>
        </w:tc>
      </w:tr>
      <w:tr w:rsidR="007C0B5A" w:rsidRPr="00C64ECB" w14:paraId="7B98DF94" w14:textId="77777777" w:rsidTr="005E1804">
        <w:trPr>
          <w:jc w:val="center"/>
        </w:trPr>
        <w:tc>
          <w:tcPr>
            <w:tcW w:w="1457" w:type="dxa"/>
            <w:vMerge w:val="restart"/>
            <w:shd w:val="solid" w:color="C0C0C0" w:fill="FFFFFF"/>
            <w:vAlign w:val="center"/>
          </w:tcPr>
          <w:p w14:paraId="0C33DC55" w14:textId="77777777" w:rsidR="007C0B5A" w:rsidRPr="00C64ECB" w:rsidRDefault="007C0B5A" w:rsidP="005E1804">
            <w:pPr>
              <w:pStyle w:val="TAC"/>
              <w:rPr>
                <w:lang w:val="en-US"/>
              </w:rPr>
            </w:pPr>
            <w:r w:rsidRPr="00C64ECB">
              <w:rPr>
                <w:lang w:val="en-US"/>
              </w:rPr>
              <w:t>WAS/RLAN,</w:t>
            </w:r>
          </w:p>
          <w:p w14:paraId="3C98504B" w14:textId="77777777" w:rsidR="007C0B5A" w:rsidRPr="00C64ECB" w:rsidRDefault="007C0B5A" w:rsidP="005E1804">
            <w:pPr>
              <w:pStyle w:val="TAC"/>
              <w:rPr>
                <w:lang w:val="en-US"/>
              </w:rPr>
            </w:pPr>
            <w:r w:rsidRPr="00C64ECB">
              <w:rPr>
                <w:lang w:val="en-US"/>
              </w:rPr>
              <w:t>FWA</w:t>
            </w:r>
          </w:p>
        </w:tc>
        <w:tc>
          <w:tcPr>
            <w:tcW w:w="2464" w:type="dxa"/>
            <w:shd w:val="clear" w:color="auto" w:fill="auto"/>
          </w:tcPr>
          <w:p w14:paraId="3A4D158D" w14:textId="77777777" w:rsidR="007C0B5A" w:rsidRPr="00C64ECB" w:rsidRDefault="007C0B5A" w:rsidP="005E1804">
            <w:pPr>
              <w:pStyle w:val="TAC"/>
              <w:rPr>
                <w:lang w:val="en-US"/>
              </w:rPr>
            </w:pPr>
            <w:r w:rsidRPr="00C64ECB">
              <w:rPr>
                <w:lang w:val="en-US"/>
              </w:rPr>
              <w:t>30-47 MHz</w:t>
            </w:r>
          </w:p>
        </w:tc>
        <w:tc>
          <w:tcPr>
            <w:tcW w:w="1968" w:type="dxa"/>
            <w:shd w:val="clear" w:color="auto" w:fill="auto"/>
          </w:tcPr>
          <w:p w14:paraId="3A40A6ED"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5D50B0BB" w14:textId="77777777" w:rsidR="007C0B5A" w:rsidRPr="00C64ECB" w:rsidRDefault="007C0B5A" w:rsidP="005E1804">
            <w:pPr>
              <w:pStyle w:val="TAC"/>
              <w:rPr>
                <w:lang w:val="en-US"/>
              </w:rPr>
            </w:pPr>
            <w:r w:rsidRPr="00C64ECB">
              <w:rPr>
                <w:lang w:val="en-US"/>
              </w:rPr>
              <w:t>100 kHz</w:t>
            </w:r>
          </w:p>
        </w:tc>
      </w:tr>
      <w:tr w:rsidR="007C0B5A" w:rsidRPr="00C64ECB" w14:paraId="30932CC6" w14:textId="77777777" w:rsidTr="00126681">
        <w:trPr>
          <w:jc w:val="center"/>
        </w:trPr>
        <w:tc>
          <w:tcPr>
            <w:tcW w:w="1457" w:type="dxa"/>
            <w:vMerge/>
            <w:shd w:val="solid" w:color="C0C0C0" w:fill="FFFFFF"/>
          </w:tcPr>
          <w:p w14:paraId="32C63551" w14:textId="77777777" w:rsidR="007C0B5A" w:rsidRPr="00C64ECB" w:rsidRDefault="007C0B5A" w:rsidP="005E1804">
            <w:pPr>
              <w:pStyle w:val="TAC"/>
              <w:rPr>
                <w:rFonts w:cs="Arial"/>
                <w:b/>
                <w:bCs/>
                <w:lang w:val="en-US"/>
              </w:rPr>
            </w:pPr>
          </w:p>
        </w:tc>
        <w:tc>
          <w:tcPr>
            <w:tcW w:w="2464" w:type="dxa"/>
            <w:shd w:val="clear" w:color="auto" w:fill="auto"/>
          </w:tcPr>
          <w:p w14:paraId="78F82456" w14:textId="77777777" w:rsidR="007C0B5A" w:rsidRPr="00C64ECB" w:rsidRDefault="007C0B5A" w:rsidP="005E1804">
            <w:pPr>
              <w:pStyle w:val="TAC"/>
              <w:rPr>
                <w:lang w:val="en-US"/>
              </w:rPr>
            </w:pPr>
            <w:r w:rsidRPr="00C64ECB">
              <w:rPr>
                <w:lang w:val="en-US"/>
              </w:rPr>
              <w:t>47-74 MHz</w:t>
            </w:r>
          </w:p>
        </w:tc>
        <w:tc>
          <w:tcPr>
            <w:tcW w:w="1968" w:type="dxa"/>
            <w:shd w:val="clear" w:color="auto" w:fill="auto"/>
          </w:tcPr>
          <w:p w14:paraId="6296F51F"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4468618" w14:textId="77777777" w:rsidR="007C0B5A" w:rsidRPr="00C64ECB" w:rsidRDefault="007C0B5A" w:rsidP="005E1804">
            <w:pPr>
              <w:pStyle w:val="TAC"/>
              <w:rPr>
                <w:lang w:val="en-US"/>
              </w:rPr>
            </w:pPr>
            <w:r w:rsidRPr="00C64ECB">
              <w:rPr>
                <w:lang w:val="en-US"/>
              </w:rPr>
              <w:t>100 kHz</w:t>
            </w:r>
          </w:p>
        </w:tc>
      </w:tr>
      <w:tr w:rsidR="007C0B5A" w:rsidRPr="00C64ECB" w14:paraId="6AC8B724" w14:textId="77777777" w:rsidTr="00126681">
        <w:trPr>
          <w:jc w:val="center"/>
        </w:trPr>
        <w:tc>
          <w:tcPr>
            <w:tcW w:w="1457" w:type="dxa"/>
            <w:vMerge/>
            <w:shd w:val="solid" w:color="C0C0C0" w:fill="FFFFFF"/>
          </w:tcPr>
          <w:p w14:paraId="19296A8B" w14:textId="77777777" w:rsidR="007C0B5A" w:rsidRPr="00C64ECB" w:rsidRDefault="007C0B5A" w:rsidP="005E1804">
            <w:pPr>
              <w:pStyle w:val="TAC"/>
              <w:rPr>
                <w:rFonts w:cs="Arial"/>
                <w:b/>
                <w:bCs/>
                <w:lang w:val="en-US"/>
              </w:rPr>
            </w:pPr>
          </w:p>
        </w:tc>
        <w:tc>
          <w:tcPr>
            <w:tcW w:w="2464" w:type="dxa"/>
            <w:shd w:val="clear" w:color="auto" w:fill="auto"/>
          </w:tcPr>
          <w:p w14:paraId="64E91C54" w14:textId="77777777" w:rsidR="007C0B5A" w:rsidRPr="00C64ECB" w:rsidRDefault="007C0B5A" w:rsidP="005E1804">
            <w:pPr>
              <w:pStyle w:val="TAC"/>
              <w:rPr>
                <w:lang w:val="en-US"/>
              </w:rPr>
            </w:pPr>
            <w:r w:rsidRPr="00C64ECB">
              <w:rPr>
                <w:lang w:val="en-US"/>
              </w:rPr>
              <w:t>75-87.5 MHz</w:t>
            </w:r>
          </w:p>
        </w:tc>
        <w:tc>
          <w:tcPr>
            <w:tcW w:w="1968" w:type="dxa"/>
            <w:shd w:val="clear" w:color="auto" w:fill="auto"/>
          </w:tcPr>
          <w:p w14:paraId="5DF0A771"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74548D96" w14:textId="77777777" w:rsidR="007C0B5A" w:rsidRPr="00C64ECB" w:rsidRDefault="007C0B5A" w:rsidP="005E1804">
            <w:pPr>
              <w:pStyle w:val="TAC"/>
              <w:rPr>
                <w:lang w:val="en-US"/>
              </w:rPr>
            </w:pPr>
            <w:r w:rsidRPr="00C64ECB">
              <w:rPr>
                <w:lang w:val="en-US"/>
              </w:rPr>
              <w:t>100 kHz</w:t>
            </w:r>
          </w:p>
        </w:tc>
      </w:tr>
      <w:tr w:rsidR="007C0B5A" w:rsidRPr="00C64ECB" w14:paraId="7E6A360F" w14:textId="77777777" w:rsidTr="00126681">
        <w:trPr>
          <w:jc w:val="center"/>
        </w:trPr>
        <w:tc>
          <w:tcPr>
            <w:tcW w:w="1457" w:type="dxa"/>
            <w:vMerge/>
            <w:shd w:val="solid" w:color="C0C0C0" w:fill="FFFFFF"/>
          </w:tcPr>
          <w:p w14:paraId="3126BF77" w14:textId="77777777" w:rsidR="007C0B5A" w:rsidRPr="00C64ECB" w:rsidRDefault="007C0B5A" w:rsidP="005E1804">
            <w:pPr>
              <w:pStyle w:val="TAC"/>
              <w:rPr>
                <w:rFonts w:cs="Arial"/>
                <w:b/>
                <w:bCs/>
                <w:lang w:val="en-US"/>
              </w:rPr>
            </w:pPr>
          </w:p>
        </w:tc>
        <w:tc>
          <w:tcPr>
            <w:tcW w:w="2464" w:type="dxa"/>
            <w:shd w:val="clear" w:color="auto" w:fill="auto"/>
          </w:tcPr>
          <w:p w14:paraId="368BF48C" w14:textId="77777777" w:rsidR="007C0B5A" w:rsidRPr="00C64ECB" w:rsidRDefault="007C0B5A" w:rsidP="005E1804">
            <w:pPr>
              <w:pStyle w:val="TAC"/>
              <w:rPr>
                <w:lang w:val="en-US"/>
              </w:rPr>
            </w:pPr>
            <w:r w:rsidRPr="00C64ECB">
              <w:rPr>
                <w:lang w:val="en-US"/>
              </w:rPr>
              <w:t>87.5-118 MHz</w:t>
            </w:r>
          </w:p>
        </w:tc>
        <w:tc>
          <w:tcPr>
            <w:tcW w:w="1968" w:type="dxa"/>
            <w:shd w:val="clear" w:color="auto" w:fill="auto"/>
          </w:tcPr>
          <w:p w14:paraId="3231812B"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350E16" w14:textId="77777777" w:rsidR="007C0B5A" w:rsidRPr="00C64ECB" w:rsidRDefault="007C0B5A" w:rsidP="005E1804">
            <w:pPr>
              <w:pStyle w:val="TAC"/>
              <w:rPr>
                <w:lang w:val="en-US"/>
              </w:rPr>
            </w:pPr>
            <w:r w:rsidRPr="00C64ECB">
              <w:rPr>
                <w:lang w:val="en-US"/>
              </w:rPr>
              <w:t>100 kHz</w:t>
            </w:r>
          </w:p>
        </w:tc>
      </w:tr>
      <w:tr w:rsidR="007C0B5A" w:rsidRPr="00C64ECB" w14:paraId="65F5F59A" w14:textId="77777777" w:rsidTr="00126681">
        <w:trPr>
          <w:jc w:val="center"/>
        </w:trPr>
        <w:tc>
          <w:tcPr>
            <w:tcW w:w="1457" w:type="dxa"/>
            <w:vMerge/>
            <w:shd w:val="solid" w:color="C0C0C0" w:fill="FFFFFF"/>
          </w:tcPr>
          <w:p w14:paraId="4BA8D602" w14:textId="77777777" w:rsidR="007C0B5A" w:rsidRPr="00C64ECB" w:rsidRDefault="007C0B5A" w:rsidP="005E1804">
            <w:pPr>
              <w:pStyle w:val="TAC"/>
              <w:rPr>
                <w:rFonts w:cs="Arial"/>
                <w:b/>
                <w:bCs/>
                <w:lang w:val="en-US"/>
              </w:rPr>
            </w:pPr>
          </w:p>
        </w:tc>
        <w:tc>
          <w:tcPr>
            <w:tcW w:w="2464" w:type="dxa"/>
            <w:shd w:val="clear" w:color="auto" w:fill="auto"/>
          </w:tcPr>
          <w:p w14:paraId="2726EE9C" w14:textId="77777777" w:rsidR="007C0B5A" w:rsidRPr="00C64ECB" w:rsidRDefault="007C0B5A" w:rsidP="005E1804">
            <w:pPr>
              <w:pStyle w:val="TAC"/>
              <w:rPr>
                <w:lang w:val="en-US"/>
              </w:rPr>
            </w:pPr>
            <w:r w:rsidRPr="00C64ECB">
              <w:rPr>
                <w:lang w:val="en-US"/>
              </w:rPr>
              <w:t>118-174 MHz</w:t>
            </w:r>
          </w:p>
        </w:tc>
        <w:tc>
          <w:tcPr>
            <w:tcW w:w="1968" w:type="dxa"/>
            <w:shd w:val="clear" w:color="auto" w:fill="auto"/>
          </w:tcPr>
          <w:p w14:paraId="1B9C8F05"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60277D12" w14:textId="77777777" w:rsidR="007C0B5A" w:rsidRPr="00C64ECB" w:rsidRDefault="007C0B5A" w:rsidP="005E1804">
            <w:pPr>
              <w:pStyle w:val="TAC"/>
              <w:rPr>
                <w:lang w:val="en-US"/>
              </w:rPr>
            </w:pPr>
            <w:r w:rsidRPr="00C64ECB">
              <w:rPr>
                <w:lang w:val="en-US"/>
              </w:rPr>
              <w:t>100 kHz</w:t>
            </w:r>
          </w:p>
        </w:tc>
      </w:tr>
      <w:tr w:rsidR="007C0B5A" w:rsidRPr="00C64ECB" w14:paraId="24642487" w14:textId="77777777" w:rsidTr="00126681">
        <w:trPr>
          <w:jc w:val="center"/>
        </w:trPr>
        <w:tc>
          <w:tcPr>
            <w:tcW w:w="1457" w:type="dxa"/>
            <w:vMerge/>
            <w:shd w:val="solid" w:color="C0C0C0" w:fill="FFFFFF"/>
          </w:tcPr>
          <w:p w14:paraId="27DBFB86" w14:textId="77777777" w:rsidR="007C0B5A" w:rsidRPr="00C64ECB" w:rsidRDefault="007C0B5A" w:rsidP="005E1804">
            <w:pPr>
              <w:pStyle w:val="TAC"/>
              <w:rPr>
                <w:rFonts w:cs="Arial"/>
                <w:b/>
                <w:bCs/>
                <w:lang w:val="en-US"/>
              </w:rPr>
            </w:pPr>
          </w:p>
        </w:tc>
        <w:tc>
          <w:tcPr>
            <w:tcW w:w="2464" w:type="dxa"/>
            <w:shd w:val="clear" w:color="auto" w:fill="auto"/>
          </w:tcPr>
          <w:p w14:paraId="3D4D10B5" w14:textId="77777777" w:rsidR="007C0B5A" w:rsidRPr="00C64ECB" w:rsidRDefault="007C0B5A" w:rsidP="005E1804">
            <w:pPr>
              <w:pStyle w:val="TAC"/>
              <w:rPr>
                <w:lang w:val="en-US"/>
              </w:rPr>
            </w:pPr>
            <w:r w:rsidRPr="00C64ECB">
              <w:rPr>
                <w:lang w:val="en-US"/>
              </w:rPr>
              <w:t>174-230 MHz</w:t>
            </w:r>
          </w:p>
        </w:tc>
        <w:tc>
          <w:tcPr>
            <w:tcW w:w="1968" w:type="dxa"/>
            <w:shd w:val="clear" w:color="auto" w:fill="auto"/>
          </w:tcPr>
          <w:p w14:paraId="5086BF1A"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C5E2FFF" w14:textId="77777777" w:rsidR="007C0B5A" w:rsidRPr="00C64ECB" w:rsidRDefault="007C0B5A" w:rsidP="005E1804">
            <w:pPr>
              <w:pStyle w:val="TAC"/>
              <w:rPr>
                <w:lang w:val="en-US"/>
              </w:rPr>
            </w:pPr>
            <w:r w:rsidRPr="00C64ECB">
              <w:rPr>
                <w:lang w:val="en-US"/>
              </w:rPr>
              <w:t>100 kHz</w:t>
            </w:r>
          </w:p>
        </w:tc>
      </w:tr>
      <w:tr w:rsidR="007C0B5A" w:rsidRPr="00C64ECB" w14:paraId="24A20DB8" w14:textId="77777777" w:rsidTr="00126681">
        <w:trPr>
          <w:jc w:val="center"/>
        </w:trPr>
        <w:tc>
          <w:tcPr>
            <w:tcW w:w="1457" w:type="dxa"/>
            <w:vMerge/>
            <w:shd w:val="solid" w:color="C0C0C0" w:fill="FFFFFF"/>
          </w:tcPr>
          <w:p w14:paraId="30DA0F2F" w14:textId="77777777" w:rsidR="007C0B5A" w:rsidRPr="00C64ECB" w:rsidRDefault="007C0B5A" w:rsidP="005E1804">
            <w:pPr>
              <w:pStyle w:val="TAC"/>
              <w:rPr>
                <w:rFonts w:cs="Arial"/>
                <w:b/>
                <w:bCs/>
                <w:lang w:val="en-US"/>
              </w:rPr>
            </w:pPr>
          </w:p>
        </w:tc>
        <w:tc>
          <w:tcPr>
            <w:tcW w:w="2464" w:type="dxa"/>
            <w:shd w:val="clear" w:color="auto" w:fill="auto"/>
          </w:tcPr>
          <w:p w14:paraId="38854422" w14:textId="77777777" w:rsidR="007C0B5A" w:rsidRPr="00C64ECB" w:rsidRDefault="007C0B5A" w:rsidP="005E1804">
            <w:pPr>
              <w:pStyle w:val="TAC"/>
              <w:rPr>
                <w:lang w:val="en-US"/>
              </w:rPr>
            </w:pPr>
            <w:r w:rsidRPr="00C64ECB">
              <w:rPr>
                <w:lang w:val="en-US"/>
              </w:rPr>
              <w:t>230-470 MHz</w:t>
            </w:r>
          </w:p>
        </w:tc>
        <w:tc>
          <w:tcPr>
            <w:tcW w:w="1968" w:type="dxa"/>
            <w:shd w:val="clear" w:color="auto" w:fill="auto"/>
          </w:tcPr>
          <w:p w14:paraId="6B939FD2"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19672278" w14:textId="77777777" w:rsidR="007C0B5A" w:rsidRPr="00C64ECB" w:rsidRDefault="007C0B5A" w:rsidP="005E1804">
            <w:pPr>
              <w:pStyle w:val="TAC"/>
              <w:rPr>
                <w:lang w:val="en-US"/>
              </w:rPr>
            </w:pPr>
            <w:r w:rsidRPr="00C64ECB">
              <w:rPr>
                <w:lang w:val="en-US"/>
              </w:rPr>
              <w:t>100 kHz</w:t>
            </w:r>
          </w:p>
        </w:tc>
      </w:tr>
      <w:tr w:rsidR="007C0B5A" w:rsidRPr="00C64ECB" w14:paraId="794E30C1" w14:textId="77777777" w:rsidTr="00126681">
        <w:trPr>
          <w:jc w:val="center"/>
        </w:trPr>
        <w:tc>
          <w:tcPr>
            <w:tcW w:w="1457" w:type="dxa"/>
            <w:vMerge/>
            <w:shd w:val="solid" w:color="C0C0C0" w:fill="FFFFFF"/>
          </w:tcPr>
          <w:p w14:paraId="77F50131" w14:textId="77777777" w:rsidR="007C0B5A" w:rsidRPr="00C64ECB" w:rsidRDefault="007C0B5A" w:rsidP="005E1804">
            <w:pPr>
              <w:pStyle w:val="TAC"/>
              <w:rPr>
                <w:rFonts w:cs="Arial"/>
                <w:b/>
                <w:bCs/>
                <w:lang w:val="en-US"/>
              </w:rPr>
            </w:pPr>
          </w:p>
        </w:tc>
        <w:tc>
          <w:tcPr>
            <w:tcW w:w="2464" w:type="dxa"/>
            <w:shd w:val="clear" w:color="auto" w:fill="auto"/>
          </w:tcPr>
          <w:p w14:paraId="0D3B9B3B" w14:textId="77777777" w:rsidR="007C0B5A" w:rsidRPr="00C64ECB" w:rsidRDefault="007C0B5A" w:rsidP="005E1804">
            <w:pPr>
              <w:pStyle w:val="TAC"/>
              <w:rPr>
                <w:lang w:val="en-US"/>
              </w:rPr>
            </w:pPr>
            <w:r w:rsidRPr="00C64ECB">
              <w:rPr>
                <w:lang w:val="en-US"/>
              </w:rPr>
              <w:t>470-862 MHz</w:t>
            </w:r>
          </w:p>
        </w:tc>
        <w:tc>
          <w:tcPr>
            <w:tcW w:w="1968" w:type="dxa"/>
            <w:shd w:val="clear" w:color="auto" w:fill="auto"/>
          </w:tcPr>
          <w:p w14:paraId="42BEE599"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7AFD25" w14:textId="77777777" w:rsidR="007C0B5A" w:rsidRPr="00C64ECB" w:rsidRDefault="007C0B5A" w:rsidP="005E1804">
            <w:pPr>
              <w:pStyle w:val="TAC"/>
              <w:rPr>
                <w:lang w:val="en-US"/>
              </w:rPr>
            </w:pPr>
            <w:r w:rsidRPr="00C64ECB">
              <w:rPr>
                <w:lang w:val="en-US"/>
              </w:rPr>
              <w:t>100 kHz</w:t>
            </w:r>
          </w:p>
        </w:tc>
      </w:tr>
      <w:tr w:rsidR="007C0B5A" w:rsidRPr="00C64ECB" w14:paraId="3BEA1444" w14:textId="77777777" w:rsidTr="00126681">
        <w:trPr>
          <w:jc w:val="center"/>
        </w:trPr>
        <w:tc>
          <w:tcPr>
            <w:tcW w:w="1457" w:type="dxa"/>
            <w:vMerge/>
            <w:shd w:val="solid" w:color="C0C0C0" w:fill="FFFFFF"/>
          </w:tcPr>
          <w:p w14:paraId="47B164C8" w14:textId="77777777" w:rsidR="007C0B5A" w:rsidRPr="00C64ECB" w:rsidRDefault="007C0B5A" w:rsidP="005E1804">
            <w:pPr>
              <w:pStyle w:val="TAC"/>
              <w:rPr>
                <w:rFonts w:cs="Arial"/>
                <w:b/>
                <w:bCs/>
                <w:lang w:val="en-US"/>
              </w:rPr>
            </w:pPr>
          </w:p>
        </w:tc>
        <w:tc>
          <w:tcPr>
            <w:tcW w:w="2464" w:type="dxa"/>
            <w:shd w:val="clear" w:color="auto" w:fill="auto"/>
          </w:tcPr>
          <w:p w14:paraId="7B74327B" w14:textId="77777777" w:rsidR="007C0B5A" w:rsidRPr="00C64ECB" w:rsidRDefault="007C0B5A" w:rsidP="005E1804">
            <w:pPr>
              <w:pStyle w:val="TAC"/>
              <w:rPr>
                <w:lang w:val="en-US"/>
              </w:rPr>
            </w:pPr>
            <w:r w:rsidRPr="00C64ECB">
              <w:rPr>
                <w:lang w:val="en-US"/>
              </w:rPr>
              <w:t>0.862-1 GHz</w:t>
            </w:r>
          </w:p>
        </w:tc>
        <w:tc>
          <w:tcPr>
            <w:tcW w:w="1968" w:type="dxa"/>
            <w:shd w:val="clear" w:color="auto" w:fill="auto"/>
          </w:tcPr>
          <w:p w14:paraId="33C1931E"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2435B83F" w14:textId="77777777" w:rsidR="007C0B5A" w:rsidRPr="00C64ECB" w:rsidRDefault="007C0B5A" w:rsidP="005E1804">
            <w:pPr>
              <w:pStyle w:val="TAC"/>
              <w:rPr>
                <w:lang w:val="en-US"/>
              </w:rPr>
            </w:pPr>
            <w:r w:rsidRPr="00C64ECB">
              <w:rPr>
                <w:lang w:val="en-US"/>
              </w:rPr>
              <w:t>100 kHz</w:t>
            </w:r>
          </w:p>
        </w:tc>
      </w:tr>
      <w:tr w:rsidR="007C0B5A" w:rsidRPr="00C64ECB" w14:paraId="05F24243" w14:textId="77777777" w:rsidTr="00126681">
        <w:trPr>
          <w:jc w:val="center"/>
        </w:trPr>
        <w:tc>
          <w:tcPr>
            <w:tcW w:w="1457" w:type="dxa"/>
            <w:vMerge/>
            <w:shd w:val="solid" w:color="C0C0C0" w:fill="FFFFFF"/>
          </w:tcPr>
          <w:p w14:paraId="1E184434" w14:textId="77777777" w:rsidR="007C0B5A" w:rsidRPr="00C64ECB" w:rsidRDefault="007C0B5A" w:rsidP="005E1804">
            <w:pPr>
              <w:pStyle w:val="TAC"/>
              <w:rPr>
                <w:rFonts w:cs="Arial"/>
                <w:b/>
                <w:bCs/>
                <w:lang w:val="en-US"/>
              </w:rPr>
            </w:pPr>
          </w:p>
        </w:tc>
        <w:tc>
          <w:tcPr>
            <w:tcW w:w="2464" w:type="dxa"/>
            <w:shd w:val="clear" w:color="auto" w:fill="auto"/>
          </w:tcPr>
          <w:p w14:paraId="23FD4E04" w14:textId="77777777" w:rsidR="007C0B5A" w:rsidRPr="00C64ECB" w:rsidRDefault="007C0B5A" w:rsidP="005E1804">
            <w:pPr>
              <w:pStyle w:val="TAC"/>
              <w:rPr>
                <w:lang w:val="en-US"/>
              </w:rPr>
            </w:pPr>
            <w:r w:rsidRPr="00C64ECB">
              <w:rPr>
                <w:lang w:val="en-US"/>
              </w:rPr>
              <w:t>1-5.15 GHz</w:t>
            </w:r>
          </w:p>
        </w:tc>
        <w:tc>
          <w:tcPr>
            <w:tcW w:w="1968" w:type="dxa"/>
            <w:shd w:val="clear" w:color="auto" w:fill="auto"/>
          </w:tcPr>
          <w:p w14:paraId="47A6C219"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63712055" w14:textId="77777777" w:rsidR="007C0B5A" w:rsidRPr="00C64ECB" w:rsidRDefault="007C0B5A" w:rsidP="005E1804">
            <w:pPr>
              <w:pStyle w:val="TAC"/>
              <w:rPr>
                <w:lang w:val="en-US"/>
              </w:rPr>
            </w:pPr>
            <w:r w:rsidRPr="00C64ECB">
              <w:rPr>
                <w:lang w:val="en-US"/>
              </w:rPr>
              <w:t>1 MHz</w:t>
            </w:r>
          </w:p>
        </w:tc>
      </w:tr>
      <w:tr w:rsidR="007C0B5A" w:rsidRPr="00C64ECB" w14:paraId="355BFCF1" w14:textId="77777777" w:rsidTr="00126681">
        <w:trPr>
          <w:jc w:val="center"/>
        </w:trPr>
        <w:tc>
          <w:tcPr>
            <w:tcW w:w="1457" w:type="dxa"/>
            <w:vMerge/>
            <w:shd w:val="solid" w:color="C0C0C0" w:fill="FFFFFF"/>
          </w:tcPr>
          <w:p w14:paraId="39E4AE9A" w14:textId="77777777" w:rsidR="007C0B5A" w:rsidRPr="00C64ECB" w:rsidRDefault="007C0B5A" w:rsidP="005E1804">
            <w:pPr>
              <w:pStyle w:val="TAC"/>
              <w:rPr>
                <w:rFonts w:cs="Arial"/>
                <w:b/>
                <w:bCs/>
                <w:lang w:val="en-US"/>
              </w:rPr>
            </w:pPr>
          </w:p>
        </w:tc>
        <w:tc>
          <w:tcPr>
            <w:tcW w:w="2464" w:type="dxa"/>
            <w:shd w:val="clear" w:color="auto" w:fill="auto"/>
          </w:tcPr>
          <w:p w14:paraId="150B0E82" w14:textId="77777777" w:rsidR="007C0B5A" w:rsidRPr="00C64ECB" w:rsidRDefault="007C0B5A" w:rsidP="005E1804">
            <w:pPr>
              <w:pStyle w:val="TAC"/>
              <w:rPr>
                <w:lang w:val="en-US"/>
              </w:rPr>
            </w:pPr>
            <w:r w:rsidRPr="00C64ECB">
              <w:rPr>
                <w:lang w:val="en-US"/>
              </w:rPr>
              <w:t>5.35-5.5.47 GHz</w:t>
            </w:r>
          </w:p>
        </w:tc>
        <w:tc>
          <w:tcPr>
            <w:tcW w:w="1968" w:type="dxa"/>
            <w:shd w:val="clear" w:color="auto" w:fill="auto"/>
          </w:tcPr>
          <w:p w14:paraId="64384C6B"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ED891BE" w14:textId="77777777" w:rsidR="007C0B5A" w:rsidRPr="00C64ECB" w:rsidRDefault="007C0B5A" w:rsidP="005E1804">
            <w:pPr>
              <w:pStyle w:val="TAC"/>
              <w:rPr>
                <w:lang w:val="en-US"/>
              </w:rPr>
            </w:pPr>
            <w:r w:rsidRPr="00C64ECB">
              <w:rPr>
                <w:lang w:val="en-US"/>
              </w:rPr>
              <w:t>1 MHz</w:t>
            </w:r>
          </w:p>
        </w:tc>
      </w:tr>
      <w:tr w:rsidR="007C0B5A" w:rsidRPr="00C64ECB" w14:paraId="510FEF40" w14:textId="77777777" w:rsidTr="00126681">
        <w:trPr>
          <w:jc w:val="center"/>
        </w:trPr>
        <w:tc>
          <w:tcPr>
            <w:tcW w:w="1457" w:type="dxa"/>
            <w:vMerge/>
            <w:shd w:val="solid" w:color="C0C0C0" w:fill="FFFFFF"/>
          </w:tcPr>
          <w:p w14:paraId="25037801" w14:textId="77777777" w:rsidR="007C0B5A" w:rsidRPr="00C64ECB" w:rsidRDefault="007C0B5A" w:rsidP="005E1804">
            <w:pPr>
              <w:pStyle w:val="TAC"/>
              <w:rPr>
                <w:rFonts w:cs="Arial"/>
                <w:b/>
                <w:bCs/>
                <w:lang w:val="en-US"/>
              </w:rPr>
            </w:pPr>
          </w:p>
        </w:tc>
        <w:tc>
          <w:tcPr>
            <w:tcW w:w="2464" w:type="dxa"/>
            <w:shd w:val="clear" w:color="auto" w:fill="auto"/>
          </w:tcPr>
          <w:p w14:paraId="111F78A9" w14:textId="77777777" w:rsidR="007C0B5A" w:rsidRPr="00C64ECB" w:rsidRDefault="007C0B5A" w:rsidP="005E1804">
            <w:pPr>
              <w:pStyle w:val="TAC"/>
              <w:rPr>
                <w:lang w:val="en-US"/>
              </w:rPr>
            </w:pPr>
            <w:r w:rsidRPr="00C64ECB">
              <w:rPr>
                <w:lang w:val="en-US"/>
              </w:rPr>
              <w:t>5.725-26 GHz</w:t>
            </w:r>
          </w:p>
        </w:tc>
        <w:tc>
          <w:tcPr>
            <w:tcW w:w="1968" w:type="dxa"/>
            <w:shd w:val="clear" w:color="auto" w:fill="auto"/>
          </w:tcPr>
          <w:p w14:paraId="7F64AB01"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4014DBB" w14:textId="77777777" w:rsidR="007C0B5A" w:rsidRPr="00C64ECB" w:rsidRDefault="007C0B5A" w:rsidP="005E1804">
            <w:pPr>
              <w:pStyle w:val="TAC"/>
              <w:rPr>
                <w:lang w:val="en-US"/>
              </w:rPr>
            </w:pPr>
            <w:r w:rsidRPr="00C64ECB">
              <w:rPr>
                <w:lang w:val="en-US"/>
              </w:rPr>
              <w:t>1 MHz</w:t>
            </w:r>
          </w:p>
        </w:tc>
      </w:tr>
    </w:tbl>
    <w:p w14:paraId="6B5A4ECD" w14:textId="77777777" w:rsidR="007C0B5A" w:rsidRPr="00C64ECB" w:rsidRDefault="007C0B5A" w:rsidP="005E1804">
      <w:pPr>
        <w:rPr>
          <w:lang w:val="en-US"/>
        </w:rPr>
      </w:pPr>
    </w:p>
    <w:p w14:paraId="028E058A" w14:textId="77777777" w:rsidR="007C0B5A" w:rsidRPr="00C64ECB" w:rsidRDefault="004F63C6" w:rsidP="007C0B5A">
      <w:pPr>
        <w:pStyle w:val="TH"/>
      </w:pPr>
      <w:r w:rsidRPr="00C64ECB">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C64ECB" w:rsidRDefault="007C0B5A" w:rsidP="007C0B5A">
      <w:pPr>
        <w:pStyle w:val="NF"/>
      </w:pPr>
      <w:r w:rsidRPr="00C64ECB">
        <w:t>NOTE:</w:t>
      </w:r>
      <w:r w:rsidRPr="00C64ECB">
        <w:tab/>
        <w:t>dBc is the spectral density relative to the maximum spectral power density of the transmitted signal.</w:t>
      </w:r>
    </w:p>
    <w:p w14:paraId="7EBB34EA" w14:textId="77777777" w:rsidR="007C0B5A" w:rsidRPr="00C64ECB" w:rsidRDefault="007C0B5A" w:rsidP="007C0B5A">
      <w:pPr>
        <w:pStyle w:val="TF"/>
      </w:pPr>
      <w:r w:rsidRPr="00C64ECB">
        <w:t>Figure 4.</w:t>
      </w:r>
      <w:r w:rsidR="000D7B67" w:rsidRPr="00C64ECB">
        <w:t>1.</w:t>
      </w:r>
      <w:r w:rsidRPr="00C64ECB">
        <w:t>1.1-3a: Transmit spectral power mask for RLAN equipment operating within the frequency bands 5150-5250 MHz; 5250-5350 MHz or 5470-5725 MHz</w:t>
      </w:r>
    </w:p>
    <w:p w14:paraId="6EE9F522" w14:textId="77777777" w:rsidR="007C0B5A" w:rsidRPr="00C64ECB" w:rsidRDefault="007C0B5A" w:rsidP="007C0B5A"/>
    <w:p w14:paraId="206E0A92" w14:textId="77777777" w:rsidR="007C0B5A" w:rsidRPr="00C64ECB" w:rsidRDefault="004F63C6" w:rsidP="007C0B5A">
      <w:pPr>
        <w:pStyle w:val="TH"/>
      </w:pPr>
      <w:r w:rsidRPr="00C64ECB">
        <w:rPr>
          <w:noProof/>
          <w:lang w:val="en-US" w:eastAsia="zh-CN"/>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C64ECB" w:rsidRDefault="007C0B5A" w:rsidP="007C0B5A">
      <w:pPr>
        <w:pStyle w:val="NF"/>
        <w:rPr>
          <w:lang w:val="en-US"/>
        </w:rPr>
      </w:pPr>
      <w:r w:rsidRPr="00C64ECB">
        <w:rPr>
          <w:lang w:val="en-US"/>
        </w:rPr>
        <w:t>NOTE1:</w:t>
      </w:r>
      <w:r w:rsidRPr="00C64ECB">
        <w:rPr>
          <w:lang w:val="en-US"/>
        </w:rPr>
        <w:tab/>
        <w:t>0 dB Reference Level is the spectral density relative to the maximum spectral power density of the transmitted signal.</w:t>
      </w:r>
    </w:p>
    <w:p w14:paraId="4516991B" w14:textId="77777777" w:rsidR="007C0B5A" w:rsidRPr="00C64ECB" w:rsidRDefault="007C0B5A" w:rsidP="007C0B5A">
      <w:pPr>
        <w:pStyle w:val="NF"/>
        <w:rPr>
          <w:lang w:val="en-US"/>
        </w:rPr>
      </w:pPr>
      <w:r w:rsidRPr="00C64ECB">
        <w:rPr>
          <w:lang w:val="en-US"/>
        </w:rPr>
        <w:t>NOTE2:</w:t>
      </w:r>
      <w:r w:rsidRPr="00C64ECB">
        <w:rPr>
          <w:lang w:val="en-US"/>
        </w:rPr>
        <w:tab/>
        <w:t>On the Frequency Offset axis, the figures apply to ChS = 20 MHz whereas the figures in parentheses apply to ChS = 10 MHz.</w:t>
      </w:r>
    </w:p>
    <w:p w14:paraId="0EFC6CB7" w14:textId="77777777" w:rsidR="007C0B5A" w:rsidRPr="00C64ECB" w:rsidRDefault="007C0B5A" w:rsidP="007C0B5A">
      <w:pPr>
        <w:pStyle w:val="NF"/>
        <w:rPr>
          <w:b/>
          <w:lang w:val="en-US"/>
        </w:rPr>
      </w:pPr>
      <w:r w:rsidRPr="00C64ECB">
        <w:rPr>
          <w:lang w:val="en-US"/>
        </w:rPr>
        <w:t>NOTE3:</w:t>
      </w:r>
      <w:r w:rsidRPr="00C64ECB">
        <w:rPr>
          <w:lang w:val="en-US"/>
        </w:rPr>
        <w:tab/>
        <w:t>Emissions that fall outside the lower and upper band frequency limits of 5 725 MHz and 5 875 MHz, respectively shall instead meet the unwanted emission limits of clause 4.3.1</w:t>
      </w:r>
      <w:r w:rsidRPr="00C64ECB">
        <w:t xml:space="preserve"> </w:t>
      </w:r>
      <w:r w:rsidRPr="00C64ECB">
        <w:rPr>
          <w:lang w:val="en-US"/>
        </w:rPr>
        <w:t>[6].</w:t>
      </w:r>
    </w:p>
    <w:p w14:paraId="04E35C09" w14:textId="77777777" w:rsidR="007C0B5A" w:rsidRPr="00C64ECB" w:rsidRDefault="007C0B5A" w:rsidP="007C0B5A">
      <w:pPr>
        <w:pStyle w:val="TF"/>
      </w:pPr>
      <w:r w:rsidRPr="00C64ECB">
        <w:t>Figure 4.</w:t>
      </w:r>
      <w:r w:rsidR="000D7B67" w:rsidRPr="00C64ECB">
        <w:t>1.</w:t>
      </w:r>
      <w:r w:rsidRPr="00C64ECB">
        <w:t>1.1-3b: Transmit spectral power mask for FBWA equipment operating within the frequency band 5725-5875 MHz</w:t>
      </w:r>
    </w:p>
    <w:p w14:paraId="214E778C" w14:textId="77777777" w:rsidR="007C0B5A" w:rsidRPr="00C64ECB" w:rsidRDefault="007C0B5A" w:rsidP="005E1804"/>
    <w:p w14:paraId="5A4D0B20" w14:textId="77777777" w:rsidR="007C0B5A" w:rsidRPr="00C64ECB" w:rsidRDefault="007C0B5A" w:rsidP="005E1804">
      <w:r w:rsidRPr="00C64ECB">
        <w:t>FWA devices in the 5.8 GHz range are also subject to an additional requirement of EIRP spectral density limit in the elevation plane, see Table 5.</w:t>
      </w:r>
    </w:p>
    <w:p w14:paraId="58B0BF96" w14:textId="77777777" w:rsidR="007C0B5A" w:rsidRPr="00C64ECB" w:rsidRDefault="007C0B5A" w:rsidP="005E1804"/>
    <w:p w14:paraId="0FB2CC17" w14:textId="77777777" w:rsidR="007C0B5A" w:rsidRPr="00C64ECB" w:rsidRDefault="007C0B5A" w:rsidP="007C0B5A">
      <w:pPr>
        <w:pStyle w:val="TH"/>
      </w:pPr>
      <w:r w:rsidRPr="00C64ECB">
        <w:t>Table 4.1.</w:t>
      </w:r>
      <w:r w:rsidR="000D7B67" w:rsidRPr="00C64ECB">
        <w:t>1.</w:t>
      </w:r>
      <w:r w:rsidRPr="00C64ECB">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6C87006D" w14:textId="77777777" w:rsidTr="00126681">
        <w:tc>
          <w:tcPr>
            <w:tcW w:w="3260" w:type="dxa"/>
          </w:tcPr>
          <w:p w14:paraId="594C45BA" w14:textId="77777777" w:rsidR="007C0B5A" w:rsidRPr="00C64ECB" w:rsidRDefault="007C0B5A" w:rsidP="00126681">
            <w:pPr>
              <w:pStyle w:val="TAH"/>
            </w:pPr>
            <w:r w:rsidRPr="00C64ECB">
              <w:t>EIRP spectral density</w:t>
            </w:r>
          </w:p>
        </w:tc>
        <w:tc>
          <w:tcPr>
            <w:tcW w:w="4536" w:type="dxa"/>
          </w:tcPr>
          <w:p w14:paraId="5E1BD353" w14:textId="77777777" w:rsidR="007C0B5A" w:rsidRPr="00C64ECB" w:rsidRDefault="007C0B5A" w:rsidP="00126681">
            <w:pPr>
              <w:pStyle w:val="TAH"/>
            </w:pPr>
            <w:r w:rsidRPr="00C64ECB">
              <w:t>Elevation angle</w:t>
            </w:r>
          </w:p>
        </w:tc>
      </w:tr>
      <w:tr w:rsidR="007C0B5A" w:rsidRPr="00C64ECB" w14:paraId="2BDE7FC8" w14:textId="77777777" w:rsidTr="00126681">
        <w:tc>
          <w:tcPr>
            <w:tcW w:w="7796" w:type="dxa"/>
            <w:gridSpan w:val="2"/>
          </w:tcPr>
          <w:p w14:paraId="1228374F" w14:textId="77777777" w:rsidR="007C0B5A" w:rsidRPr="00C64ECB" w:rsidRDefault="007C0B5A" w:rsidP="00126681">
            <w:pPr>
              <w:pStyle w:val="TAL"/>
              <w:rPr>
                <w:lang w:val="en-US"/>
              </w:rPr>
            </w:pPr>
            <w:r w:rsidRPr="00C64ECB">
              <w:rPr>
                <w:lang w:val="en-US"/>
              </w:rPr>
              <w:t>For sectorised (e.g. P-MP Central or Base Station) and Omni-directional deployments:</w:t>
            </w:r>
          </w:p>
        </w:tc>
      </w:tr>
      <w:tr w:rsidR="007C0B5A" w:rsidRPr="00C64ECB" w14:paraId="7C316EE0" w14:textId="77777777" w:rsidTr="00126681">
        <w:tc>
          <w:tcPr>
            <w:tcW w:w="3260" w:type="dxa"/>
          </w:tcPr>
          <w:p w14:paraId="11D8EA56" w14:textId="77777777" w:rsidR="007C0B5A" w:rsidRPr="00C64ECB" w:rsidRDefault="007C0B5A" w:rsidP="00126681">
            <w:pPr>
              <w:pStyle w:val="TAC"/>
              <w:rPr>
                <w:b/>
                <w:bCs/>
              </w:rPr>
            </w:pPr>
            <w:r w:rsidRPr="00C64ECB">
              <w:rPr>
                <w:lang w:val="en-US"/>
              </w:rPr>
              <w:t>−7 dB(W/MHz)</w:t>
            </w:r>
          </w:p>
        </w:tc>
        <w:tc>
          <w:tcPr>
            <w:tcW w:w="4536" w:type="dxa"/>
          </w:tcPr>
          <w:p w14:paraId="49A28E14" w14:textId="77777777" w:rsidR="007C0B5A" w:rsidRPr="00C64ECB" w:rsidRDefault="007C0B5A" w:rsidP="00126681">
            <w:pPr>
              <w:pStyle w:val="TAC"/>
              <w:rPr>
                <w:b/>
                <w:bCs/>
              </w:rPr>
            </w:pPr>
            <w:r w:rsidRPr="00C64ECB">
              <w:rPr>
                <w:lang w:val="en-US"/>
              </w:rPr>
              <w:t xml:space="preserve">0° ≤ </w:t>
            </w:r>
            <w:r w:rsidRPr="00C64ECB">
              <w:rPr>
                <w:lang w:val="fr-FR"/>
              </w:rPr>
              <w:t>θ</w:t>
            </w:r>
            <w:r w:rsidRPr="00C64ECB">
              <w:rPr>
                <w:lang w:val="en-US"/>
              </w:rPr>
              <w:t xml:space="preserve"> &lt;4°</w:t>
            </w:r>
          </w:p>
        </w:tc>
      </w:tr>
      <w:tr w:rsidR="007C0B5A" w:rsidRPr="00C64ECB" w14:paraId="2F506E64" w14:textId="77777777" w:rsidTr="00126681">
        <w:tc>
          <w:tcPr>
            <w:tcW w:w="3260" w:type="dxa"/>
          </w:tcPr>
          <w:p w14:paraId="0F7790DF" w14:textId="77777777" w:rsidR="007C0B5A" w:rsidRPr="00C64ECB" w:rsidRDefault="007C0B5A" w:rsidP="00126681">
            <w:pPr>
              <w:pStyle w:val="TAC"/>
              <w:rPr>
                <w:b/>
                <w:bCs/>
              </w:rPr>
            </w:pPr>
            <w:r w:rsidRPr="00C64ECB">
              <w:rPr>
                <w:lang w:val="en-US"/>
              </w:rPr>
              <w:t>−2.2 - (1.2*</w:t>
            </w:r>
            <w:r w:rsidRPr="00C64ECB">
              <w:rPr>
                <w:lang w:val="fr-FR"/>
              </w:rPr>
              <w:t>θ</w:t>
            </w:r>
            <w:r w:rsidRPr="00C64ECB">
              <w:rPr>
                <w:lang w:val="en-US"/>
              </w:rPr>
              <w:t>) dB(W/MHz)</w:t>
            </w:r>
          </w:p>
        </w:tc>
        <w:tc>
          <w:tcPr>
            <w:tcW w:w="4536" w:type="dxa"/>
          </w:tcPr>
          <w:p w14:paraId="78FD7A79" w14:textId="77777777" w:rsidR="007C0B5A" w:rsidRPr="00C64ECB" w:rsidRDefault="007C0B5A" w:rsidP="00126681">
            <w:pPr>
              <w:pStyle w:val="TAC"/>
              <w:rPr>
                <w:b/>
                <w:bCs/>
              </w:rPr>
            </w:pPr>
            <w:r w:rsidRPr="00C64ECB">
              <w:rPr>
                <w:lang w:val="en-US"/>
              </w:rPr>
              <w:t xml:space="preserve">4° ≤ </w:t>
            </w:r>
            <w:r w:rsidRPr="00C64ECB">
              <w:rPr>
                <w:lang w:val="fr-FR"/>
              </w:rPr>
              <w:t>θ</w:t>
            </w:r>
            <w:r w:rsidRPr="00C64ECB">
              <w:rPr>
                <w:lang w:val="en-US"/>
              </w:rPr>
              <w:t xml:space="preserve"> ≤ 15°</w:t>
            </w:r>
          </w:p>
        </w:tc>
      </w:tr>
      <w:tr w:rsidR="007C0B5A" w:rsidRPr="00C64ECB" w14:paraId="25E33C92" w14:textId="77777777" w:rsidTr="00126681">
        <w:tc>
          <w:tcPr>
            <w:tcW w:w="3260" w:type="dxa"/>
          </w:tcPr>
          <w:p w14:paraId="3BA7C4AD" w14:textId="77777777" w:rsidR="007C0B5A" w:rsidRPr="00C64ECB" w:rsidRDefault="007C0B5A" w:rsidP="00126681">
            <w:pPr>
              <w:pStyle w:val="TAC"/>
              <w:rPr>
                <w:b/>
                <w:bCs/>
              </w:rPr>
            </w:pPr>
            <w:r w:rsidRPr="00C64ECB">
              <w:rPr>
                <w:lang w:val="en-US"/>
              </w:rPr>
              <w:t>−18.4 - (0.15*</w:t>
            </w:r>
            <w:r w:rsidRPr="00C64ECB">
              <w:rPr>
                <w:lang w:val="fr-FR"/>
              </w:rPr>
              <w:t>θ</w:t>
            </w:r>
            <w:r w:rsidRPr="00C64ECB">
              <w:rPr>
                <w:lang w:val="en-US"/>
              </w:rPr>
              <w:t>) dB(W/MHz)</w:t>
            </w:r>
          </w:p>
        </w:tc>
        <w:tc>
          <w:tcPr>
            <w:tcW w:w="4536" w:type="dxa"/>
          </w:tcPr>
          <w:p w14:paraId="2E30EC3A" w14:textId="77777777" w:rsidR="007C0B5A" w:rsidRPr="00C64ECB" w:rsidRDefault="007C0B5A" w:rsidP="00126681">
            <w:pPr>
              <w:pStyle w:val="TAC"/>
              <w:rPr>
                <w:b/>
                <w:bCs/>
              </w:rPr>
            </w:pPr>
            <w:r w:rsidRPr="00C64ECB">
              <w:rPr>
                <w:lang w:val="fr-FR"/>
              </w:rPr>
              <w:t>θ</w:t>
            </w:r>
            <w:r w:rsidRPr="00C64ECB">
              <w:rPr>
                <w:lang w:val="en-US"/>
              </w:rPr>
              <w:t xml:space="preserve"> &gt; 15°</w:t>
            </w:r>
          </w:p>
        </w:tc>
      </w:tr>
      <w:tr w:rsidR="007C0B5A" w:rsidRPr="00C64ECB" w14:paraId="638329E7" w14:textId="77777777" w:rsidTr="00126681">
        <w:tc>
          <w:tcPr>
            <w:tcW w:w="7796" w:type="dxa"/>
            <w:gridSpan w:val="2"/>
          </w:tcPr>
          <w:p w14:paraId="19977C2A" w14:textId="77777777" w:rsidR="007C0B5A" w:rsidRPr="00C64ECB" w:rsidRDefault="007C0B5A" w:rsidP="00126681">
            <w:pPr>
              <w:pStyle w:val="TAL"/>
              <w:rPr>
                <w:b/>
                <w:bCs/>
              </w:rPr>
            </w:pPr>
            <w:r w:rsidRPr="00C64ECB">
              <w:rPr>
                <w:lang w:val="en-US"/>
              </w:rPr>
              <w:t>For P-MP Customer Terminal Station and P-P deployments:</w:t>
            </w:r>
          </w:p>
        </w:tc>
      </w:tr>
      <w:tr w:rsidR="007C0B5A" w:rsidRPr="00C64ECB" w14:paraId="2D15A5A0" w14:textId="77777777" w:rsidTr="00126681">
        <w:tc>
          <w:tcPr>
            <w:tcW w:w="3260" w:type="dxa"/>
          </w:tcPr>
          <w:p w14:paraId="39EB6A2B" w14:textId="77777777" w:rsidR="007C0B5A" w:rsidRPr="00C64ECB" w:rsidRDefault="007C0B5A" w:rsidP="00126681">
            <w:pPr>
              <w:pStyle w:val="TAC"/>
              <w:rPr>
                <w:b/>
                <w:bCs/>
              </w:rPr>
            </w:pPr>
            <w:r w:rsidRPr="00C64ECB">
              <w:rPr>
                <w:lang w:val="en-US"/>
              </w:rPr>
              <w:t>−7 dB(W/MHz)</w:t>
            </w:r>
          </w:p>
        </w:tc>
        <w:tc>
          <w:tcPr>
            <w:tcW w:w="4536" w:type="dxa"/>
          </w:tcPr>
          <w:p w14:paraId="1754D900" w14:textId="77777777" w:rsidR="007C0B5A" w:rsidRPr="00C64ECB" w:rsidRDefault="007C0B5A" w:rsidP="00126681">
            <w:pPr>
              <w:pStyle w:val="TAC"/>
              <w:rPr>
                <w:b/>
                <w:bCs/>
              </w:rPr>
            </w:pPr>
            <w:r w:rsidRPr="00C64ECB">
              <w:rPr>
                <w:lang w:val="en-US"/>
              </w:rPr>
              <w:t xml:space="preserve">for 0° ≤ </w:t>
            </w:r>
            <w:r w:rsidRPr="00C64ECB">
              <w:rPr>
                <w:lang w:val="fr-FR"/>
              </w:rPr>
              <w:t>θ</w:t>
            </w:r>
            <w:r w:rsidRPr="00C64ECB">
              <w:rPr>
                <w:lang w:val="en-US"/>
              </w:rPr>
              <w:t xml:space="preserve"> &lt;8°</w:t>
            </w:r>
          </w:p>
        </w:tc>
      </w:tr>
      <w:tr w:rsidR="007C0B5A" w:rsidRPr="00C64ECB" w14:paraId="41BC14DC" w14:textId="77777777" w:rsidTr="00126681">
        <w:tc>
          <w:tcPr>
            <w:tcW w:w="3260" w:type="dxa"/>
          </w:tcPr>
          <w:p w14:paraId="327FAFAF" w14:textId="77777777" w:rsidR="007C0B5A" w:rsidRPr="00C64ECB" w:rsidRDefault="007C0B5A" w:rsidP="00126681">
            <w:pPr>
              <w:pStyle w:val="TAC"/>
              <w:rPr>
                <w:b/>
                <w:bCs/>
              </w:rPr>
            </w:pPr>
            <w:r w:rsidRPr="00C64ECB">
              <w:rPr>
                <w:lang w:val="en-US"/>
              </w:rPr>
              <w:t>−2.68 -(0.54*</w:t>
            </w:r>
            <w:r w:rsidRPr="00C64ECB">
              <w:rPr>
                <w:lang w:val="fr-FR"/>
              </w:rPr>
              <w:t>θ</w:t>
            </w:r>
            <w:r w:rsidRPr="00C64ECB">
              <w:rPr>
                <w:lang w:val="en-US"/>
              </w:rPr>
              <w:t>) dB(W/MHz)</w:t>
            </w:r>
          </w:p>
        </w:tc>
        <w:tc>
          <w:tcPr>
            <w:tcW w:w="4536" w:type="dxa"/>
          </w:tcPr>
          <w:p w14:paraId="6783AE21" w14:textId="77777777" w:rsidR="007C0B5A" w:rsidRPr="00C64ECB" w:rsidRDefault="007C0B5A" w:rsidP="00126681">
            <w:pPr>
              <w:pStyle w:val="TAC"/>
              <w:rPr>
                <w:b/>
                <w:bCs/>
              </w:rPr>
            </w:pPr>
            <w:r w:rsidRPr="00C64ECB">
              <w:rPr>
                <w:lang w:val="en-US"/>
              </w:rPr>
              <w:t xml:space="preserve">8° ≤ </w:t>
            </w:r>
            <w:r w:rsidRPr="00C64ECB">
              <w:rPr>
                <w:lang w:val="fr-FR"/>
              </w:rPr>
              <w:t>θ</w:t>
            </w:r>
            <w:r w:rsidRPr="00C64ECB">
              <w:rPr>
                <w:lang w:val="en-US"/>
              </w:rPr>
              <w:t xml:space="preserve"> &lt; 32°</w:t>
            </w:r>
          </w:p>
        </w:tc>
      </w:tr>
      <w:tr w:rsidR="007C0B5A" w:rsidRPr="00C64ECB" w14:paraId="37BA783F" w14:textId="77777777" w:rsidTr="00126681">
        <w:tc>
          <w:tcPr>
            <w:tcW w:w="3260" w:type="dxa"/>
          </w:tcPr>
          <w:p w14:paraId="677912D6" w14:textId="77777777" w:rsidR="007C0B5A" w:rsidRPr="00C64ECB" w:rsidRDefault="007C0B5A" w:rsidP="00126681">
            <w:pPr>
              <w:pStyle w:val="TAC"/>
              <w:rPr>
                <w:b/>
                <w:bCs/>
              </w:rPr>
            </w:pPr>
            <w:r w:rsidRPr="00C64ECB">
              <w:rPr>
                <w:lang w:val="en-US"/>
              </w:rPr>
              <w:t>−20 dB(W/MHz)</w:t>
            </w:r>
          </w:p>
        </w:tc>
        <w:tc>
          <w:tcPr>
            <w:tcW w:w="4536" w:type="dxa"/>
          </w:tcPr>
          <w:p w14:paraId="2AD4908F" w14:textId="77777777" w:rsidR="007C0B5A" w:rsidRPr="00C64ECB" w:rsidRDefault="007C0B5A" w:rsidP="00126681">
            <w:pPr>
              <w:pStyle w:val="TAC"/>
              <w:rPr>
                <w:b/>
                <w:bCs/>
              </w:rPr>
            </w:pPr>
            <w:r w:rsidRPr="00C64ECB">
              <w:rPr>
                <w:lang w:val="en-US"/>
              </w:rPr>
              <w:t xml:space="preserve">32° ≤ </w:t>
            </w:r>
            <w:r w:rsidRPr="00C64ECB">
              <w:rPr>
                <w:lang w:val="fr-FR"/>
              </w:rPr>
              <w:t>θ</w:t>
            </w:r>
            <w:r w:rsidRPr="00C64ECB">
              <w:rPr>
                <w:lang w:val="en-US"/>
              </w:rPr>
              <w:t xml:space="preserve"> ≤50°</w:t>
            </w:r>
          </w:p>
        </w:tc>
      </w:tr>
      <w:tr w:rsidR="007C0B5A" w:rsidRPr="00C64ECB" w14:paraId="5A661D2E" w14:textId="77777777" w:rsidTr="00126681">
        <w:tc>
          <w:tcPr>
            <w:tcW w:w="3260" w:type="dxa"/>
          </w:tcPr>
          <w:p w14:paraId="07A3C881" w14:textId="77777777" w:rsidR="007C0B5A" w:rsidRPr="00C64ECB" w:rsidRDefault="007C0B5A" w:rsidP="00126681">
            <w:pPr>
              <w:pStyle w:val="TAC"/>
              <w:rPr>
                <w:b/>
                <w:bCs/>
              </w:rPr>
            </w:pPr>
            <w:r w:rsidRPr="00C64ECB">
              <w:rPr>
                <w:lang w:val="en-US"/>
              </w:rPr>
              <w:t>−10 - (0.2*</w:t>
            </w:r>
            <w:r w:rsidRPr="00C64ECB">
              <w:rPr>
                <w:lang w:val="fr-FR"/>
              </w:rPr>
              <w:t>θ</w:t>
            </w:r>
            <w:r w:rsidRPr="00C64ECB">
              <w:rPr>
                <w:lang w:val="en-US"/>
              </w:rPr>
              <w:t>) dB(W/MHz)</w:t>
            </w:r>
          </w:p>
        </w:tc>
        <w:tc>
          <w:tcPr>
            <w:tcW w:w="4536" w:type="dxa"/>
          </w:tcPr>
          <w:p w14:paraId="314FB882" w14:textId="77777777" w:rsidR="007C0B5A" w:rsidRPr="00C64ECB" w:rsidRDefault="007C0B5A" w:rsidP="00126681">
            <w:pPr>
              <w:pStyle w:val="TAC"/>
              <w:rPr>
                <w:b/>
                <w:bCs/>
              </w:rPr>
            </w:pPr>
            <w:r w:rsidRPr="00C64ECB">
              <w:rPr>
                <w:lang w:val="fr-FR"/>
              </w:rPr>
              <w:t>θ</w:t>
            </w:r>
            <w:r w:rsidRPr="00C64ECB">
              <w:rPr>
                <w:lang w:val="en-US"/>
              </w:rPr>
              <w:t xml:space="preserve"> &gt; 50°</w:t>
            </w:r>
          </w:p>
        </w:tc>
      </w:tr>
    </w:tbl>
    <w:p w14:paraId="1A7A5244" w14:textId="77777777" w:rsidR="007C0B5A" w:rsidRPr="00C64ECB" w:rsidRDefault="007C0B5A" w:rsidP="007C0B5A">
      <w:pPr>
        <w:rPr>
          <w:sz w:val="24"/>
          <w:szCs w:val="24"/>
          <w:lang w:val="en-US"/>
        </w:rPr>
      </w:pPr>
    </w:p>
    <w:p w14:paraId="61B2CB66" w14:textId="77777777" w:rsidR="007C0B5A" w:rsidRPr="00C64ECB" w:rsidRDefault="007C0B5A" w:rsidP="007C0B5A">
      <w:pPr>
        <w:pStyle w:val="TH"/>
      </w:pPr>
      <w:bookmarkStart w:id="21" w:name="_Ref375161580"/>
      <w:r w:rsidRPr="00C64ECB">
        <w:t xml:space="preserve">Table </w:t>
      </w:r>
      <w:bookmarkEnd w:id="21"/>
      <w:r w:rsidRPr="00C64ECB">
        <w:t>4.1</w:t>
      </w:r>
      <w:r w:rsidR="000D7B67" w:rsidRPr="00C64ECB">
        <w:t>.1</w:t>
      </w:r>
      <w:r w:rsidRPr="00C64ECB">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C64ECB" w14:paraId="0D111E2A" w14:textId="77777777" w:rsidTr="00126681">
        <w:tc>
          <w:tcPr>
            <w:tcW w:w="2518" w:type="dxa"/>
            <w:shd w:val="solid" w:color="800080" w:fill="FFFFFF"/>
          </w:tcPr>
          <w:p w14:paraId="2331F9F3" w14:textId="77777777" w:rsidR="007C0B5A" w:rsidRPr="00C64ECB" w:rsidRDefault="007C0B5A" w:rsidP="005E1804">
            <w:pPr>
              <w:pStyle w:val="TAH"/>
            </w:pPr>
            <w:r w:rsidRPr="00C64ECB">
              <w:t>Parameter</w:t>
            </w:r>
          </w:p>
        </w:tc>
        <w:tc>
          <w:tcPr>
            <w:tcW w:w="2977" w:type="dxa"/>
            <w:shd w:val="solid" w:color="800080" w:fill="FFFFFF"/>
          </w:tcPr>
          <w:p w14:paraId="4F4E9659" w14:textId="77777777" w:rsidR="007C0B5A" w:rsidRPr="00C64ECB" w:rsidRDefault="007C0B5A" w:rsidP="005E1804">
            <w:pPr>
              <w:pStyle w:val="TAH"/>
            </w:pPr>
            <w:r w:rsidRPr="00C64ECB">
              <w:t>Requirement</w:t>
            </w:r>
          </w:p>
        </w:tc>
        <w:tc>
          <w:tcPr>
            <w:tcW w:w="4333" w:type="dxa"/>
            <w:shd w:val="solid" w:color="800080" w:fill="FFFFFF"/>
          </w:tcPr>
          <w:p w14:paraId="14EAC195" w14:textId="77777777" w:rsidR="007C0B5A" w:rsidRPr="00C64ECB" w:rsidRDefault="007C0B5A" w:rsidP="005E1804">
            <w:pPr>
              <w:pStyle w:val="TAH"/>
            </w:pPr>
            <w:r w:rsidRPr="00C64ECB">
              <w:t>Comments</w:t>
            </w:r>
          </w:p>
        </w:tc>
      </w:tr>
      <w:tr w:rsidR="007C0B5A" w:rsidRPr="00C64ECB" w14:paraId="0FCBFE1A" w14:textId="77777777" w:rsidTr="00126681">
        <w:tc>
          <w:tcPr>
            <w:tcW w:w="2518" w:type="dxa"/>
            <w:shd w:val="solid" w:color="C0C0C0" w:fill="FFFFFF"/>
          </w:tcPr>
          <w:p w14:paraId="64BEEB1A" w14:textId="77777777" w:rsidR="007C0B5A" w:rsidRPr="00C64ECB" w:rsidRDefault="007C0B5A" w:rsidP="005E1804">
            <w:pPr>
              <w:pStyle w:val="TAL"/>
            </w:pPr>
            <w:r w:rsidRPr="00C64ECB">
              <w:t>DFS Threshold (dBm) for WAS/RLAN</w:t>
            </w:r>
          </w:p>
        </w:tc>
        <w:tc>
          <w:tcPr>
            <w:tcW w:w="2977" w:type="dxa"/>
            <w:shd w:val="clear" w:color="auto" w:fill="auto"/>
          </w:tcPr>
          <w:p w14:paraId="0B4E26FB" w14:textId="77777777" w:rsidR="007C0B5A" w:rsidRPr="00C64ECB" w:rsidRDefault="007C0B5A" w:rsidP="005E1804">
            <w:pPr>
              <w:pStyle w:val="TAL"/>
            </w:pPr>
            <w:r w:rsidRPr="00C64ECB">
              <w:t>-62(dBm) + 10(dBm/MHz) -  EIRP Spectral density (dBm/MHz) + G(dBi)</w:t>
            </w:r>
          </w:p>
          <w:p w14:paraId="503A1930" w14:textId="77777777" w:rsidR="007C0B5A" w:rsidRPr="00C64ECB" w:rsidRDefault="007C0B5A" w:rsidP="005E1804">
            <w:pPr>
              <w:pStyle w:val="TAL"/>
            </w:pPr>
          </w:p>
        </w:tc>
        <w:tc>
          <w:tcPr>
            <w:tcW w:w="4333" w:type="dxa"/>
            <w:shd w:val="clear" w:color="auto" w:fill="auto"/>
          </w:tcPr>
          <w:p w14:paraId="5FE53481" w14:textId="77777777" w:rsidR="007C0B5A" w:rsidRPr="00C64ECB" w:rsidRDefault="007C0B5A" w:rsidP="005E1804">
            <w:pPr>
              <w:pStyle w:val="TAL"/>
            </w:pPr>
            <w:r w:rsidRPr="00C64ECB">
              <w:t>*No DFS requirements on 5150 MHz – 5250 MHz</w:t>
            </w:r>
          </w:p>
          <w:p w14:paraId="771C328B" w14:textId="77777777" w:rsidR="007C0B5A" w:rsidRPr="00C64ECB" w:rsidRDefault="007C0B5A" w:rsidP="005E1804">
            <w:pPr>
              <w:pStyle w:val="TAL"/>
            </w:pPr>
            <w:r w:rsidRPr="00C64ECB">
              <w:t xml:space="preserve">*G denotes antenna gain </w:t>
            </w:r>
          </w:p>
        </w:tc>
      </w:tr>
      <w:tr w:rsidR="007C0B5A" w:rsidRPr="00C64ECB" w14:paraId="4AB6034A" w14:textId="77777777" w:rsidTr="00126681">
        <w:tc>
          <w:tcPr>
            <w:tcW w:w="2518" w:type="dxa"/>
            <w:shd w:val="solid" w:color="C0C0C0" w:fill="FFFFFF"/>
          </w:tcPr>
          <w:p w14:paraId="1FDFEBD0" w14:textId="77777777" w:rsidR="007C0B5A" w:rsidRPr="00C64ECB" w:rsidRDefault="007C0B5A" w:rsidP="005E1804">
            <w:pPr>
              <w:pStyle w:val="TAL"/>
            </w:pPr>
            <w:r w:rsidRPr="00C64ECB">
              <w:t>DFS Threshold (dBm) for FWA</w:t>
            </w:r>
          </w:p>
        </w:tc>
        <w:tc>
          <w:tcPr>
            <w:tcW w:w="2977" w:type="dxa"/>
            <w:shd w:val="clear" w:color="auto" w:fill="auto"/>
          </w:tcPr>
          <w:p w14:paraId="6C663F29" w14:textId="77777777" w:rsidR="007C0B5A" w:rsidRPr="00C64ECB" w:rsidRDefault="007C0B5A" w:rsidP="005E1804">
            <w:pPr>
              <w:pStyle w:val="TAL"/>
            </w:pPr>
            <w:r w:rsidRPr="00C64ECB">
              <w:t>-69 (dBm) + 23(dBm/MHz) - EIRP Spectral density (dBm/MHz) + G(dBi)</w:t>
            </w:r>
          </w:p>
          <w:p w14:paraId="2991F55E" w14:textId="77777777" w:rsidR="007C0B5A" w:rsidRPr="00C64ECB" w:rsidRDefault="007C0B5A" w:rsidP="005E1804">
            <w:pPr>
              <w:pStyle w:val="TAL"/>
            </w:pPr>
          </w:p>
        </w:tc>
        <w:tc>
          <w:tcPr>
            <w:tcW w:w="4333" w:type="dxa"/>
            <w:shd w:val="clear" w:color="auto" w:fill="auto"/>
          </w:tcPr>
          <w:p w14:paraId="5F7ED929" w14:textId="77777777" w:rsidR="007C0B5A" w:rsidRPr="00C64ECB" w:rsidRDefault="007C0B5A" w:rsidP="005E1804">
            <w:pPr>
              <w:pStyle w:val="TAL"/>
            </w:pPr>
            <w:r w:rsidRPr="00C64ECB">
              <w:t>*No DFS requirements on 5850 MHz – 5875 MHz</w:t>
            </w:r>
          </w:p>
          <w:p w14:paraId="205DD4B6" w14:textId="77777777" w:rsidR="007C0B5A" w:rsidRPr="00C64ECB" w:rsidRDefault="007C0B5A" w:rsidP="005E1804">
            <w:pPr>
              <w:pStyle w:val="TAL"/>
            </w:pPr>
            <w:r w:rsidRPr="00C64ECB">
              <w:t>*G denotes antenna gain</w:t>
            </w:r>
          </w:p>
        </w:tc>
      </w:tr>
      <w:tr w:rsidR="007C0B5A" w:rsidRPr="00C64ECB" w14:paraId="0EB06FD7" w14:textId="77777777" w:rsidTr="00126681">
        <w:tc>
          <w:tcPr>
            <w:tcW w:w="2518" w:type="dxa"/>
            <w:vMerge w:val="restart"/>
            <w:shd w:val="solid" w:color="C0C0C0" w:fill="FFFFFF"/>
          </w:tcPr>
          <w:p w14:paraId="43A8F810" w14:textId="77777777" w:rsidR="007C0B5A" w:rsidRPr="00C64ECB" w:rsidRDefault="007C0B5A" w:rsidP="005E1804">
            <w:pPr>
              <w:pStyle w:val="TAL"/>
            </w:pPr>
            <w:r w:rsidRPr="00C64ECB">
              <w:t>Channel Availability check</w:t>
            </w:r>
          </w:p>
        </w:tc>
        <w:tc>
          <w:tcPr>
            <w:tcW w:w="2977" w:type="dxa"/>
            <w:shd w:val="clear" w:color="auto" w:fill="auto"/>
          </w:tcPr>
          <w:p w14:paraId="444150E8" w14:textId="77777777" w:rsidR="007C0B5A" w:rsidRPr="00C64ECB" w:rsidRDefault="007C0B5A" w:rsidP="005E1804">
            <w:pPr>
              <w:pStyle w:val="TAL"/>
            </w:pPr>
            <w:r w:rsidRPr="00C64ECB">
              <w:t>60 seconds outside 5600-5650 MHz</w:t>
            </w:r>
          </w:p>
        </w:tc>
        <w:tc>
          <w:tcPr>
            <w:tcW w:w="4333" w:type="dxa"/>
            <w:vMerge w:val="restart"/>
            <w:shd w:val="clear" w:color="auto" w:fill="auto"/>
          </w:tcPr>
          <w:p w14:paraId="18C9BEFB" w14:textId="77777777" w:rsidR="007C0B5A" w:rsidRPr="00C64ECB" w:rsidRDefault="007C0B5A" w:rsidP="005E1804">
            <w:pPr>
              <w:pStyle w:val="TAL"/>
            </w:pPr>
            <w:r w:rsidRPr="00C64ECB">
              <w:t>Master mode</w:t>
            </w:r>
          </w:p>
        </w:tc>
      </w:tr>
      <w:tr w:rsidR="007C0B5A" w:rsidRPr="00C64ECB" w14:paraId="45E3B9A7" w14:textId="77777777" w:rsidTr="00126681">
        <w:tc>
          <w:tcPr>
            <w:tcW w:w="2518" w:type="dxa"/>
            <w:vMerge/>
            <w:shd w:val="solid" w:color="C0C0C0" w:fill="FFFFFF"/>
          </w:tcPr>
          <w:p w14:paraId="21BF379D" w14:textId="77777777" w:rsidR="007C0B5A" w:rsidRPr="00C64ECB" w:rsidRDefault="007C0B5A" w:rsidP="005E1804">
            <w:pPr>
              <w:pStyle w:val="TAL"/>
            </w:pPr>
          </w:p>
        </w:tc>
        <w:tc>
          <w:tcPr>
            <w:tcW w:w="2977" w:type="dxa"/>
            <w:shd w:val="clear" w:color="auto" w:fill="auto"/>
          </w:tcPr>
          <w:p w14:paraId="3FC557D4" w14:textId="77777777" w:rsidR="007C0B5A" w:rsidRPr="00C64ECB" w:rsidRDefault="007C0B5A" w:rsidP="005E1804">
            <w:pPr>
              <w:pStyle w:val="TAL"/>
            </w:pPr>
            <w:r w:rsidRPr="00C64ECB">
              <w:t>10 minutes inside 5600-5650 MHz</w:t>
            </w:r>
          </w:p>
        </w:tc>
        <w:tc>
          <w:tcPr>
            <w:tcW w:w="4333" w:type="dxa"/>
            <w:vMerge/>
            <w:shd w:val="clear" w:color="auto" w:fill="auto"/>
          </w:tcPr>
          <w:p w14:paraId="10C73909" w14:textId="77777777" w:rsidR="007C0B5A" w:rsidRPr="00C64ECB" w:rsidRDefault="007C0B5A" w:rsidP="005E1804">
            <w:pPr>
              <w:pStyle w:val="TAL"/>
            </w:pPr>
          </w:p>
        </w:tc>
      </w:tr>
      <w:tr w:rsidR="007C0B5A" w:rsidRPr="00C64ECB" w14:paraId="05BE78C9" w14:textId="77777777" w:rsidTr="00126681">
        <w:trPr>
          <w:trHeight w:val="890"/>
        </w:trPr>
        <w:tc>
          <w:tcPr>
            <w:tcW w:w="2518" w:type="dxa"/>
            <w:shd w:val="solid" w:color="C0C0C0" w:fill="FFFFFF"/>
          </w:tcPr>
          <w:p w14:paraId="4C561C06" w14:textId="77777777" w:rsidR="007C0B5A" w:rsidRPr="00C64ECB" w:rsidRDefault="007C0B5A" w:rsidP="005E1804">
            <w:pPr>
              <w:pStyle w:val="TAL"/>
            </w:pPr>
            <w:r w:rsidRPr="00C64ECB">
              <w:t>Channel move time</w:t>
            </w:r>
          </w:p>
        </w:tc>
        <w:tc>
          <w:tcPr>
            <w:tcW w:w="2977" w:type="dxa"/>
            <w:shd w:val="clear" w:color="auto" w:fill="auto"/>
          </w:tcPr>
          <w:p w14:paraId="1E7E02A6" w14:textId="77777777" w:rsidR="007C0B5A" w:rsidRPr="00C64ECB" w:rsidRDefault="007C0B5A" w:rsidP="005E1804">
            <w:pPr>
              <w:pStyle w:val="TAL"/>
            </w:pPr>
            <w:r w:rsidRPr="00C64ECB">
              <w:t>10 seconds</w:t>
            </w:r>
          </w:p>
        </w:tc>
        <w:tc>
          <w:tcPr>
            <w:tcW w:w="4333" w:type="dxa"/>
            <w:shd w:val="clear" w:color="auto" w:fill="auto"/>
          </w:tcPr>
          <w:p w14:paraId="6338666E" w14:textId="77777777" w:rsidR="007C0B5A" w:rsidRPr="00C64ECB" w:rsidRDefault="007C0B5A" w:rsidP="005E1804">
            <w:pPr>
              <w:pStyle w:val="TAL"/>
            </w:pPr>
            <w:r w:rsidRPr="00C64ECB">
              <w:t>Master and slave modes</w:t>
            </w:r>
          </w:p>
        </w:tc>
      </w:tr>
      <w:tr w:rsidR="007C0B5A" w:rsidRPr="00C64ECB" w14:paraId="42F9B353" w14:textId="77777777" w:rsidTr="00126681">
        <w:tc>
          <w:tcPr>
            <w:tcW w:w="2518" w:type="dxa"/>
            <w:shd w:val="solid" w:color="C0C0C0" w:fill="FFFFFF"/>
          </w:tcPr>
          <w:p w14:paraId="772C5CEE" w14:textId="77777777" w:rsidR="007C0B5A" w:rsidRPr="00C64ECB" w:rsidRDefault="007C0B5A" w:rsidP="005E1804">
            <w:pPr>
              <w:pStyle w:val="TAL"/>
            </w:pPr>
            <w:r w:rsidRPr="00C64ECB">
              <w:t>Non-occupancy time</w:t>
            </w:r>
          </w:p>
        </w:tc>
        <w:tc>
          <w:tcPr>
            <w:tcW w:w="2977" w:type="dxa"/>
            <w:shd w:val="clear" w:color="auto" w:fill="auto"/>
          </w:tcPr>
          <w:p w14:paraId="7BF61337" w14:textId="77777777" w:rsidR="007C0B5A" w:rsidRPr="00C64ECB" w:rsidRDefault="007C0B5A" w:rsidP="005E1804">
            <w:pPr>
              <w:pStyle w:val="TAL"/>
            </w:pPr>
            <w:r w:rsidRPr="00C64ECB">
              <w:t>30 minutes</w:t>
            </w:r>
          </w:p>
        </w:tc>
        <w:tc>
          <w:tcPr>
            <w:tcW w:w="4333" w:type="dxa"/>
            <w:shd w:val="clear" w:color="auto" w:fill="auto"/>
          </w:tcPr>
          <w:p w14:paraId="2A4C0F75" w14:textId="77777777" w:rsidR="007C0B5A" w:rsidRPr="00C64ECB" w:rsidRDefault="007C0B5A" w:rsidP="005E1804">
            <w:pPr>
              <w:pStyle w:val="TAL"/>
            </w:pPr>
            <w:r w:rsidRPr="00C64ECB">
              <w:t>After radar detection in either channel availability check or in-service monitoring</w:t>
            </w:r>
          </w:p>
        </w:tc>
      </w:tr>
      <w:tr w:rsidR="007C0B5A" w:rsidRPr="00C64ECB" w14:paraId="71ECEA43" w14:textId="77777777" w:rsidTr="00126681">
        <w:tc>
          <w:tcPr>
            <w:tcW w:w="9828" w:type="dxa"/>
            <w:gridSpan w:val="3"/>
            <w:shd w:val="solid" w:color="C0C0C0" w:fill="FFFFFF"/>
          </w:tcPr>
          <w:p w14:paraId="00615D5C" w14:textId="77777777" w:rsidR="007C0B5A" w:rsidRPr="00C64ECB" w:rsidRDefault="007C0B5A" w:rsidP="00126681">
            <w:pPr>
              <w:pStyle w:val="TAL"/>
            </w:pPr>
            <w:r w:rsidRPr="00C64ECB">
              <w:rPr>
                <w:i/>
                <w:iCs/>
              </w:rPr>
              <w:t xml:space="preserve">Uniform Spreading </w:t>
            </w:r>
            <w:r w:rsidRPr="00C64ECB">
              <w:t>is required across the frequency ranges 5150 -5350 MHz and 5470-5725 MHz.</w:t>
            </w:r>
          </w:p>
          <w:p w14:paraId="32473C9C" w14:textId="77777777" w:rsidR="007C0B5A" w:rsidRPr="00C64ECB" w:rsidRDefault="007C0B5A" w:rsidP="00126681">
            <w:pPr>
              <w:pStyle w:val="TAL"/>
            </w:pPr>
            <w:r w:rsidRPr="00C64ECB">
              <w:rPr>
                <w:i/>
                <w:iCs/>
              </w:rPr>
              <w:t xml:space="preserve">Uniform Spreading </w:t>
            </w:r>
            <w:r w:rsidRPr="00C64ECB">
              <w:t>is not applicable for equipment that only operates in 5150-5250 MHz band.</w:t>
            </w:r>
          </w:p>
        </w:tc>
      </w:tr>
    </w:tbl>
    <w:p w14:paraId="28E40068" w14:textId="77777777" w:rsidR="007C0B5A" w:rsidRPr="00C64ECB" w:rsidRDefault="007C0B5A" w:rsidP="007C0B5A">
      <w:pPr>
        <w:jc w:val="both"/>
        <w:rPr>
          <w:sz w:val="24"/>
          <w:szCs w:val="24"/>
        </w:rPr>
      </w:pPr>
    </w:p>
    <w:p w14:paraId="4DF05731" w14:textId="77777777" w:rsidR="007C0B5A" w:rsidRPr="00C64ECB" w:rsidRDefault="007C0B5A" w:rsidP="007C0B5A">
      <w:pPr>
        <w:pStyle w:val="TH"/>
      </w:pPr>
      <w:bookmarkStart w:id="22" w:name="_Ref375166814"/>
      <w:r w:rsidRPr="00C64ECB">
        <w:t xml:space="preserve">Table </w:t>
      </w:r>
      <w:bookmarkEnd w:id="22"/>
      <w:r w:rsidRPr="00C64ECB">
        <w:t>4.1.1</w:t>
      </w:r>
      <w:r w:rsidR="000D7B67" w:rsidRPr="00C64ECB">
        <w:t>.1</w:t>
      </w:r>
      <w:r w:rsidRPr="00C64ECB">
        <w:t>-5</w:t>
      </w:r>
      <w:r w:rsidRPr="00C64ECB">
        <w:rPr>
          <w:lang w:eastAsia="zh-CN"/>
        </w:rPr>
        <w:t>a</w:t>
      </w:r>
      <w:r w:rsidRPr="00C64ECB">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C64ECB" w14:paraId="3916265D" w14:textId="77777777" w:rsidTr="00126681">
        <w:tc>
          <w:tcPr>
            <w:tcW w:w="2660" w:type="dxa"/>
            <w:tcBorders>
              <w:bottom w:val="single" w:sz="6" w:space="0" w:color="000000"/>
            </w:tcBorders>
            <w:shd w:val="solid" w:color="800080" w:fill="FFFFFF"/>
          </w:tcPr>
          <w:p w14:paraId="184DE299" w14:textId="77777777" w:rsidR="007C0B5A" w:rsidRPr="00C64ECB" w:rsidRDefault="007C0B5A" w:rsidP="00126681">
            <w:pPr>
              <w:pStyle w:val="TAH"/>
            </w:pPr>
            <w:r w:rsidRPr="00C64ECB">
              <w:t>Parameter</w:t>
            </w:r>
          </w:p>
        </w:tc>
        <w:tc>
          <w:tcPr>
            <w:tcW w:w="4536" w:type="dxa"/>
            <w:tcBorders>
              <w:bottom w:val="single" w:sz="6" w:space="0" w:color="000000"/>
            </w:tcBorders>
            <w:shd w:val="solid" w:color="800080" w:fill="FFFFFF"/>
          </w:tcPr>
          <w:p w14:paraId="7EFABB5B" w14:textId="77777777" w:rsidR="007C0B5A" w:rsidRPr="00C64ECB" w:rsidRDefault="007C0B5A" w:rsidP="00126681">
            <w:pPr>
              <w:pStyle w:val="TAH"/>
            </w:pPr>
            <w:r w:rsidRPr="00C64ECB">
              <w:t>Requirement</w:t>
            </w:r>
          </w:p>
        </w:tc>
        <w:tc>
          <w:tcPr>
            <w:tcW w:w="2212" w:type="dxa"/>
            <w:tcBorders>
              <w:bottom w:val="single" w:sz="6" w:space="0" w:color="000000"/>
            </w:tcBorders>
            <w:shd w:val="solid" w:color="800080" w:fill="FFFFFF"/>
          </w:tcPr>
          <w:p w14:paraId="73F27F9A" w14:textId="77777777" w:rsidR="007C0B5A" w:rsidRPr="00C64ECB" w:rsidRDefault="007C0B5A" w:rsidP="00126681">
            <w:pPr>
              <w:pStyle w:val="TAH"/>
            </w:pPr>
            <w:r w:rsidRPr="00C64ECB">
              <w:t>Comment</w:t>
            </w:r>
          </w:p>
        </w:tc>
      </w:tr>
      <w:tr w:rsidR="007C0B5A" w:rsidRPr="00C64ECB" w14:paraId="69F77C57" w14:textId="77777777" w:rsidTr="00126681">
        <w:tc>
          <w:tcPr>
            <w:tcW w:w="2660" w:type="dxa"/>
            <w:shd w:val="solid" w:color="C0C0C0" w:fill="FFFFFF"/>
          </w:tcPr>
          <w:p w14:paraId="21CA9B86" w14:textId="77777777" w:rsidR="007C0B5A" w:rsidRPr="00C64ECB" w:rsidRDefault="007C0B5A" w:rsidP="001C2E15">
            <w:pPr>
              <w:pStyle w:val="TAL"/>
            </w:pPr>
            <w:r w:rsidRPr="00C64ECB">
              <w:t>Clear Channel Assessment (CCA) time</w:t>
            </w:r>
          </w:p>
        </w:tc>
        <w:tc>
          <w:tcPr>
            <w:tcW w:w="4536" w:type="dxa"/>
            <w:shd w:val="clear" w:color="auto" w:fill="auto"/>
          </w:tcPr>
          <w:p w14:paraId="74BD2012" w14:textId="77777777" w:rsidR="007C0B5A" w:rsidRPr="00C64ECB" w:rsidRDefault="007C0B5A" w:rsidP="00126681">
            <w:pPr>
              <w:pStyle w:val="TAC"/>
              <w:rPr>
                <w:lang w:val="en-US"/>
              </w:rPr>
            </w:pPr>
            <w:r w:rsidRPr="00C64ECB">
              <w:t xml:space="preserve">Minimum </w:t>
            </w:r>
            <w:r w:rsidRPr="00C64ECB">
              <w:rPr>
                <w:lang w:val="en-US"/>
              </w:rPr>
              <w:t>20</w:t>
            </w:r>
            <w:r w:rsidRPr="00C64ECB">
              <w:rPr>
                <w:lang w:val="el-GR"/>
              </w:rPr>
              <w:t>μ</w:t>
            </w:r>
            <w:r w:rsidRPr="00C64ECB">
              <w:rPr>
                <w:lang w:val="sv-SE"/>
              </w:rPr>
              <w:t>s</w:t>
            </w:r>
          </w:p>
        </w:tc>
        <w:tc>
          <w:tcPr>
            <w:tcW w:w="2212" w:type="dxa"/>
            <w:shd w:val="clear" w:color="auto" w:fill="auto"/>
          </w:tcPr>
          <w:p w14:paraId="16843BD1" w14:textId="77777777" w:rsidR="007C0B5A" w:rsidRPr="00C64ECB" w:rsidRDefault="007C0B5A" w:rsidP="00126681">
            <w:pPr>
              <w:pStyle w:val="TAC"/>
            </w:pPr>
          </w:p>
        </w:tc>
      </w:tr>
      <w:tr w:rsidR="007C0B5A" w:rsidRPr="00C64ECB" w14:paraId="5A28F4E6" w14:textId="77777777" w:rsidTr="00126681">
        <w:tc>
          <w:tcPr>
            <w:tcW w:w="2660" w:type="dxa"/>
            <w:shd w:val="solid" w:color="C0C0C0" w:fill="FFFFFF"/>
          </w:tcPr>
          <w:p w14:paraId="566A1761" w14:textId="77777777" w:rsidR="007C0B5A" w:rsidRPr="00C64ECB" w:rsidRDefault="007C0B5A" w:rsidP="001C2E15">
            <w:pPr>
              <w:pStyle w:val="TAL"/>
            </w:pPr>
            <w:r w:rsidRPr="00C64ECB">
              <w:t>Channel Occupancy time</w:t>
            </w:r>
          </w:p>
        </w:tc>
        <w:tc>
          <w:tcPr>
            <w:tcW w:w="4536" w:type="dxa"/>
            <w:shd w:val="clear" w:color="auto" w:fill="auto"/>
          </w:tcPr>
          <w:p w14:paraId="3F0FD528" w14:textId="77777777" w:rsidR="007C0B5A" w:rsidRPr="00C64ECB" w:rsidRDefault="007C0B5A" w:rsidP="00126681">
            <w:pPr>
              <w:pStyle w:val="TAC"/>
              <w:rPr>
                <w:lang w:val="en-US"/>
              </w:rPr>
            </w:pPr>
            <w:r w:rsidRPr="00C64ECB">
              <w:rPr>
                <w:lang w:val="en-US"/>
              </w:rPr>
              <w:t>Minimum 1 ms, maximum10 ms</w:t>
            </w:r>
          </w:p>
        </w:tc>
        <w:tc>
          <w:tcPr>
            <w:tcW w:w="2212" w:type="dxa"/>
            <w:shd w:val="clear" w:color="auto" w:fill="auto"/>
          </w:tcPr>
          <w:p w14:paraId="5D712F1B" w14:textId="77777777" w:rsidR="007C0B5A" w:rsidRPr="00C64ECB" w:rsidRDefault="007C0B5A" w:rsidP="00126681">
            <w:pPr>
              <w:pStyle w:val="TAC"/>
            </w:pPr>
          </w:p>
        </w:tc>
      </w:tr>
      <w:tr w:rsidR="007C0B5A" w:rsidRPr="00C64ECB" w14:paraId="642AE7A4" w14:textId="77777777" w:rsidTr="00126681">
        <w:tc>
          <w:tcPr>
            <w:tcW w:w="2660" w:type="dxa"/>
            <w:shd w:val="solid" w:color="C0C0C0" w:fill="FFFFFF"/>
          </w:tcPr>
          <w:p w14:paraId="70481071" w14:textId="77777777" w:rsidR="007C0B5A" w:rsidRPr="00C64ECB" w:rsidRDefault="007C0B5A" w:rsidP="001C2E15">
            <w:pPr>
              <w:pStyle w:val="TAL"/>
            </w:pPr>
            <w:r w:rsidRPr="00C64ECB">
              <w:t>Idle period</w:t>
            </w:r>
          </w:p>
        </w:tc>
        <w:tc>
          <w:tcPr>
            <w:tcW w:w="4536" w:type="dxa"/>
            <w:shd w:val="clear" w:color="auto" w:fill="auto"/>
          </w:tcPr>
          <w:p w14:paraId="17ABA6AE" w14:textId="77777777" w:rsidR="007C0B5A" w:rsidRPr="00C64ECB" w:rsidRDefault="007C0B5A" w:rsidP="00126681">
            <w:pPr>
              <w:pStyle w:val="TAC"/>
              <w:rPr>
                <w:lang w:val="en-US"/>
              </w:rPr>
            </w:pPr>
            <w:r w:rsidRPr="00C64ECB">
              <w:rPr>
                <w:lang w:val="en-US"/>
              </w:rPr>
              <w:t>Minimum 5% of channel occupancy time</w:t>
            </w:r>
          </w:p>
        </w:tc>
        <w:tc>
          <w:tcPr>
            <w:tcW w:w="2212" w:type="dxa"/>
            <w:shd w:val="clear" w:color="auto" w:fill="auto"/>
          </w:tcPr>
          <w:p w14:paraId="2F261CC8" w14:textId="77777777" w:rsidR="007C0B5A" w:rsidRPr="00C64ECB" w:rsidRDefault="007C0B5A" w:rsidP="00126681">
            <w:pPr>
              <w:pStyle w:val="TAC"/>
            </w:pPr>
          </w:p>
        </w:tc>
      </w:tr>
      <w:tr w:rsidR="007C0B5A" w:rsidRPr="00C64ECB" w14:paraId="459295D6" w14:textId="77777777" w:rsidTr="00126681">
        <w:tc>
          <w:tcPr>
            <w:tcW w:w="2660" w:type="dxa"/>
            <w:shd w:val="solid" w:color="C0C0C0" w:fill="FFFFFF"/>
          </w:tcPr>
          <w:p w14:paraId="5D056740" w14:textId="77777777" w:rsidR="007C0B5A" w:rsidRPr="00C64ECB" w:rsidRDefault="007C0B5A" w:rsidP="001C2E15">
            <w:pPr>
              <w:pStyle w:val="TAL"/>
            </w:pPr>
            <w:r w:rsidRPr="00C64ECB">
              <w:t>Fixed frame period</w:t>
            </w:r>
          </w:p>
        </w:tc>
        <w:tc>
          <w:tcPr>
            <w:tcW w:w="4536" w:type="dxa"/>
            <w:shd w:val="clear" w:color="auto" w:fill="auto"/>
          </w:tcPr>
          <w:p w14:paraId="3356F8F0" w14:textId="77777777" w:rsidR="007C0B5A" w:rsidRPr="00C64ECB" w:rsidRDefault="007C0B5A" w:rsidP="00126681">
            <w:pPr>
              <w:pStyle w:val="TAC"/>
              <w:rPr>
                <w:lang w:val="en-US"/>
              </w:rPr>
            </w:pPr>
            <w:r w:rsidRPr="00C64ECB">
              <w:rPr>
                <w:lang w:val="en-US"/>
              </w:rPr>
              <w:t>Equals to Channel Occupancy time + Idle Period</w:t>
            </w:r>
          </w:p>
        </w:tc>
        <w:tc>
          <w:tcPr>
            <w:tcW w:w="2212" w:type="dxa"/>
            <w:shd w:val="clear" w:color="auto" w:fill="auto"/>
          </w:tcPr>
          <w:p w14:paraId="2A98DE3D" w14:textId="77777777" w:rsidR="007C0B5A" w:rsidRPr="00C64ECB" w:rsidRDefault="007C0B5A" w:rsidP="00126681">
            <w:pPr>
              <w:pStyle w:val="TAC"/>
            </w:pPr>
          </w:p>
        </w:tc>
      </w:tr>
      <w:tr w:rsidR="007C0B5A" w:rsidRPr="00C64ECB" w14:paraId="084931F6" w14:textId="77777777" w:rsidTr="00126681">
        <w:tc>
          <w:tcPr>
            <w:tcW w:w="2660" w:type="dxa"/>
            <w:shd w:val="solid" w:color="C0C0C0" w:fill="FFFFFF"/>
          </w:tcPr>
          <w:p w14:paraId="238B1E1E" w14:textId="77777777" w:rsidR="007C0B5A" w:rsidRPr="00C64ECB" w:rsidRDefault="007C0B5A" w:rsidP="001C2E15">
            <w:pPr>
              <w:pStyle w:val="TAL"/>
              <w:rPr>
                <w:lang w:val="en-US"/>
              </w:rPr>
            </w:pPr>
            <w:r w:rsidRPr="00C64ECB">
              <w:rPr>
                <w:lang w:val="en-US"/>
              </w:rPr>
              <w:t>Short control signaling transmission time</w:t>
            </w:r>
          </w:p>
        </w:tc>
        <w:tc>
          <w:tcPr>
            <w:tcW w:w="4536" w:type="dxa"/>
            <w:shd w:val="clear" w:color="auto" w:fill="auto"/>
          </w:tcPr>
          <w:p w14:paraId="2B0F238A" w14:textId="77777777" w:rsidR="007C0B5A" w:rsidRPr="00C64ECB" w:rsidRDefault="007C0B5A" w:rsidP="00126681">
            <w:pPr>
              <w:pStyle w:val="TAC"/>
              <w:rPr>
                <w:lang w:val="en-US"/>
              </w:rPr>
            </w:pPr>
            <w:r w:rsidRPr="00C64ECB">
              <w:rPr>
                <w:lang w:val="en-US"/>
              </w:rPr>
              <w:t>Maximum duty cycle of 5% within an observation period of 50ms</w:t>
            </w:r>
          </w:p>
        </w:tc>
        <w:tc>
          <w:tcPr>
            <w:tcW w:w="2212" w:type="dxa"/>
            <w:shd w:val="clear" w:color="auto" w:fill="auto"/>
          </w:tcPr>
          <w:p w14:paraId="7ED33946" w14:textId="77777777" w:rsidR="007C0B5A" w:rsidRPr="00C64ECB" w:rsidRDefault="007C0B5A" w:rsidP="00126681">
            <w:pPr>
              <w:pStyle w:val="TAC"/>
            </w:pPr>
            <w:r w:rsidRPr="00C64ECB">
              <w:rPr>
                <w:lang w:val="en-US"/>
              </w:rPr>
              <w:t>Part of Channel occupancy time</w:t>
            </w:r>
          </w:p>
        </w:tc>
      </w:tr>
      <w:tr w:rsidR="007C0B5A" w:rsidRPr="00C64ECB" w14:paraId="4DF3C2EF" w14:textId="77777777" w:rsidTr="00126681">
        <w:tc>
          <w:tcPr>
            <w:tcW w:w="2660" w:type="dxa"/>
            <w:shd w:val="solid" w:color="C0C0C0" w:fill="FFFFFF"/>
          </w:tcPr>
          <w:p w14:paraId="7B0E63D5" w14:textId="77777777" w:rsidR="007C0B5A" w:rsidRPr="00C64ECB" w:rsidRDefault="007C0B5A" w:rsidP="001C2E15">
            <w:pPr>
              <w:pStyle w:val="TAL"/>
              <w:rPr>
                <w:lang w:val="en-US"/>
              </w:rPr>
            </w:pPr>
            <w:r w:rsidRPr="00C64ECB">
              <w:rPr>
                <w:lang w:val="en-US"/>
              </w:rPr>
              <w:t xml:space="preserve">CCA Energy detection threshold </w:t>
            </w:r>
          </w:p>
        </w:tc>
        <w:tc>
          <w:tcPr>
            <w:tcW w:w="4536" w:type="dxa"/>
            <w:shd w:val="clear" w:color="auto" w:fill="auto"/>
          </w:tcPr>
          <w:p w14:paraId="7218EECB" w14:textId="77777777" w:rsidR="007C0B5A" w:rsidRPr="00C64ECB" w:rsidRDefault="007C0B5A" w:rsidP="00126681">
            <w:pPr>
              <w:pStyle w:val="TAL"/>
              <w:rPr>
                <w:lang w:val="en-US"/>
              </w:rPr>
            </w:pPr>
            <w:r w:rsidRPr="00C64ECB">
              <w:rPr>
                <w:lang w:val="en-US"/>
              </w:rPr>
              <w:t>Assuming receive antenna gain G=0dBi:</w:t>
            </w:r>
          </w:p>
          <w:p w14:paraId="418DCADF" w14:textId="77777777" w:rsidR="007C0B5A" w:rsidRPr="00C64ECB" w:rsidRDefault="007C0B5A" w:rsidP="00126681">
            <w:pPr>
              <w:pStyle w:val="TAL"/>
              <w:rPr>
                <w:lang w:val="en-US"/>
              </w:rPr>
            </w:pPr>
            <w:r w:rsidRPr="00C64ECB">
              <w:rPr>
                <w:lang w:val="en-US"/>
              </w:rPr>
              <w:t>If EIRP=23dBm at transmitter</w:t>
            </w:r>
          </w:p>
          <w:p w14:paraId="77ACA0DA" w14:textId="77777777" w:rsidR="007C0B5A" w:rsidRPr="00C64ECB" w:rsidRDefault="007C0B5A" w:rsidP="00126681">
            <w:pPr>
              <w:pStyle w:val="TAL"/>
              <w:ind w:left="284"/>
              <w:rPr>
                <w:lang w:val="en-US"/>
              </w:rPr>
            </w:pPr>
            <w:r w:rsidRPr="00C64ECB">
              <w:rPr>
                <w:lang w:val="en-US"/>
              </w:rPr>
              <w:t>Threshold ≤ -73 dBm/MHz</w:t>
            </w:r>
          </w:p>
          <w:p w14:paraId="34A3D537" w14:textId="77777777" w:rsidR="007C0B5A" w:rsidRPr="00C64ECB" w:rsidRDefault="007C0B5A" w:rsidP="00126681">
            <w:pPr>
              <w:pStyle w:val="TAL"/>
              <w:rPr>
                <w:lang w:val="en-US"/>
              </w:rPr>
            </w:pPr>
            <w:r w:rsidRPr="00C64ECB">
              <w:rPr>
                <w:lang w:val="en-US"/>
              </w:rPr>
              <w:t>Otherwise (different transmit power levels, PH)</w:t>
            </w:r>
          </w:p>
          <w:p w14:paraId="0C3768F0" w14:textId="77777777" w:rsidR="007C0B5A" w:rsidRPr="00C64ECB" w:rsidRDefault="007C0B5A" w:rsidP="00126681">
            <w:pPr>
              <w:pStyle w:val="TAL"/>
              <w:ind w:left="284"/>
              <w:rPr>
                <w:lang w:val="en-US"/>
              </w:rPr>
            </w:pPr>
            <w:r w:rsidRPr="00C64ECB">
              <w:rPr>
                <w:lang w:val="en-US"/>
              </w:rPr>
              <w:t>Threshold = -73(dBm/MHz) + 23(dBm) – PH(dBm)</w:t>
            </w:r>
          </w:p>
        </w:tc>
        <w:tc>
          <w:tcPr>
            <w:tcW w:w="2212" w:type="dxa"/>
            <w:shd w:val="clear" w:color="auto" w:fill="auto"/>
          </w:tcPr>
          <w:p w14:paraId="44C17D61" w14:textId="77777777" w:rsidR="007C0B5A" w:rsidRPr="00C64ECB" w:rsidRDefault="007C0B5A" w:rsidP="00126681">
            <w:pPr>
              <w:pStyle w:val="TAC"/>
            </w:pPr>
            <w:r w:rsidRPr="00C64ECB">
              <w:t>For WAS/RLAN</w:t>
            </w:r>
          </w:p>
        </w:tc>
      </w:tr>
    </w:tbl>
    <w:p w14:paraId="1B8A3CB8" w14:textId="77777777" w:rsidR="007C0B5A" w:rsidRPr="00C64ECB" w:rsidRDefault="007C0B5A" w:rsidP="007C0B5A">
      <w:pPr>
        <w:jc w:val="both"/>
        <w:rPr>
          <w:sz w:val="24"/>
          <w:szCs w:val="24"/>
          <w:lang w:eastAsia="zh-CN"/>
        </w:rPr>
      </w:pPr>
    </w:p>
    <w:p w14:paraId="214815EB" w14:textId="77777777" w:rsidR="007C0B5A" w:rsidRPr="00C64ECB" w:rsidRDefault="007C0B5A" w:rsidP="007C0B5A">
      <w:pPr>
        <w:pStyle w:val="TH"/>
      </w:pPr>
      <w:r w:rsidRPr="00C64ECB">
        <w:t>Table 4.1.</w:t>
      </w:r>
      <w:r w:rsidR="000D7B67" w:rsidRPr="00C64ECB">
        <w:t>1.</w:t>
      </w:r>
      <w:r w:rsidRPr="00C64ECB">
        <w:t>1-5</w:t>
      </w:r>
      <w:r w:rsidRPr="00C64ECB">
        <w:rPr>
          <w:lang w:eastAsia="zh-CN"/>
        </w:rPr>
        <w:t>b</w:t>
      </w:r>
      <w:r w:rsidRPr="00C64ECB">
        <w:t xml:space="preserve">: LBT requirements for </w:t>
      </w:r>
      <w:r w:rsidRPr="00C64ECB">
        <w:rPr>
          <w:lang w:eastAsia="zh-CN"/>
        </w:rPr>
        <w:t>Load-</w:t>
      </w:r>
      <w:r w:rsidRPr="00C64ECB">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C64ECB" w14:paraId="2CF2A35B" w14:textId="77777777" w:rsidTr="00126681">
        <w:tc>
          <w:tcPr>
            <w:tcW w:w="2660" w:type="dxa"/>
            <w:tcBorders>
              <w:bottom w:val="single" w:sz="6" w:space="0" w:color="000000"/>
            </w:tcBorders>
            <w:shd w:val="solid" w:color="800080" w:fill="FFFFFF"/>
          </w:tcPr>
          <w:p w14:paraId="657D9F40" w14:textId="77777777" w:rsidR="007C0B5A" w:rsidRPr="00C64ECB" w:rsidRDefault="007C0B5A" w:rsidP="00126681">
            <w:pPr>
              <w:pStyle w:val="TAH"/>
            </w:pPr>
            <w:r w:rsidRPr="00C64ECB">
              <w:t>Parameter</w:t>
            </w:r>
          </w:p>
        </w:tc>
        <w:tc>
          <w:tcPr>
            <w:tcW w:w="4536" w:type="dxa"/>
            <w:tcBorders>
              <w:bottom w:val="single" w:sz="6" w:space="0" w:color="000000"/>
            </w:tcBorders>
            <w:shd w:val="solid" w:color="800080" w:fill="FFFFFF"/>
          </w:tcPr>
          <w:p w14:paraId="1F535403" w14:textId="77777777" w:rsidR="007C0B5A" w:rsidRPr="00C64ECB" w:rsidRDefault="007C0B5A" w:rsidP="00126681">
            <w:pPr>
              <w:pStyle w:val="TAH"/>
            </w:pPr>
            <w:r w:rsidRPr="00C64ECB">
              <w:t>Requirement</w:t>
            </w:r>
          </w:p>
        </w:tc>
        <w:tc>
          <w:tcPr>
            <w:tcW w:w="2212" w:type="dxa"/>
            <w:tcBorders>
              <w:bottom w:val="single" w:sz="6" w:space="0" w:color="000000"/>
            </w:tcBorders>
            <w:shd w:val="solid" w:color="800080" w:fill="FFFFFF"/>
          </w:tcPr>
          <w:p w14:paraId="5ACAB0EF" w14:textId="77777777" w:rsidR="007C0B5A" w:rsidRPr="00C64ECB" w:rsidRDefault="007C0B5A" w:rsidP="00126681">
            <w:pPr>
              <w:pStyle w:val="TAH"/>
            </w:pPr>
            <w:r w:rsidRPr="00C64ECB">
              <w:t>Comment</w:t>
            </w:r>
          </w:p>
        </w:tc>
      </w:tr>
      <w:tr w:rsidR="007C0B5A" w:rsidRPr="00C64ECB" w14:paraId="09C3703D" w14:textId="77777777" w:rsidTr="00126681">
        <w:tc>
          <w:tcPr>
            <w:tcW w:w="2660" w:type="dxa"/>
            <w:shd w:val="solid" w:color="C0C0C0" w:fill="FFFFFF"/>
          </w:tcPr>
          <w:p w14:paraId="7371AE6D" w14:textId="77777777" w:rsidR="007C0B5A" w:rsidRPr="00C64ECB" w:rsidRDefault="007C0B5A" w:rsidP="001C2E15">
            <w:pPr>
              <w:pStyle w:val="TAL"/>
            </w:pPr>
            <w:r w:rsidRPr="00C64ECB">
              <w:t>Clear Channel Assessment (CCA) time</w:t>
            </w:r>
          </w:p>
        </w:tc>
        <w:tc>
          <w:tcPr>
            <w:tcW w:w="4536" w:type="dxa"/>
            <w:shd w:val="clear" w:color="auto" w:fill="auto"/>
          </w:tcPr>
          <w:p w14:paraId="6B3D79AA" w14:textId="77777777" w:rsidR="007C0B5A" w:rsidRPr="00C64ECB" w:rsidRDefault="007C0B5A" w:rsidP="00126681">
            <w:pPr>
              <w:pStyle w:val="TAC"/>
              <w:rPr>
                <w:lang w:val="en-US"/>
              </w:rPr>
            </w:pPr>
            <w:r w:rsidRPr="00C64ECB">
              <w:t xml:space="preserve">Minimum </w:t>
            </w:r>
            <w:r w:rsidRPr="00C64ECB">
              <w:rPr>
                <w:lang w:val="en-US"/>
              </w:rPr>
              <w:t>20</w:t>
            </w:r>
            <w:r w:rsidRPr="00C64ECB">
              <w:rPr>
                <w:lang w:val="el-GR"/>
              </w:rPr>
              <w:t>μ</w:t>
            </w:r>
            <w:r w:rsidRPr="00C64ECB">
              <w:rPr>
                <w:lang w:val="sv-SE"/>
              </w:rPr>
              <w:t>s</w:t>
            </w:r>
          </w:p>
        </w:tc>
        <w:tc>
          <w:tcPr>
            <w:tcW w:w="2212" w:type="dxa"/>
            <w:shd w:val="clear" w:color="auto" w:fill="auto"/>
          </w:tcPr>
          <w:p w14:paraId="30716884" w14:textId="77777777" w:rsidR="007C0B5A" w:rsidRPr="00C64ECB" w:rsidRDefault="007C0B5A" w:rsidP="00126681">
            <w:pPr>
              <w:pStyle w:val="TAC"/>
            </w:pPr>
            <w:r w:rsidRPr="00C64ECB">
              <w:t>Also referred to as CCA time slot</w:t>
            </w:r>
          </w:p>
        </w:tc>
      </w:tr>
      <w:tr w:rsidR="007C0B5A" w:rsidRPr="00C64ECB" w14:paraId="1956B42A" w14:textId="77777777" w:rsidTr="00126681">
        <w:tc>
          <w:tcPr>
            <w:tcW w:w="2660" w:type="dxa"/>
            <w:shd w:val="solid" w:color="C0C0C0" w:fill="FFFFFF"/>
          </w:tcPr>
          <w:p w14:paraId="29B5974C" w14:textId="77777777" w:rsidR="007C0B5A" w:rsidRPr="00C64ECB" w:rsidRDefault="007C0B5A" w:rsidP="001C2E15">
            <w:pPr>
              <w:pStyle w:val="TAL"/>
              <w:rPr>
                <w:lang w:eastAsia="zh-CN"/>
              </w:rPr>
            </w:pPr>
            <w:r w:rsidRPr="00C64ECB">
              <w:t>N (number of clear idle slots) in extended CCA</w:t>
            </w:r>
          </w:p>
        </w:tc>
        <w:tc>
          <w:tcPr>
            <w:tcW w:w="4536" w:type="dxa"/>
            <w:shd w:val="clear" w:color="auto" w:fill="auto"/>
          </w:tcPr>
          <w:p w14:paraId="367A0EDC" w14:textId="77777777" w:rsidR="007C0B5A" w:rsidRPr="00C64ECB" w:rsidRDefault="007C0B5A" w:rsidP="00126681">
            <w:pPr>
              <w:pStyle w:val="TAC"/>
              <w:rPr>
                <w:lang w:eastAsia="zh-CN"/>
              </w:rPr>
            </w:pPr>
            <w:r w:rsidRPr="00C64ECB">
              <w:rPr>
                <w:lang w:eastAsia="zh-CN"/>
              </w:rPr>
              <w:t xml:space="preserve">N shall be randomly selected in the range 1..q every time, </w:t>
            </w:r>
            <w:r w:rsidRPr="00C64ECB">
              <w:t>q=4…32</w:t>
            </w:r>
          </w:p>
        </w:tc>
        <w:tc>
          <w:tcPr>
            <w:tcW w:w="2212" w:type="dxa"/>
            <w:shd w:val="clear" w:color="auto" w:fill="auto"/>
          </w:tcPr>
          <w:p w14:paraId="0398D602" w14:textId="77777777" w:rsidR="007C0B5A" w:rsidRPr="00C64ECB" w:rsidRDefault="007C0B5A" w:rsidP="00126681">
            <w:pPr>
              <w:pStyle w:val="TAC"/>
            </w:pPr>
          </w:p>
        </w:tc>
      </w:tr>
      <w:tr w:rsidR="007C0B5A" w:rsidRPr="00C64ECB" w14:paraId="7EFBC7DA" w14:textId="77777777" w:rsidTr="00126681">
        <w:tc>
          <w:tcPr>
            <w:tcW w:w="2660" w:type="dxa"/>
            <w:shd w:val="solid" w:color="C0C0C0" w:fill="FFFFFF"/>
          </w:tcPr>
          <w:p w14:paraId="2E4A73E5" w14:textId="77777777" w:rsidR="007C0B5A" w:rsidRPr="00C64ECB" w:rsidRDefault="007C0B5A" w:rsidP="001C2E15">
            <w:pPr>
              <w:pStyle w:val="TAL"/>
            </w:pPr>
            <w:r w:rsidRPr="00C64ECB">
              <w:t>Channel Occupancy time</w:t>
            </w:r>
          </w:p>
        </w:tc>
        <w:tc>
          <w:tcPr>
            <w:tcW w:w="4536" w:type="dxa"/>
            <w:shd w:val="clear" w:color="auto" w:fill="auto"/>
          </w:tcPr>
          <w:p w14:paraId="794CDA5A" w14:textId="77777777" w:rsidR="007C0B5A" w:rsidRPr="00C64ECB" w:rsidRDefault="007C0B5A" w:rsidP="00126681">
            <w:pPr>
              <w:pStyle w:val="TAC"/>
              <w:rPr>
                <w:lang w:val="en-US"/>
              </w:rPr>
            </w:pPr>
            <w:r w:rsidRPr="00C64ECB">
              <w:rPr>
                <w:lang w:val="en-US" w:eastAsia="zh-CN"/>
              </w:rPr>
              <w:t xml:space="preserve">&lt;= </w:t>
            </w:r>
            <w:r w:rsidRPr="00C64ECB">
              <w:rPr>
                <w:lang w:val="en-US"/>
              </w:rPr>
              <w:t>(13/32) × q ms</w:t>
            </w:r>
          </w:p>
        </w:tc>
        <w:tc>
          <w:tcPr>
            <w:tcW w:w="2212" w:type="dxa"/>
            <w:shd w:val="clear" w:color="auto" w:fill="auto"/>
          </w:tcPr>
          <w:p w14:paraId="14619773" w14:textId="77777777" w:rsidR="007C0B5A" w:rsidRPr="00C64ECB" w:rsidRDefault="007C0B5A" w:rsidP="00126681">
            <w:pPr>
              <w:pStyle w:val="TAC"/>
            </w:pPr>
          </w:p>
        </w:tc>
      </w:tr>
      <w:tr w:rsidR="007C0B5A" w:rsidRPr="00C64ECB" w14:paraId="23567CBD" w14:textId="77777777" w:rsidTr="00126681">
        <w:tc>
          <w:tcPr>
            <w:tcW w:w="2660" w:type="dxa"/>
            <w:shd w:val="solid" w:color="C0C0C0" w:fill="FFFFFF"/>
          </w:tcPr>
          <w:p w14:paraId="1C2EF56D" w14:textId="77777777" w:rsidR="007C0B5A" w:rsidRPr="00C64ECB" w:rsidRDefault="007C0B5A" w:rsidP="001C2E15">
            <w:pPr>
              <w:pStyle w:val="TAL"/>
            </w:pPr>
            <w:r w:rsidRPr="00C64ECB">
              <w:t>Idle period</w:t>
            </w:r>
          </w:p>
        </w:tc>
        <w:tc>
          <w:tcPr>
            <w:tcW w:w="4536" w:type="dxa"/>
            <w:shd w:val="clear" w:color="auto" w:fill="auto"/>
          </w:tcPr>
          <w:p w14:paraId="508A1A8F" w14:textId="77777777" w:rsidR="007C0B5A" w:rsidRPr="00C64ECB" w:rsidRDefault="007C0B5A" w:rsidP="00126681">
            <w:pPr>
              <w:pStyle w:val="TAC"/>
              <w:rPr>
                <w:lang w:val="en-US"/>
              </w:rPr>
            </w:pPr>
            <w:r w:rsidRPr="00C64ECB">
              <w:t>At least the duration of a random factor N multiplied by the CCA time slot.</w:t>
            </w:r>
          </w:p>
        </w:tc>
        <w:tc>
          <w:tcPr>
            <w:tcW w:w="2212" w:type="dxa"/>
            <w:shd w:val="clear" w:color="auto" w:fill="auto"/>
          </w:tcPr>
          <w:p w14:paraId="5D29B01F" w14:textId="77777777" w:rsidR="007C0B5A" w:rsidRPr="00C64ECB" w:rsidRDefault="007C0B5A" w:rsidP="00126681">
            <w:pPr>
              <w:pStyle w:val="TAC"/>
            </w:pPr>
          </w:p>
        </w:tc>
      </w:tr>
      <w:tr w:rsidR="007C0B5A" w:rsidRPr="00C64ECB" w14:paraId="57319615" w14:textId="77777777" w:rsidTr="00126681">
        <w:tc>
          <w:tcPr>
            <w:tcW w:w="2660" w:type="dxa"/>
            <w:shd w:val="solid" w:color="C0C0C0" w:fill="FFFFFF"/>
          </w:tcPr>
          <w:p w14:paraId="47FC3294" w14:textId="77777777" w:rsidR="007C0B5A" w:rsidRPr="00C64ECB" w:rsidRDefault="007C0B5A" w:rsidP="001C2E15">
            <w:pPr>
              <w:pStyle w:val="TAL"/>
              <w:rPr>
                <w:lang w:val="en-US"/>
              </w:rPr>
            </w:pPr>
            <w:r w:rsidRPr="00C64ECB">
              <w:rPr>
                <w:lang w:val="en-US"/>
              </w:rPr>
              <w:t>Short control signaling transmission time</w:t>
            </w:r>
          </w:p>
        </w:tc>
        <w:tc>
          <w:tcPr>
            <w:tcW w:w="4536" w:type="dxa"/>
            <w:shd w:val="clear" w:color="auto" w:fill="auto"/>
          </w:tcPr>
          <w:p w14:paraId="312D4264" w14:textId="77777777" w:rsidR="007C0B5A" w:rsidRPr="00C64ECB" w:rsidRDefault="007C0B5A" w:rsidP="00126681">
            <w:pPr>
              <w:pStyle w:val="TAC"/>
              <w:rPr>
                <w:lang w:val="en-US"/>
              </w:rPr>
            </w:pPr>
            <w:r w:rsidRPr="00C64ECB">
              <w:rPr>
                <w:lang w:val="en-US"/>
              </w:rPr>
              <w:t>Maximum duty cycle of 5% within an observation period of 50ms</w:t>
            </w:r>
          </w:p>
        </w:tc>
        <w:tc>
          <w:tcPr>
            <w:tcW w:w="2212" w:type="dxa"/>
            <w:shd w:val="clear" w:color="auto" w:fill="auto"/>
          </w:tcPr>
          <w:p w14:paraId="3058BC03" w14:textId="77777777" w:rsidR="007C0B5A" w:rsidRPr="00C64ECB" w:rsidRDefault="007C0B5A" w:rsidP="00126681">
            <w:pPr>
              <w:pStyle w:val="TAC"/>
            </w:pPr>
            <w:r w:rsidRPr="00C64ECB">
              <w:rPr>
                <w:lang w:val="en-US"/>
              </w:rPr>
              <w:t>Part of Channel occupancy time</w:t>
            </w:r>
          </w:p>
        </w:tc>
      </w:tr>
      <w:tr w:rsidR="007C0B5A" w:rsidRPr="00C64ECB" w14:paraId="1B7123F8" w14:textId="77777777" w:rsidTr="00126681">
        <w:tc>
          <w:tcPr>
            <w:tcW w:w="2660" w:type="dxa"/>
            <w:shd w:val="solid" w:color="C0C0C0" w:fill="FFFFFF"/>
          </w:tcPr>
          <w:p w14:paraId="2457790D" w14:textId="77777777" w:rsidR="007C0B5A" w:rsidRPr="00C64ECB" w:rsidRDefault="007C0B5A" w:rsidP="001C2E15">
            <w:pPr>
              <w:pStyle w:val="TAL"/>
              <w:rPr>
                <w:lang w:val="en-US"/>
              </w:rPr>
            </w:pPr>
            <w:r w:rsidRPr="00C64ECB">
              <w:rPr>
                <w:lang w:val="en-US"/>
              </w:rPr>
              <w:t xml:space="preserve">CCA Energy detection threshold </w:t>
            </w:r>
          </w:p>
        </w:tc>
        <w:tc>
          <w:tcPr>
            <w:tcW w:w="4536" w:type="dxa"/>
            <w:shd w:val="clear" w:color="auto" w:fill="auto"/>
          </w:tcPr>
          <w:p w14:paraId="4ACB9DE5" w14:textId="77777777" w:rsidR="007C0B5A" w:rsidRPr="00C64ECB" w:rsidRDefault="007C0B5A" w:rsidP="00126681">
            <w:pPr>
              <w:pStyle w:val="TAL"/>
              <w:rPr>
                <w:lang w:val="en-US"/>
              </w:rPr>
            </w:pPr>
            <w:r w:rsidRPr="00C64ECB">
              <w:rPr>
                <w:lang w:val="en-US"/>
              </w:rPr>
              <w:t>Assuming receive antenna gain G=0dBi:</w:t>
            </w:r>
          </w:p>
          <w:p w14:paraId="0075408C" w14:textId="77777777" w:rsidR="007C0B5A" w:rsidRPr="00C64ECB" w:rsidRDefault="007C0B5A" w:rsidP="00126681">
            <w:pPr>
              <w:pStyle w:val="TAL"/>
              <w:rPr>
                <w:lang w:val="en-US"/>
              </w:rPr>
            </w:pPr>
            <w:r w:rsidRPr="00C64ECB">
              <w:rPr>
                <w:lang w:val="en-US"/>
              </w:rPr>
              <w:t>If EIRP=23dBm at transmitter</w:t>
            </w:r>
          </w:p>
          <w:p w14:paraId="2D39F2FB" w14:textId="77777777" w:rsidR="007C0B5A" w:rsidRPr="00C64ECB" w:rsidRDefault="007C0B5A" w:rsidP="00126681">
            <w:pPr>
              <w:pStyle w:val="TAL"/>
              <w:ind w:left="284"/>
              <w:rPr>
                <w:lang w:val="en-US"/>
              </w:rPr>
            </w:pPr>
            <w:r w:rsidRPr="00C64ECB">
              <w:rPr>
                <w:lang w:val="en-US"/>
              </w:rPr>
              <w:t>Threshold ≤ -73 dBm/MHz</w:t>
            </w:r>
          </w:p>
          <w:p w14:paraId="232B62E6" w14:textId="77777777" w:rsidR="007C0B5A" w:rsidRPr="00C64ECB" w:rsidRDefault="007C0B5A" w:rsidP="00126681">
            <w:pPr>
              <w:pStyle w:val="TAL"/>
              <w:rPr>
                <w:lang w:val="en-US"/>
              </w:rPr>
            </w:pPr>
            <w:r w:rsidRPr="00C64ECB">
              <w:rPr>
                <w:lang w:val="en-US"/>
              </w:rPr>
              <w:t>Otherwise (different transmit power levels, PH)</w:t>
            </w:r>
          </w:p>
          <w:p w14:paraId="527DDD1E" w14:textId="77777777" w:rsidR="007C0B5A" w:rsidRPr="00C64ECB" w:rsidRDefault="007C0B5A" w:rsidP="00126681">
            <w:pPr>
              <w:pStyle w:val="TAL"/>
              <w:ind w:left="284"/>
              <w:rPr>
                <w:lang w:val="en-US"/>
              </w:rPr>
            </w:pPr>
            <w:r w:rsidRPr="00C64ECB">
              <w:rPr>
                <w:lang w:val="en-US"/>
              </w:rPr>
              <w:t>Threshold = -73(dBm/MHz) + 23(dBm) – PH(dBm)</w:t>
            </w:r>
          </w:p>
        </w:tc>
        <w:tc>
          <w:tcPr>
            <w:tcW w:w="2212" w:type="dxa"/>
            <w:shd w:val="clear" w:color="auto" w:fill="auto"/>
          </w:tcPr>
          <w:p w14:paraId="4198BC00" w14:textId="77777777" w:rsidR="007C0B5A" w:rsidRPr="00C64ECB" w:rsidRDefault="007C0B5A" w:rsidP="00126681">
            <w:pPr>
              <w:pStyle w:val="TAC"/>
            </w:pPr>
            <w:r w:rsidRPr="00C64ECB">
              <w:t>For WAS/RLAN</w:t>
            </w:r>
          </w:p>
        </w:tc>
      </w:tr>
    </w:tbl>
    <w:p w14:paraId="5E7D9E02" w14:textId="77777777" w:rsidR="007C0B5A" w:rsidRPr="00C64ECB" w:rsidRDefault="007C0B5A" w:rsidP="007C0B5A">
      <w:pPr>
        <w:jc w:val="both"/>
        <w:rPr>
          <w:sz w:val="24"/>
          <w:szCs w:val="24"/>
          <w:lang w:eastAsia="zh-CN"/>
        </w:rPr>
      </w:pPr>
    </w:p>
    <w:p w14:paraId="1423A66B" w14:textId="77777777" w:rsidR="007C0B5A" w:rsidRPr="00C64ECB" w:rsidRDefault="007C0B5A" w:rsidP="007C0B5A">
      <w:pPr>
        <w:rPr>
          <w:b/>
          <w:u w:val="single"/>
        </w:rPr>
      </w:pPr>
      <w:r w:rsidRPr="00C64ECB">
        <w:rPr>
          <w:b/>
          <w:u w:val="single"/>
        </w:rPr>
        <w:t>Interference to Weather Radars</w:t>
      </w:r>
    </w:p>
    <w:p w14:paraId="36B41BBB" w14:textId="77777777" w:rsidR="007C0B5A" w:rsidRPr="00C64ECB" w:rsidRDefault="007C0B5A" w:rsidP="007C0B5A">
      <w:r w:rsidRPr="00C64EC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C64ECB" w:rsidRDefault="007C0B5A" w:rsidP="007C0B5A">
      <w:r w:rsidRPr="00C64ECB">
        <w:t>The use of the band 5.60-5.65 GHz by WLANs is allowed in Europe, and a Market Surveillance campaign on WLANs 5 GHz has been led at EU level by the ADCO R&amp;TTE Group. The report [20] of the campaign has proposed specific recommendations to improve the situation. These recommendations do not require amendments to the last version of EN 301 893.</w:t>
      </w:r>
    </w:p>
    <w:p w14:paraId="1A0B5864" w14:textId="77777777" w:rsidR="007C0B5A" w:rsidRPr="00C64ECB" w:rsidRDefault="007C0B5A" w:rsidP="007C0B5A">
      <w:pPr>
        <w:pStyle w:val="Heading4"/>
      </w:pPr>
      <w:bookmarkStart w:id="23" w:name="_Toc531342980"/>
      <w:r w:rsidRPr="00C64ECB">
        <w:t>4.1.1.2</w:t>
      </w:r>
      <w:r w:rsidRPr="00C64ECB">
        <w:tab/>
        <w:t>Israel</w:t>
      </w:r>
      <w:bookmarkEnd w:id="23"/>
    </w:p>
    <w:p w14:paraId="404AA661" w14:textId="77777777" w:rsidR="007C0B5A" w:rsidRPr="00C64ECB" w:rsidRDefault="007C0B5A" w:rsidP="007C0B5A">
      <w:r w:rsidRPr="00C64ECB">
        <w:t>In Israel the bands 5150-5250 MHz and 5250-5350 MHz are open to RLANs.</w:t>
      </w:r>
    </w:p>
    <w:p w14:paraId="0ADDBDF8" w14:textId="77777777" w:rsidR="007C0B5A" w:rsidRPr="00C64ECB" w:rsidRDefault="007C0B5A" w:rsidP="007C0B5A">
      <w:pPr>
        <w:pStyle w:val="Heading4"/>
      </w:pPr>
      <w:bookmarkStart w:id="24" w:name="_Toc531342981"/>
      <w:r w:rsidRPr="00C64ECB">
        <w:t>4.1.1.3</w:t>
      </w:r>
      <w:r w:rsidRPr="00C64ECB">
        <w:tab/>
        <w:t>Russia</w:t>
      </w:r>
      <w:bookmarkEnd w:id="24"/>
    </w:p>
    <w:p w14:paraId="77CD87B1" w14:textId="77777777" w:rsidR="007C0B5A" w:rsidRPr="00C64ECB" w:rsidRDefault="007C0B5A" w:rsidP="007C0B5A">
      <w:r w:rsidRPr="00C64ECB">
        <w:t>In the Russian Federation the bands 5150-5350 MHz, the band 5470-5725 MHz above 5650 MHz and the band 5725-5825 MHz [20] are allowed to RLANs. Use of DFS is not mandated.</w:t>
      </w:r>
    </w:p>
    <w:p w14:paraId="22DB7EC6" w14:textId="77777777" w:rsidR="007C0B5A" w:rsidRPr="00C64ECB" w:rsidRDefault="007C0B5A" w:rsidP="007C0B5A">
      <w:pPr>
        <w:pStyle w:val="Heading4"/>
      </w:pPr>
      <w:bookmarkStart w:id="25" w:name="_Toc531342982"/>
      <w:r w:rsidRPr="00C64ECB">
        <w:t>4.1.1.4</w:t>
      </w:r>
      <w:r w:rsidRPr="00C64ECB">
        <w:tab/>
        <w:t>South Africa</w:t>
      </w:r>
      <w:bookmarkEnd w:id="25"/>
    </w:p>
    <w:p w14:paraId="599B33F1" w14:textId="77777777" w:rsidR="007C0B5A" w:rsidRPr="00C64ECB" w:rsidRDefault="007C0B5A" w:rsidP="007C0B5A">
      <w:r w:rsidRPr="00C64ECB">
        <w:t>In South Africa the bands 5150-5250 MHz and 5250-5350 MHz are available to RLANs but restricted to indoor use. The band 5470-5725 MHz is also open to RLANs.</w:t>
      </w:r>
    </w:p>
    <w:p w14:paraId="32247F5D" w14:textId="77777777" w:rsidR="007C0B5A" w:rsidRPr="00C64ECB" w:rsidRDefault="007C0B5A" w:rsidP="007C0B5A">
      <w:pPr>
        <w:pStyle w:val="Heading4"/>
      </w:pPr>
      <w:bookmarkStart w:id="26" w:name="_Toc531342983"/>
      <w:r w:rsidRPr="00C64ECB">
        <w:t>4.1.1.5</w:t>
      </w:r>
      <w:r w:rsidRPr="00C64ECB">
        <w:tab/>
        <w:t>Turkey</w:t>
      </w:r>
      <w:bookmarkEnd w:id="26"/>
    </w:p>
    <w:p w14:paraId="3D36F252" w14:textId="77777777" w:rsidR="007C0B5A" w:rsidRPr="00C64ECB" w:rsidRDefault="007C0B5A" w:rsidP="007C0B5A">
      <w:r w:rsidRPr="00C64ECB">
        <w:t>In Turkey the bands 5150-5250 MHz and 5250-5350 MHz are restricted to indoor use. DFS and TPC are mandated in the band 5470-5725 MHz.</w:t>
      </w:r>
    </w:p>
    <w:p w14:paraId="7FFAFDF7" w14:textId="77777777" w:rsidR="007C0B5A" w:rsidRPr="00C64ECB" w:rsidRDefault="007C0B5A" w:rsidP="007C0B5A">
      <w:pPr>
        <w:pStyle w:val="Heading3"/>
      </w:pPr>
      <w:bookmarkStart w:id="27" w:name="_Toc531342984"/>
      <w:r w:rsidRPr="00C64ECB">
        <w:t>4.1.2</w:t>
      </w:r>
      <w:r w:rsidRPr="00C64ECB">
        <w:tab/>
      </w:r>
      <w:r w:rsidRPr="00C64ECB">
        <w:rPr>
          <w:rFonts w:hint="eastAsia"/>
        </w:rPr>
        <w:t>ITU Region 2</w:t>
      </w:r>
      <w:bookmarkEnd w:id="27"/>
    </w:p>
    <w:p w14:paraId="5AEDE630" w14:textId="77777777" w:rsidR="007C0B5A" w:rsidRPr="00C64ECB" w:rsidRDefault="007C0B5A" w:rsidP="007C0B5A">
      <w:pPr>
        <w:pStyle w:val="Heading4"/>
      </w:pPr>
      <w:bookmarkStart w:id="28" w:name="_Toc531342985"/>
      <w:r w:rsidRPr="00C64ECB">
        <w:t>4</w:t>
      </w:r>
      <w:r w:rsidRPr="00C64ECB">
        <w:rPr>
          <w:rFonts w:hint="eastAsia"/>
        </w:rPr>
        <w:t>.</w:t>
      </w:r>
      <w:r w:rsidRPr="00C64ECB">
        <w:t>1.</w:t>
      </w:r>
      <w:r w:rsidRPr="00C64ECB">
        <w:rPr>
          <w:rFonts w:hint="eastAsia"/>
        </w:rPr>
        <w:t>2.1</w:t>
      </w:r>
      <w:r w:rsidRPr="00C64ECB">
        <w:tab/>
        <w:t>USA</w:t>
      </w:r>
      <w:bookmarkEnd w:id="28"/>
    </w:p>
    <w:p w14:paraId="73A4AA35" w14:textId="77777777" w:rsidR="007C0B5A" w:rsidRPr="00C64ECB" w:rsidRDefault="007C0B5A" w:rsidP="007C0B5A">
      <w:r w:rsidRPr="00C64ECB">
        <w:t>The use of unlicensed 5 GHz spectrum in USA is governed by FCC part 15 regulations [3]. In Feb 2013, potential new rules were proposed in FCC 13-22 [4]. Figure 4.</w:t>
      </w:r>
      <w:r w:rsidR="000D7B67" w:rsidRPr="00C64ECB">
        <w:t>1.</w:t>
      </w:r>
      <w:r w:rsidRPr="00C64ECB">
        <w:t>2.1-1 summarizes the relevant part 15 rules for 5GHz unlicensed spectrum usage:</w:t>
      </w:r>
    </w:p>
    <w:p w14:paraId="0F22AD3E" w14:textId="77777777" w:rsidR="007C0B5A" w:rsidRPr="00C64ECB" w:rsidRDefault="007C0B5A" w:rsidP="007C0B5A"/>
    <w:p w14:paraId="405CCBE9" w14:textId="77777777" w:rsidR="007C0B5A" w:rsidRPr="00C64ECB" w:rsidRDefault="004F63C6" w:rsidP="007C0B5A">
      <w:pPr>
        <w:pStyle w:val="TH"/>
      </w:pPr>
      <w:r w:rsidRPr="00C64ECB">
        <w:rPr>
          <w:noProof/>
          <w:lang w:val="en-US" w:eastAsia="zh-CN"/>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C64ECB" w:rsidRDefault="007C0B5A" w:rsidP="007C0B5A">
      <w:pPr>
        <w:pStyle w:val="TF"/>
        <w:rPr>
          <w:sz w:val="24"/>
          <w:szCs w:val="24"/>
        </w:rPr>
      </w:pPr>
      <w:r w:rsidRPr="00C64ECB">
        <w:t>Figure 4.</w:t>
      </w:r>
      <w:r w:rsidR="000D7B67" w:rsidRPr="00C64ECB">
        <w:t>1.</w:t>
      </w:r>
      <w:r w:rsidRPr="00C64ECB">
        <w:t>2.1-1 : Summary of existing and proposed new FCC part 15 rules</w:t>
      </w:r>
      <w:r w:rsidRPr="00C64ECB">
        <w:rPr>
          <w:noProof/>
        </w:rPr>
        <w:t xml:space="preserve"> for 5GHz unlicensed spectrum usage</w:t>
      </w:r>
    </w:p>
    <w:p w14:paraId="11BF240F" w14:textId="77777777" w:rsidR="007C0B5A" w:rsidRPr="00C64ECB" w:rsidRDefault="007C0B5A" w:rsidP="007C0B5A"/>
    <w:p w14:paraId="6CD71097" w14:textId="77777777" w:rsidR="007C0B5A" w:rsidRPr="00C64ECB" w:rsidRDefault="007C0B5A" w:rsidP="007C0B5A">
      <w:r w:rsidRPr="00C64ECB">
        <w:t>In Figure 4.</w:t>
      </w:r>
      <w:r w:rsidR="000D7B67" w:rsidRPr="00C64ECB">
        <w:t>1.</w:t>
      </w:r>
      <w:r w:rsidRPr="00C64EC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C64ECB" w:rsidRDefault="007C0B5A" w:rsidP="007C0B5A">
      <w:r w:rsidRPr="00C64EC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C64ECB" w:rsidRDefault="007C0B5A" w:rsidP="007C0B5A">
      <w:r w:rsidRPr="00C64ECB">
        <w:t>Paragraph 15.247 rules relevant for LTE point to multi-point communications are summarized in 4 aspects:</w:t>
      </w:r>
    </w:p>
    <w:p w14:paraId="6E97D041" w14:textId="77777777" w:rsidR="007C0B5A" w:rsidRPr="00C64ECB" w:rsidRDefault="007C0B5A" w:rsidP="007C0B5A">
      <w:pPr>
        <w:pStyle w:val="B1"/>
      </w:pPr>
      <w:r w:rsidRPr="00C64ECB">
        <w:t>-</w:t>
      </w:r>
      <w:r w:rsidRPr="00C64ECB">
        <w:tab/>
        <w:t xml:space="preserve">Transmission Bandwidth: </w:t>
      </w:r>
    </w:p>
    <w:p w14:paraId="511D41AD" w14:textId="77777777" w:rsidR="007C0B5A" w:rsidRPr="00C64ECB" w:rsidRDefault="007C0B5A" w:rsidP="007C0B5A">
      <w:pPr>
        <w:pStyle w:val="B2"/>
      </w:pPr>
      <w:r w:rsidRPr="00C64ECB">
        <w:t>-</w:t>
      </w:r>
      <w:r w:rsidRPr="00C64ECB">
        <w:tab/>
        <w:t xml:space="preserve">The minimum 6 dB bandwidth shall be at least 500 kHz. </w:t>
      </w:r>
    </w:p>
    <w:p w14:paraId="6A6D719F" w14:textId="77777777" w:rsidR="007C0B5A" w:rsidRPr="00C64ECB" w:rsidRDefault="007C0B5A" w:rsidP="007C0B5A">
      <w:pPr>
        <w:pStyle w:val="B1"/>
      </w:pPr>
      <w:r w:rsidRPr="00C64ECB">
        <w:t>-</w:t>
      </w:r>
      <w:r w:rsidRPr="00C64ECB">
        <w:tab/>
        <w:t>Maximum Transmit Power:</w:t>
      </w:r>
    </w:p>
    <w:p w14:paraId="03ACD08F" w14:textId="77777777" w:rsidR="007C0B5A" w:rsidRPr="00C64ECB" w:rsidRDefault="007C0B5A" w:rsidP="007C0B5A">
      <w:pPr>
        <w:pStyle w:val="B2"/>
      </w:pPr>
      <w:r w:rsidRPr="00C64ECB">
        <w:t>-</w:t>
      </w:r>
      <w:r w:rsidRPr="00C64ECB">
        <w:ta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C64ECB" w:rsidRDefault="007C0B5A" w:rsidP="007C0B5A">
      <w:pPr>
        <w:pStyle w:val="B2"/>
      </w:pPr>
      <w:r w:rsidRPr="00C64ECB">
        <w:t>-</w:t>
      </w:r>
      <w:r w:rsidRPr="00C64ECB">
        <w:ta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C64ECB" w:rsidRDefault="007C0B5A" w:rsidP="007C0B5A">
      <w:pPr>
        <w:pStyle w:val="B1"/>
      </w:pPr>
      <w:r w:rsidRPr="00C64ECB">
        <w:t>-</w:t>
      </w:r>
      <w:r w:rsidRPr="00C64ECB">
        <w:tab/>
        <w:t>Out of Band Emission:</w:t>
      </w:r>
    </w:p>
    <w:p w14:paraId="259AFC05" w14:textId="77777777" w:rsidR="007C0B5A" w:rsidRPr="00C64ECB" w:rsidRDefault="007C0B5A" w:rsidP="007C0B5A">
      <w:pPr>
        <w:pStyle w:val="B2"/>
      </w:pPr>
      <w:r w:rsidRPr="00C64ECB">
        <w:t>-</w:t>
      </w:r>
      <w:r w:rsidRPr="00C64ECB">
        <w:ta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C64ECB" w:rsidRDefault="007C0B5A" w:rsidP="007C0B5A">
      <w:pPr>
        <w:pStyle w:val="B1"/>
      </w:pPr>
      <w:r w:rsidRPr="00C64ECB">
        <w:t>-</w:t>
      </w:r>
      <w:r w:rsidRPr="00C64ECB">
        <w:tab/>
        <w:t>Power Spectrum Density:</w:t>
      </w:r>
    </w:p>
    <w:p w14:paraId="69046129" w14:textId="77777777" w:rsidR="007C0B5A" w:rsidRPr="00C64ECB" w:rsidRDefault="007C0B5A" w:rsidP="007C0B5A">
      <w:pPr>
        <w:pStyle w:val="B2"/>
      </w:pPr>
      <w:r w:rsidRPr="00C64ECB">
        <w:t>-</w:t>
      </w:r>
      <w:r w:rsidRPr="00C64ECB">
        <w:ta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C64ECB" w:rsidRDefault="007C0B5A" w:rsidP="007C0B5A">
      <w:r w:rsidRPr="00C64ECB">
        <w:t>Paragraph15.407 rules for UNII devices are summarized in following tables. In Table 4.</w:t>
      </w:r>
      <w:r w:rsidR="000D7B67" w:rsidRPr="00C64ECB">
        <w:t>1.</w:t>
      </w:r>
      <w:r w:rsidRPr="00C64ECB">
        <w:t>2.1-1, the maximum transmit power, PSD and out of band emission requirements are listed for UNII-1/2/3 bands. In Table 4.</w:t>
      </w:r>
      <w:r w:rsidR="000D7B67" w:rsidRPr="00C64ECB">
        <w:t>1.</w:t>
      </w:r>
      <w:r w:rsidRPr="00C64ECB">
        <w:t xml:space="preserve">2.1-2, the dynamic frequency selection requirements for radar detection are summarized for UNII-2 devices. </w:t>
      </w:r>
    </w:p>
    <w:p w14:paraId="54A1EC82" w14:textId="77777777" w:rsidR="007C0B5A" w:rsidRPr="00C64ECB" w:rsidRDefault="007C0B5A" w:rsidP="007C0B5A"/>
    <w:p w14:paraId="62FB120A" w14:textId="77777777" w:rsidR="007C0B5A" w:rsidRPr="00C64ECB" w:rsidRDefault="007C0B5A" w:rsidP="007C0B5A">
      <w:pPr>
        <w:pStyle w:val="TH"/>
      </w:pPr>
      <w:r w:rsidRPr="00C64ECB">
        <w:t>Table 4.</w:t>
      </w:r>
      <w:r w:rsidR="000D7B67" w:rsidRPr="00C64ECB">
        <w:t>1.</w:t>
      </w:r>
      <w:r w:rsidRPr="00C64ECB">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C64ECB" w14:paraId="04189AF4" w14:textId="77777777" w:rsidTr="00126681">
        <w:tc>
          <w:tcPr>
            <w:tcW w:w="2764" w:type="dxa"/>
            <w:gridSpan w:val="2"/>
            <w:shd w:val="solid" w:color="800080" w:fill="FFFFFF"/>
          </w:tcPr>
          <w:p w14:paraId="54EFE92A" w14:textId="77777777" w:rsidR="007C0B5A" w:rsidRPr="00C64ECB" w:rsidRDefault="007C0B5A" w:rsidP="00126681">
            <w:pPr>
              <w:pStyle w:val="TAH"/>
            </w:pPr>
          </w:p>
        </w:tc>
        <w:tc>
          <w:tcPr>
            <w:tcW w:w="1257" w:type="dxa"/>
            <w:shd w:val="solid" w:color="800080" w:fill="FFFFFF"/>
          </w:tcPr>
          <w:p w14:paraId="12D0E0CE" w14:textId="77777777" w:rsidR="007C0B5A" w:rsidRPr="00C64ECB" w:rsidRDefault="007C0B5A" w:rsidP="00126681">
            <w:pPr>
              <w:pStyle w:val="TAH"/>
            </w:pPr>
            <w:r w:rsidRPr="00C64ECB">
              <w:t>UNII-1</w:t>
            </w:r>
          </w:p>
        </w:tc>
        <w:tc>
          <w:tcPr>
            <w:tcW w:w="1303" w:type="dxa"/>
            <w:shd w:val="solid" w:color="800080" w:fill="FFFFFF"/>
          </w:tcPr>
          <w:p w14:paraId="724CEB91" w14:textId="77777777" w:rsidR="007C0B5A" w:rsidRPr="00C64ECB" w:rsidRDefault="007C0B5A" w:rsidP="00126681">
            <w:pPr>
              <w:pStyle w:val="TAH"/>
            </w:pPr>
            <w:r w:rsidRPr="00C64ECB">
              <w:t>UNII-2A</w:t>
            </w:r>
          </w:p>
        </w:tc>
        <w:tc>
          <w:tcPr>
            <w:tcW w:w="1302" w:type="dxa"/>
            <w:shd w:val="solid" w:color="800080" w:fill="FFFFFF"/>
          </w:tcPr>
          <w:p w14:paraId="0BF60461" w14:textId="77777777" w:rsidR="007C0B5A" w:rsidRPr="00C64ECB" w:rsidRDefault="007C0B5A" w:rsidP="00126681">
            <w:pPr>
              <w:pStyle w:val="TAH"/>
            </w:pPr>
            <w:r w:rsidRPr="00C64ECB">
              <w:t>UNII-2C</w:t>
            </w:r>
          </w:p>
        </w:tc>
        <w:tc>
          <w:tcPr>
            <w:tcW w:w="1302" w:type="dxa"/>
            <w:shd w:val="solid" w:color="800080" w:fill="FFFFFF"/>
          </w:tcPr>
          <w:p w14:paraId="7812A386" w14:textId="77777777" w:rsidR="007C0B5A" w:rsidRPr="00C64ECB" w:rsidRDefault="007C0B5A" w:rsidP="00126681">
            <w:pPr>
              <w:pStyle w:val="TAH"/>
            </w:pPr>
            <w:r w:rsidRPr="00C64ECB">
              <w:t>UNII-3</w:t>
            </w:r>
          </w:p>
        </w:tc>
        <w:tc>
          <w:tcPr>
            <w:tcW w:w="1929" w:type="dxa"/>
            <w:shd w:val="solid" w:color="800080" w:fill="FFFFFF"/>
          </w:tcPr>
          <w:p w14:paraId="7E1844E9" w14:textId="77777777" w:rsidR="007C0B5A" w:rsidRPr="00C64ECB" w:rsidRDefault="007C0B5A" w:rsidP="00126681">
            <w:pPr>
              <w:pStyle w:val="TAH"/>
            </w:pPr>
            <w:r w:rsidRPr="00C64ECB">
              <w:t>Comments</w:t>
            </w:r>
          </w:p>
        </w:tc>
      </w:tr>
      <w:tr w:rsidR="007C0B5A" w:rsidRPr="00C64ECB" w14:paraId="5EA0BEC4" w14:textId="77777777" w:rsidTr="00126681">
        <w:tc>
          <w:tcPr>
            <w:tcW w:w="1548" w:type="dxa"/>
            <w:shd w:val="solid" w:color="C0C0C0" w:fill="FFFFFF"/>
          </w:tcPr>
          <w:p w14:paraId="3EFD434E" w14:textId="77777777" w:rsidR="007C0B5A" w:rsidRPr="00C64ECB" w:rsidRDefault="007C0B5A" w:rsidP="001C2E15">
            <w:pPr>
              <w:pStyle w:val="TAL"/>
            </w:pPr>
            <w:r w:rsidRPr="00C64ECB">
              <w:t>Frequency Range (GHz)</w:t>
            </w:r>
          </w:p>
        </w:tc>
        <w:tc>
          <w:tcPr>
            <w:tcW w:w="1216" w:type="dxa"/>
            <w:shd w:val="clear" w:color="auto" w:fill="auto"/>
          </w:tcPr>
          <w:p w14:paraId="150BD7D0" w14:textId="77777777" w:rsidR="007C0B5A" w:rsidRPr="00C64ECB" w:rsidRDefault="007C0B5A" w:rsidP="001C2E15">
            <w:pPr>
              <w:pStyle w:val="TAL"/>
            </w:pPr>
          </w:p>
        </w:tc>
        <w:tc>
          <w:tcPr>
            <w:tcW w:w="1257" w:type="dxa"/>
            <w:shd w:val="clear" w:color="auto" w:fill="auto"/>
          </w:tcPr>
          <w:p w14:paraId="0262FD30" w14:textId="77777777" w:rsidR="007C0B5A" w:rsidRPr="00C64ECB" w:rsidRDefault="007C0B5A" w:rsidP="001C2E15">
            <w:pPr>
              <w:pStyle w:val="TAL"/>
            </w:pPr>
            <w:r w:rsidRPr="00C64ECB">
              <w:t>5.15 – 5.25</w:t>
            </w:r>
          </w:p>
        </w:tc>
        <w:tc>
          <w:tcPr>
            <w:tcW w:w="1303" w:type="dxa"/>
            <w:shd w:val="clear" w:color="auto" w:fill="auto"/>
          </w:tcPr>
          <w:p w14:paraId="2A97DDE0" w14:textId="77777777" w:rsidR="007C0B5A" w:rsidRPr="00C64ECB" w:rsidRDefault="007C0B5A" w:rsidP="001C2E15">
            <w:pPr>
              <w:pStyle w:val="TAL"/>
            </w:pPr>
            <w:r w:rsidRPr="00C64ECB">
              <w:t>5.25-5.35</w:t>
            </w:r>
          </w:p>
        </w:tc>
        <w:tc>
          <w:tcPr>
            <w:tcW w:w="1302" w:type="dxa"/>
            <w:shd w:val="clear" w:color="auto" w:fill="auto"/>
          </w:tcPr>
          <w:p w14:paraId="1F27A023" w14:textId="77777777" w:rsidR="007C0B5A" w:rsidRPr="00C64ECB" w:rsidRDefault="007C0B5A" w:rsidP="001C2E15">
            <w:pPr>
              <w:pStyle w:val="TAL"/>
            </w:pPr>
            <w:r w:rsidRPr="00C64ECB">
              <w:t>5.47-5.725</w:t>
            </w:r>
          </w:p>
        </w:tc>
        <w:tc>
          <w:tcPr>
            <w:tcW w:w="1302" w:type="dxa"/>
            <w:shd w:val="clear" w:color="auto" w:fill="auto"/>
          </w:tcPr>
          <w:p w14:paraId="4E372D50" w14:textId="77777777" w:rsidR="007C0B5A" w:rsidRPr="00C64ECB" w:rsidRDefault="007C0B5A" w:rsidP="001C2E15">
            <w:pPr>
              <w:pStyle w:val="TAL"/>
            </w:pPr>
            <w:r w:rsidRPr="00C64ECB">
              <w:t>5.725-5.85</w:t>
            </w:r>
          </w:p>
        </w:tc>
        <w:tc>
          <w:tcPr>
            <w:tcW w:w="1929" w:type="dxa"/>
            <w:shd w:val="clear" w:color="auto" w:fill="auto"/>
          </w:tcPr>
          <w:p w14:paraId="35D244A8" w14:textId="77777777" w:rsidR="007C0B5A" w:rsidRPr="00C64ECB" w:rsidRDefault="007C0B5A" w:rsidP="001C2E15">
            <w:pPr>
              <w:pStyle w:val="TAL"/>
            </w:pPr>
          </w:p>
        </w:tc>
      </w:tr>
      <w:tr w:rsidR="007C0B5A" w:rsidRPr="00C64ECB" w14:paraId="7A322027" w14:textId="77777777" w:rsidTr="00126681">
        <w:tc>
          <w:tcPr>
            <w:tcW w:w="1548" w:type="dxa"/>
            <w:vMerge w:val="restart"/>
            <w:shd w:val="solid" w:color="C0C0C0" w:fill="FFFFFF"/>
          </w:tcPr>
          <w:p w14:paraId="57C347F5" w14:textId="77777777" w:rsidR="007C0B5A" w:rsidRPr="00C64ECB" w:rsidRDefault="007C0B5A" w:rsidP="001C2E15">
            <w:pPr>
              <w:pStyle w:val="TAL"/>
            </w:pPr>
            <w:r w:rsidRPr="00C64ECB">
              <w:t>Max conducted output power &lt; min(a, b) (dBm)</w:t>
            </w:r>
          </w:p>
        </w:tc>
        <w:tc>
          <w:tcPr>
            <w:tcW w:w="1216" w:type="dxa"/>
            <w:shd w:val="clear" w:color="auto" w:fill="auto"/>
          </w:tcPr>
          <w:p w14:paraId="79AC6B46" w14:textId="77777777" w:rsidR="007C0B5A" w:rsidRPr="00C64ECB" w:rsidRDefault="007C0B5A" w:rsidP="001C2E15">
            <w:pPr>
              <w:pStyle w:val="TAL"/>
            </w:pPr>
            <w:r w:rsidRPr="00C64ECB">
              <w:t>a</w:t>
            </w:r>
          </w:p>
        </w:tc>
        <w:tc>
          <w:tcPr>
            <w:tcW w:w="1257" w:type="dxa"/>
            <w:shd w:val="clear" w:color="auto" w:fill="auto"/>
          </w:tcPr>
          <w:p w14:paraId="669C647F" w14:textId="77777777" w:rsidR="007C0B5A" w:rsidRPr="00C64ECB" w:rsidRDefault="007C0B5A" w:rsidP="001C2E15">
            <w:pPr>
              <w:pStyle w:val="TAL"/>
            </w:pPr>
            <w:r w:rsidRPr="00C64ECB">
              <w:t>eNB: 30</w:t>
            </w:r>
            <w:r w:rsidRPr="00C64ECB">
              <w:br/>
              <w:t>UE: 24</w:t>
            </w:r>
          </w:p>
        </w:tc>
        <w:tc>
          <w:tcPr>
            <w:tcW w:w="1303" w:type="dxa"/>
            <w:shd w:val="clear" w:color="auto" w:fill="auto"/>
          </w:tcPr>
          <w:p w14:paraId="18C856F2" w14:textId="77777777" w:rsidR="007C0B5A" w:rsidRPr="00C64ECB" w:rsidRDefault="007C0B5A" w:rsidP="001C2E15">
            <w:pPr>
              <w:pStyle w:val="TAL"/>
            </w:pPr>
            <w:r w:rsidRPr="00C64ECB">
              <w:t>24</w:t>
            </w:r>
          </w:p>
        </w:tc>
        <w:tc>
          <w:tcPr>
            <w:tcW w:w="1302" w:type="dxa"/>
            <w:shd w:val="clear" w:color="auto" w:fill="auto"/>
          </w:tcPr>
          <w:p w14:paraId="58BC5096" w14:textId="77777777" w:rsidR="007C0B5A" w:rsidRPr="00C64ECB" w:rsidRDefault="007C0B5A" w:rsidP="001C2E15">
            <w:pPr>
              <w:pStyle w:val="TAL"/>
            </w:pPr>
            <w:r w:rsidRPr="00C64ECB">
              <w:t>24</w:t>
            </w:r>
          </w:p>
        </w:tc>
        <w:tc>
          <w:tcPr>
            <w:tcW w:w="1302" w:type="dxa"/>
            <w:shd w:val="clear" w:color="auto" w:fill="auto"/>
          </w:tcPr>
          <w:p w14:paraId="4B6C800E" w14:textId="77777777" w:rsidR="007C0B5A" w:rsidRPr="00C64ECB" w:rsidRDefault="007C0B5A" w:rsidP="001C2E15">
            <w:pPr>
              <w:pStyle w:val="TAL"/>
            </w:pPr>
            <w:r w:rsidRPr="00C64ECB">
              <w:t>30</w:t>
            </w:r>
          </w:p>
        </w:tc>
        <w:tc>
          <w:tcPr>
            <w:tcW w:w="1929" w:type="dxa"/>
            <w:shd w:val="clear" w:color="auto" w:fill="auto"/>
          </w:tcPr>
          <w:p w14:paraId="1C7972B4" w14:textId="77777777" w:rsidR="007C0B5A" w:rsidRPr="00C64ECB" w:rsidRDefault="007C0B5A" w:rsidP="001C2E15">
            <w:pPr>
              <w:pStyle w:val="TAL"/>
            </w:pPr>
          </w:p>
        </w:tc>
      </w:tr>
      <w:tr w:rsidR="007C0B5A" w:rsidRPr="00C64ECB" w14:paraId="6B93882F" w14:textId="77777777" w:rsidTr="00126681">
        <w:tc>
          <w:tcPr>
            <w:tcW w:w="1548" w:type="dxa"/>
            <w:vMerge/>
            <w:shd w:val="solid" w:color="C0C0C0" w:fill="FFFFFF"/>
          </w:tcPr>
          <w:p w14:paraId="70088448" w14:textId="77777777" w:rsidR="007C0B5A" w:rsidRPr="00C64ECB" w:rsidRDefault="007C0B5A" w:rsidP="001C2E15">
            <w:pPr>
              <w:pStyle w:val="TAL"/>
            </w:pPr>
          </w:p>
        </w:tc>
        <w:tc>
          <w:tcPr>
            <w:tcW w:w="1216" w:type="dxa"/>
            <w:shd w:val="clear" w:color="auto" w:fill="auto"/>
          </w:tcPr>
          <w:p w14:paraId="11C7B1C6" w14:textId="77777777" w:rsidR="007C0B5A" w:rsidRPr="00C64ECB" w:rsidRDefault="007C0B5A" w:rsidP="001C2E15">
            <w:pPr>
              <w:pStyle w:val="TAL"/>
            </w:pPr>
            <w:r w:rsidRPr="00C64ECB">
              <w:t>b</w:t>
            </w:r>
          </w:p>
        </w:tc>
        <w:tc>
          <w:tcPr>
            <w:tcW w:w="1257" w:type="dxa"/>
            <w:shd w:val="clear" w:color="auto" w:fill="auto"/>
          </w:tcPr>
          <w:p w14:paraId="34FBB6E5" w14:textId="77777777" w:rsidR="007C0B5A" w:rsidRPr="00C64ECB" w:rsidRDefault="007C0B5A" w:rsidP="001C2E15">
            <w:pPr>
              <w:pStyle w:val="TAL"/>
            </w:pPr>
          </w:p>
        </w:tc>
        <w:tc>
          <w:tcPr>
            <w:tcW w:w="1303" w:type="dxa"/>
            <w:shd w:val="clear" w:color="auto" w:fill="auto"/>
          </w:tcPr>
          <w:p w14:paraId="37A45159" w14:textId="77777777" w:rsidR="007C0B5A" w:rsidRPr="00C64ECB" w:rsidRDefault="007C0B5A" w:rsidP="001C2E15">
            <w:pPr>
              <w:pStyle w:val="TAL"/>
            </w:pPr>
            <w:r w:rsidRPr="00C64ECB">
              <w:t>11+10logB</w:t>
            </w:r>
          </w:p>
        </w:tc>
        <w:tc>
          <w:tcPr>
            <w:tcW w:w="1302" w:type="dxa"/>
            <w:shd w:val="clear" w:color="auto" w:fill="auto"/>
          </w:tcPr>
          <w:p w14:paraId="35D19B39" w14:textId="77777777" w:rsidR="007C0B5A" w:rsidRPr="00C64ECB" w:rsidRDefault="007C0B5A" w:rsidP="001C2E15">
            <w:pPr>
              <w:pStyle w:val="TAL"/>
            </w:pPr>
            <w:r w:rsidRPr="00C64ECB">
              <w:t>11+10logB</w:t>
            </w:r>
          </w:p>
        </w:tc>
        <w:tc>
          <w:tcPr>
            <w:tcW w:w="1302" w:type="dxa"/>
            <w:shd w:val="clear" w:color="auto" w:fill="auto"/>
          </w:tcPr>
          <w:p w14:paraId="453CB605" w14:textId="77777777" w:rsidR="007C0B5A" w:rsidRPr="00C64ECB" w:rsidRDefault="007C0B5A" w:rsidP="001C2E15">
            <w:pPr>
              <w:pStyle w:val="TAL"/>
            </w:pPr>
          </w:p>
        </w:tc>
        <w:tc>
          <w:tcPr>
            <w:tcW w:w="1929" w:type="dxa"/>
            <w:shd w:val="clear" w:color="auto" w:fill="auto"/>
          </w:tcPr>
          <w:p w14:paraId="451FAF43" w14:textId="77777777" w:rsidR="007C0B5A" w:rsidRPr="00C64ECB" w:rsidRDefault="007C0B5A" w:rsidP="001C2E15">
            <w:pPr>
              <w:pStyle w:val="TAL"/>
            </w:pPr>
            <w:r w:rsidRPr="00C64ECB">
              <w:t>B is the 26-dB emission bandwidth in MHz</w:t>
            </w:r>
          </w:p>
        </w:tc>
      </w:tr>
      <w:tr w:rsidR="007C0B5A" w:rsidRPr="00C64ECB" w14:paraId="1C165CD2" w14:textId="77777777" w:rsidTr="00126681">
        <w:tc>
          <w:tcPr>
            <w:tcW w:w="1548" w:type="dxa"/>
            <w:shd w:val="solid" w:color="C0C0C0" w:fill="FFFFFF"/>
          </w:tcPr>
          <w:p w14:paraId="15DC7407" w14:textId="77777777" w:rsidR="007C0B5A" w:rsidRPr="00C64ECB" w:rsidRDefault="007C0B5A" w:rsidP="001C2E15">
            <w:pPr>
              <w:pStyle w:val="TAL"/>
            </w:pPr>
            <w:r w:rsidRPr="00C64ECB">
              <w:t>Peak PSD (dBm/MHz)</w:t>
            </w:r>
          </w:p>
        </w:tc>
        <w:tc>
          <w:tcPr>
            <w:tcW w:w="1216" w:type="dxa"/>
            <w:shd w:val="clear" w:color="auto" w:fill="auto"/>
          </w:tcPr>
          <w:p w14:paraId="455BFB3F" w14:textId="77777777" w:rsidR="007C0B5A" w:rsidRPr="00C64ECB" w:rsidRDefault="007C0B5A" w:rsidP="001C2E15">
            <w:pPr>
              <w:pStyle w:val="TAL"/>
            </w:pPr>
          </w:p>
        </w:tc>
        <w:tc>
          <w:tcPr>
            <w:tcW w:w="1257" w:type="dxa"/>
            <w:shd w:val="clear" w:color="auto" w:fill="auto"/>
          </w:tcPr>
          <w:p w14:paraId="74C27D65" w14:textId="77777777" w:rsidR="007C0B5A" w:rsidRPr="00C64ECB" w:rsidRDefault="007C0B5A" w:rsidP="001C2E15">
            <w:pPr>
              <w:pStyle w:val="TAL"/>
            </w:pPr>
            <w:r w:rsidRPr="00C64ECB">
              <w:t>eNB: 17</w:t>
            </w:r>
            <w:r w:rsidRPr="00C64ECB">
              <w:br/>
              <w:t>UE: 11</w:t>
            </w:r>
          </w:p>
        </w:tc>
        <w:tc>
          <w:tcPr>
            <w:tcW w:w="1303" w:type="dxa"/>
            <w:shd w:val="clear" w:color="auto" w:fill="auto"/>
          </w:tcPr>
          <w:p w14:paraId="64517FE7" w14:textId="77777777" w:rsidR="007C0B5A" w:rsidRPr="00C64ECB" w:rsidRDefault="007C0B5A" w:rsidP="001C2E15">
            <w:pPr>
              <w:pStyle w:val="TAL"/>
            </w:pPr>
            <w:r w:rsidRPr="00C64ECB">
              <w:t>11</w:t>
            </w:r>
          </w:p>
        </w:tc>
        <w:tc>
          <w:tcPr>
            <w:tcW w:w="1302" w:type="dxa"/>
            <w:shd w:val="clear" w:color="auto" w:fill="auto"/>
          </w:tcPr>
          <w:p w14:paraId="25A4B6A2" w14:textId="77777777" w:rsidR="007C0B5A" w:rsidRPr="00C64ECB" w:rsidRDefault="007C0B5A" w:rsidP="001C2E15">
            <w:pPr>
              <w:pStyle w:val="TAL"/>
            </w:pPr>
            <w:r w:rsidRPr="00C64ECB">
              <w:t>11</w:t>
            </w:r>
          </w:p>
        </w:tc>
        <w:tc>
          <w:tcPr>
            <w:tcW w:w="1302" w:type="dxa"/>
            <w:shd w:val="clear" w:color="auto" w:fill="auto"/>
          </w:tcPr>
          <w:p w14:paraId="3AFF260A" w14:textId="77777777" w:rsidR="007C0B5A" w:rsidRPr="00C64ECB" w:rsidRDefault="007C0B5A" w:rsidP="001C2E15">
            <w:pPr>
              <w:pStyle w:val="TAL"/>
            </w:pPr>
            <w:r w:rsidRPr="00C64ECB">
              <w:t>30dBm in 500kHz</w:t>
            </w:r>
          </w:p>
        </w:tc>
        <w:tc>
          <w:tcPr>
            <w:tcW w:w="1929" w:type="dxa"/>
            <w:shd w:val="clear" w:color="auto" w:fill="auto"/>
          </w:tcPr>
          <w:p w14:paraId="69632885" w14:textId="77777777" w:rsidR="007C0B5A" w:rsidRPr="00C64ECB" w:rsidRDefault="007C0B5A" w:rsidP="001C2E15">
            <w:pPr>
              <w:pStyle w:val="TAL"/>
            </w:pPr>
          </w:p>
        </w:tc>
      </w:tr>
      <w:tr w:rsidR="007C0B5A" w:rsidRPr="00C64ECB" w14:paraId="486D348D" w14:textId="77777777" w:rsidTr="00126681">
        <w:tc>
          <w:tcPr>
            <w:tcW w:w="1548" w:type="dxa"/>
            <w:shd w:val="solid" w:color="C0C0C0" w:fill="FFFFFF"/>
          </w:tcPr>
          <w:p w14:paraId="20F3AA59" w14:textId="77777777" w:rsidR="007C0B5A" w:rsidRPr="00C64ECB" w:rsidRDefault="007C0B5A" w:rsidP="001C2E15">
            <w:pPr>
              <w:pStyle w:val="TAL"/>
            </w:pPr>
            <w:r w:rsidRPr="00C64ECB">
              <w:t>Assumed Antenna Gain (dBi)</w:t>
            </w:r>
          </w:p>
        </w:tc>
        <w:tc>
          <w:tcPr>
            <w:tcW w:w="1216" w:type="dxa"/>
            <w:shd w:val="clear" w:color="auto" w:fill="auto"/>
          </w:tcPr>
          <w:p w14:paraId="3EDAEBCD" w14:textId="77777777" w:rsidR="007C0B5A" w:rsidRPr="00C64ECB" w:rsidRDefault="007C0B5A" w:rsidP="001C2E15">
            <w:pPr>
              <w:pStyle w:val="TAL"/>
            </w:pPr>
          </w:p>
        </w:tc>
        <w:tc>
          <w:tcPr>
            <w:tcW w:w="1257" w:type="dxa"/>
            <w:shd w:val="clear" w:color="auto" w:fill="auto"/>
          </w:tcPr>
          <w:p w14:paraId="6F94FEA5" w14:textId="77777777" w:rsidR="007C0B5A" w:rsidRPr="00C64ECB" w:rsidRDefault="007C0B5A" w:rsidP="001C2E15">
            <w:pPr>
              <w:pStyle w:val="TAL"/>
            </w:pPr>
            <w:r w:rsidRPr="00C64ECB">
              <w:t>6</w:t>
            </w:r>
          </w:p>
        </w:tc>
        <w:tc>
          <w:tcPr>
            <w:tcW w:w="1303" w:type="dxa"/>
            <w:shd w:val="clear" w:color="auto" w:fill="auto"/>
          </w:tcPr>
          <w:p w14:paraId="41FA04B7" w14:textId="77777777" w:rsidR="007C0B5A" w:rsidRPr="00C64ECB" w:rsidRDefault="007C0B5A" w:rsidP="001C2E15">
            <w:pPr>
              <w:pStyle w:val="TAL"/>
            </w:pPr>
            <w:r w:rsidRPr="00C64ECB">
              <w:t>6</w:t>
            </w:r>
          </w:p>
        </w:tc>
        <w:tc>
          <w:tcPr>
            <w:tcW w:w="1302" w:type="dxa"/>
            <w:shd w:val="clear" w:color="auto" w:fill="auto"/>
          </w:tcPr>
          <w:p w14:paraId="2F93B53A" w14:textId="77777777" w:rsidR="007C0B5A" w:rsidRPr="00C64ECB" w:rsidRDefault="007C0B5A" w:rsidP="001C2E15">
            <w:pPr>
              <w:pStyle w:val="TAL"/>
            </w:pPr>
            <w:r w:rsidRPr="00C64ECB">
              <w:t>6</w:t>
            </w:r>
          </w:p>
        </w:tc>
        <w:tc>
          <w:tcPr>
            <w:tcW w:w="1302" w:type="dxa"/>
            <w:shd w:val="clear" w:color="auto" w:fill="auto"/>
          </w:tcPr>
          <w:p w14:paraId="509C3641" w14:textId="77777777" w:rsidR="007C0B5A" w:rsidRPr="00C64ECB" w:rsidRDefault="007C0B5A" w:rsidP="001C2E15">
            <w:pPr>
              <w:pStyle w:val="TAL"/>
            </w:pPr>
            <w:r w:rsidRPr="00C64ECB">
              <w:t>6*</w:t>
            </w:r>
          </w:p>
        </w:tc>
        <w:tc>
          <w:tcPr>
            <w:tcW w:w="1929" w:type="dxa"/>
            <w:shd w:val="clear" w:color="auto" w:fill="auto"/>
          </w:tcPr>
          <w:p w14:paraId="13DA40B2" w14:textId="77777777" w:rsidR="007C0B5A" w:rsidRPr="00C64ECB" w:rsidRDefault="007C0B5A" w:rsidP="001C2E15">
            <w:pPr>
              <w:pStyle w:val="TAL"/>
            </w:pPr>
            <w:r w:rsidRPr="00C64ECB">
              <w:t>Peak power is reduced by G-6 dB for directional antennas with gain &gt; 6 dBi;</w:t>
            </w:r>
          </w:p>
          <w:p w14:paraId="36F0A16A" w14:textId="77777777" w:rsidR="007C0B5A" w:rsidRPr="00C64ECB" w:rsidRDefault="007C0B5A" w:rsidP="001C2E15">
            <w:pPr>
              <w:pStyle w:val="TAL"/>
            </w:pPr>
            <w:r w:rsidRPr="00C64ECB">
              <w:t>* UNII-3 fixed point to point operation power scaling threshold is 23 dBi</w:t>
            </w:r>
          </w:p>
        </w:tc>
      </w:tr>
      <w:tr w:rsidR="007C0B5A" w:rsidRPr="00C64ECB" w14:paraId="42D67A56" w14:textId="77777777" w:rsidTr="00126681">
        <w:tc>
          <w:tcPr>
            <w:tcW w:w="1548" w:type="dxa"/>
            <w:vMerge w:val="restart"/>
            <w:shd w:val="solid" w:color="C0C0C0" w:fill="FFFFFF"/>
          </w:tcPr>
          <w:p w14:paraId="2085E548" w14:textId="77777777" w:rsidR="007C0B5A" w:rsidRPr="00C64ECB" w:rsidRDefault="007C0B5A" w:rsidP="001C2E15">
            <w:pPr>
              <w:pStyle w:val="TAL"/>
            </w:pPr>
            <w:r w:rsidRPr="00C64ECB">
              <w:t>Out of band emission</w:t>
            </w:r>
          </w:p>
        </w:tc>
        <w:tc>
          <w:tcPr>
            <w:tcW w:w="1216" w:type="dxa"/>
            <w:shd w:val="clear" w:color="auto" w:fill="auto"/>
          </w:tcPr>
          <w:p w14:paraId="4BB9CFC0" w14:textId="77777777" w:rsidR="007C0B5A" w:rsidRPr="00C64ECB" w:rsidRDefault="007C0B5A" w:rsidP="001C2E15">
            <w:pPr>
              <w:pStyle w:val="TAL"/>
            </w:pPr>
            <w:r w:rsidRPr="00C64ECB">
              <w:t>Frequency Support (GHz)</w:t>
            </w:r>
          </w:p>
        </w:tc>
        <w:tc>
          <w:tcPr>
            <w:tcW w:w="1257" w:type="dxa"/>
            <w:shd w:val="clear" w:color="auto" w:fill="auto"/>
          </w:tcPr>
          <w:p w14:paraId="3263D55D" w14:textId="77777777" w:rsidR="007C0B5A" w:rsidRPr="00C64ECB" w:rsidRDefault="007C0B5A" w:rsidP="001C2E15">
            <w:pPr>
              <w:pStyle w:val="TAL"/>
            </w:pPr>
            <w:r w:rsidRPr="00C64ECB">
              <w:t>Outside 5.15 – 5.35</w:t>
            </w:r>
          </w:p>
        </w:tc>
        <w:tc>
          <w:tcPr>
            <w:tcW w:w="1303" w:type="dxa"/>
            <w:shd w:val="clear" w:color="auto" w:fill="auto"/>
          </w:tcPr>
          <w:p w14:paraId="3AFD17BE" w14:textId="77777777" w:rsidR="007C0B5A" w:rsidRPr="00C64ECB" w:rsidRDefault="007C0B5A" w:rsidP="001C2E15">
            <w:pPr>
              <w:pStyle w:val="TAL"/>
            </w:pPr>
            <w:r w:rsidRPr="00C64ECB">
              <w:t>Outside 5.15 – 5.35</w:t>
            </w:r>
          </w:p>
        </w:tc>
        <w:tc>
          <w:tcPr>
            <w:tcW w:w="1302" w:type="dxa"/>
            <w:shd w:val="clear" w:color="auto" w:fill="auto"/>
          </w:tcPr>
          <w:p w14:paraId="1A84AE64" w14:textId="77777777" w:rsidR="007C0B5A" w:rsidRPr="00C64ECB" w:rsidRDefault="007C0B5A" w:rsidP="001C2E15">
            <w:pPr>
              <w:pStyle w:val="TAL"/>
            </w:pPr>
            <w:r w:rsidRPr="00C64ECB">
              <w:t>Outside 5.47-5.725</w:t>
            </w:r>
          </w:p>
        </w:tc>
        <w:tc>
          <w:tcPr>
            <w:tcW w:w="1302" w:type="dxa"/>
            <w:shd w:val="clear" w:color="auto" w:fill="auto"/>
          </w:tcPr>
          <w:p w14:paraId="6F22E80D" w14:textId="77777777" w:rsidR="007C0B5A" w:rsidRPr="00C64ECB" w:rsidRDefault="007C0B5A" w:rsidP="001C2E15">
            <w:pPr>
              <w:pStyle w:val="TAL"/>
            </w:pPr>
            <w:r w:rsidRPr="00C64ECB">
              <w:t>Outside 5.715-5.865</w:t>
            </w:r>
          </w:p>
        </w:tc>
        <w:tc>
          <w:tcPr>
            <w:tcW w:w="1929" w:type="dxa"/>
            <w:shd w:val="clear" w:color="auto" w:fill="auto"/>
          </w:tcPr>
          <w:p w14:paraId="292D1DA1" w14:textId="77777777" w:rsidR="007C0B5A" w:rsidRPr="00C64ECB" w:rsidRDefault="007C0B5A" w:rsidP="001C2E15">
            <w:pPr>
              <w:pStyle w:val="TAL"/>
            </w:pPr>
          </w:p>
        </w:tc>
      </w:tr>
      <w:tr w:rsidR="007C0B5A" w:rsidRPr="00C64ECB" w14:paraId="5E6D6475" w14:textId="77777777" w:rsidTr="00126681">
        <w:tc>
          <w:tcPr>
            <w:tcW w:w="1548" w:type="dxa"/>
            <w:vMerge/>
            <w:shd w:val="solid" w:color="C0C0C0" w:fill="FFFFFF"/>
          </w:tcPr>
          <w:p w14:paraId="39200EB5" w14:textId="77777777" w:rsidR="007C0B5A" w:rsidRPr="00C64ECB" w:rsidRDefault="007C0B5A" w:rsidP="001C2E15">
            <w:pPr>
              <w:pStyle w:val="TAL"/>
            </w:pPr>
          </w:p>
        </w:tc>
        <w:tc>
          <w:tcPr>
            <w:tcW w:w="1216" w:type="dxa"/>
            <w:shd w:val="clear" w:color="auto" w:fill="auto"/>
          </w:tcPr>
          <w:p w14:paraId="1DE10AF3" w14:textId="77777777" w:rsidR="007C0B5A" w:rsidRPr="00C64ECB" w:rsidRDefault="007C0B5A" w:rsidP="001C2E15">
            <w:pPr>
              <w:pStyle w:val="TAL"/>
            </w:pPr>
            <w:r w:rsidRPr="00C64ECB">
              <w:t>EIRP (dBm/MHz)</w:t>
            </w:r>
          </w:p>
        </w:tc>
        <w:tc>
          <w:tcPr>
            <w:tcW w:w="1257" w:type="dxa"/>
            <w:shd w:val="clear" w:color="auto" w:fill="auto"/>
          </w:tcPr>
          <w:p w14:paraId="5D6DD3E8" w14:textId="77777777" w:rsidR="007C0B5A" w:rsidRPr="00C64ECB" w:rsidRDefault="007C0B5A" w:rsidP="001C2E15">
            <w:pPr>
              <w:pStyle w:val="TAL"/>
            </w:pPr>
            <w:r w:rsidRPr="00C64ECB">
              <w:t>-27</w:t>
            </w:r>
          </w:p>
        </w:tc>
        <w:tc>
          <w:tcPr>
            <w:tcW w:w="1303" w:type="dxa"/>
            <w:shd w:val="clear" w:color="auto" w:fill="auto"/>
          </w:tcPr>
          <w:p w14:paraId="59675DFF" w14:textId="77777777" w:rsidR="007C0B5A" w:rsidRPr="00C64ECB" w:rsidRDefault="007C0B5A" w:rsidP="001C2E15">
            <w:pPr>
              <w:pStyle w:val="TAL"/>
            </w:pPr>
            <w:r w:rsidRPr="00C64ECB">
              <w:t>-27</w:t>
            </w:r>
          </w:p>
        </w:tc>
        <w:tc>
          <w:tcPr>
            <w:tcW w:w="1302" w:type="dxa"/>
            <w:shd w:val="clear" w:color="auto" w:fill="auto"/>
          </w:tcPr>
          <w:p w14:paraId="6D8DDCFF" w14:textId="77777777" w:rsidR="007C0B5A" w:rsidRPr="00C64ECB" w:rsidRDefault="007C0B5A" w:rsidP="001C2E15">
            <w:pPr>
              <w:pStyle w:val="TAL"/>
            </w:pPr>
            <w:r w:rsidRPr="00C64ECB">
              <w:t>-27</w:t>
            </w:r>
          </w:p>
        </w:tc>
        <w:tc>
          <w:tcPr>
            <w:tcW w:w="1302" w:type="dxa"/>
            <w:shd w:val="clear" w:color="auto" w:fill="auto"/>
          </w:tcPr>
          <w:p w14:paraId="766408E9" w14:textId="77777777" w:rsidR="007C0B5A" w:rsidRPr="00C64ECB" w:rsidRDefault="007C0B5A" w:rsidP="001C2E15">
            <w:pPr>
              <w:pStyle w:val="TAL"/>
            </w:pPr>
            <w:r w:rsidRPr="00C64ECB">
              <w:t>-27</w:t>
            </w:r>
          </w:p>
        </w:tc>
        <w:tc>
          <w:tcPr>
            <w:tcW w:w="1929" w:type="dxa"/>
            <w:shd w:val="clear" w:color="auto" w:fill="auto"/>
          </w:tcPr>
          <w:p w14:paraId="76B6D099" w14:textId="77777777" w:rsidR="007C0B5A" w:rsidRPr="00C64ECB" w:rsidRDefault="007C0B5A" w:rsidP="001C2E15">
            <w:pPr>
              <w:pStyle w:val="TAL"/>
            </w:pPr>
            <w:r w:rsidRPr="00C64ECB">
              <w:t>Resolution bandwidth 1 MHz</w:t>
            </w:r>
          </w:p>
        </w:tc>
      </w:tr>
      <w:tr w:rsidR="007C0B5A" w:rsidRPr="00C64ECB" w14:paraId="5ACEE83D" w14:textId="77777777" w:rsidTr="00126681">
        <w:tc>
          <w:tcPr>
            <w:tcW w:w="1548" w:type="dxa"/>
            <w:vMerge/>
            <w:shd w:val="solid" w:color="C0C0C0" w:fill="FFFFFF"/>
          </w:tcPr>
          <w:p w14:paraId="25B3C57B" w14:textId="77777777" w:rsidR="007C0B5A" w:rsidRPr="00C64ECB" w:rsidRDefault="007C0B5A" w:rsidP="001C2E15">
            <w:pPr>
              <w:pStyle w:val="TAL"/>
            </w:pPr>
          </w:p>
        </w:tc>
        <w:tc>
          <w:tcPr>
            <w:tcW w:w="1216" w:type="dxa"/>
            <w:shd w:val="clear" w:color="auto" w:fill="auto"/>
          </w:tcPr>
          <w:p w14:paraId="7CABC583" w14:textId="77777777" w:rsidR="007C0B5A" w:rsidRPr="00C64ECB" w:rsidRDefault="007C0B5A" w:rsidP="001C2E15">
            <w:pPr>
              <w:pStyle w:val="TAL"/>
            </w:pPr>
            <w:r w:rsidRPr="00C64ECB">
              <w:t>Frequency Support (GHz)</w:t>
            </w:r>
          </w:p>
        </w:tc>
        <w:tc>
          <w:tcPr>
            <w:tcW w:w="1257" w:type="dxa"/>
            <w:shd w:val="clear" w:color="auto" w:fill="auto"/>
          </w:tcPr>
          <w:p w14:paraId="64C53DE1" w14:textId="77777777" w:rsidR="007C0B5A" w:rsidRPr="00C64ECB" w:rsidRDefault="007C0B5A" w:rsidP="001C2E15">
            <w:pPr>
              <w:pStyle w:val="TAL"/>
            </w:pPr>
          </w:p>
        </w:tc>
        <w:tc>
          <w:tcPr>
            <w:tcW w:w="1303" w:type="dxa"/>
            <w:shd w:val="clear" w:color="auto" w:fill="auto"/>
          </w:tcPr>
          <w:p w14:paraId="7DE3D459" w14:textId="77777777" w:rsidR="007C0B5A" w:rsidRPr="00C64ECB" w:rsidRDefault="007C0B5A" w:rsidP="001C2E15">
            <w:pPr>
              <w:pStyle w:val="TAL"/>
            </w:pPr>
          </w:p>
        </w:tc>
        <w:tc>
          <w:tcPr>
            <w:tcW w:w="1302" w:type="dxa"/>
            <w:shd w:val="clear" w:color="auto" w:fill="auto"/>
          </w:tcPr>
          <w:p w14:paraId="285664F3" w14:textId="77777777" w:rsidR="007C0B5A" w:rsidRPr="00C64ECB" w:rsidRDefault="007C0B5A" w:rsidP="001C2E15">
            <w:pPr>
              <w:pStyle w:val="TAL"/>
            </w:pPr>
          </w:p>
        </w:tc>
        <w:tc>
          <w:tcPr>
            <w:tcW w:w="1302" w:type="dxa"/>
            <w:shd w:val="clear" w:color="auto" w:fill="auto"/>
          </w:tcPr>
          <w:p w14:paraId="156B999E" w14:textId="77777777" w:rsidR="007C0B5A" w:rsidRPr="00C64ECB" w:rsidRDefault="007C0B5A" w:rsidP="001C2E15">
            <w:pPr>
              <w:pStyle w:val="TAL"/>
              <w:rPr>
                <w:lang w:eastAsia="zh-CN"/>
              </w:rPr>
            </w:pPr>
            <w:r w:rsidRPr="00C64ECB">
              <w:t>5.715-5.725</w:t>
            </w:r>
          </w:p>
          <w:p w14:paraId="5BF105FB" w14:textId="77777777" w:rsidR="007C0B5A" w:rsidRPr="00C64ECB" w:rsidRDefault="007C0B5A" w:rsidP="001C2E15">
            <w:pPr>
              <w:pStyle w:val="TAL"/>
            </w:pPr>
            <w:r w:rsidRPr="00C64ECB">
              <w:rPr>
                <w:rFonts w:hint="eastAsia"/>
              </w:rPr>
              <w:t>5</w:t>
            </w:r>
            <w:r w:rsidRPr="00C64ECB">
              <w:t>.</w:t>
            </w:r>
            <w:r w:rsidRPr="00C64ECB">
              <w:rPr>
                <w:rFonts w:hint="eastAsia"/>
              </w:rPr>
              <w:t>85-5</w:t>
            </w:r>
            <w:r w:rsidRPr="00C64ECB">
              <w:t>.</w:t>
            </w:r>
            <w:r w:rsidRPr="00C64ECB">
              <w:rPr>
                <w:rFonts w:hint="eastAsia"/>
              </w:rPr>
              <w:t>86</w:t>
            </w:r>
          </w:p>
        </w:tc>
        <w:tc>
          <w:tcPr>
            <w:tcW w:w="1929" w:type="dxa"/>
            <w:shd w:val="clear" w:color="auto" w:fill="auto"/>
          </w:tcPr>
          <w:p w14:paraId="487F683E" w14:textId="77777777" w:rsidR="007C0B5A" w:rsidRPr="00C64ECB" w:rsidRDefault="007C0B5A" w:rsidP="001C2E15">
            <w:pPr>
              <w:pStyle w:val="TAL"/>
            </w:pPr>
          </w:p>
        </w:tc>
      </w:tr>
      <w:tr w:rsidR="007C0B5A" w:rsidRPr="00C64ECB" w14:paraId="54FB8408" w14:textId="77777777" w:rsidTr="00126681">
        <w:tc>
          <w:tcPr>
            <w:tcW w:w="1548" w:type="dxa"/>
            <w:vMerge/>
            <w:shd w:val="solid" w:color="C0C0C0" w:fill="FFFFFF"/>
          </w:tcPr>
          <w:p w14:paraId="4EB06492" w14:textId="77777777" w:rsidR="007C0B5A" w:rsidRPr="00C64ECB" w:rsidRDefault="007C0B5A" w:rsidP="001C2E15">
            <w:pPr>
              <w:pStyle w:val="TAL"/>
            </w:pPr>
          </w:p>
        </w:tc>
        <w:tc>
          <w:tcPr>
            <w:tcW w:w="1216" w:type="dxa"/>
            <w:shd w:val="clear" w:color="auto" w:fill="auto"/>
          </w:tcPr>
          <w:p w14:paraId="600F0AE8" w14:textId="77777777" w:rsidR="007C0B5A" w:rsidRPr="00C64ECB" w:rsidRDefault="007C0B5A" w:rsidP="001C2E15">
            <w:pPr>
              <w:pStyle w:val="TAL"/>
            </w:pPr>
            <w:r w:rsidRPr="00C64ECB">
              <w:t>EIRP (dBm/MHz)</w:t>
            </w:r>
          </w:p>
        </w:tc>
        <w:tc>
          <w:tcPr>
            <w:tcW w:w="1257" w:type="dxa"/>
            <w:shd w:val="clear" w:color="auto" w:fill="auto"/>
          </w:tcPr>
          <w:p w14:paraId="3C224644" w14:textId="77777777" w:rsidR="007C0B5A" w:rsidRPr="00C64ECB" w:rsidRDefault="007C0B5A" w:rsidP="001C2E15">
            <w:pPr>
              <w:pStyle w:val="TAL"/>
            </w:pPr>
          </w:p>
        </w:tc>
        <w:tc>
          <w:tcPr>
            <w:tcW w:w="1303" w:type="dxa"/>
            <w:shd w:val="clear" w:color="auto" w:fill="auto"/>
          </w:tcPr>
          <w:p w14:paraId="09EE6C55" w14:textId="77777777" w:rsidR="007C0B5A" w:rsidRPr="00C64ECB" w:rsidRDefault="007C0B5A" w:rsidP="001C2E15">
            <w:pPr>
              <w:pStyle w:val="TAL"/>
            </w:pPr>
          </w:p>
        </w:tc>
        <w:tc>
          <w:tcPr>
            <w:tcW w:w="1302" w:type="dxa"/>
            <w:shd w:val="clear" w:color="auto" w:fill="auto"/>
          </w:tcPr>
          <w:p w14:paraId="1ABEB340" w14:textId="77777777" w:rsidR="007C0B5A" w:rsidRPr="00C64ECB" w:rsidRDefault="007C0B5A" w:rsidP="001C2E15">
            <w:pPr>
              <w:pStyle w:val="TAL"/>
            </w:pPr>
          </w:p>
        </w:tc>
        <w:tc>
          <w:tcPr>
            <w:tcW w:w="1302" w:type="dxa"/>
            <w:shd w:val="clear" w:color="auto" w:fill="auto"/>
          </w:tcPr>
          <w:p w14:paraId="20EF64D6" w14:textId="77777777" w:rsidR="007C0B5A" w:rsidRPr="00C64ECB" w:rsidRDefault="007C0B5A" w:rsidP="001C2E15">
            <w:pPr>
              <w:pStyle w:val="TAL"/>
            </w:pPr>
            <w:r w:rsidRPr="00C64ECB">
              <w:t>-17</w:t>
            </w:r>
          </w:p>
        </w:tc>
        <w:tc>
          <w:tcPr>
            <w:tcW w:w="1929" w:type="dxa"/>
            <w:shd w:val="clear" w:color="auto" w:fill="auto"/>
          </w:tcPr>
          <w:p w14:paraId="1AFC1D44" w14:textId="77777777" w:rsidR="007C0B5A" w:rsidRPr="00C64ECB" w:rsidRDefault="007C0B5A" w:rsidP="001C2E15">
            <w:pPr>
              <w:pStyle w:val="TAL"/>
            </w:pPr>
            <w:r w:rsidRPr="00C64ECB">
              <w:t>Resolution bandwidth 1 MHz</w:t>
            </w:r>
          </w:p>
        </w:tc>
      </w:tr>
      <w:tr w:rsidR="007C0B5A" w:rsidRPr="00C64ECB" w14:paraId="3D8113D2" w14:textId="77777777" w:rsidTr="00126681">
        <w:tc>
          <w:tcPr>
            <w:tcW w:w="1548" w:type="dxa"/>
            <w:shd w:val="solid" w:color="C0C0C0" w:fill="FFFFFF"/>
          </w:tcPr>
          <w:p w14:paraId="500507F0" w14:textId="77777777" w:rsidR="007C0B5A" w:rsidRPr="00C64ECB" w:rsidRDefault="007C0B5A" w:rsidP="001C2E15">
            <w:pPr>
              <w:pStyle w:val="TAL"/>
            </w:pPr>
            <w:r w:rsidRPr="00C64ECB">
              <w:t>Transmit Power Control</w:t>
            </w:r>
          </w:p>
        </w:tc>
        <w:tc>
          <w:tcPr>
            <w:tcW w:w="1216" w:type="dxa"/>
            <w:shd w:val="clear" w:color="auto" w:fill="auto"/>
          </w:tcPr>
          <w:p w14:paraId="6C0E64A4" w14:textId="77777777" w:rsidR="007C0B5A" w:rsidRPr="00C64ECB" w:rsidRDefault="007C0B5A" w:rsidP="001C2E15">
            <w:pPr>
              <w:pStyle w:val="TAL"/>
            </w:pPr>
          </w:p>
        </w:tc>
        <w:tc>
          <w:tcPr>
            <w:tcW w:w="1257" w:type="dxa"/>
            <w:shd w:val="clear" w:color="auto" w:fill="auto"/>
          </w:tcPr>
          <w:p w14:paraId="7F37DB57" w14:textId="77777777" w:rsidR="007C0B5A" w:rsidRPr="00C64ECB" w:rsidRDefault="007C0B5A" w:rsidP="001C2E15">
            <w:pPr>
              <w:pStyle w:val="TAL"/>
            </w:pPr>
            <w:r w:rsidRPr="00C64ECB">
              <w:t>N/A</w:t>
            </w:r>
          </w:p>
        </w:tc>
        <w:tc>
          <w:tcPr>
            <w:tcW w:w="2605" w:type="dxa"/>
            <w:gridSpan w:val="2"/>
            <w:shd w:val="clear" w:color="auto" w:fill="auto"/>
          </w:tcPr>
          <w:p w14:paraId="1CE68AE0" w14:textId="77777777" w:rsidR="007C0B5A" w:rsidRPr="00C64ECB" w:rsidRDefault="007C0B5A" w:rsidP="001C2E15">
            <w:pPr>
              <w:pStyle w:val="TAL"/>
            </w:pPr>
            <w:r w:rsidRPr="00C64ECB">
              <w:t>TPC to 6 dB below a mean EIRP of 30 dBm. No TPC for mean EIRP &lt; 27 dBm</w:t>
            </w:r>
          </w:p>
        </w:tc>
        <w:tc>
          <w:tcPr>
            <w:tcW w:w="1302" w:type="dxa"/>
            <w:shd w:val="clear" w:color="auto" w:fill="auto"/>
          </w:tcPr>
          <w:p w14:paraId="536A6700" w14:textId="77777777" w:rsidR="007C0B5A" w:rsidRPr="00C64ECB" w:rsidRDefault="007C0B5A" w:rsidP="001C2E15">
            <w:pPr>
              <w:pStyle w:val="TAL"/>
            </w:pPr>
            <w:r w:rsidRPr="00C64ECB">
              <w:t>N/A</w:t>
            </w:r>
          </w:p>
        </w:tc>
        <w:tc>
          <w:tcPr>
            <w:tcW w:w="1929" w:type="dxa"/>
            <w:shd w:val="clear" w:color="auto" w:fill="auto"/>
          </w:tcPr>
          <w:p w14:paraId="33FE4A9C" w14:textId="77777777" w:rsidR="007C0B5A" w:rsidRPr="00C64ECB" w:rsidRDefault="007C0B5A" w:rsidP="001C2E15">
            <w:pPr>
              <w:pStyle w:val="TAL"/>
            </w:pPr>
          </w:p>
        </w:tc>
      </w:tr>
    </w:tbl>
    <w:p w14:paraId="1BE22E44" w14:textId="77777777" w:rsidR="007C0B5A" w:rsidRPr="00C64ECB" w:rsidRDefault="007C0B5A" w:rsidP="007C0B5A"/>
    <w:p w14:paraId="4F15AB69" w14:textId="77777777" w:rsidR="007C0B5A" w:rsidRPr="00C64ECB" w:rsidRDefault="007C0B5A" w:rsidP="007C0B5A">
      <w:pPr>
        <w:pStyle w:val="TH"/>
      </w:pPr>
      <w:r w:rsidRPr="00C64ECB">
        <w:t>Table 4.</w:t>
      </w:r>
      <w:r w:rsidR="000D7B67" w:rsidRPr="00C64ECB">
        <w:t>1.</w:t>
      </w:r>
      <w:r w:rsidRPr="00C64ECB">
        <w:t>2.1-2: 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C64ECB" w14:paraId="03412F20" w14:textId="77777777" w:rsidTr="00126681">
        <w:tc>
          <w:tcPr>
            <w:tcW w:w="1998" w:type="dxa"/>
            <w:shd w:val="solid" w:color="800080" w:fill="FFFFFF"/>
          </w:tcPr>
          <w:p w14:paraId="0D5DCAA4" w14:textId="77777777" w:rsidR="007C0B5A" w:rsidRPr="00C64ECB" w:rsidRDefault="007C0B5A" w:rsidP="00126681">
            <w:pPr>
              <w:pStyle w:val="TAH"/>
            </w:pPr>
          </w:p>
        </w:tc>
        <w:tc>
          <w:tcPr>
            <w:tcW w:w="1875" w:type="dxa"/>
            <w:shd w:val="solid" w:color="800080" w:fill="FFFFFF"/>
          </w:tcPr>
          <w:p w14:paraId="6233B3D7" w14:textId="77777777" w:rsidR="007C0B5A" w:rsidRPr="00C64ECB" w:rsidRDefault="007C0B5A" w:rsidP="00126681">
            <w:pPr>
              <w:pStyle w:val="TAH"/>
            </w:pPr>
            <w:r w:rsidRPr="00C64ECB">
              <w:t>Levels</w:t>
            </w:r>
          </w:p>
        </w:tc>
        <w:tc>
          <w:tcPr>
            <w:tcW w:w="5955" w:type="dxa"/>
            <w:shd w:val="solid" w:color="800080" w:fill="FFFFFF"/>
          </w:tcPr>
          <w:p w14:paraId="74873D22" w14:textId="77777777" w:rsidR="007C0B5A" w:rsidRPr="00C64ECB" w:rsidRDefault="007C0B5A" w:rsidP="00126681">
            <w:pPr>
              <w:pStyle w:val="TAH"/>
            </w:pPr>
            <w:r w:rsidRPr="00C64ECB">
              <w:t>Comments</w:t>
            </w:r>
          </w:p>
        </w:tc>
      </w:tr>
      <w:tr w:rsidR="007C0B5A" w:rsidRPr="00C64ECB" w14:paraId="0A81E02E" w14:textId="77777777" w:rsidTr="00126681">
        <w:tc>
          <w:tcPr>
            <w:tcW w:w="1998" w:type="dxa"/>
            <w:shd w:val="solid" w:color="C0C0C0" w:fill="FFFFFF"/>
          </w:tcPr>
          <w:p w14:paraId="76B99625" w14:textId="77777777" w:rsidR="007C0B5A" w:rsidRPr="00C64ECB" w:rsidRDefault="007C0B5A" w:rsidP="001C2E15">
            <w:pPr>
              <w:pStyle w:val="TAL"/>
            </w:pPr>
            <w:r w:rsidRPr="00C64ECB">
              <w:t>Max EIRP (dBm)</w:t>
            </w:r>
          </w:p>
        </w:tc>
        <w:tc>
          <w:tcPr>
            <w:tcW w:w="1875" w:type="dxa"/>
            <w:shd w:val="clear" w:color="auto" w:fill="auto"/>
          </w:tcPr>
          <w:p w14:paraId="48C1FA23" w14:textId="77777777" w:rsidR="007C0B5A" w:rsidRPr="00C64ECB" w:rsidRDefault="007C0B5A" w:rsidP="001C2E15">
            <w:pPr>
              <w:pStyle w:val="TAL"/>
            </w:pPr>
            <w:r w:rsidRPr="00C64ECB">
              <w:t>23 to 30</w:t>
            </w:r>
          </w:p>
        </w:tc>
        <w:tc>
          <w:tcPr>
            <w:tcW w:w="5955" w:type="dxa"/>
            <w:vMerge w:val="restart"/>
            <w:shd w:val="clear" w:color="auto" w:fill="auto"/>
          </w:tcPr>
          <w:p w14:paraId="54A5E276" w14:textId="77777777" w:rsidR="007C0B5A" w:rsidRPr="00C64ECB" w:rsidRDefault="007C0B5A" w:rsidP="001C2E15">
            <w:pPr>
              <w:pStyle w:val="TAL"/>
            </w:pPr>
            <w:r w:rsidRPr="00C64ECB">
              <w:t>* DFS power is averaged in 1 micro-second for 0 dBi antenna.</w:t>
            </w:r>
          </w:p>
          <w:p w14:paraId="7AEDA939" w14:textId="77777777" w:rsidR="007C0B5A" w:rsidRPr="00C64ECB" w:rsidRDefault="007C0B5A" w:rsidP="001C2E15">
            <w:pPr>
              <w:pStyle w:val="TAL"/>
            </w:pPr>
            <w:r w:rsidRPr="00C64ECB">
              <w:t>* Uniform spread over available channels.</w:t>
            </w:r>
          </w:p>
        </w:tc>
      </w:tr>
      <w:tr w:rsidR="007C0B5A" w:rsidRPr="00C64ECB" w14:paraId="58EB8FA2" w14:textId="77777777" w:rsidTr="00126681">
        <w:tc>
          <w:tcPr>
            <w:tcW w:w="1998" w:type="dxa"/>
            <w:shd w:val="solid" w:color="C0C0C0" w:fill="FFFFFF"/>
          </w:tcPr>
          <w:p w14:paraId="3381EA8D" w14:textId="77777777" w:rsidR="007C0B5A" w:rsidRPr="00C64ECB" w:rsidRDefault="007C0B5A" w:rsidP="001C2E15">
            <w:pPr>
              <w:pStyle w:val="TAL"/>
            </w:pPr>
            <w:r w:rsidRPr="00C64ECB">
              <w:t>DFS Threshold (dBm)</w:t>
            </w:r>
          </w:p>
        </w:tc>
        <w:tc>
          <w:tcPr>
            <w:tcW w:w="1875" w:type="dxa"/>
            <w:shd w:val="clear" w:color="auto" w:fill="auto"/>
          </w:tcPr>
          <w:p w14:paraId="1A0FF2A6" w14:textId="77777777" w:rsidR="007C0B5A" w:rsidRPr="00C64ECB" w:rsidRDefault="007C0B5A" w:rsidP="001C2E15">
            <w:pPr>
              <w:pStyle w:val="TAL"/>
            </w:pPr>
            <w:r w:rsidRPr="00C64ECB">
              <w:t>-64</w:t>
            </w:r>
          </w:p>
        </w:tc>
        <w:tc>
          <w:tcPr>
            <w:tcW w:w="5955" w:type="dxa"/>
            <w:vMerge/>
            <w:shd w:val="clear" w:color="auto" w:fill="auto"/>
          </w:tcPr>
          <w:p w14:paraId="70DC9275" w14:textId="77777777" w:rsidR="007C0B5A" w:rsidRPr="00C64ECB" w:rsidRDefault="007C0B5A" w:rsidP="001C2E15">
            <w:pPr>
              <w:pStyle w:val="TAL"/>
            </w:pPr>
          </w:p>
        </w:tc>
      </w:tr>
      <w:tr w:rsidR="007C0B5A" w:rsidRPr="00C64ECB" w14:paraId="20A409BF" w14:textId="77777777" w:rsidTr="00126681">
        <w:tc>
          <w:tcPr>
            <w:tcW w:w="1998" w:type="dxa"/>
            <w:shd w:val="solid" w:color="C0C0C0" w:fill="FFFFFF"/>
          </w:tcPr>
          <w:p w14:paraId="5FF220E0" w14:textId="77777777" w:rsidR="007C0B5A" w:rsidRPr="00C64ECB" w:rsidRDefault="007C0B5A" w:rsidP="001C2E15">
            <w:pPr>
              <w:pStyle w:val="TAL"/>
            </w:pPr>
            <w:r w:rsidRPr="00C64ECB">
              <w:t>Max EIRP (dBm)</w:t>
            </w:r>
          </w:p>
        </w:tc>
        <w:tc>
          <w:tcPr>
            <w:tcW w:w="1875" w:type="dxa"/>
            <w:shd w:val="clear" w:color="auto" w:fill="auto"/>
          </w:tcPr>
          <w:p w14:paraId="66E42836" w14:textId="77777777" w:rsidR="007C0B5A" w:rsidRPr="00C64ECB" w:rsidRDefault="007C0B5A" w:rsidP="001C2E15">
            <w:pPr>
              <w:pStyle w:val="TAL"/>
            </w:pPr>
            <w:r w:rsidRPr="00C64ECB">
              <w:t>&lt;23</w:t>
            </w:r>
          </w:p>
        </w:tc>
        <w:tc>
          <w:tcPr>
            <w:tcW w:w="5955" w:type="dxa"/>
            <w:vMerge/>
            <w:shd w:val="clear" w:color="auto" w:fill="auto"/>
          </w:tcPr>
          <w:p w14:paraId="59E77C9A" w14:textId="77777777" w:rsidR="007C0B5A" w:rsidRPr="00C64ECB" w:rsidRDefault="007C0B5A" w:rsidP="001C2E15">
            <w:pPr>
              <w:pStyle w:val="TAL"/>
            </w:pPr>
          </w:p>
        </w:tc>
      </w:tr>
      <w:tr w:rsidR="007C0B5A" w:rsidRPr="00C64ECB" w14:paraId="39264C64" w14:textId="77777777" w:rsidTr="00126681">
        <w:tc>
          <w:tcPr>
            <w:tcW w:w="1998" w:type="dxa"/>
            <w:shd w:val="solid" w:color="C0C0C0" w:fill="FFFFFF"/>
          </w:tcPr>
          <w:p w14:paraId="5016AA25" w14:textId="77777777" w:rsidR="007C0B5A" w:rsidRPr="00C64ECB" w:rsidRDefault="007C0B5A" w:rsidP="001C2E15">
            <w:pPr>
              <w:pStyle w:val="TAL"/>
            </w:pPr>
            <w:r w:rsidRPr="00C64ECB">
              <w:t>DFS Threshold (dBm)</w:t>
            </w:r>
          </w:p>
        </w:tc>
        <w:tc>
          <w:tcPr>
            <w:tcW w:w="1875" w:type="dxa"/>
            <w:shd w:val="clear" w:color="auto" w:fill="auto"/>
          </w:tcPr>
          <w:p w14:paraId="108A2B68" w14:textId="77777777" w:rsidR="007C0B5A" w:rsidRPr="00C64ECB" w:rsidRDefault="007C0B5A" w:rsidP="001C2E15">
            <w:pPr>
              <w:pStyle w:val="TAL"/>
            </w:pPr>
            <w:r w:rsidRPr="00C64ECB">
              <w:t>-62</w:t>
            </w:r>
          </w:p>
        </w:tc>
        <w:tc>
          <w:tcPr>
            <w:tcW w:w="5955" w:type="dxa"/>
            <w:vMerge/>
            <w:shd w:val="clear" w:color="auto" w:fill="auto"/>
          </w:tcPr>
          <w:p w14:paraId="1FAFDFB8" w14:textId="77777777" w:rsidR="007C0B5A" w:rsidRPr="00C64ECB" w:rsidRDefault="007C0B5A" w:rsidP="001C2E15">
            <w:pPr>
              <w:pStyle w:val="TAL"/>
            </w:pPr>
          </w:p>
        </w:tc>
      </w:tr>
      <w:tr w:rsidR="007C0B5A" w:rsidRPr="00C64ECB" w14:paraId="4318A6D9" w14:textId="77777777" w:rsidTr="00126681">
        <w:tc>
          <w:tcPr>
            <w:tcW w:w="1998" w:type="dxa"/>
            <w:shd w:val="solid" w:color="C0C0C0" w:fill="FFFFFF"/>
          </w:tcPr>
          <w:p w14:paraId="0D4D7B29" w14:textId="77777777" w:rsidR="007C0B5A" w:rsidRPr="00C64ECB" w:rsidRDefault="007C0B5A" w:rsidP="001C2E15">
            <w:pPr>
              <w:pStyle w:val="TAL"/>
            </w:pPr>
            <w:r w:rsidRPr="00C64ECB">
              <w:t>Channel Availability check</w:t>
            </w:r>
          </w:p>
        </w:tc>
        <w:tc>
          <w:tcPr>
            <w:tcW w:w="1875" w:type="dxa"/>
            <w:shd w:val="clear" w:color="auto" w:fill="auto"/>
          </w:tcPr>
          <w:p w14:paraId="707A9DC5" w14:textId="77777777" w:rsidR="007C0B5A" w:rsidRPr="00C64ECB" w:rsidRDefault="007C0B5A" w:rsidP="001C2E15">
            <w:pPr>
              <w:pStyle w:val="TAL"/>
            </w:pPr>
            <w:r w:rsidRPr="00C64ECB">
              <w:t>60 seconds</w:t>
            </w:r>
          </w:p>
        </w:tc>
        <w:tc>
          <w:tcPr>
            <w:tcW w:w="5955" w:type="dxa"/>
            <w:shd w:val="clear" w:color="auto" w:fill="auto"/>
          </w:tcPr>
          <w:p w14:paraId="2B039284" w14:textId="77777777" w:rsidR="007C0B5A" w:rsidRPr="00C64ECB" w:rsidRDefault="007C0B5A" w:rsidP="001C2E15">
            <w:pPr>
              <w:pStyle w:val="TAL"/>
            </w:pPr>
            <w:r w:rsidRPr="00C64ECB">
              <w:t>Master mode</w:t>
            </w:r>
          </w:p>
        </w:tc>
      </w:tr>
      <w:tr w:rsidR="007C0B5A" w:rsidRPr="00C64ECB" w14:paraId="05FFB63A" w14:textId="77777777" w:rsidTr="00126681">
        <w:tc>
          <w:tcPr>
            <w:tcW w:w="1998" w:type="dxa"/>
            <w:vMerge w:val="restart"/>
            <w:shd w:val="solid" w:color="C0C0C0" w:fill="FFFFFF"/>
          </w:tcPr>
          <w:p w14:paraId="23C5A4F5" w14:textId="77777777" w:rsidR="007C0B5A" w:rsidRPr="00C64ECB" w:rsidRDefault="007C0B5A" w:rsidP="001C2E15">
            <w:pPr>
              <w:pStyle w:val="TAL"/>
            </w:pPr>
            <w:r w:rsidRPr="00C64ECB">
              <w:t>Channel move time</w:t>
            </w:r>
          </w:p>
        </w:tc>
        <w:tc>
          <w:tcPr>
            <w:tcW w:w="1875" w:type="dxa"/>
            <w:shd w:val="clear" w:color="auto" w:fill="auto"/>
          </w:tcPr>
          <w:p w14:paraId="70560179" w14:textId="77777777" w:rsidR="007C0B5A" w:rsidRPr="00C64ECB" w:rsidRDefault="007C0B5A" w:rsidP="001C2E15">
            <w:pPr>
              <w:pStyle w:val="TAL"/>
            </w:pPr>
            <w:r w:rsidRPr="00C64ECB">
              <w:t>10 seconds</w:t>
            </w:r>
          </w:p>
        </w:tc>
        <w:tc>
          <w:tcPr>
            <w:tcW w:w="5955" w:type="dxa"/>
            <w:vMerge w:val="restart"/>
            <w:shd w:val="clear" w:color="auto" w:fill="auto"/>
          </w:tcPr>
          <w:p w14:paraId="2E83812F" w14:textId="77777777" w:rsidR="007C0B5A" w:rsidRPr="00C64ECB" w:rsidRDefault="007C0B5A" w:rsidP="001C2E15">
            <w:pPr>
              <w:pStyle w:val="TAL"/>
            </w:pPr>
            <w:r w:rsidRPr="00C64ECB">
              <w:t>Master and slave modes</w:t>
            </w:r>
          </w:p>
        </w:tc>
      </w:tr>
      <w:tr w:rsidR="007C0B5A" w:rsidRPr="00C64ECB" w14:paraId="0563872D" w14:textId="77777777" w:rsidTr="00126681">
        <w:tc>
          <w:tcPr>
            <w:tcW w:w="1998" w:type="dxa"/>
            <w:vMerge/>
            <w:shd w:val="solid" w:color="C0C0C0" w:fill="FFFFFF"/>
          </w:tcPr>
          <w:p w14:paraId="3DFE93DB" w14:textId="77777777" w:rsidR="007C0B5A" w:rsidRPr="00C64ECB" w:rsidRDefault="007C0B5A" w:rsidP="001C2E15">
            <w:pPr>
              <w:pStyle w:val="TAL"/>
            </w:pPr>
          </w:p>
        </w:tc>
        <w:tc>
          <w:tcPr>
            <w:tcW w:w="1875" w:type="dxa"/>
            <w:shd w:val="clear" w:color="auto" w:fill="auto"/>
          </w:tcPr>
          <w:p w14:paraId="6A7B08A8" w14:textId="77777777" w:rsidR="007C0B5A" w:rsidRPr="00C64ECB" w:rsidRDefault="007C0B5A" w:rsidP="001C2E15">
            <w:pPr>
              <w:pStyle w:val="TAL"/>
            </w:pPr>
            <w:r w:rsidRPr="00C64ECB">
              <w:t>200 ms normal operation</w:t>
            </w:r>
          </w:p>
        </w:tc>
        <w:tc>
          <w:tcPr>
            <w:tcW w:w="5955" w:type="dxa"/>
            <w:vMerge/>
            <w:shd w:val="clear" w:color="auto" w:fill="auto"/>
          </w:tcPr>
          <w:p w14:paraId="0D07F58B" w14:textId="77777777" w:rsidR="007C0B5A" w:rsidRPr="00C64ECB" w:rsidRDefault="007C0B5A" w:rsidP="001C2E15">
            <w:pPr>
              <w:pStyle w:val="TAL"/>
            </w:pPr>
          </w:p>
        </w:tc>
      </w:tr>
      <w:tr w:rsidR="007C0B5A" w:rsidRPr="00C64ECB" w14:paraId="673F2020" w14:textId="77777777" w:rsidTr="00126681">
        <w:tc>
          <w:tcPr>
            <w:tcW w:w="1998" w:type="dxa"/>
            <w:shd w:val="solid" w:color="C0C0C0" w:fill="FFFFFF"/>
          </w:tcPr>
          <w:p w14:paraId="56458D3B" w14:textId="77777777" w:rsidR="007C0B5A" w:rsidRPr="00C64ECB" w:rsidRDefault="007C0B5A" w:rsidP="001C2E15">
            <w:pPr>
              <w:pStyle w:val="TAL"/>
            </w:pPr>
            <w:r w:rsidRPr="00C64ECB">
              <w:t>Non-occupancy time</w:t>
            </w:r>
          </w:p>
        </w:tc>
        <w:tc>
          <w:tcPr>
            <w:tcW w:w="1875" w:type="dxa"/>
            <w:shd w:val="clear" w:color="auto" w:fill="auto"/>
          </w:tcPr>
          <w:p w14:paraId="45480000" w14:textId="77777777" w:rsidR="007C0B5A" w:rsidRPr="00C64ECB" w:rsidRDefault="007C0B5A" w:rsidP="001C2E15">
            <w:pPr>
              <w:pStyle w:val="TAL"/>
            </w:pPr>
            <w:r w:rsidRPr="00C64ECB">
              <w:t>30 minutes</w:t>
            </w:r>
          </w:p>
        </w:tc>
        <w:tc>
          <w:tcPr>
            <w:tcW w:w="5955" w:type="dxa"/>
            <w:shd w:val="clear" w:color="auto" w:fill="auto"/>
          </w:tcPr>
          <w:p w14:paraId="7634EB98" w14:textId="77777777" w:rsidR="007C0B5A" w:rsidRPr="00C64ECB" w:rsidRDefault="007C0B5A" w:rsidP="001C2E15">
            <w:pPr>
              <w:pStyle w:val="TAL"/>
            </w:pPr>
            <w:r w:rsidRPr="00C64ECB">
              <w:t>After radar detection in either channel availability check or in-service monitoring</w:t>
            </w:r>
          </w:p>
        </w:tc>
      </w:tr>
    </w:tbl>
    <w:p w14:paraId="7BC059D7" w14:textId="77777777" w:rsidR="007C0B5A" w:rsidRPr="00C64ECB" w:rsidRDefault="007C0B5A" w:rsidP="007C0B5A"/>
    <w:p w14:paraId="1D4394BA" w14:textId="77777777" w:rsidR="007C0B5A" w:rsidRPr="00C64ECB" w:rsidRDefault="007C0B5A" w:rsidP="007C0B5A">
      <w:pPr>
        <w:rPr>
          <w:b/>
          <w:u w:val="single"/>
        </w:rPr>
      </w:pPr>
      <w:r w:rsidRPr="00C64ECB">
        <w:rPr>
          <w:b/>
          <w:u w:val="single"/>
        </w:rPr>
        <w:t>Interference to Weather Radars</w:t>
      </w:r>
    </w:p>
    <w:p w14:paraId="44AD74B8" w14:textId="77777777" w:rsidR="007C0B5A" w:rsidRPr="00C64ECB" w:rsidRDefault="007C0B5A" w:rsidP="007C0B5A">
      <w:r w:rsidRPr="00C64ECB">
        <w:t>In order to resolve interference to Terminal Doppler Weather Radar (TDWR) the FCC has defined interim plans to approve UNII devices operating in the 5470-5725 MHz band [11]. These interim plans provide specific actions for equipment authorization and installation, as detailed below. The main elements in the interim plan are:</w:t>
      </w:r>
    </w:p>
    <w:p w14:paraId="4D6385D1" w14:textId="77777777" w:rsidR="007C0B5A" w:rsidRPr="00C64ECB" w:rsidRDefault="007C0B5A" w:rsidP="007C0B5A">
      <w:pPr>
        <w:pStyle w:val="B1"/>
      </w:pPr>
      <w:r w:rsidRPr="00C64ECB">
        <w:t>-</w:t>
      </w:r>
      <w:r w:rsidRPr="00C64ECB">
        <w:tab/>
        <w:t>Master devices shall not transmit on channels overlapping with the range 5600-5650 MHz band used by TDWRs;</w:t>
      </w:r>
    </w:p>
    <w:p w14:paraId="7E118DFF" w14:textId="77777777" w:rsidR="007C0B5A" w:rsidRPr="00C64ECB" w:rsidRDefault="007C0B5A" w:rsidP="007C0B5A">
      <w:pPr>
        <w:pStyle w:val="B1"/>
      </w:pPr>
      <w:r w:rsidRPr="00C64ECB">
        <w:t>-</w:t>
      </w:r>
      <w:r w:rsidRPr="00C64ECB">
        <w:tab/>
        <w:t>Professional installation of equipment operating within the band 5470-5720 MHz;</w:t>
      </w:r>
    </w:p>
    <w:p w14:paraId="02815F22" w14:textId="77777777" w:rsidR="007C0B5A" w:rsidRPr="00C64ECB" w:rsidRDefault="007C0B5A" w:rsidP="007C0B5A">
      <w:pPr>
        <w:pStyle w:val="B1"/>
      </w:pPr>
      <w:r w:rsidRPr="00C64ECB">
        <w:t>-</w:t>
      </w:r>
      <w:r w:rsidRPr="00C64ECB">
        <w:ta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C64ECB" w:rsidRDefault="007C0B5A" w:rsidP="007C0B5A">
      <w:r w:rsidRPr="00C64EC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C64ECB" w:rsidRDefault="007C0B5A" w:rsidP="007C0B5A">
      <w:pPr>
        <w:pStyle w:val="Heading4"/>
      </w:pPr>
      <w:bookmarkStart w:id="29" w:name="_Toc531342986"/>
      <w:r w:rsidRPr="00C64ECB">
        <w:t>4.1.</w:t>
      </w:r>
      <w:r w:rsidRPr="00C64ECB">
        <w:rPr>
          <w:rFonts w:hint="eastAsia"/>
        </w:rPr>
        <w:t>2.2</w:t>
      </w:r>
      <w:r w:rsidRPr="00C64ECB">
        <w:tab/>
        <w:t>Canada</w:t>
      </w:r>
      <w:bookmarkEnd w:id="29"/>
    </w:p>
    <w:p w14:paraId="64CF9C95" w14:textId="77777777" w:rsidR="007C0B5A" w:rsidRPr="00C64ECB" w:rsidRDefault="007C0B5A" w:rsidP="007C0B5A">
      <w:r w:rsidRPr="00C64ECB">
        <w:t>In Canada, the use of RLANs is forbidden in the band 5600-5650 MHz in order to protect the meteorological radars from interference caused by RLANs. The regulations for RLANs in the 5 GHz range in Canada are defined in RSS-210 Annex 9 [21]. Table 4.</w:t>
      </w:r>
      <w:r w:rsidR="000D7B67" w:rsidRPr="00C64ECB">
        <w:t>1.</w:t>
      </w:r>
      <w:r w:rsidRPr="00C64ECB">
        <w:t>2.2-1 presents the transmit power requirements for RLAN devices while Table 4.</w:t>
      </w:r>
      <w:r w:rsidR="000D7B67" w:rsidRPr="00C64ECB">
        <w:t>1.</w:t>
      </w:r>
      <w:r w:rsidRPr="00C64ECB">
        <w:t>2.2-1 provides the EIRP spectral density limits in the elevation plane required from RLAN devices operating with an EIRP</w:t>
      </w:r>
      <w:r w:rsidRPr="00C64ECB" w:rsidDel="00583ED1">
        <w:t xml:space="preserve"> </w:t>
      </w:r>
      <w:r w:rsidRPr="00C64ECB">
        <w:t xml:space="preserve">level higher than 200 mW in the frequency range 5250-5350 MHz.  </w:t>
      </w:r>
    </w:p>
    <w:p w14:paraId="0BB6FB3D" w14:textId="77777777" w:rsidR="007C0B5A" w:rsidRPr="00C64ECB" w:rsidRDefault="007C0B5A" w:rsidP="007C0B5A"/>
    <w:p w14:paraId="05D11759" w14:textId="77777777" w:rsidR="007C0B5A" w:rsidRPr="00C64ECB" w:rsidRDefault="007C0B5A" w:rsidP="007C0B5A">
      <w:pPr>
        <w:pStyle w:val="TH"/>
      </w:pPr>
      <w:r w:rsidRPr="00C64ECB">
        <w:t>Table 4.</w:t>
      </w:r>
      <w:r w:rsidR="000D7B67" w:rsidRPr="00C64ECB">
        <w:t>1.</w:t>
      </w:r>
      <w:r w:rsidRPr="00C64ECB">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C64ECB" w14:paraId="3F517D39" w14:textId="77777777" w:rsidTr="00126681">
        <w:tc>
          <w:tcPr>
            <w:tcW w:w="1548" w:type="dxa"/>
            <w:shd w:val="solid" w:color="C0C0C0" w:fill="FFFFFF"/>
          </w:tcPr>
          <w:p w14:paraId="4179700C" w14:textId="77777777" w:rsidR="007C0B5A" w:rsidRPr="00C64ECB" w:rsidRDefault="007C0B5A" w:rsidP="001C2E15">
            <w:pPr>
              <w:pStyle w:val="TAH"/>
            </w:pPr>
            <w:r w:rsidRPr="00C64ECB">
              <w:t>Frequency Range (GHz)</w:t>
            </w:r>
          </w:p>
        </w:tc>
        <w:tc>
          <w:tcPr>
            <w:tcW w:w="1216" w:type="dxa"/>
            <w:shd w:val="clear" w:color="auto" w:fill="auto"/>
          </w:tcPr>
          <w:p w14:paraId="6ACC5778" w14:textId="77777777" w:rsidR="007C0B5A" w:rsidRPr="00C64ECB" w:rsidRDefault="007C0B5A" w:rsidP="00126681">
            <w:pPr>
              <w:pStyle w:val="TAL"/>
            </w:pPr>
          </w:p>
        </w:tc>
        <w:tc>
          <w:tcPr>
            <w:tcW w:w="1257" w:type="dxa"/>
            <w:shd w:val="clear" w:color="auto" w:fill="auto"/>
          </w:tcPr>
          <w:p w14:paraId="3C449200" w14:textId="77777777" w:rsidR="007C0B5A" w:rsidRPr="00C64ECB" w:rsidRDefault="007C0B5A" w:rsidP="00126681">
            <w:pPr>
              <w:pStyle w:val="TAL"/>
            </w:pPr>
            <w:r w:rsidRPr="00C64ECB">
              <w:t>5.15 – 5.25</w:t>
            </w:r>
          </w:p>
        </w:tc>
        <w:tc>
          <w:tcPr>
            <w:tcW w:w="1303" w:type="dxa"/>
            <w:shd w:val="clear" w:color="auto" w:fill="auto"/>
          </w:tcPr>
          <w:p w14:paraId="2DA1EA22" w14:textId="77777777" w:rsidR="007C0B5A" w:rsidRPr="00C64ECB" w:rsidRDefault="007C0B5A" w:rsidP="00126681">
            <w:pPr>
              <w:pStyle w:val="TAL"/>
            </w:pPr>
            <w:r w:rsidRPr="00C64ECB">
              <w:t>5.25-5.35</w:t>
            </w:r>
          </w:p>
        </w:tc>
        <w:tc>
          <w:tcPr>
            <w:tcW w:w="1303" w:type="dxa"/>
            <w:shd w:val="clear" w:color="auto" w:fill="auto"/>
          </w:tcPr>
          <w:p w14:paraId="379FF5EA" w14:textId="77777777" w:rsidR="007C0B5A" w:rsidRPr="00C64ECB" w:rsidRDefault="007C0B5A" w:rsidP="00126681">
            <w:pPr>
              <w:pStyle w:val="TAL"/>
            </w:pPr>
            <w:r w:rsidRPr="00C64ECB">
              <w:t xml:space="preserve">5.47-5.60 and 5.65-5.725 </w:t>
            </w:r>
          </w:p>
        </w:tc>
        <w:tc>
          <w:tcPr>
            <w:tcW w:w="1302" w:type="dxa"/>
            <w:shd w:val="clear" w:color="auto" w:fill="auto"/>
          </w:tcPr>
          <w:p w14:paraId="0EA9EA80" w14:textId="77777777" w:rsidR="007C0B5A" w:rsidRPr="00C64ECB" w:rsidRDefault="007C0B5A" w:rsidP="00126681">
            <w:pPr>
              <w:pStyle w:val="TAL"/>
            </w:pPr>
            <w:r w:rsidRPr="00C64ECB">
              <w:t>5.725-5.825</w:t>
            </w:r>
          </w:p>
        </w:tc>
        <w:tc>
          <w:tcPr>
            <w:tcW w:w="1929" w:type="dxa"/>
            <w:shd w:val="clear" w:color="auto" w:fill="auto"/>
          </w:tcPr>
          <w:p w14:paraId="2795F7D5" w14:textId="77777777" w:rsidR="007C0B5A" w:rsidRPr="00C64ECB" w:rsidRDefault="007C0B5A" w:rsidP="00126681">
            <w:pPr>
              <w:pStyle w:val="TAL"/>
            </w:pPr>
          </w:p>
        </w:tc>
      </w:tr>
      <w:tr w:rsidR="007C0B5A" w:rsidRPr="00C64ECB" w14:paraId="6DFC9382" w14:textId="77777777" w:rsidTr="00126681">
        <w:tc>
          <w:tcPr>
            <w:tcW w:w="1548" w:type="dxa"/>
            <w:vMerge w:val="restart"/>
            <w:shd w:val="solid" w:color="C0C0C0" w:fill="FFFFFF"/>
          </w:tcPr>
          <w:p w14:paraId="343DBB31" w14:textId="77777777" w:rsidR="007C0B5A" w:rsidRPr="00C64ECB" w:rsidRDefault="007C0B5A" w:rsidP="001C2E15">
            <w:pPr>
              <w:pStyle w:val="TAH"/>
            </w:pPr>
            <w:r w:rsidRPr="00C64ECB">
              <w:t>Max conducted output power &lt; min(a, b) (dBm)</w:t>
            </w:r>
          </w:p>
        </w:tc>
        <w:tc>
          <w:tcPr>
            <w:tcW w:w="1216" w:type="dxa"/>
            <w:shd w:val="clear" w:color="auto" w:fill="auto"/>
          </w:tcPr>
          <w:p w14:paraId="3F430537" w14:textId="77777777" w:rsidR="007C0B5A" w:rsidRPr="00C64ECB" w:rsidRDefault="007C0B5A" w:rsidP="00126681">
            <w:pPr>
              <w:pStyle w:val="TAL"/>
            </w:pPr>
            <w:r w:rsidRPr="00C64ECB">
              <w:t>a</w:t>
            </w:r>
          </w:p>
        </w:tc>
        <w:tc>
          <w:tcPr>
            <w:tcW w:w="1257" w:type="dxa"/>
            <w:shd w:val="clear" w:color="auto" w:fill="auto"/>
          </w:tcPr>
          <w:p w14:paraId="092BF496" w14:textId="77777777" w:rsidR="007C0B5A" w:rsidRPr="00C64ECB" w:rsidRDefault="007C0B5A" w:rsidP="00126681">
            <w:pPr>
              <w:pStyle w:val="TAL"/>
            </w:pPr>
          </w:p>
        </w:tc>
        <w:tc>
          <w:tcPr>
            <w:tcW w:w="1303" w:type="dxa"/>
            <w:shd w:val="clear" w:color="auto" w:fill="auto"/>
          </w:tcPr>
          <w:p w14:paraId="7652DDA7" w14:textId="77777777" w:rsidR="007C0B5A" w:rsidRPr="00C64ECB" w:rsidRDefault="007C0B5A" w:rsidP="00126681">
            <w:pPr>
              <w:pStyle w:val="TAL"/>
            </w:pPr>
            <w:r w:rsidRPr="00C64ECB">
              <w:t>24</w:t>
            </w:r>
          </w:p>
        </w:tc>
        <w:tc>
          <w:tcPr>
            <w:tcW w:w="1303" w:type="dxa"/>
            <w:shd w:val="clear" w:color="auto" w:fill="auto"/>
          </w:tcPr>
          <w:p w14:paraId="640E5497" w14:textId="77777777" w:rsidR="007C0B5A" w:rsidRPr="00C64ECB" w:rsidRDefault="007C0B5A" w:rsidP="00126681">
            <w:pPr>
              <w:pStyle w:val="TAL"/>
            </w:pPr>
            <w:r w:rsidRPr="00C64ECB">
              <w:t>24</w:t>
            </w:r>
          </w:p>
        </w:tc>
        <w:tc>
          <w:tcPr>
            <w:tcW w:w="1302" w:type="dxa"/>
            <w:shd w:val="clear" w:color="auto" w:fill="auto"/>
          </w:tcPr>
          <w:p w14:paraId="14D007B0" w14:textId="77777777" w:rsidR="007C0B5A" w:rsidRPr="00C64ECB" w:rsidRDefault="007C0B5A" w:rsidP="00126681">
            <w:pPr>
              <w:pStyle w:val="TAL"/>
            </w:pPr>
            <w:r w:rsidRPr="00C64ECB">
              <w:t>30</w:t>
            </w:r>
          </w:p>
        </w:tc>
        <w:tc>
          <w:tcPr>
            <w:tcW w:w="1929" w:type="dxa"/>
            <w:shd w:val="clear" w:color="auto" w:fill="auto"/>
          </w:tcPr>
          <w:p w14:paraId="0BC3B4D2" w14:textId="77777777" w:rsidR="007C0B5A" w:rsidRPr="00C64ECB" w:rsidRDefault="007C0B5A" w:rsidP="00126681">
            <w:pPr>
              <w:pStyle w:val="TAL"/>
            </w:pPr>
          </w:p>
        </w:tc>
      </w:tr>
      <w:tr w:rsidR="007C0B5A" w:rsidRPr="00C64ECB" w14:paraId="2C777095" w14:textId="77777777" w:rsidTr="00126681">
        <w:tc>
          <w:tcPr>
            <w:tcW w:w="1548" w:type="dxa"/>
            <w:vMerge/>
            <w:shd w:val="solid" w:color="C0C0C0" w:fill="FFFFFF"/>
          </w:tcPr>
          <w:p w14:paraId="0DB3DD69" w14:textId="77777777" w:rsidR="007C0B5A" w:rsidRPr="00C64ECB" w:rsidRDefault="007C0B5A" w:rsidP="001C2E15">
            <w:pPr>
              <w:pStyle w:val="TAH"/>
            </w:pPr>
          </w:p>
        </w:tc>
        <w:tc>
          <w:tcPr>
            <w:tcW w:w="1216" w:type="dxa"/>
            <w:shd w:val="clear" w:color="auto" w:fill="auto"/>
          </w:tcPr>
          <w:p w14:paraId="4841D04C" w14:textId="77777777" w:rsidR="007C0B5A" w:rsidRPr="00C64ECB" w:rsidRDefault="007C0B5A" w:rsidP="00126681">
            <w:pPr>
              <w:pStyle w:val="TAL"/>
            </w:pPr>
            <w:r w:rsidRPr="00C64ECB">
              <w:t>b</w:t>
            </w:r>
          </w:p>
        </w:tc>
        <w:tc>
          <w:tcPr>
            <w:tcW w:w="1257" w:type="dxa"/>
            <w:shd w:val="clear" w:color="auto" w:fill="auto"/>
          </w:tcPr>
          <w:p w14:paraId="1FE0D492" w14:textId="77777777" w:rsidR="007C0B5A" w:rsidRPr="00C64ECB" w:rsidRDefault="007C0B5A" w:rsidP="00126681">
            <w:pPr>
              <w:pStyle w:val="TAL"/>
            </w:pPr>
          </w:p>
        </w:tc>
        <w:tc>
          <w:tcPr>
            <w:tcW w:w="1303" w:type="dxa"/>
            <w:shd w:val="clear" w:color="auto" w:fill="auto"/>
          </w:tcPr>
          <w:p w14:paraId="0F479A2B" w14:textId="77777777" w:rsidR="007C0B5A" w:rsidRPr="00C64ECB" w:rsidRDefault="007C0B5A" w:rsidP="00126681">
            <w:pPr>
              <w:pStyle w:val="TAL"/>
            </w:pPr>
            <w:r w:rsidRPr="00C64ECB">
              <w:t>11+10logB</w:t>
            </w:r>
          </w:p>
        </w:tc>
        <w:tc>
          <w:tcPr>
            <w:tcW w:w="1303" w:type="dxa"/>
            <w:shd w:val="clear" w:color="auto" w:fill="auto"/>
          </w:tcPr>
          <w:p w14:paraId="48F20EC8" w14:textId="77777777" w:rsidR="007C0B5A" w:rsidRPr="00C64ECB" w:rsidRDefault="007C0B5A" w:rsidP="00126681">
            <w:pPr>
              <w:pStyle w:val="TAL"/>
            </w:pPr>
            <w:r w:rsidRPr="00C64ECB">
              <w:t>11+10logB</w:t>
            </w:r>
          </w:p>
        </w:tc>
        <w:tc>
          <w:tcPr>
            <w:tcW w:w="1302" w:type="dxa"/>
            <w:shd w:val="clear" w:color="auto" w:fill="auto"/>
          </w:tcPr>
          <w:p w14:paraId="092DDA1D" w14:textId="77777777" w:rsidR="007C0B5A" w:rsidRPr="00C64ECB" w:rsidRDefault="007C0B5A" w:rsidP="00126681">
            <w:pPr>
              <w:pStyle w:val="TAL"/>
            </w:pPr>
            <w:r w:rsidRPr="00C64ECB">
              <w:t>17+10logB</w:t>
            </w:r>
          </w:p>
        </w:tc>
        <w:tc>
          <w:tcPr>
            <w:tcW w:w="1929" w:type="dxa"/>
            <w:shd w:val="clear" w:color="auto" w:fill="auto"/>
          </w:tcPr>
          <w:p w14:paraId="3F153AA4" w14:textId="77777777" w:rsidR="007C0B5A" w:rsidRPr="00C64ECB" w:rsidRDefault="007C0B5A" w:rsidP="00126681">
            <w:pPr>
              <w:pStyle w:val="TAL"/>
            </w:pPr>
            <w:r w:rsidRPr="00C64ECB">
              <w:t>B is the 26-dB emission bandwidth in MHz</w:t>
            </w:r>
          </w:p>
        </w:tc>
      </w:tr>
      <w:tr w:rsidR="007C0B5A" w:rsidRPr="00C64ECB" w14:paraId="6A73B5A7" w14:textId="77777777" w:rsidTr="00126681">
        <w:tc>
          <w:tcPr>
            <w:tcW w:w="1548" w:type="dxa"/>
            <w:shd w:val="solid" w:color="C0C0C0" w:fill="FFFFFF"/>
          </w:tcPr>
          <w:p w14:paraId="7D26D725" w14:textId="77777777" w:rsidR="007C0B5A" w:rsidRPr="00C64ECB" w:rsidRDefault="007C0B5A" w:rsidP="001C2E15">
            <w:pPr>
              <w:pStyle w:val="TAH"/>
            </w:pPr>
            <w:r w:rsidRPr="00C64ECB">
              <w:t>Peak PSD (dBm/MHz)</w:t>
            </w:r>
          </w:p>
        </w:tc>
        <w:tc>
          <w:tcPr>
            <w:tcW w:w="1216" w:type="dxa"/>
            <w:shd w:val="clear" w:color="auto" w:fill="auto"/>
          </w:tcPr>
          <w:p w14:paraId="5618B089" w14:textId="77777777" w:rsidR="007C0B5A" w:rsidRPr="00C64ECB" w:rsidRDefault="007C0B5A" w:rsidP="00126681">
            <w:pPr>
              <w:pStyle w:val="TAL"/>
            </w:pPr>
          </w:p>
        </w:tc>
        <w:tc>
          <w:tcPr>
            <w:tcW w:w="1257" w:type="dxa"/>
            <w:shd w:val="clear" w:color="auto" w:fill="auto"/>
          </w:tcPr>
          <w:p w14:paraId="0C39489F" w14:textId="77777777" w:rsidR="007C0B5A" w:rsidRPr="00C64ECB" w:rsidRDefault="007C0B5A" w:rsidP="00126681">
            <w:pPr>
              <w:pStyle w:val="TAL"/>
            </w:pPr>
            <w:r w:rsidRPr="00C64ECB">
              <w:t>4</w:t>
            </w:r>
          </w:p>
        </w:tc>
        <w:tc>
          <w:tcPr>
            <w:tcW w:w="1303" w:type="dxa"/>
            <w:shd w:val="clear" w:color="auto" w:fill="auto"/>
          </w:tcPr>
          <w:p w14:paraId="0CA3AEDE" w14:textId="77777777" w:rsidR="007C0B5A" w:rsidRPr="00C64ECB" w:rsidRDefault="007C0B5A" w:rsidP="00126681">
            <w:pPr>
              <w:pStyle w:val="TAL"/>
            </w:pPr>
            <w:r w:rsidRPr="00C64ECB">
              <w:t>11</w:t>
            </w:r>
          </w:p>
        </w:tc>
        <w:tc>
          <w:tcPr>
            <w:tcW w:w="1303" w:type="dxa"/>
            <w:shd w:val="clear" w:color="auto" w:fill="auto"/>
          </w:tcPr>
          <w:p w14:paraId="7E78297A" w14:textId="77777777" w:rsidR="007C0B5A" w:rsidRPr="00C64ECB" w:rsidRDefault="007C0B5A" w:rsidP="00126681">
            <w:pPr>
              <w:pStyle w:val="TAL"/>
            </w:pPr>
            <w:r w:rsidRPr="00C64ECB">
              <w:t>11</w:t>
            </w:r>
          </w:p>
        </w:tc>
        <w:tc>
          <w:tcPr>
            <w:tcW w:w="1302" w:type="dxa"/>
            <w:shd w:val="clear" w:color="auto" w:fill="auto"/>
          </w:tcPr>
          <w:p w14:paraId="62DC1B50" w14:textId="77777777" w:rsidR="007C0B5A" w:rsidRPr="00C64ECB" w:rsidRDefault="007C0B5A" w:rsidP="00126681">
            <w:pPr>
              <w:pStyle w:val="TAL"/>
            </w:pPr>
            <w:r w:rsidRPr="00C64ECB">
              <w:t>17</w:t>
            </w:r>
          </w:p>
        </w:tc>
        <w:tc>
          <w:tcPr>
            <w:tcW w:w="1929" w:type="dxa"/>
            <w:shd w:val="clear" w:color="auto" w:fill="auto"/>
          </w:tcPr>
          <w:p w14:paraId="3110BEC7" w14:textId="77777777" w:rsidR="007C0B5A" w:rsidRPr="00C64ECB" w:rsidRDefault="007C0B5A" w:rsidP="00126681">
            <w:pPr>
              <w:pStyle w:val="TAL"/>
            </w:pPr>
            <w:r w:rsidRPr="00C64ECB">
              <w:t>Resolution bandwidth 1 MHz</w:t>
            </w:r>
          </w:p>
        </w:tc>
      </w:tr>
      <w:tr w:rsidR="007C0B5A" w:rsidRPr="00C64ECB" w14:paraId="03FAAC4F" w14:textId="77777777" w:rsidTr="00126681">
        <w:tc>
          <w:tcPr>
            <w:tcW w:w="1548" w:type="dxa"/>
            <w:vMerge w:val="restart"/>
            <w:shd w:val="solid" w:color="C0C0C0" w:fill="FFFFFF"/>
          </w:tcPr>
          <w:p w14:paraId="740CADF1" w14:textId="77777777" w:rsidR="007C0B5A" w:rsidRPr="00C64ECB" w:rsidRDefault="007C0B5A" w:rsidP="001C2E15">
            <w:pPr>
              <w:pStyle w:val="TAH"/>
            </w:pPr>
            <w:r w:rsidRPr="00C64ECB">
              <w:t>Max e.i.r.p.   &lt; min(a, b) (dBm)</w:t>
            </w:r>
          </w:p>
        </w:tc>
        <w:tc>
          <w:tcPr>
            <w:tcW w:w="1216" w:type="dxa"/>
            <w:shd w:val="clear" w:color="auto" w:fill="auto"/>
          </w:tcPr>
          <w:p w14:paraId="2579F46F" w14:textId="77777777" w:rsidR="007C0B5A" w:rsidRPr="00C64ECB" w:rsidRDefault="007C0B5A" w:rsidP="00126681">
            <w:pPr>
              <w:pStyle w:val="TAL"/>
            </w:pPr>
            <w:r w:rsidRPr="00C64ECB">
              <w:t>a</w:t>
            </w:r>
          </w:p>
        </w:tc>
        <w:tc>
          <w:tcPr>
            <w:tcW w:w="1257" w:type="dxa"/>
            <w:shd w:val="clear" w:color="auto" w:fill="auto"/>
          </w:tcPr>
          <w:p w14:paraId="52A2FFCB" w14:textId="77777777" w:rsidR="007C0B5A" w:rsidRPr="00C64ECB" w:rsidRDefault="007C0B5A" w:rsidP="00126681">
            <w:pPr>
              <w:pStyle w:val="TAL"/>
            </w:pPr>
            <w:r w:rsidRPr="00C64ECB">
              <w:t>23</w:t>
            </w:r>
          </w:p>
        </w:tc>
        <w:tc>
          <w:tcPr>
            <w:tcW w:w="1303" w:type="dxa"/>
            <w:shd w:val="clear" w:color="auto" w:fill="auto"/>
          </w:tcPr>
          <w:p w14:paraId="523BF4CC" w14:textId="77777777" w:rsidR="007C0B5A" w:rsidRPr="00C64ECB" w:rsidRDefault="007C0B5A" w:rsidP="00126681">
            <w:pPr>
              <w:pStyle w:val="TAL"/>
            </w:pPr>
            <w:r w:rsidRPr="00C64ECB">
              <w:t>30</w:t>
            </w:r>
          </w:p>
        </w:tc>
        <w:tc>
          <w:tcPr>
            <w:tcW w:w="1303" w:type="dxa"/>
            <w:shd w:val="clear" w:color="auto" w:fill="auto"/>
          </w:tcPr>
          <w:p w14:paraId="612B1F15" w14:textId="77777777" w:rsidR="007C0B5A" w:rsidRPr="00C64ECB" w:rsidRDefault="007C0B5A" w:rsidP="00126681">
            <w:pPr>
              <w:pStyle w:val="TAL"/>
            </w:pPr>
            <w:r w:rsidRPr="00C64ECB">
              <w:t>30</w:t>
            </w:r>
          </w:p>
        </w:tc>
        <w:tc>
          <w:tcPr>
            <w:tcW w:w="1302" w:type="dxa"/>
            <w:shd w:val="clear" w:color="auto" w:fill="auto"/>
          </w:tcPr>
          <w:p w14:paraId="4E5454D3" w14:textId="77777777" w:rsidR="007C0B5A" w:rsidRPr="00C64ECB" w:rsidRDefault="007C0B5A" w:rsidP="00126681">
            <w:pPr>
              <w:pStyle w:val="TAL"/>
            </w:pPr>
            <w:r w:rsidRPr="00C64ECB">
              <w:t>36</w:t>
            </w:r>
          </w:p>
        </w:tc>
        <w:tc>
          <w:tcPr>
            <w:tcW w:w="1929" w:type="dxa"/>
            <w:shd w:val="clear" w:color="auto" w:fill="auto"/>
          </w:tcPr>
          <w:p w14:paraId="14470795" w14:textId="77777777" w:rsidR="007C0B5A" w:rsidRPr="00C64ECB" w:rsidRDefault="007C0B5A" w:rsidP="00126681">
            <w:pPr>
              <w:pStyle w:val="TAL"/>
            </w:pPr>
          </w:p>
        </w:tc>
      </w:tr>
      <w:tr w:rsidR="007C0B5A" w:rsidRPr="00C64ECB" w14:paraId="3BAEA490" w14:textId="77777777" w:rsidTr="00126681">
        <w:tc>
          <w:tcPr>
            <w:tcW w:w="1548" w:type="dxa"/>
            <w:vMerge/>
            <w:shd w:val="solid" w:color="C0C0C0" w:fill="FFFFFF"/>
          </w:tcPr>
          <w:p w14:paraId="42B1099F" w14:textId="77777777" w:rsidR="007C0B5A" w:rsidRPr="00C64ECB" w:rsidRDefault="007C0B5A" w:rsidP="001C2E15">
            <w:pPr>
              <w:pStyle w:val="TAH"/>
            </w:pPr>
          </w:p>
        </w:tc>
        <w:tc>
          <w:tcPr>
            <w:tcW w:w="1216" w:type="dxa"/>
            <w:shd w:val="clear" w:color="auto" w:fill="auto"/>
          </w:tcPr>
          <w:p w14:paraId="1CCAF813" w14:textId="77777777" w:rsidR="007C0B5A" w:rsidRPr="00C64ECB" w:rsidRDefault="007C0B5A" w:rsidP="00126681">
            <w:pPr>
              <w:pStyle w:val="TAL"/>
            </w:pPr>
            <w:r w:rsidRPr="00C64ECB">
              <w:t>b</w:t>
            </w:r>
          </w:p>
        </w:tc>
        <w:tc>
          <w:tcPr>
            <w:tcW w:w="1257" w:type="dxa"/>
            <w:shd w:val="clear" w:color="auto" w:fill="auto"/>
          </w:tcPr>
          <w:p w14:paraId="319BA62D" w14:textId="77777777" w:rsidR="007C0B5A" w:rsidRPr="00C64ECB" w:rsidRDefault="007C0B5A" w:rsidP="00126681">
            <w:pPr>
              <w:pStyle w:val="TAL"/>
            </w:pPr>
            <w:r w:rsidRPr="00C64ECB">
              <w:t>10+10logB</w:t>
            </w:r>
          </w:p>
        </w:tc>
        <w:tc>
          <w:tcPr>
            <w:tcW w:w="1303" w:type="dxa"/>
            <w:shd w:val="clear" w:color="auto" w:fill="auto"/>
          </w:tcPr>
          <w:p w14:paraId="3B42EBCF" w14:textId="77777777" w:rsidR="007C0B5A" w:rsidRPr="00C64ECB" w:rsidRDefault="007C0B5A" w:rsidP="00126681">
            <w:pPr>
              <w:pStyle w:val="TAL"/>
            </w:pPr>
            <w:r w:rsidRPr="00C64ECB">
              <w:t>17+10logB</w:t>
            </w:r>
          </w:p>
        </w:tc>
        <w:tc>
          <w:tcPr>
            <w:tcW w:w="1303" w:type="dxa"/>
            <w:shd w:val="clear" w:color="auto" w:fill="auto"/>
          </w:tcPr>
          <w:p w14:paraId="115D276A" w14:textId="77777777" w:rsidR="007C0B5A" w:rsidRPr="00C64ECB" w:rsidRDefault="007C0B5A" w:rsidP="00126681">
            <w:pPr>
              <w:pStyle w:val="TAL"/>
            </w:pPr>
            <w:r w:rsidRPr="00C64ECB">
              <w:t>17+10logB</w:t>
            </w:r>
          </w:p>
        </w:tc>
        <w:tc>
          <w:tcPr>
            <w:tcW w:w="1302" w:type="dxa"/>
            <w:shd w:val="clear" w:color="auto" w:fill="auto"/>
          </w:tcPr>
          <w:p w14:paraId="3DBDBE5D" w14:textId="77777777" w:rsidR="007C0B5A" w:rsidRPr="00C64ECB" w:rsidRDefault="007C0B5A" w:rsidP="00126681">
            <w:pPr>
              <w:pStyle w:val="TAL"/>
            </w:pPr>
            <w:r w:rsidRPr="00C64ECB">
              <w:t>23+10logB</w:t>
            </w:r>
          </w:p>
        </w:tc>
        <w:tc>
          <w:tcPr>
            <w:tcW w:w="1929" w:type="dxa"/>
            <w:shd w:val="clear" w:color="auto" w:fill="auto"/>
          </w:tcPr>
          <w:p w14:paraId="333CB9BF" w14:textId="77777777" w:rsidR="007C0B5A" w:rsidRPr="00C64ECB" w:rsidRDefault="007C0B5A" w:rsidP="00126681">
            <w:pPr>
              <w:pStyle w:val="TAL"/>
            </w:pPr>
          </w:p>
        </w:tc>
      </w:tr>
      <w:tr w:rsidR="007C0B5A" w:rsidRPr="00C64ECB" w14:paraId="2B417AFC" w14:textId="77777777" w:rsidTr="00126681">
        <w:tc>
          <w:tcPr>
            <w:tcW w:w="1548" w:type="dxa"/>
            <w:shd w:val="solid" w:color="C0C0C0" w:fill="FFFFFF"/>
          </w:tcPr>
          <w:p w14:paraId="35EBE96D" w14:textId="77777777" w:rsidR="007C0B5A" w:rsidRPr="00C64ECB" w:rsidRDefault="007C0B5A" w:rsidP="001C2E15">
            <w:pPr>
              <w:pStyle w:val="TAH"/>
            </w:pPr>
            <w:r w:rsidRPr="00C64ECB">
              <w:t>Max e.i.r.p density (dBm/MHz)</w:t>
            </w:r>
          </w:p>
        </w:tc>
        <w:tc>
          <w:tcPr>
            <w:tcW w:w="1216" w:type="dxa"/>
            <w:shd w:val="clear" w:color="auto" w:fill="auto"/>
          </w:tcPr>
          <w:p w14:paraId="3666CE85" w14:textId="77777777" w:rsidR="007C0B5A" w:rsidRPr="00C64ECB" w:rsidRDefault="007C0B5A" w:rsidP="00126681">
            <w:pPr>
              <w:pStyle w:val="TAL"/>
            </w:pPr>
          </w:p>
        </w:tc>
        <w:tc>
          <w:tcPr>
            <w:tcW w:w="1257" w:type="dxa"/>
            <w:shd w:val="clear" w:color="auto" w:fill="auto"/>
          </w:tcPr>
          <w:p w14:paraId="210D8894" w14:textId="77777777" w:rsidR="007C0B5A" w:rsidRPr="00C64ECB" w:rsidRDefault="007C0B5A" w:rsidP="00126681">
            <w:pPr>
              <w:pStyle w:val="TAL"/>
            </w:pPr>
            <w:r w:rsidRPr="00C64ECB">
              <w:t>10</w:t>
            </w:r>
          </w:p>
        </w:tc>
        <w:tc>
          <w:tcPr>
            <w:tcW w:w="1303" w:type="dxa"/>
            <w:shd w:val="clear" w:color="auto" w:fill="auto"/>
          </w:tcPr>
          <w:p w14:paraId="1F3D5B74" w14:textId="77777777" w:rsidR="007C0B5A" w:rsidRPr="00C64ECB" w:rsidRDefault="007C0B5A" w:rsidP="00126681">
            <w:pPr>
              <w:pStyle w:val="TAL"/>
            </w:pPr>
          </w:p>
        </w:tc>
        <w:tc>
          <w:tcPr>
            <w:tcW w:w="1303" w:type="dxa"/>
            <w:shd w:val="clear" w:color="auto" w:fill="auto"/>
          </w:tcPr>
          <w:p w14:paraId="0FEA21C6" w14:textId="77777777" w:rsidR="007C0B5A" w:rsidRPr="00C64ECB" w:rsidRDefault="007C0B5A" w:rsidP="00126681">
            <w:pPr>
              <w:pStyle w:val="TAL"/>
            </w:pPr>
          </w:p>
        </w:tc>
        <w:tc>
          <w:tcPr>
            <w:tcW w:w="1302" w:type="dxa"/>
            <w:shd w:val="clear" w:color="auto" w:fill="auto"/>
          </w:tcPr>
          <w:p w14:paraId="241E57FD" w14:textId="77777777" w:rsidR="007C0B5A" w:rsidRPr="00C64ECB" w:rsidRDefault="007C0B5A" w:rsidP="00126681">
            <w:pPr>
              <w:pStyle w:val="TAL"/>
            </w:pPr>
          </w:p>
        </w:tc>
        <w:tc>
          <w:tcPr>
            <w:tcW w:w="1929" w:type="dxa"/>
            <w:shd w:val="clear" w:color="auto" w:fill="auto"/>
          </w:tcPr>
          <w:p w14:paraId="3B223B15" w14:textId="77777777" w:rsidR="007C0B5A" w:rsidRPr="00C64ECB" w:rsidRDefault="007C0B5A" w:rsidP="00126681">
            <w:pPr>
              <w:pStyle w:val="TAL"/>
            </w:pPr>
            <w:r w:rsidRPr="00C64ECB">
              <w:t>Resolution bandwidth 1 MHz</w:t>
            </w:r>
          </w:p>
        </w:tc>
      </w:tr>
      <w:tr w:rsidR="007C0B5A" w:rsidRPr="00C64ECB" w14:paraId="2BB86622" w14:textId="77777777" w:rsidTr="00126681">
        <w:tc>
          <w:tcPr>
            <w:tcW w:w="1548" w:type="dxa"/>
            <w:vMerge w:val="restart"/>
            <w:shd w:val="solid" w:color="C0C0C0" w:fill="FFFFFF"/>
          </w:tcPr>
          <w:p w14:paraId="0A17CDAC" w14:textId="77777777" w:rsidR="007C0B5A" w:rsidRPr="00C64ECB" w:rsidRDefault="007C0B5A" w:rsidP="001C2E15">
            <w:pPr>
              <w:pStyle w:val="TAH"/>
            </w:pPr>
            <w:r w:rsidRPr="00C64ECB">
              <w:t>Out of band emission</w:t>
            </w:r>
          </w:p>
        </w:tc>
        <w:tc>
          <w:tcPr>
            <w:tcW w:w="1216" w:type="dxa"/>
            <w:shd w:val="clear" w:color="auto" w:fill="auto"/>
          </w:tcPr>
          <w:p w14:paraId="4E39F4D5" w14:textId="77777777" w:rsidR="007C0B5A" w:rsidRPr="00C64ECB" w:rsidRDefault="007C0B5A" w:rsidP="00126681">
            <w:pPr>
              <w:pStyle w:val="TAL"/>
            </w:pPr>
            <w:r w:rsidRPr="00C64ECB">
              <w:t>Frequency Support (GHz)</w:t>
            </w:r>
          </w:p>
        </w:tc>
        <w:tc>
          <w:tcPr>
            <w:tcW w:w="1257" w:type="dxa"/>
            <w:shd w:val="clear" w:color="auto" w:fill="auto"/>
          </w:tcPr>
          <w:p w14:paraId="207275CF" w14:textId="77777777" w:rsidR="007C0B5A" w:rsidRPr="00C64ECB" w:rsidRDefault="007C0B5A" w:rsidP="00126681">
            <w:pPr>
              <w:pStyle w:val="TAL"/>
            </w:pPr>
            <w:r w:rsidRPr="00C64ECB">
              <w:t>Outside 5.15 – 5.25</w:t>
            </w:r>
          </w:p>
        </w:tc>
        <w:tc>
          <w:tcPr>
            <w:tcW w:w="1303" w:type="dxa"/>
            <w:shd w:val="clear" w:color="auto" w:fill="auto"/>
          </w:tcPr>
          <w:p w14:paraId="621E4549" w14:textId="77777777" w:rsidR="007C0B5A" w:rsidRPr="00C64ECB" w:rsidRDefault="007C0B5A" w:rsidP="00126681">
            <w:pPr>
              <w:pStyle w:val="TAL"/>
            </w:pPr>
            <w:r w:rsidRPr="00C64ECB">
              <w:t>Outside 5.25 – 5.35</w:t>
            </w:r>
          </w:p>
        </w:tc>
        <w:tc>
          <w:tcPr>
            <w:tcW w:w="1303" w:type="dxa"/>
            <w:shd w:val="clear" w:color="auto" w:fill="auto"/>
          </w:tcPr>
          <w:p w14:paraId="3E54FF79" w14:textId="77777777" w:rsidR="007C0B5A" w:rsidRPr="00C64ECB" w:rsidRDefault="007C0B5A" w:rsidP="00126681">
            <w:pPr>
              <w:pStyle w:val="TAL"/>
            </w:pPr>
            <w:r w:rsidRPr="00C64ECB">
              <w:t>Outside 5.47-5.725</w:t>
            </w:r>
          </w:p>
        </w:tc>
        <w:tc>
          <w:tcPr>
            <w:tcW w:w="1302" w:type="dxa"/>
            <w:shd w:val="clear" w:color="auto" w:fill="auto"/>
          </w:tcPr>
          <w:p w14:paraId="5DD9ABC2" w14:textId="77777777" w:rsidR="007C0B5A" w:rsidRPr="00C64ECB" w:rsidRDefault="007C0B5A" w:rsidP="00126681">
            <w:pPr>
              <w:pStyle w:val="TAL"/>
            </w:pPr>
            <w:r w:rsidRPr="00C64ECB">
              <w:t>Outside 5.725-5.825</w:t>
            </w:r>
          </w:p>
        </w:tc>
        <w:tc>
          <w:tcPr>
            <w:tcW w:w="1929" w:type="dxa"/>
            <w:shd w:val="clear" w:color="auto" w:fill="auto"/>
          </w:tcPr>
          <w:p w14:paraId="029F1369" w14:textId="77777777" w:rsidR="007C0B5A" w:rsidRPr="00C64ECB" w:rsidRDefault="007C0B5A" w:rsidP="00126681">
            <w:pPr>
              <w:pStyle w:val="TAL"/>
            </w:pPr>
          </w:p>
        </w:tc>
      </w:tr>
      <w:tr w:rsidR="007C0B5A" w:rsidRPr="00C64ECB" w14:paraId="02712803" w14:textId="77777777" w:rsidTr="00126681">
        <w:trPr>
          <w:trHeight w:val="1564"/>
        </w:trPr>
        <w:tc>
          <w:tcPr>
            <w:tcW w:w="1548" w:type="dxa"/>
            <w:vMerge/>
            <w:shd w:val="solid" w:color="C0C0C0" w:fill="FFFFFF"/>
          </w:tcPr>
          <w:p w14:paraId="5C32E8AA" w14:textId="77777777" w:rsidR="007C0B5A" w:rsidRPr="00C64ECB" w:rsidRDefault="007C0B5A" w:rsidP="001C2E15">
            <w:pPr>
              <w:pStyle w:val="TAH"/>
            </w:pPr>
          </w:p>
        </w:tc>
        <w:tc>
          <w:tcPr>
            <w:tcW w:w="1216" w:type="dxa"/>
            <w:shd w:val="clear" w:color="auto" w:fill="auto"/>
          </w:tcPr>
          <w:p w14:paraId="2814A916" w14:textId="77777777" w:rsidR="007C0B5A" w:rsidRPr="00C64ECB" w:rsidRDefault="007C0B5A" w:rsidP="00126681">
            <w:pPr>
              <w:pStyle w:val="TAL"/>
            </w:pPr>
            <w:r w:rsidRPr="00C64ECB">
              <w:t>EIRP (dBm/MHz)</w:t>
            </w:r>
          </w:p>
        </w:tc>
        <w:tc>
          <w:tcPr>
            <w:tcW w:w="1257" w:type="dxa"/>
            <w:shd w:val="clear" w:color="auto" w:fill="auto"/>
          </w:tcPr>
          <w:p w14:paraId="3BA776FA" w14:textId="77777777" w:rsidR="007C0B5A" w:rsidRPr="00C64ECB" w:rsidRDefault="007C0B5A" w:rsidP="00126681">
            <w:pPr>
              <w:pStyle w:val="TAL"/>
            </w:pPr>
            <w:r w:rsidRPr="00C64ECB">
              <w:t>-27</w:t>
            </w:r>
          </w:p>
        </w:tc>
        <w:tc>
          <w:tcPr>
            <w:tcW w:w="1303" w:type="dxa"/>
            <w:shd w:val="clear" w:color="auto" w:fill="auto"/>
          </w:tcPr>
          <w:p w14:paraId="228C2153" w14:textId="77777777" w:rsidR="007C0B5A" w:rsidRPr="00C64ECB" w:rsidRDefault="007C0B5A" w:rsidP="00126681">
            <w:pPr>
              <w:pStyle w:val="TAL"/>
            </w:pPr>
            <w:r w:rsidRPr="00C64ECB">
              <w:t>-27</w:t>
            </w:r>
          </w:p>
        </w:tc>
        <w:tc>
          <w:tcPr>
            <w:tcW w:w="1303" w:type="dxa"/>
            <w:shd w:val="clear" w:color="auto" w:fill="auto"/>
          </w:tcPr>
          <w:p w14:paraId="74E73215" w14:textId="77777777" w:rsidR="007C0B5A" w:rsidRPr="00C64ECB" w:rsidRDefault="007C0B5A" w:rsidP="00126681">
            <w:pPr>
              <w:pStyle w:val="TAL"/>
            </w:pPr>
            <w:r w:rsidRPr="00C64ECB">
              <w:t>-27</w:t>
            </w:r>
          </w:p>
        </w:tc>
        <w:tc>
          <w:tcPr>
            <w:tcW w:w="1302" w:type="dxa"/>
            <w:shd w:val="clear" w:color="auto" w:fill="auto"/>
          </w:tcPr>
          <w:p w14:paraId="64795406" w14:textId="77777777" w:rsidR="007C0B5A" w:rsidRPr="00C64ECB" w:rsidRDefault="007C0B5A" w:rsidP="00126681">
            <w:pPr>
              <w:pStyle w:val="TAL"/>
            </w:pPr>
            <w:r w:rsidRPr="00C64ECB">
              <w:t>-17 within 5.715-5.725 and 5.825-5.835;</w:t>
            </w:r>
          </w:p>
          <w:p w14:paraId="1D9968E3" w14:textId="77777777" w:rsidR="007C0B5A" w:rsidRPr="00C64ECB" w:rsidRDefault="007C0B5A" w:rsidP="00126681">
            <w:pPr>
              <w:pStyle w:val="TAL"/>
            </w:pPr>
            <w:r w:rsidRPr="00C64ECB">
              <w:t>-27 outside</w:t>
            </w:r>
          </w:p>
        </w:tc>
        <w:tc>
          <w:tcPr>
            <w:tcW w:w="1929" w:type="dxa"/>
            <w:shd w:val="clear" w:color="auto" w:fill="auto"/>
          </w:tcPr>
          <w:p w14:paraId="215985DD" w14:textId="77777777" w:rsidR="007C0B5A" w:rsidRPr="00C64ECB" w:rsidRDefault="007C0B5A" w:rsidP="00126681">
            <w:pPr>
              <w:pStyle w:val="TAL"/>
            </w:pPr>
            <w:r w:rsidRPr="00C64ECB">
              <w:t>Resolution bandwidth 1 MHz</w:t>
            </w:r>
          </w:p>
        </w:tc>
      </w:tr>
      <w:tr w:rsidR="007C0B5A" w:rsidRPr="00C64ECB" w14:paraId="0CA0A32D" w14:textId="77777777" w:rsidTr="00126681">
        <w:tc>
          <w:tcPr>
            <w:tcW w:w="1548" w:type="dxa"/>
            <w:shd w:val="solid" w:color="C0C0C0" w:fill="FFFFFF"/>
          </w:tcPr>
          <w:p w14:paraId="4A189B75" w14:textId="77777777" w:rsidR="007C0B5A" w:rsidRPr="00C64ECB" w:rsidRDefault="007C0B5A" w:rsidP="001C2E15">
            <w:pPr>
              <w:pStyle w:val="TAH"/>
            </w:pPr>
            <w:r w:rsidRPr="00C64ECB">
              <w:t>Transmit Power Control</w:t>
            </w:r>
          </w:p>
        </w:tc>
        <w:tc>
          <w:tcPr>
            <w:tcW w:w="1216" w:type="dxa"/>
            <w:shd w:val="clear" w:color="auto" w:fill="auto"/>
          </w:tcPr>
          <w:p w14:paraId="2D10C354" w14:textId="77777777" w:rsidR="007C0B5A" w:rsidRPr="00C64ECB" w:rsidRDefault="007C0B5A" w:rsidP="00126681">
            <w:pPr>
              <w:pStyle w:val="TAL"/>
            </w:pPr>
          </w:p>
        </w:tc>
        <w:tc>
          <w:tcPr>
            <w:tcW w:w="1257" w:type="dxa"/>
            <w:shd w:val="clear" w:color="auto" w:fill="auto"/>
          </w:tcPr>
          <w:p w14:paraId="7722469A" w14:textId="77777777" w:rsidR="007C0B5A" w:rsidRPr="00C64ECB" w:rsidRDefault="007C0B5A" w:rsidP="00126681">
            <w:pPr>
              <w:pStyle w:val="TAL"/>
            </w:pPr>
            <w:r w:rsidRPr="00C64ECB">
              <w:t>N/A</w:t>
            </w:r>
          </w:p>
        </w:tc>
        <w:tc>
          <w:tcPr>
            <w:tcW w:w="2606" w:type="dxa"/>
            <w:gridSpan w:val="2"/>
            <w:shd w:val="clear" w:color="auto" w:fill="auto"/>
          </w:tcPr>
          <w:p w14:paraId="78FB8105" w14:textId="77777777" w:rsidR="007C0B5A" w:rsidRPr="00C64ECB" w:rsidRDefault="007C0B5A" w:rsidP="00126681">
            <w:pPr>
              <w:pStyle w:val="TAL"/>
            </w:pPr>
            <w:r w:rsidRPr="00C64ECB">
              <w:t>TPC to 6 dB below a mean EIRP of 30 dBm. No TPC for mean EIRP &lt; 27 dBm</w:t>
            </w:r>
          </w:p>
        </w:tc>
        <w:tc>
          <w:tcPr>
            <w:tcW w:w="1302" w:type="dxa"/>
            <w:shd w:val="clear" w:color="auto" w:fill="auto"/>
          </w:tcPr>
          <w:p w14:paraId="63919F6A" w14:textId="77777777" w:rsidR="007C0B5A" w:rsidRPr="00C64ECB" w:rsidRDefault="007C0B5A" w:rsidP="00126681">
            <w:pPr>
              <w:pStyle w:val="TAL"/>
            </w:pPr>
          </w:p>
        </w:tc>
        <w:tc>
          <w:tcPr>
            <w:tcW w:w="1929" w:type="dxa"/>
            <w:shd w:val="clear" w:color="auto" w:fill="auto"/>
          </w:tcPr>
          <w:p w14:paraId="649D966C" w14:textId="77777777" w:rsidR="007C0B5A" w:rsidRPr="00C64ECB" w:rsidRDefault="007C0B5A" w:rsidP="00126681">
            <w:pPr>
              <w:pStyle w:val="TAL"/>
            </w:pPr>
          </w:p>
        </w:tc>
      </w:tr>
      <w:tr w:rsidR="007C0B5A" w:rsidRPr="00C64ECB" w14:paraId="78927D12" w14:textId="77777777" w:rsidTr="00126681">
        <w:tc>
          <w:tcPr>
            <w:tcW w:w="1548" w:type="dxa"/>
            <w:shd w:val="solid" w:color="C0C0C0" w:fill="FFFFFF"/>
          </w:tcPr>
          <w:p w14:paraId="09A0A515" w14:textId="77777777" w:rsidR="007C0B5A" w:rsidRPr="00C64ECB" w:rsidRDefault="007C0B5A" w:rsidP="001C2E15">
            <w:pPr>
              <w:pStyle w:val="TAH"/>
            </w:pPr>
            <w:r w:rsidRPr="00C64ECB">
              <w:t>DFS</w:t>
            </w:r>
          </w:p>
        </w:tc>
        <w:tc>
          <w:tcPr>
            <w:tcW w:w="1216" w:type="dxa"/>
            <w:shd w:val="clear" w:color="auto" w:fill="auto"/>
          </w:tcPr>
          <w:p w14:paraId="72E9BECA" w14:textId="77777777" w:rsidR="007C0B5A" w:rsidRPr="00C64ECB" w:rsidRDefault="007C0B5A" w:rsidP="00126681">
            <w:pPr>
              <w:pStyle w:val="TAL"/>
            </w:pPr>
          </w:p>
        </w:tc>
        <w:tc>
          <w:tcPr>
            <w:tcW w:w="1257" w:type="dxa"/>
            <w:shd w:val="clear" w:color="auto" w:fill="auto"/>
          </w:tcPr>
          <w:p w14:paraId="0C493303" w14:textId="77777777" w:rsidR="007C0B5A" w:rsidRPr="00C64ECB" w:rsidRDefault="007C0B5A" w:rsidP="00126681">
            <w:pPr>
              <w:pStyle w:val="TAL"/>
            </w:pPr>
            <w:r w:rsidRPr="00C64ECB">
              <w:t>N/A</w:t>
            </w:r>
          </w:p>
        </w:tc>
        <w:tc>
          <w:tcPr>
            <w:tcW w:w="2606" w:type="dxa"/>
            <w:gridSpan w:val="2"/>
            <w:shd w:val="clear" w:color="auto" w:fill="auto"/>
          </w:tcPr>
          <w:p w14:paraId="6F36B5A8" w14:textId="77777777" w:rsidR="007C0B5A" w:rsidRPr="00C64ECB" w:rsidRDefault="007C0B5A" w:rsidP="00126681">
            <w:pPr>
              <w:pStyle w:val="TAL"/>
            </w:pPr>
            <w:r w:rsidRPr="00C64ECB">
              <w:t>Required</w:t>
            </w:r>
          </w:p>
        </w:tc>
        <w:tc>
          <w:tcPr>
            <w:tcW w:w="1302" w:type="dxa"/>
            <w:shd w:val="clear" w:color="auto" w:fill="auto"/>
          </w:tcPr>
          <w:p w14:paraId="20E3D762" w14:textId="77777777" w:rsidR="007C0B5A" w:rsidRPr="00C64ECB" w:rsidRDefault="007C0B5A" w:rsidP="00126681">
            <w:pPr>
              <w:pStyle w:val="TAL"/>
            </w:pPr>
          </w:p>
        </w:tc>
        <w:tc>
          <w:tcPr>
            <w:tcW w:w="1929" w:type="dxa"/>
            <w:shd w:val="clear" w:color="auto" w:fill="auto"/>
          </w:tcPr>
          <w:p w14:paraId="5FCA8D10" w14:textId="77777777" w:rsidR="007C0B5A" w:rsidRPr="00C64ECB" w:rsidRDefault="007C0B5A" w:rsidP="00126681">
            <w:pPr>
              <w:pStyle w:val="TAL"/>
            </w:pPr>
          </w:p>
        </w:tc>
      </w:tr>
      <w:tr w:rsidR="007C0B5A" w:rsidRPr="00C64ECB" w14:paraId="1B8243AE" w14:textId="77777777" w:rsidTr="00126681">
        <w:tc>
          <w:tcPr>
            <w:tcW w:w="1548" w:type="dxa"/>
            <w:shd w:val="solid" w:color="C0C0C0" w:fill="FFFFFF"/>
          </w:tcPr>
          <w:p w14:paraId="26D508B6" w14:textId="77777777" w:rsidR="007C0B5A" w:rsidRPr="00C64ECB" w:rsidRDefault="007C0B5A" w:rsidP="001C2E15">
            <w:pPr>
              <w:pStyle w:val="TAH"/>
              <w:rPr>
                <w:lang w:val="sv-SE"/>
              </w:rPr>
            </w:pPr>
            <w:r w:rsidRPr="00C64ECB">
              <w:rPr>
                <w:lang w:val="sv-SE"/>
              </w:rPr>
              <w:t>e.i.r.p. elevation mask</w:t>
            </w:r>
          </w:p>
        </w:tc>
        <w:tc>
          <w:tcPr>
            <w:tcW w:w="1216" w:type="dxa"/>
            <w:shd w:val="clear" w:color="auto" w:fill="auto"/>
          </w:tcPr>
          <w:p w14:paraId="55BBFA9E" w14:textId="77777777" w:rsidR="007C0B5A" w:rsidRPr="00C64ECB" w:rsidRDefault="007C0B5A" w:rsidP="00126681">
            <w:pPr>
              <w:pStyle w:val="TAL"/>
              <w:rPr>
                <w:lang w:val="sv-SE"/>
              </w:rPr>
            </w:pPr>
          </w:p>
        </w:tc>
        <w:tc>
          <w:tcPr>
            <w:tcW w:w="1257" w:type="dxa"/>
            <w:shd w:val="clear" w:color="auto" w:fill="auto"/>
          </w:tcPr>
          <w:p w14:paraId="278A6AB3" w14:textId="77777777" w:rsidR="007C0B5A" w:rsidRPr="00C64ECB" w:rsidRDefault="007C0B5A" w:rsidP="00126681">
            <w:pPr>
              <w:pStyle w:val="TAL"/>
            </w:pPr>
            <w:r w:rsidRPr="00C64ECB">
              <w:t>N/A</w:t>
            </w:r>
          </w:p>
        </w:tc>
        <w:tc>
          <w:tcPr>
            <w:tcW w:w="1303" w:type="dxa"/>
            <w:shd w:val="clear" w:color="auto" w:fill="auto"/>
          </w:tcPr>
          <w:p w14:paraId="042C0CB4" w14:textId="77777777" w:rsidR="007C0B5A" w:rsidRPr="00C64ECB" w:rsidRDefault="007C0B5A" w:rsidP="00126681">
            <w:pPr>
              <w:pStyle w:val="TAL"/>
            </w:pPr>
            <w:r w:rsidRPr="00C64ECB">
              <w:t xml:space="preserve">If e.i.r.p. &gt; 23 dBm compliance with e.i.r.p. elevation mask required </w:t>
            </w:r>
          </w:p>
        </w:tc>
        <w:tc>
          <w:tcPr>
            <w:tcW w:w="1303" w:type="dxa"/>
            <w:shd w:val="clear" w:color="auto" w:fill="auto"/>
          </w:tcPr>
          <w:p w14:paraId="28F0074B" w14:textId="77777777" w:rsidR="007C0B5A" w:rsidRPr="00C64ECB" w:rsidRDefault="007C0B5A" w:rsidP="00126681">
            <w:pPr>
              <w:pStyle w:val="TAL"/>
            </w:pPr>
            <w:r w:rsidRPr="00C64ECB">
              <w:t>N/A</w:t>
            </w:r>
          </w:p>
        </w:tc>
        <w:tc>
          <w:tcPr>
            <w:tcW w:w="1302" w:type="dxa"/>
            <w:shd w:val="clear" w:color="auto" w:fill="auto"/>
          </w:tcPr>
          <w:p w14:paraId="1B54A10A" w14:textId="77777777" w:rsidR="007C0B5A" w:rsidRPr="00C64ECB" w:rsidRDefault="007C0B5A" w:rsidP="00126681">
            <w:pPr>
              <w:pStyle w:val="TAL"/>
            </w:pPr>
            <w:r w:rsidRPr="00C64ECB">
              <w:t>N/A</w:t>
            </w:r>
          </w:p>
        </w:tc>
        <w:tc>
          <w:tcPr>
            <w:tcW w:w="1929" w:type="dxa"/>
            <w:shd w:val="clear" w:color="auto" w:fill="auto"/>
          </w:tcPr>
          <w:p w14:paraId="18B2B97A" w14:textId="77777777" w:rsidR="007C0B5A" w:rsidRPr="00C64ECB" w:rsidRDefault="007C0B5A" w:rsidP="00126681">
            <w:pPr>
              <w:pStyle w:val="TAL"/>
            </w:pPr>
          </w:p>
        </w:tc>
      </w:tr>
    </w:tbl>
    <w:p w14:paraId="6F6B3330" w14:textId="77777777" w:rsidR="007C0B5A" w:rsidRPr="00C64ECB" w:rsidRDefault="007C0B5A" w:rsidP="007C0B5A"/>
    <w:p w14:paraId="7E97B57D" w14:textId="77777777" w:rsidR="007C0B5A" w:rsidRPr="00C64ECB" w:rsidRDefault="007C0B5A" w:rsidP="007C0B5A">
      <w:pPr>
        <w:pStyle w:val="TH"/>
      </w:pPr>
      <w:r w:rsidRPr="00C64ECB">
        <w:t>Table 4.</w:t>
      </w:r>
      <w:r w:rsidR="000D7B67" w:rsidRPr="00C64ECB">
        <w:t>1.</w:t>
      </w:r>
      <w:r w:rsidRPr="00C64ECB">
        <w:t>2.2-1:  EIRP</w:t>
      </w:r>
      <w:r w:rsidRPr="00C64ECB" w:rsidDel="00583ED1">
        <w:t xml:space="preserve"> </w:t>
      </w:r>
      <w:r w:rsidRPr="00C64ECB">
        <w:t>spectral density limits in the elevation plane for devices with EIRP</w:t>
      </w:r>
      <w:r w:rsidRPr="00C64ECB" w:rsidDel="00583ED1">
        <w:t xml:space="preserve"> </w:t>
      </w:r>
      <w:r w:rsidRPr="00C64ECB">
        <w:t>&gt; 200 mW (5.25-5.35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1A54180D" w14:textId="77777777" w:rsidTr="00126681">
        <w:tc>
          <w:tcPr>
            <w:tcW w:w="3260" w:type="dxa"/>
          </w:tcPr>
          <w:p w14:paraId="1D1A82C2" w14:textId="77777777" w:rsidR="007C0B5A" w:rsidRPr="00C64ECB" w:rsidRDefault="007C0B5A" w:rsidP="00126681">
            <w:pPr>
              <w:pStyle w:val="TAH"/>
            </w:pPr>
            <w:r w:rsidRPr="00C64ECB">
              <w:t>EIRP spectral density</w:t>
            </w:r>
          </w:p>
        </w:tc>
        <w:tc>
          <w:tcPr>
            <w:tcW w:w="4536" w:type="dxa"/>
          </w:tcPr>
          <w:p w14:paraId="1D171A2E" w14:textId="77777777" w:rsidR="007C0B5A" w:rsidRPr="00C64ECB" w:rsidRDefault="007C0B5A" w:rsidP="00126681">
            <w:pPr>
              <w:pStyle w:val="TAH"/>
            </w:pPr>
            <w:r w:rsidRPr="00C64ECB">
              <w:t>Elevation angle</w:t>
            </w:r>
          </w:p>
        </w:tc>
      </w:tr>
      <w:tr w:rsidR="007C0B5A" w:rsidRPr="00C64ECB" w14:paraId="097CE40E" w14:textId="77777777" w:rsidTr="00126681">
        <w:tc>
          <w:tcPr>
            <w:tcW w:w="3260" w:type="dxa"/>
          </w:tcPr>
          <w:p w14:paraId="272B6D30" w14:textId="77777777" w:rsidR="007C0B5A" w:rsidRPr="00C64ECB" w:rsidRDefault="007C0B5A" w:rsidP="00126681">
            <w:pPr>
              <w:pStyle w:val="TAC"/>
              <w:rPr>
                <w:b/>
                <w:bCs/>
              </w:rPr>
            </w:pPr>
            <w:r w:rsidRPr="00C64ECB">
              <w:rPr>
                <w:lang w:val="en-US"/>
              </w:rPr>
              <w:t>−13 dB(W/MHz)</w:t>
            </w:r>
          </w:p>
        </w:tc>
        <w:tc>
          <w:tcPr>
            <w:tcW w:w="4536" w:type="dxa"/>
          </w:tcPr>
          <w:p w14:paraId="48088255" w14:textId="77777777" w:rsidR="007C0B5A" w:rsidRPr="00C64ECB" w:rsidRDefault="007C0B5A" w:rsidP="00126681">
            <w:pPr>
              <w:pStyle w:val="TAC"/>
              <w:rPr>
                <w:b/>
                <w:bCs/>
              </w:rPr>
            </w:pPr>
            <w:r w:rsidRPr="00C64ECB">
              <w:rPr>
                <w:lang w:val="en-US"/>
              </w:rPr>
              <w:t>0</w:t>
            </w:r>
            <w:r w:rsidRPr="00C64ECB">
              <w:rPr>
                <w:rFonts w:hint="eastAsia"/>
                <w:lang w:val="en-US"/>
              </w:rPr>
              <w:t>°</w:t>
            </w:r>
            <w:r w:rsidRPr="00C64ECB">
              <w:rPr>
                <w:lang w:val="en-US"/>
              </w:rPr>
              <w:t xml:space="preserve"> </w:t>
            </w:r>
            <w:r w:rsidRPr="00C64ECB">
              <w:rPr>
                <w:rFonts w:hint="eastAsia"/>
                <w:lang w:val="en-US"/>
              </w:rPr>
              <w:t>≤</w:t>
            </w:r>
            <w:r w:rsidRPr="00C64ECB">
              <w:rPr>
                <w:lang w:val="en-US"/>
              </w:rPr>
              <w:t xml:space="preserve"> </w:t>
            </w:r>
            <w:r w:rsidRPr="00C64ECB">
              <w:rPr>
                <w:lang w:val="fr-FR"/>
              </w:rPr>
              <w:t>θ</w:t>
            </w:r>
            <w:r w:rsidRPr="00C64ECB">
              <w:rPr>
                <w:lang w:val="en-US"/>
              </w:rPr>
              <w:t xml:space="preserve"> &lt;8°</w:t>
            </w:r>
          </w:p>
        </w:tc>
      </w:tr>
      <w:tr w:rsidR="007C0B5A" w:rsidRPr="00C64ECB" w14:paraId="033DE383" w14:textId="77777777" w:rsidTr="00126681">
        <w:tc>
          <w:tcPr>
            <w:tcW w:w="3260" w:type="dxa"/>
          </w:tcPr>
          <w:p w14:paraId="17459327" w14:textId="77777777" w:rsidR="007C0B5A" w:rsidRPr="00C64ECB" w:rsidRDefault="007C0B5A" w:rsidP="00126681">
            <w:pPr>
              <w:pStyle w:val="TAC"/>
              <w:rPr>
                <w:rFonts w:cs="Arial"/>
                <w:szCs w:val="18"/>
                <w:lang w:val="en-US"/>
              </w:rPr>
            </w:pPr>
            <w:r w:rsidRPr="00C64ECB">
              <w:rPr>
                <w:rFonts w:cs="Arial"/>
                <w:color w:val="000000"/>
                <w:szCs w:val="18"/>
              </w:rPr>
              <w:t>–13 – 0.716(</w:t>
            </w:r>
            <w:r w:rsidRPr="00C64ECB">
              <w:rPr>
                <w:rFonts w:cs="Arial"/>
                <w:color w:val="000000"/>
                <w:szCs w:val="18"/>
              </w:rPr>
              <w:sym w:font="Symbol" w:char="F071"/>
            </w:r>
            <w:r w:rsidRPr="00C64ECB">
              <w:rPr>
                <w:rFonts w:cs="Arial"/>
                <w:color w:val="000000"/>
                <w:szCs w:val="18"/>
              </w:rPr>
              <w:t xml:space="preserve">-8) </w:t>
            </w:r>
            <w:r w:rsidRPr="00C64ECB">
              <w:rPr>
                <w:rFonts w:cs="Arial"/>
                <w:color w:val="000000"/>
                <w:szCs w:val="18"/>
                <w:lang w:val="en-US" w:eastAsia="fr-FR"/>
              </w:rPr>
              <w:t>dB(W/MHz)</w:t>
            </w:r>
          </w:p>
        </w:tc>
        <w:tc>
          <w:tcPr>
            <w:tcW w:w="4536" w:type="dxa"/>
          </w:tcPr>
          <w:p w14:paraId="632AFD22" w14:textId="77777777" w:rsidR="007C0B5A" w:rsidRPr="00C64ECB" w:rsidRDefault="007C0B5A" w:rsidP="00126681">
            <w:pPr>
              <w:pStyle w:val="TAC"/>
              <w:rPr>
                <w:rFonts w:cs="Arial"/>
                <w:szCs w:val="18"/>
                <w:lang w:val="en-US"/>
              </w:rPr>
            </w:pPr>
            <w:r w:rsidRPr="00C64ECB">
              <w:rPr>
                <w:rFonts w:cs="Arial"/>
                <w:color w:val="000000"/>
                <w:szCs w:val="18"/>
                <w:lang w:val="en-US" w:eastAsia="fr-FR"/>
              </w:rPr>
              <w:t xml:space="preserve">8° ≤ </w:t>
            </w:r>
            <w:r w:rsidRPr="00C64ECB">
              <w:rPr>
                <w:rFonts w:cs="Arial"/>
                <w:color w:val="000000"/>
                <w:szCs w:val="18"/>
                <w:lang w:val="fr-FR" w:eastAsia="fr-FR"/>
              </w:rPr>
              <w:t>θ</w:t>
            </w:r>
            <w:r w:rsidRPr="00C64ECB">
              <w:rPr>
                <w:rFonts w:cs="Arial"/>
                <w:color w:val="000000"/>
                <w:szCs w:val="18"/>
                <w:lang w:val="en-US" w:eastAsia="fr-FR"/>
              </w:rPr>
              <w:t xml:space="preserve"> &lt; 40°</w:t>
            </w:r>
          </w:p>
        </w:tc>
      </w:tr>
      <w:tr w:rsidR="007C0B5A" w:rsidRPr="00C64ECB" w14:paraId="1D1AA925" w14:textId="77777777" w:rsidTr="00126681">
        <w:tc>
          <w:tcPr>
            <w:tcW w:w="3260" w:type="dxa"/>
          </w:tcPr>
          <w:p w14:paraId="784DCA1D" w14:textId="77777777" w:rsidR="007C0B5A" w:rsidRPr="00C64ECB" w:rsidRDefault="007C0B5A" w:rsidP="00126681">
            <w:pPr>
              <w:pStyle w:val="TAC"/>
              <w:rPr>
                <w:rFonts w:cs="Arial"/>
                <w:color w:val="000000"/>
                <w:szCs w:val="18"/>
              </w:rPr>
            </w:pPr>
            <w:r w:rsidRPr="00C64ECB">
              <w:rPr>
                <w:rFonts w:cs="Arial"/>
                <w:color w:val="000000"/>
                <w:szCs w:val="18"/>
              </w:rPr>
              <w:t>–35.9 – 1.22(</w:t>
            </w:r>
            <w:r w:rsidRPr="00C64ECB">
              <w:rPr>
                <w:rFonts w:cs="Arial"/>
                <w:color w:val="000000"/>
                <w:szCs w:val="18"/>
              </w:rPr>
              <w:sym w:font="Symbol" w:char="F071"/>
            </w:r>
            <w:r w:rsidRPr="00C64ECB">
              <w:rPr>
                <w:rFonts w:cs="Arial"/>
                <w:color w:val="000000"/>
                <w:szCs w:val="18"/>
              </w:rPr>
              <w:t>-40)</w:t>
            </w:r>
            <w:r w:rsidRPr="00C64ECB">
              <w:rPr>
                <w:rFonts w:cs="Arial"/>
                <w:color w:val="000000"/>
                <w:szCs w:val="18"/>
                <w:lang w:val="en-US" w:eastAsia="fr-FR"/>
              </w:rPr>
              <w:t xml:space="preserve"> dB(W/MHz)</w:t>
            </w:r>
          </w:p>
        </w:tc>
        <w:tc>
          <w:tcPr>
            <w:tcW w:w="4536" w:type="dxa"/>
          </w:tcPr>
          <w:p w14:paraId="5B4FBD36"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40° ≤ </w:t>
            </w:r>
            <w:r w:rsidRPr="00C64ECB">
              <w:rPr>
                <w:rFonts w:cs="Arial"/>
                <w:color w:val="000000"/>
                <w:szCs w:val="18"/>
                <w:lang w:val="fr-FR" w:eastAsia="fr-FR"/>
              </w:rPr>
              <w:t>θ</w:t>
            </w:r>
            <w:r w:rsidRPr="00C64ECB">
              <w:rPr>
                <w:rFonts w:cs="Arial"/>
                <w:color w:val="000000"/>
                <w:szCs w:val="18"/>
                <w:lang w:val="en-US" w:eastAsia="fr-FR"/>
              </w:rPr>
              <w:t xml:space="preserve"> &lt; 45°</w:t>
            </w:r>
          </w:p>
        </w:tc>
      </w:tr>
      <w:tr w:rsidR="007C0B5A" w:rsidRPr="00C64ECB" w14:paraId="013A0FA2" w14:textId="77777777" w:rsidTr="00126681">
        <w:tc>
          <w:tcPr>
            <w:tcW w:w="3260" w:type="dxa"/>
          </w:tcPr>
          <w:p w14:paraId="22D7B2D4" w14:textId="77777777" w:rsidR="007C0B5A" w:rsidRPr="00C64ECB" w:rsidRDefault="007C0B5A" w:rsidP="00126681">
            <w:pPr>
              <w:pStyle w:val="TAC"/>
              <w:rPr>
                <w:rFonts w:cs="Arial"/>
                <w:color w:val="000000"/>
                <w:szCs w:val="18"/>
              </w:rPr>
            </w:pPr>
            <w:r w:rsidRPr="00C64ECB">
              <w:rPr>
                <w:rFonts w:cs="Arial"/>
                <w:color w:val="000000"/>
                <w:szCs w:val="18"/>
              </w:rPr>
              <w:t>–42</w:t>
            </w:r>
            <w:r w:rsidRPr="00C64ECB">
              <w:rPr>
                <w:rFonts w:cs="Arial"/>
                <w:color w:val="000000"/>
                <w:szCs w:val="18"/>
                <w:lang w:val="en-US" w:eastAsia="fr-FR"/>
              </w:rPr>
              <w:t xml:space="preserve"> dB(W/MHz)</w:t>
            </w:r>
          </w:p>
        </w:tc>
        <w:tc>
          <w:tcPr>
            <w:tcW w:w="4536" w:type="dxa"/>
          </w:tcPr>
          <w:p w14:paraId="47F4464F"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44° ≤ </w:t>
            </w:r>
            <w:r w:rsidRPr="00C64ECB">
              <w:rPr>
                <w:rFonts w:cs="Arial"/>
                <w:color w:val="000000"/>
                <w:szCs w:val="18"/>
                <w:lang w:val="fr-FR" w:eastAsia="fr-FR"/>
              </w:rPr>
              <w:t>θ</w:t>
            </w:r>
          </w:p>
        </w:tc>
      </w:tr>
    </w:tbl>
    <w:p w14:paraId="2B765F8B" w14:textId="77777777" w:rsidR="007C0B5A" w:rsidRPr="00C64ECB" w:rsidRDefault="007C0B5A" w:rsidP="007C0B5A">
      <w:pPr>
        <w:rPr>
          <w:b/>
        </w:rPr>
      </w:pPr>
    </w:p>
    <w:p w14:paraId="773C18FB" w14:textId="77777777" w:rsidR="007C0B5A" w:rsidRPr="00C64ECB" w:rsidRDefault="007C0B5A" w:rsidP="007C0B5A">
      <w:pPr>
        <w:pStyle w:val="Heading4"/>
      </w:pPr>
      <w:bookmarkStart w:id="30" w:name="_Toc531342987"/>
      <w:r w:rsidRPr="00C64ECB">
        <w:t>4.1.2</w:t>
      </w:r>
      <w:r w:rsidRPr="00C64ECB">
        <w:rPr>
          <w:rFonts w:hint="eastAsia"/>
        </w:rPr>
        <w:t>.</w:t>
      </w:r>
      <w:r w:rsidRPr="00C64ECB">
        <w:t>3</w:t>
      </w:r>
      <w:r w:rsidRPr="00C64ECB">
        <w:tab/>
        <w:t>Brazil</w:t>
      </w:r>
      <w:bookmarkEnd w:id="30"/>
    </w:p>
    <w:p w14:paraId="57975772" w14:textId="77777777" w:rsidR="007C0B5A" w:rsidRPr="00C64ECB" w:rsidRDefault="007C0B5A" w:rsidP="007C0B5A">
      <w:r w:rsidRPr="00C64ECB">
        <w:t>In Brazil, nearly all the 5 GHz spectrum is allocated for Restricted Radiation, which means low-power unlicensed bands (i.e. any low-power-device can use it on a secondary basis). The bands 5250-5350 MHz, 5470-5650 MHz, 5650-5725 MHz and 5725-5850 MHz are allowed to RLANs [22]. Bands 5150-5250 MHz and 5250-5350 MHz are restricted to indoor use, and DFS is mandated in the bands 5250-5350 MHz and 5470-5725 MHz.</w:t>
      </w:r>
    </w:p>
    <w:p w14:paraId="64029531" w14:textId="77777777" w:rsidR="007C0B5A" w:rsidRPr="00C64ECB" w:rsidRDefault="007C0B5A" w:rsidP="007C0B5A">
      <w:pPr>
        <w:rPr>
          <w:lang w:val="en-US"/>
        </w:rPr>
      </w:pPr>
      <w:bookmarkStart w:id="31" w:name="OLE_LINK16"/>
      <w:r w:rsidRPr="00C64ECB">
        <w:rPr>
          <w:lang w:val="en-US"/>
        </w:rPr>
        <w:t>The relevant restrictions by band are as follows [23]:</w:t>
      </w:r>
      <w:bookmarkEnd w:id="31"/>
      <w:r w:rsidRPr="00C64ECB">
        <w:rPr>
          <w:lang w:val="en-US"/>
        </w:rPr>
        <w:t xml:space="preserve"> </w:t>
      </w:r>
    </w:p>
    <w:p w14:paraId="52225E67" w14:textId="77777777" w:rsidR="007C0B5A" w:rsidRPr="00C64ECB"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C64ECB"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C64ECB" w:rsidRDefault="007C0B5A" w:rsidP="001C2E15">
            <w:pPr>
              <w:pStyle w:val="TAH"/>
              <w:rPr>
                <w:lang w:val="en-US"/>
              </w:rPr>
            </w:pPr>
            <w:r w:rsidRPr="00C64ECB">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C64ECB" w:rsidRDefault="007C0B5A" w:rsidP="001C2E15">
            <w:pPr>
              <w:pStyle w:val="TAH"/>
              <w:rPr>
                <w:lang w:val="en-US"/>
              </w:rPr>
            </w:pPr>
            <w:r w:rsidRPr="00C64ECB">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C64ECB" w:rsidRDefault="007C0B5A" w:rsidP="001C2E15">
            <w:pPr>
              <w:pStyle w:val="TAH"/>
              <w:rPr>
                <w:lang w:val="en-US"/>
              </w:rPr>
            </w:pPr>
            <w:r w:rsidRPr="00C64ECB">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C64ECB" w:rsidRDefault="007C0B5A" w:rsidP="001C2E15">
            <w:pPr>
              <w:pStyle w:val="TAH"/>
              <w:rPr>
                <w:lang w:val="en-US"/>
              </w:rPr>
            </w:pPr>
            <w:r w:rsidRPr="00C64ECB">
              <w:rPr>
                <w:lang w:val="en-US"/>
              </w:rPr>
              <w:t>Restriction [insert reference]</w:t>
            </w:r>
          </w:p>
        </w:tc>
      </w:tr>
      <w:tr w:rsidR="007C0B5A" w:rsidRPr="00C64ECB"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C64ECB" w:rsidRDefault="007C0B5A" w:rsidP="001C2E15">
            <w:pPr>
              <w:pStyle w:val="TAC"/>
              <w:rPr>
                <w:lang w:val="en-US"/>
              </w:rPr>
            </w:pPr>
            <w:r w:rsidRPr="00C64ECB">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C64ECB" w:rsidRDefault="007C0B5A" w:rsidP="001C2E15">
            <w:pPr>
              <w:pStyle w:val="TAC"/>
              <w:rPr>
                <w:lang w:val="en-US"/>
              </w:rPr>
            </w:pPr>
            <w:r w:rsidRPr="00C64ECB">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C64ECB" w:rsidRDefault="007C0B5A" w:rsidP="001C2E15">
            <w:pPr>
              <w:pStyle w:val="TAL"/>
              <w:rPr>
                <w:lang w:val="en-US"/>
              </w:rPr>
            </w:pPr>
            <w:r w:rsidRPr="00C64ECB">
              <w:rPr>
                <w:lang w:val="en-US"/>
              </w:rPr>
              <w:t>Indoor use only, EIRP limited to 200mW, EIRP spectral power density limited to 10mW/MHz. DFS mandated between 5250-5350MHz.</w:t>
            </w:r>
          </w:p>
        </w:tc>
      </w:tr>
      <w:tr w:rsidR="007C0B5A" w:rsidRPr="00C64ECB"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C64ECB" w:rsidRDefault="007C0B5A" w:rsidP="001C2E15">
            <w:pPr>
              <w:pStyle w:val="TAC"/>
              <w:rPr>
                <w:lang w:val="en-US"/>
              </w:rPr>
            </w:pPr>
            <w:r w:rsidRPr="00C64ECB">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C64ECB" w:rsidRDefault="007C0B5A" w:rsidP="001C2E15">
            <w:pPr>
              <w:pStyle w:val="TAC"/>
              <w:rPr>
                <w:lang w:val="en-US"/>
              </w:rPr>
            </w:pPr>
            <w:r w:rsidRPr="00C64ECB">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C64ECB" w:rsidRDefault="007C0B5A" w:rsidP="001C2E15">
            <w:pPr>
              <w:pStyle w:val="TAL"/>
              <w:rPr>
                <w:lang w:val="en-US"/>
              </w:rPr>
            </w:pPr>
            <w:r w:rsidRPr="00C64ECB">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C64ECB" w:rsidRDefault="007C0B5A" w:rsidP="001C2E15">
            <w:pPr>
              <w:pStyle w:val="TAL"/>
              <w:rPr>
                <w:lang w:val="en-US"/>
              </w:rPr>
            </w:pPr>
            <w:r w:rsidRPr="00C64ECB">
              <w:rPr>
                <w:lang w:val="en-US"/>
              </w:rPr>
              <w:t> </w:t>
            </w:r>
          </w:p>
        </w:tc>
      </w:tr>
      <w:tr w:rsidR="007C0B5A" w:rsidRPr="00C64ECB"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C64ECB" w:rsidRDefault="007C0B5A" w:rsidP="001C2E15">
            <w:pPr>
              <w:pStyle w:val="TAC"/>
              <w:rPr>
                <w:lang w:val="en-US"/>
              </w:rPr>
            </w:pPr>
            <w:r w:rsidRPr="00C64ECB">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C64ECB" w:rsidRDefault="007C0B5A" w:rsidP="001C2E15">
            <w:pPr>
              <w:pStyle w:val="TAC"/>
              <w:rPr>
                <w:lang w:val="en-US"/>
              </w:rPr>
            </w:pPr>
            <w:r w:rsidRPr="00C64ECB">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C64ECB" w:rsidRDefault="007C0B5A" w:rsidP="001C2E15">
            <w:pPr>
              <w:pStyle w:val="TAC"/>
              <w:rPr>
                <w:lang w:val="en-US"/>
              </w:rPr>
            </w:pPr>
            <w:r w:rsidRPr="00C64ECB">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C64ECB" w:rsidRDefault="007C0B5A" w:rsidP="001C2E15">
            <w:pPr>
              <w:pStyle w:val="TAC"/>
              <w:rPr>
                <w:lang w:val="en-US"/>
              </w:rPr>
            </w:pPr>
            <w:r w:rsidRPr="00C64ECB">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C64ECB" w:rsidRDefault="007C0B5A" w:rsidP="001C2E15">
            <w:pPr>
              <w:pStyle w:val="TAL"/>
              <w:rPr>
                <w:lang w:val="en-US"/>
              </w:rPr>
            </w:pPr>
            <w:r w:rsidRPr="00C64ECB">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C64ECB" w:rsidRDefault="007C0B5A" w:rsidP="001C2E15">
            <w:pPr>
              <w:pStyle w:val="TAC"/>
              <w:rPr>
                <w:lang w:val="en-US"/>
              </w:rPr>
            </w:pPr>
            <w:r w:rsidRPr="00C64ECB">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C64ECB" w:rsidRDefault="007C0B5A" w:rsidP="001C2E15">
            <w:pPr>
              <w:pStyle w:val="TAC"/>
              <w:rPr>
                <w:lang w:val="en-US"/>
              </w:rPr>
            </w:pPr>
            <w:r w:rsidRPr="00C64ECB">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C64ECB" w:rsidRDefault="007C0B5A" w:rsidP="001C2E15">
            <w:pPr>
              <w:pStyle w:val="TAL"/>
              <w:rPr>
                <w:lang w:val="en-US"/>
              </w:rPr>
            </w:pPr>
            <w:r w:rsidRPr="00C64ECB">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C64ECB" w:rsidRDefault="007C0B5A" w:rsidP="001C2E15">
            <w:pPr>
              <w:pStyle w:val="TAL"/>
              <w:rPr>
                <w:lang w:val="en-US"/>
              </w:rPr>
            </w:pPr>
            <w:r w:rsidRPr="00C64ECB">
              <w:rPr>
                <w:lang w:val="en-US"/>
              </w:rPr>
              <w:t>Max transmitter output power limited to 1W, max EIRP EMF density of 50,000 microvolt per meter (measured at 3 meter distance)</w:t>
            </w:r>
          </w:p>
        </w:tc>
      </w:tr>
    </w:tbl>
    <w:p w14:paraId="45EF5C4C" w14:textId="77777777" w:rsidR="007C0B5A" w:rsidRPr="00C64ECB" w:rsidRDefault="007C0B5A" w:rsidP="001C2E15">
      <w:pPr>
        <w:pStyle w:val="FP"/>
        <w:rPr>
          <w:lang w:val="en-US"/>
        </w:rPr>
      </w:pPr>
    </w:p>
    <w:p w14:paraId="0AB4B0DF" w14:textId="77777777" w:rsidR="007C0B5A" w:rsidRPr="00C64ECB" w:rsidRDefault="007C0B5A" w:rsidP="007C0B5A">
      <w:pPr>
        <w:pStyle w:val="NO"/>
        <w:rPr>
          <w:lang w:val="en-US"/>
        </w:rPr>
      </w:pPr>
      <w:r w:rsidRPr="00C64ECB">
        <w:rPr>
          <w:lang w:val="en-US"/>
        </w:rPr>
        <w:t>NOTE:</w:t>
      </w:r>
      <w:r w:rsidRPr="00C64ECB">
        <w:rPr>
          <w:lang w:val="en-US"/>
        </w:rPr>
        <w:tab/>
        <w:t>Note that the 5350-5470MHz band is not regulated.</w:t>
      </w:r>
    </w:p>
    <w:p w14:paraId="50F205A5" w14:textId="77777777" w:rsidR="007C0B5A" w:rsidRPr="00C64ECB" w:rsidRDefault="007C0B5A" w:rsidP="007C0B5A">
      <w:pPr>
        <w:pStyle w:val="Heading4"/>
      </w:pPr>
      <w:bookmarkStart w:id="32" w:name="_Toc531342988"/>
      <w:r w:rsidRPr="00C64ECB">
        <w:t>4.1.2</w:t>
      </w:r>
      <w:r w:rsidRPr="00C64ECB">
        <w:rPr>
          <w:rFonts w:hint="eastAsia"/>
        </w:rPr>
        <w:t>.</w:t>
      </w:r>
      <w:r w:rsidRPr="00C64ECB">
        <w:t>4</w:t>
      </w:r>
      <w:r w:rsidRPr="00C64ECB">
        <w:tab/>
        <w:t>Mexico</w:t>
      </w:r>
      <w:bookmarkEnd w:id="32"/>
    </w:p>
    <w:p w14:paraId="6FCF7257" w14:textId="77777777" w:rsidR="007C0B5A" w:rsidRPr="00C64ECB" w:rsidRDefault="007C0B5A" w:rsidP="007C0B5A">
      <w:r w:rsidRPr="00C64ECB">
        <w:t>In Mexico, the bands 5150-5250 MHz, 5250-5350 MHz, 5470-5600 MHz, 5650-5725 MHz and 5725-5875 MHz are open to RLANs [22].</w:t>
      </w:r>
    </w:p>
    <w:p w14:paraId="046266ED" w14:textId="77777777" w:rsidR="007C0B5A" w:rsidRPr="00C64ECB" w:rsidRDefault="007C0B5A" w:rsidP="007C0B5A">
      <w:pPr>
        <w:pStyle w:val="Heading3"/>
      </w:pPr>
      <w:bookmarkStart w:id="33" w:name="_Toc531342989"/>
      <w:r w:rsidRPr="00C64ECB">
        <w:t>4.1.3</w:t>
      </w:r>
      <w:r w:rsidRPr="00C64ECB">
        <w:tab/>
        <w:t xml:space="preserve">ITU </w:t>
      </w:r>
      <w:r w:rsidRPr="00C64ECB">
        <w:rPr>
          <w:rFonts w:hint="eastAsia"/>
        </w:rPr>
        <w:t xml:space="preserve">Region </w:t>
      </w:r>
      <w:r w:rsidRPr="00C64ECB">
        <w:t>3</w:t>
      </w:r>
      <w:bookmarkEnd w:id="33"/>
    </w:p>
    <w:p w14:paraId="4E133431" w14:textId="77777777" w:rsidR="007C0B5A" w:rsidRPr="00C64ECB" w:rsidRDefault="007C0B5A" w:rsidP="007C0B5A">
      <w:pPr>
        <w:pStyle w:val="Heading4"/>
      </w:pPr>
      <w:bookmarkStart w:id="34" w:name="_Toc531342990"/>
      <w:r w:rsidRPr="00C64ECB">
        <w:t>4.1.3</w:t>
      </w:r>
      <w:r w:rsidRPr="00C64ECB">
        <w:rPr>
          <w:rFonts w:hint="eastAsia"/>
        </w:rPr>
        <w:t>.1</w:t>
      </w:r>
      <w:r w:rsidRPr="00C64ECB">
        <w:tab/>
        <w:t>China</w:t>
      </w:r>
      <w:bookmarkEnd w:id="34"/>
    </w:p>
    <w:p w14:paraId="51C60814" w14:textId="77777777" w:rsidR="007C0B5A" w:rsidRPr="00C64ECB" w:rsidRDefault="007C0B5A" w:rsidP="007C0B5A">
      <w:r w:rsidRPr="00C64ECB">
        <w:t>The 5150-5350 MHz frequency band is open to unlicensed WAS/RLANs indoor deployment in China. Furthermore, mandatory DFS / TPC (no less than 6 dB) or DFS only with a 3 dB backoff of the max mean EIRP</w:t>
      </w:r>
      <w:r w:rsidRPr="00C64ECB">
        <w:rPr>
          <w:rFonts w:hint="eastAsia"/>
        </w:rPr>
        <w:t>, Power spectrum density and max emission</w:t>
      </w:r>
      <w:r w:rsidRPr="00C64ECB">
        <w:t xml:space="preserve"> is required for 5250-5350 MHz.</w:t>
      </w:r>
    </w:p>
    <w:p w14:paraId="3530BDA9" w14:textId="77777777" w:rsidR="007C0B5A" w:rsidRPr="00C64ECB" w:rsidRDefault="007C0B5A" w:rsidP="007C0B5A">
      <w:pPr>
        <w:rPr>
          <w:lang w:eastAsia="zh-CN"/>
        </w:rPr>
      </w:pPr>
      <w:r w:rsidRPr="00C64ECB">
        <w:rPr>
          <w:lang w:eastAsia="zh-CN"/>
        </w:rPr>
        <w:t>The key regulatory restrictions include:</w:t>
      </w:r>
    </w:p>
    <w:p w14:paraId="29E8C06E" w14:textId="77777777" w:rsidR="007C0B5A" w:rsidRPr="00C64ECB" w:rsidRDefault="007C0B5A" w:rsidP="007C0B5A">
      <w:pPr>
        <w:pStyle w:val="B1"/>
      </w:pPr>
      <w:r w:rsidRPr="00C64ECB">
        <w:t>-</w:t>
      </w:r>
      <w:r w:rsidRPr="00C64ECB">
        <w:tab/>
        <w:t>EIRP: ≤200mW</w:t>
      </w:r>
    </w:p>
    <w:p w14:paraId="612B131A" w14:textId="77777777" w:rsidR="007C0B5A" w:rsidRPr="00C64ECB" w:rsidRDefault="007C0B5A" w:rsidP="007C0B5A">
      <w:pPr>
        <w:pStyle w:val="B1"/>
      </w:pPr>
      <w:r w:rsidRPr="00C64ECB">
        <w:t>-</w:t>
      </w:r>
      <w:r w:rsidRPr="00C64ECB">
        <w:tab/>
        <w:t>Power Spectrum Density: ≤10dBm/MHz</w:t>
      </w:r>
      <w:r w:rsidRPr="00C64ECB">
        <w:rPr>
          <w:rFonts w:eastAsia="Times New Roman"/>
        </w:rPr>
        <w:t xml:space="preserve"> (EIPR)</w:t>
      </w:r>
    </w:p>
    <w:p w14:paraId="4C88AFCD" w14:textId="77777777" w:rsidR="007C0B5A" w:rsidRPr="00C64ECB" w:rsidRDefault="007C0B5A" w:rsidP="007C0B5A">
      <w:pPr>
        <w:pStyle w:val="B1"/>
      </w:pPr>
      <w:r w:rsidRPr="00C64ECB">
        <w:rPr>
          <w:rFonts w:eastAsia="Times New Roman"/>
        </w:rPr>
        <w:t>-</w:t>
      </w:r>
      <w:r w:rsidRPr="00C64ECB">
        <w:rPr>
          <w:rFonts w:eastAsia="Times New Roman"/>
        </w:rPr>
        <w:tab/>
        <w:t>Max</w:t>
      </w:r>
      <w:r w:rsidRPr="00C64ECB">
        <w:t xml:space="preserve"> Emission</w:t>
      </w:r>
      <w:r w:rsidRPr="00C64ECB">
        <w:rPr>
          <w:rFonts w:eastAsia="Times New Roman"/>
        </w:rPr>
        <w:t xml:space="preserve"> at edges of the used frequency</w:t>
      </w:r>
      <w:r w:rsidRPr="00C64ECB">
        <w:t>:  ≤-80dBm/Hz (EIRP)</w:t>
      </w:r>
    </w:p>
    <w:p w14:paraId="32CD1FC5" w14:textId="77777777" w:rsidR="007C0B5A" w:rsidRPr="00C64ECB" w:rsidRDefault="007C0B5A" w:rsidP="007C0B5A">
      <w:pPr>
        <w:pStyle w:val="B1"/>
      </w:pPr>
      <w:r w:rsidRPr="00C64ECB">
        <w:rPr>
          <w:rFonts w:eastAsia="Times New Roman"/>
        </w:rPr>
        <w:t>-</w:t>
      </w:r>
      <w:r w:rsidRPr="00C64ECB">
        <w:rPr>
          <w:rFonts w:eastAsia="Times New Roman"/>
        </w:rPr>
        <w:tab/>
        <w:t>Spurious Emission (corresponding to frequency range outside 2.5*carrier bandwidth )</w:t>
      </w:r>
    </w:p>
    <w:p w14:paraId="0248894F" w14:textId="77777777" w:rsidR="007C0B5A" w:rsidRPr="00C64ECB" w:rsidRDefault="007C0B5A" w:rsidP="007C0B5A">
      <w:pPr>
        <w:pStyle w:val="B2"/>
      </w:pPr>
      <w:r w:rsidRPr="00C64ECB">
        <w:t>-</w:t>
      </w:r>
      <w:r w:rsidRPr="00C64ECB">
        <w:tab/>
        <w:t>30-1000MHz: -36dBm/100kHz</w:t>
      </w:r>
    </w:p>
    <w:p w14:paraId="33C84CC7" w14:textId="77777777" w:rsidR="007C0B5A" w:rsidRPr="00C64ECB" w:rsidRDefault="007C0B5A" w:rsidP="007C0B5A">
      <w:pPr>
        <w:pStyle w:val="B2"/>
      </w:pPr>
      <w:r w:rsidRPr="00C64ECB">
        <w:t>-</w:t>
      </w:r>
      <w:r w:rsidRPr="00C64ECB">
        <w:tab/>
        <w:t>48.5-72.5MHz, 76-118MHz, 167-223MHz, 470-798MHz: -54dBm/100kHz</w:t>
      </w:r>
    </w:p>
    <w:p w14:paraId="2636472A" w14:textId="77777777" w:rsidR="007C0B5A" w:rsidRPr="00C64ECB" w:rsidRDefault="007C0B5A" w:rsidP="007C0B5A">
      <w:pPr>
        <w:pStyle w:val="B2"/>
      </w:pPr>
      <w:r w:rsidRPr="00C64ECB">
        <w:t>-</w:t>
      </w:r>
      <w:r w:rsidRPr="00C64ECB">
        <w:tab/>
        <w:t>2400-2483.5MHz: -40dBm/1MHz</w:t>
      </w:r>
    </w:p>
    <w:p w14:paraId="0B54CAB6" w14:textId="77777777" w:rsidR="007C0B5A" w:rsidRPr="00C64ECB" w:rsidRDefault="007C0B5A" w:rsidP="007C0B5A">
      <w:pPr>
        <w:pStyle w:val="B2"/>
      </w:pPr>
      <w:r w:rsidRPr="00C64ECB">
        <w:t>-</w:t>
      </w:r>
      <w:r w:rsidRPr="00C64ECB">
        <w:tab/>
        <w:t>5150-5350MHz: -33dBm/100kHz</w:t>
      </w:r>
    </w:p>
    <w:p w14:paraId="4EF16149" w14:textId="77777777" w:rsidR="007C0B5A" w:rsidRPr="00C64ECB" w:rsidRDefault="007C0B5A" w:rsidP="007C0B5A">
      <w:pPr>
        <w:pStyle w:val="B2"/>
      </w:pPr>
      <w:r w:rsidRPr="00C64ECB">
        <w:t>-</w:t>
      </w:r>
      <w:r w:rsidRPr="00C64ECB">
        <w:tab/>
        <w:t>5470-5850MHz: -40dBm/1MHz</w:t>
      </w:r>
    </w:p>
    <w:p w14:paraId="1D2E1E10" w14:textId="77777777" w:rsidR="007C0B5A" w:rsidRPr="00C64ECB" w:rsidRDefault="007C0B5A" w:rsidP="007C0B5A">
      <w:pPr>
        <w:pStyle w:val="B2"/>
      </w:pPr>
      <w:r w:rsidRPr="00C64ECB">
        <w:t>-</w:t>
      </w:r>
      <w:r w:rsidRPr="00C64ECB">
        <w:tab/>
        <w:t>Other frequency in 1-40GHz: -30dBm/1MHz</w:t>
      </w:r>
    </w:p>
    <w:p w14:paraId="0D441EE9" w14:textId="77777777" w:rsidR="007C0B5A" w:rsidRPr="00C64ECB" w:rsidRDefault="007C0B5A" w:rsidP="007C0B5A">
      <w:r w:rsidRPr="00C64ECB">
        <w:rPr>
          <w:lang w:eastAsia="zh-CN"/>
        </w:rPr>
        <w:t xml:space="preserve">The </w:t>
      </w:r>
      <w:r w:rsidRPr="00C64ECB">
        <w:t>5725-5850 MHz</w:t>
      </w:r>
      <w:r w:rsidRPr="00C64ECB">
        <w:rPr>
          <w:lang w:eastAsia="zh-CN"/>
        </w:rPr>
        <w:t xml:space="preserve"> frequency band was assigned as</w:t>
      </w:r>
      <w:r w:rsidRPr="00C64ECB">
        <w:t xml:space="preserve"> light licensed in 2009, shared among operators</w:t>
      </w:r>
      <w:r w:rsidRPr="00C64ECB">
        <w:rPr>
          <w:lang w:eastAsia="zh-CN"/>
        </w:rPr>
        <w:t xml:space="preserve"> and traffic control bureau</w:t>
      </w:r>
      <w:r w:rsidRPr="00C64ECB">
        <w:t xml:space="preserve">, open for </w:t>
      </w:r>
      <w:r w:rsidRPr="00C64ECB">
        <w:rPr>
          <w:lang w:eastAsia="zh-CN"/>
        </w:rPr>
        <w:t xml:space="preserve">both </w:t>
      </w:r>
      <w:r w:rsidRPr="00C64ECB">
        <w:t>WAS</w:t>
      </w:r>
      <w:r w:rsidRPr="00C64ECB">
        <w:rPr>
          <w:lang w:eastAsia="zh-CN"/>
        </w:rPr>
        <w:t xml:space="preserve"> (wireless access system)</w:t>
      </w:r>
      <w:r w:rsidRPr="00C64ECB">
        <w:t xml:space="preserve"> and RLA</w:t>
      </w:r>
      <w:r w:rsidRPr="00C64ECB">
        <w:rPr>
          <w:lang w:eastAsia="zh-CN"/>
        </w:rPr>
        <w:t>N, for both indoor and outdoor deployment in China. The key regulatory restrictions as below:</w:t>
      </w:r>
    </w:p>
    <w:p w14:paraId="096294FC" w14:textId="77777777" w:rsidR="007C0B5A" w:rsidRPr="00C64ECB" w:rsidRDefault="007C0B5A" w:rsidP="007C0B5A">
      <w:pPr>
        <w:pStyle w:val="B1"/>
      </w:pPr>
      <w:r w:rsidRPr="00C64ECB">
        <w:t>-</w:t>
      </w:r>
      <w:r w:rsidRPr="00C64ECB">
        <w:tab/>
        <w:t>Transmit Power:</w:t>
      </w:r>
      <w:r w:rsidRPr="00C64ECB">
        <w:rPr>
          <w:lang w:eastAsia="zh-CN"/>
        </w:rPr>
        <w:t xml:space="preserve"> </w:t>
      </w:r>
      <w:r w:rsidRPr="00C64ECB">
        <w:t>≤500mW</w:t>
      </w:r>
      <w:r w:rsidRPr="00C64ECB">
        <w:rPr>
          <w:lang w:eastAsia="zh-CN"/>
        </w:rPr>
        <w:t xml:space="preserve"> and </w:t>
      </w:r>
      <w:r w:rsidRPr="00C64ECB">
        <w:t>≤27dBm</w:t>
      </w:r>
      <w:r w:rsidRPr="00C64ECB">
        <w:rPr>
          <w:lang w:eastAsia="zh-CN"/>
        </w:rPr>
        <w:t xml:space="preserve">; </w:t>
      </w:r>
      <w:r w:rsidRPr="00C64ECB">
        <w:t xml:space="preserve"> </w:t>
      </w:r>
    </w:p>
    <w:p w14:paraId="25FA2DD6" w14:textId="77777777" w:rsidR="007C0B5A" w:rsidRPr="00C64ECB" w:rsidRDefault="007C0B5A" w:rsidP="007C0B5A">
      <w:pPr>
        <w:pStyle w:val="B1"/>
      </w:pPr>
      <w:r w:rsidRPr="00C64ECB">
        <w:rPr>
          <w:lang w:eastAsia="zh-CN"/>
        </w:rPr>
        <w:t>-</w:t>
      </w:r>
      <w:r w:rsidRPr="00C64ECB">
        <w:rPr>
          <w:lang w:eastAsia="zh-CN"/>
        </w:rPr>
        <w:tab/>
        <w:t xml:space="preserve">EIRP: </w:t>
      </w:r>
      <w:r w:rsidRPr="00C64ECB">
        <w:t>≤2W</w:t>
      </w:r>
      <w:r w:rsidRPr="00C64ECB">
        <w:rPr>
          <w:rFonts w:eastAsia="Times New Roman"/>
          <w:lang w:eastAsia="zh-CN"/>
        </w:rPr>
        <w:t xml:space="preserve"> </w:t>
      </w:r>
      <w:r w:rsidRPr="00C64ECB">
        <w:rPr>
          <w:lang w:eastAsia="zh-CN"/>
        </w:rPr>
        <w:t>and</w:t>
      </w:r>
      <w:r w:rsidRPr="00C64ECB">
        <w:rPr>
          <w:rFonts w:eastAsia="Times New Roman"/>
          <w:lang w:eastAsia="zh-CN"/>
        </w:rPr>
        <w:t xml:space="preserve"> </w:t>
      </w:r>
      <w:r w:rsidRPr="00C64ECB">
        <w:rPr>
          <w:lang w:eastAsia="zh-CN"/>
        </w:rPr>
        <w:t xml:space="preserve"> </w:t>
      </w:r>
      <w:r w:rsidRPr="00C64ECB">
        <w:t>≤33dBm</w:t>
      </w:r>
    </w:p>
    <w:p w14:paraId="09BD3D9E" w14:textId="77777777" w:rsidR="007C0B5A" w:rsidRPr="00C64ECB" w:rsidRDefault="007C0B5A" w:rsidP="007C0B5A">
      <w:pPr>
        <w:pStyle w:val="B1"/>
      </w:pPr>
      <w:r w:rsidRPr="00C64ECB">
        <w:t>-</w:t>
      </w:r>
      <w:r w:rsidRPr="00C64ECB">
        <w:tab/>
        <w:t>Power Spectrum Density:</w:t>
      </w:r>
      <w:r w:rsidRPr="00C64ECB">
        <w:rPr>
          <w:lang w:eastAsia="zh-CN"/>
        </w:rPr>
        <w:t xml:space="preserve"> </w:t>
      </w:r>
      <w:r w:rsidRPr="00C64ECB">
        <w:t>≤13dBm/MHz</w:t>
      </w:r>
      <w:r w:rsidRPr="00C64ECB">
        <w:rPr>
          <w:lang w:eastAsia="zh-CN"/>
        </w:rPr>
        <w:t xml:space="preserve"> and </w:t>
      </w:r>
      <w:r w:rsidRPr="00C64ECB">
        <w:t>≤19dBm/MHz(EIRP)</w:t>
      </w:r>
    </w:p>
    <w:p w14:paraId="3BF185D4" w14:textId="77777777" w:rsidR="007C0B5A" w:rsidRPr="00C64ECB" w:rsidRDefault="007C0B5A" w:rsidP="007C0B5A">
      <w:pPr>
        <w:pStyle w:val="B1"/>
      </w:pPr>
      <w:r w:rsidRPr="00C64ECB">
        <w:t>-</w:t>
      </w:r>
      <w:r w:rsidRPr="00C64ECB">
        <w:tab/>
        <w:t>Out of Band Emission:</w:t>
      </w:r>
      <w:r w:rsidRPr="00C64ECB">
        <w:rPr>
          <w:lang w:eastAsia="zh-CN"/>
        </w:rPr>
        <w:t xml:space="preserve"> </w:t>
      </w:r>
      <w:r w:rsidRPr="00C64ECB">
        <w:t> ≤-80dBm/Hz(≤5725MHz and ≥5850MHz)</w:t>
      </w:r>
    </w:p>
    <w:p w14:paraId="3BA7EF08" w14:textId="77777777" w:rsidR="007C0B5A" w:rsidRPr="00C64ECB" w:rsidRDefault="007C0B5A" w:rsidP="007C0B5A">
      <w:pPr>
        <w:pStyle w:val="B1"/>
      </w:pPr>
      <w:r w:rsidRPr="00C64ECB">
        <w:rPr>
          <w:rFonts w:eastAsia="Times New Roman"/>
          <w:lang w:eastAsia="zh-CN"/>
        </w:rPr>
        <w:t>-</w:t>
      </w:r>
      <w:r w:rsidRPr="00C64ECB">
        <w:rPr>
          <w:rFonts w:eastAsia="Times New Roman"/>
          <w:lang w:eastAsia="zh-CN"/>
        </w:rPr>
        <w:tab/>
        <w:t>Spurious emission</w:t>
      </w:r>
    </w:p>
    <w:p w14:paraId="3489D7A7" w14:textId="77777777" w:rsidR="007C0B5A" w:rsidRPr="00C64ECB" w:rsidRDefault="007C0B5A" w:rsidP="007C0B5A">
      <w:pPr>
        <w:pStyle w:val="B2"/>
      </w:pPr>
      <w:r w:rsidRPr="00C64ECB">
        <w:t>-</w:t>
      </w:r>
      <w:r w:rsidRPr="00C64ECB">
        <w:tab/>
        <w:t>30-1000MHz: ≤-36dBm/100kHz</w:t>
      </w:r>
    </w:p>
    <w:p w14:paraId="27230207" w14:textId="77777777" w:rsidR="007C0B5A" w:rsidRPr="00C64ECB" w:rsidRDefault="007C0B5A" w:rsidP="007C0B5A">
      <w:pPr>
        <w:pStyle w:val="B2"/>
      </w:pPr>
      <w:r w:rsidRPr="00C64ECB">
        <w:t>-</w:t>
      </w:r>
      <w:r w:rsidRPr="00C64ECB">
        <w:tab/>
        <w:t>2400-2483.5MHz: ≤-40dBm/1MHz</w:t>
      </w:r>
    </w:p>
    <w:p w14:paraId="051190A7" w14:textId="77777777" w:rsidR="007C0B5A" w:rsidRPr="00C64ECB" w:rsidRDefault="007C0B5A" w:rsidP="007C0B5A">
      <w:pPr>
        <w:pStyle w:val="B2"/>
      </w:pPr>
      <w:r w:rsidRPr="00C64ECB">
        <w:t>-</w:t>
      </w:r>
      <w:r w:rsidRPr="00C64ECB">
        <w:tab/>
        <w:t>3400-3530MHz: ≤-40dBm/1MHz</w:t>
      </w:r>
    </w:p>
    <w:p w14:paraId="0DE6FC6F" w14:textId="77777777" w:rsidR="007C0B5A" w:rsidRPr="00C64ECB" w:rsidRDefault="007C0B5A" w:rsidP="007C0B5A">
      <w:pPr>
        <w:pStyle w:val="B2"/>
      </w:pPr>
      <w:r w:rsidRPr="00C64ECB">
        <w:t>-</w:t>
      </w:r>
      <w:r w:rsidRPr="00C64ECB">
        <w:tab/>
        <w:t>5725-5850MHz: ≤-33dBm/100kHz</w:t>
      </w:r>
    </w:p>
    <w:p w14:paraId="716EF6C7" w14:textId="77777777" w:rsidR="007C0B5A" w:rsidRPr="00C64ECB" w:rsidRDefault="007C0B5A" w:rsidP="007C0B5A">
      <w:pPr>
        <w:pStyle w:val="B2"/>
      </w:pPr>
      <w:r w:rsidRPr="00C64ECB">
        <w:t>-</w:t>
      </w:r>
      <w:r w:rsidRPr="00C64ECB">
        <w:tab/>
        <w:t>corresponding to frequency range outside 2.5*carrier bandwidth</w:t>
      </w:r>
    </w:p>
    <w:p w14:paraId="48FE22EF" w14:textId="77777777" w:rsidR="007C0B5A" w:rsidRPr="00C64ECB" w:rsidRDefault="007C0B5A" w:rsidP="007C0B5A">
      <w:pPr>
        <w:pStyle w:val="B2"/>
      </w:pPr>
      <w:r w:rsidRPr="00C64ECB">
        <w:t>-</w:t>
      </w:r>
      <w:r w:rsidRPr="00C64ECB">
        <w:tab/>
        <w:t>Other frequency in 1-40 GHz: -30dBm/1MHz</w:t>
      </w:r>
    </w:p>
    <w:p w14:paraId="588F015D" w14:textId="77777777" w:rsidR="007C0B5A" w:rsidRPr="00C64ECB" w:rsidRDefault="007C0B5A" w:rsidP="007C0B5A">
      <w:r w:rsidRPr="00C64ECB">
        <w:rPr>
          <w:rFonts w:hint="eastAsia"/>
        </w:rPr>
        <w:t xml:space="preserve">In the end of 2014, the regulation requirements of this band were adjusted from light license to fully </w:t>
      </w:r>
      <w:r w:rsidRPr="00C64ECB">
        <w:t>unlicensed</w:t>
      </w:r>
      <w:r w:rsidRPr="00C64ECB">
        <w:rPr>
          <w:rFonts w:hint="eastAsia"/>
        </w:rPr>
        <w:t xml:space="preserve">. </w:t>
      </w:r>
      <w:r w:rsidRPr="00C64ECB">
        <w:t>M</w:t>
      </w:r>
      <w:r w:rsidRPr="00C64ECB">
        <w:rPr>
          <w:rFonts w:hint="eastAsia"/>
        </w:rPr>
        <w:t xml:space="preserve">eanwhile, some </w:t>
      </w:r>
      <w:r w:rsidRPr="00C64ECB">
        <w:t>restrictions</w:t>
      </w:r>
      <w:r w:rsidRPr="00C64ECB">
        <w:rPr>
          <w:rFonts w:hint="eastAsia"/>
        </w:rPr>
        <w:t xml:space="preserve"> for equipment were proposed to be updated such as spurious emission etc., which was publicly inquired on the website of ministry of industry and information technology of China without formal issued so far. </w:t>
      </w:r>
      <w:r w:rsidRPr="00C64ECB">
        <w:t>T</w:t>
      </w:r>
      <w:r w:rsidRPr="00C64ECB">
        <w:rPr>
          <w:rFonts w:hint="eastAsia"/>
        </w:rPr>
        <w:t>he proposed key regulation restrictions update in 5725-5850MHz can be found in the table below.</w:t>
      </w:r>
    </w:p>
    <w:p w14:paraId="01344520"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2E928AB7" w14:textId="77777777" w:rsidTr="00126681">
        <w:trPr>
          <w:jc w:val="center"/>
        </w:trPr>
        <w:tc>
          <w:tcPr>
            <w:tcW w:w="4261" w:type="dxa"/>
            <w:shd w:val="clear" w:color="auto" w:fill="4F81BD"/>
          </w:tcPr>
          <w:p w14:paraId="4D4C8529" w14:textId="77777777" w:rsidR="007C0B5A" w:rsidRPr="00C64ECB" w:rsidRDefault="007C0B5A" w:rsidP="00126681">
            <w:pPr>
              <w:pStyle w:val="TAH"/>
            </w:pPr>
            <w:bookmarkStart w:id="35" w:name="_Hlk409102289"/>
            <w:r w:rsidRPr="00C64ECB">
              <w:t>Parameter</w:t>
            </w:r>
          </w:p>
        </w:tc>
        <w:tc>
          <w:tcPr>
            <w:tcW w:w="4261" w:type="dxa"/>
            <w:shd w:val="clear" w:color="auto" w:fill="4F81BD"/>
          </w:tcPr>
          <w:p w14:paraId="0B9D5A01" w14:textId="77777777" w:rsidR="007C0B5A" w:rsidRPr="00C64ECB" w:rsidRDefault="007C0B5A" w:rsidP="00126681">
            <w:pPr>
              <w:pStyle w:val="TAH"/>
            </w:pPr>
            <w:r w:rsidRPr="00C64ECB">
              <w:t>Requirement</w:t>
            </w:r>
          </w:p>
        </w:tc>
      </w:tr>
      <w:bookmarkEnd w:id="35"/>
      <w:tr w:rsidR="007C0B5A" w:rsidRPr="00C64ECB" w14:paraId="472F5BB1" w14:textId="77777777" w:rsidTr="00126681">
        <w:trPr>
          <w:jc w:val="center"/>
        </w:trPr>
        <w:tc>
          <w:tcPr>
            <w:tcW w:w="4261" w:type="dxa"/>
          </w:tcPr>
          <w:p w14:paraId="46E06AB8" w14:textId="77777777" w:rsidR="007C0B5A" w:rsidRPr="00C64ECB" w:rsidRDefault="007C0B5A" w:rsidP="00126681">
            <w:pPr>
              <w:pStyle w:val="TAL"/>
            </w:pPr>
            <w:r w:rsidRPr="00C64ECB">
              <w:t>EIRP</w:t>
            </w:r>
          </w:p>
        </w:tc>
        <w:tc>
          <w:tcPr>
            <w:tcW w:w="4261" w:type="dxa"/>
          </w:tcPr>
          <w:p w14:paraId="2A6ADF53" w14:textId="77777777" w:rsidR="007C0B5A" w:rsidRPr="00C64ECB" w:rsidRDefault="007C0B5A" w:rsidP="00126681">
            <w:pPr>
              <w:pStyle w:val="TAL"/>
            </w:pPr>
            <w:r w:rsidRPr="00C64ECB">
              <w:t>≤25mW for Micro power(short range) station</w:t>
            </w:r>
          </w:p>
          <w:p w14:paraId="61063BC2" w14:textId="77777777" w:rsidR="007C0B5A" w:rsidRPr="00C64ECB" w:rsidRDefault="007C0B5A" w:rsidP="00126681">
            <w:pPr>
              <w:pStyle w:val="TAL"/>
            </w:pPr>
            <w:r w:rsidRPr="00C64ECB">
              <w:t>≤2W for others</w:t>
            </w:r>
          </w:p>
        </w:tc>
      </w:tr>
      <w:tr w:rsidR="007C0B5A" w:rsidRPr="00C64ECB" w14:paraId="59B1DD58" w14:textId="77777777" w:rsidTr="00126681">
        <w:trPr>
          <w:jc w:val="center"/>
        </w:trPr>
        <w:tc>
          <w:tcPr>
            <w:tcW w:w="4261" w:type="dxa"/>
          </w:tcPr>
          <w:p w14:paraId="7EDD6373" w14:textId="77777777" w:rsidR="007C0B5A" w:rsidRPr="00C64ECB" w:rsidRDefault="007C0B5A" w:rsidP="00126681">
            <w:pPr>
              <w:pStyle w:val="TAL"/>
            </w:pPr>
            <w:r w:rsidRPr="00C64ECB">
              <w:t>Power Spectrum Density(EIRP)</w:t>
            </w:r>
          </w:p>
        </w:tc>
        <w:tc>
          <w:tcPr>
            <w:tcW w:w="4261" w:type="dxa"/>
          </w:tcPr>
          <w:p w14:paraId="0E3D1DEE" w14:textId="77777777" w:rsidR="007C0B5A" w:rsidRPr="00C64ECB" w:rsidRDefault="007C0B5A" w:rsidP="00126681">
            <w:pPr>
              <w:pStyle w:val="TAL"/>
            </w:pPr>
            <w:r w:rsidRPr="00C64ECB">
              <w:t>≤19dBm/MHz (other than ITS system)</w:t>
            </w:r>
          </w:p>
        </w:tc>
      </w:tr>
      <w:tr w:rsidR="007C0B5A" w:rsidRPr="00C64ECB" w14:paraId="04BA2456" w14:textId="77777777" w:rsidTr="00126681">
        <w:trPr>
          <w:jc w:val="center"/>
        </w:trPr>
        <w:tc>
          <w:tcPr>
            <w:tcW w:w="4261" w:type="dxa"/>
          </w:tcPr>
          <w:p w14:paraId="1785676A" w14:textId="77777777" w:rsidR="007C0B5A" w:rsidRPr="00C64ECB" w:rsidRDefault="007C0B5A" w:rsidP="00126681">
            <w:pPr>
              <w:pStyle w:val="TAL"/>
            </w:pPr>
            <w:r w:rsidRPr="00C64ECB">
              <w:t>Max Emission at edges of the used frequency</w:t>
            </w:r>
          </w:p>
        </w:tc>
        <w:tc>
          <w:tcPr>
            <w:tcW w:w="4261" w:type="dxa"/>
          </w:tcPr>
          <w:p w14:paraId="73DD1D4E"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4F132B00" w14:textId="77777777" w:rsidTr="00126681">
        <w:trPr>
          <w:jc w:val="center"/>
        </w:trPr>
        <w:tc>
          <w:tcPr>
            <w:tcW w:w="4261" w:type="dxa"/>
          </w:tcPr>
          <w:p w14:paraId="7410B967" w14:textId="77777777" w:rsidR="007C0B5A" w:rsidRPr="00C64ECB" w:rsidRDefault="007C0B5A" w:rsidP="00126681">
            <w:pPr>
              <w:pStyle w:val="TAL"/>
            </w:pPr>
            <w:r w:rsidRPr="00C64ECB">
              <w:t>Spurious Emission (corresponding to frequency range outside 2.5*carrier bandwidth)</w:t>
            </w:r>
          </w:p>
          <w:p w14:paraId="40A58D2B" w14:textId="77777777" w:rsidR="007C0B5A" w:rsidRPr="00C64ECB" w:rsidRDefault="007C0B5A" w:rsidP="00126681">
            <w:pPr>
              <w:pStyle w:val="TAL"/>
            </w:pPr>
          </w:p>
        </w:tc>
        <w:tc>
          <w:tcPr>
            <w:tcW w:w="4261" w:type="dxa"/>
          </w:tcPr>
          <w:p w14:paraId="2A258210" w14:textId="77777777" w:rsidR="007C0B5A" w:rsidRPr="00C64ECB" w:rsidRDefault="007C0B5A" w:rsidP="00126681">
            <w:pPr>
              <w:pStyle w:val="TAL"/>
            </w:pPr>
            <w:r w:rsidRPr="00C64ECB">
              <w:t>-36dBm/100kHz (30-1000MHz)</w:t>
            </w:r>
          </w:p>
          <w:p w14:paraId="7BFB78AD" w14:textId="77777777" w:rsidR="007C0B5A" w:rsidRPr="00C64ECB" w:rsidRDefault="007C0B5A" w:rsidP="00126681">
            <w:pPr>
              <w:pStyle w:val="TAL"/>
            </w:pPr>
            <w:r w:rsidRPr="00C64ECB">
              <w:t>-54dBm/100kHz (48.5-72.5MHz, 76-118MHz, 167-223MHz, 470-798MHz)</w:t>
            </w:r>
          </w:p>
          <w:p w14:paraId="79516F05" w14:textId="77777777" w:rsidR="007C0B5A" w:rsidRPr="00C64ECB" w:rsidRDefault="007C0B5A" w:rsidP="00126681">
            <w:pPr>
              <w:pStyle w:val="TAL"/>
            </w:pPr>
            <w:r w:rsidRPr="00C64ECB">
              <w:t>-40dBm/1MHz (2400-2483.5MHz, 5150-5350MHz)</w:t>
            </w:r>
          </w:p>
          <w:p w14:paraId="441CFB7E" w14:textId="77777777" w:rsidR="007C0B5A" w:rsidRPr="00C64ECB" w:rsidRDefault="007C0B5A" w:rsidP="00126681">
            <w:pPr>
              <w:pStyle w:val="TAL"/>
            </w:pPr>
            <w:r w:rsidRPr="00C64ECB">
              <w:t>-33dBm/100kHz (5470-5850MHz)</w:t>
            </w:r>
          </w:p>
          <w:p w14:paraId="26E8E12C" w14:textId="77777777" w:rsidR="007C0B5A" w:rsidRPr="00C64ECB" w:rsidRDefault="007C0B5A" w:rsidP="00126681">
            <w:pPr>
              <w:pStyle w:val="TAL"/>
            </w:pPr>
            <w:r w:rsidRPr="00C64ECB">
              <w:t>-30dBm/1MHz(Other frequency in 1-40GHz)</w:t>
            </w:r>
          </w:p>
        </w:tc>
      </w:tr>
    </w:tbl>
    <w:p w14:paraId="2D658CEC" w14:textId="77777777" w:rsidR="007C0B5A" w:rsidRPr="00C64ECB" w:rsidRDefault="007C0B5A" w:rsidP="007C0B5A"/>
    <w:p w14:paraId="2BDBFF1F" w14:textId="77777777" w:rsidR="007C0B5A" w:rsidRPr="00C64ECB" w:rsidRDefault="007C0B5A" w:rsidP="007C0B5A">
      <w:r w:rsidRPr="00C64ECB">
        <w:t>The band 5470-5725 MHz ha</w:t>
      </w:r>
      <w:r w:rsidRPr="00C64ECB">
        <w:rPr>
          <w:rFonts w:hint="eastAsia"/>
        </w:rPr>
        <w:t>s</w:t>
      </w:r>
      <w:r w:rsidRPr="00C64ECB">
        <w:t xml:space="preserve"> not yet been </w:t>
      </w:r>
      <w:r w:rsidRPr="00C64ECB">
        <w:rPr>
          <w:rFonts w:hint="eastAsia"/>
        </w:rPr>
        <w:t xml:space="preserve">officially </w:t>
      </w:r>
      <w:r w:rsidRPr="00C64ECB">
        <w:t>open for</w:t>
      </w:r>
      <w:r w:rsidRPr="00C64ECB">
        <w:rPr>
          <w:rFonts w:hint="eastAsia"/>
        </w:rPr>
        <w:t xml:space="preserve"> WAS/</w:t>
      </w:r>
      <w:r w:rsidRPr="00C64ECB">
        <w:t>RLAN (is put on hold). H</w:t>
      </w:r>
      <w:r w:rsidRPr="00C64ECB">
        <w:rPr>
          <w:rFonts w:hint="eastAsia"/>
        </w:rPr>
        <w:t xml:space="preserve">owever, this band as a potential WAS/RLAN frequency band has been widely discussed, while the related regulation </w:t>
      </w:r>
      <w:r w:rsidRPr="00C64ECB">
        <w:t>restrictions</w:t>
      </w:r>
      <w:r w:rsidRPr="00C64ECB">
        <w:rPr>
          <w:rFonts w:hint="eastAsia"/>
        </w:rPr>
        <w:t xml:space="preserve"> are also publicly inquired on the website of ministry of industry and information technology of China in the year of 2014. In order to protect the </w:t>
      </w:r>
      <w:r w:rsidRPr="00C64ECB">
        <w:t>incumbent</w:t>
      </w:r>
      <w:r w:rsidRPr="00C64ECB">
        <w:rPr>
          <w:rFonts w:hint="eastAsia"/>
        </w:rPr>
        <w:t xml:space="preserve"> services (such as radio-determination service),</w:t>
      </w:r>
      <w:r w:rsidRPr="00C64ECB">
        <w:t xml:space="preserve"> DFS </w:t>
      </w:r>
      <w:r w:rsidRPr="00C64ECB">
        <w:rPr>
          <w:rFonts w:hint="eastAsia"/>
        </w:rPr>
        <w:t xml:space="preserve">and </w:t>
      </w:r>
      <w:r w:rsidRPr="00C64ECB">
        <w:t>TPC</w:t>
      </w:r>
      <w:r w:rsidRPr="00C64ECB">
        <w:rPr>
          <w:rFonts w:hint="eastAsia"/>
        </w:rPr>
        <w:t xml:space="preserve"> (no less than 6dB) are strictly required and DFS function can not be </w:t>
      </w:r>
      <w:r w:rsidRPr="00C64ECB">
        <w:t>closed</w:t>
      </w:r>
      <w:r w:rsidRPr="00C64ECB">
        <w:rPr>
          <w:rFonts w:hint="eastAsia"/>
        </w:rPr>
        <w:t xml:space="preserve">. </w:t>
      </w:r>
      <w:r w:rsidRPr="00C64ECB">
        <w:t>T</w:t>
      </w:r>
      <w:r w:rsidRPr="00C64ECB">
        <w:rPr>
          <w:rFonts w:hint="eastAsia"/>
        </w:rPr>
        <w:t>he details of the proposed key regulation restrictions in 5470-5725MHz are listed as table below.</w:t>
      </w:r>
    </w:p>
    <w:p w14:paraId="31D70362"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6D3AC2F9" w14:textId="77777777" w:rsidTr="00126681">
        <w:trPr>
          <w:jc w:val="center"/>
        </w:trPr>
        <w:tc>
          <w:tcPr>
            <w:tcW w:w="4261" w:type="dxa"/>
            <w:shd w:val="clear" w:color="auto" w:fill="4F81BD"/>
          </w:tcPr>
          <w:p w14:paraId="20A98625" w14:textId="77777777" w:rsidR="007C0B5A" w:rsidRPr="00C64ECB" w:rsidRDefault="007C0B5A" w:rsidP="00126681">
            <w:pPr>
              <w:pStyle w:val="TAH"/>
            </w:pPr>
            <w:r w:rsidRPr="00C64ECB">
              <w:t>Parameter</w:t>
            </w:r>
          </w:p>
        </w:tc>
        <w:tc>
          <w:tcPr>
            <w:tcW w:w="4261" w:type="dxa"/>
            <w:shd w:val="clear" w:color="auto" w:fill="4F81BD"/>
          </w:tcPr>
          <w:p w14:paraId="228BEE1E" w14:textId="77777777" w:rsidR="007C0B5A" w:rsidRPr="00C64ECB" w:rsidRDefault="007C0B5A" w:rsidP="00126681">
            <w:pPr>
              <w:pStyle w:val="TAH"/>
            </w:pPr>
            <w:r w:rsidRPr="00C64ECB">
              <w:t>Requirement</w:t>
            </w:r>
          </w:p>
        </w:tc>
      </w:tr>
      <w:tr w:rsidR="007C0B5A" w:rsidRPr="00C64ECB" w14:paraId="25D39D55" w14:textId="77777777" w:rsidTr="00126681">
        <w:trPr>
          <w:jc w:val="center"/>
        </w:trPr>
        <w:tc>
          <w:tcPr>
            <w:tcW w:w="4261" w:type="dxa"/>
          </w:tcPr>
          <w:p w14:paraId="0256AEA4" w14:textId="77777777" w:rsidR="007C0B5A" w:rsidRPr="00C64ECB" w:rsidRDefault="007C0B5A" w:rsidP="00126681">
            <w:pPr>
              <w:pStyle w:val="TAL"/>
            </w:pPr>
            <w:r w:rsidRPr="00C64ECB">
              <w:t>EIRP</w:t>
            </w:r>
          </w:p>
        </w:tc>
        <w:tc>
          <w:tcPr>
            <w:tcW w:w="4261" w:type="dxa"/>
          </w:tcPr>
          <w:p w14:paraId="52767782" w14:textId="77777777" w:rsidR="007C0B5A" w:rsidRPr="00C64ECB" w:rsidRDefault="007C0B5A" w:rsidP="00126681">
            <w:pPr>
              <w:pStyle w:val="TAL"/>
            </w:pPr>
            <w:r w:rsidRPr="00C64ECB">
              <w:t>≤1W</w:t>
            </w:r>
          </w:p>
        </w:tc>
      </w:tr>
      <w:tr w:rsidR="007C0B5A" w:rsidRPr="00C64ECB" w14:paraId="6C13C441" w14:textId="77777777" w:rsidTr="00126681">
        <w:trPr>
          <w:jc w:val="center"/>
        </w:trPr>
        <w:tc>
          <w:tcPr>
            <w:tcW w:w="4261" w:type="dxa"/>
          </w:tcPr>
          <w:p w14:paraId="42478DF6" w14:textId="77777777" w:rsidR="007C0B5A" w:rsidRPr="00C64ECB" w:rsidRDefault="007C0B5A" w:rsidP="00126681">
            <w:pPr>
              <w:pStyle w:val="TAL"/>
            </w:pPr>
            <w:r w:rsidRPr="00C64ECB">
              <w:t>Power Spectrum Density(EIRP)</w:t>
            </w:r>
          </w:p>
        </w:tc>
        <w:tc>
          <w:tcPr>
            <w:tcW w:w="4261" w:type="dxa"/>
          </w:tcPr>
          <w:p w14:paraId="4E1DE62A" w14:textId="77777777" w:rsidR="007C0B5A" w:rsidRPr="00C64ECB" w:rsidRDefault="007C0B5A" w:rsidP="00126681">
            <w:pPr>
              <w:pStyle w:val="TAL"/>
            </w:pPr>
            <w:r w:rsidRPr="00C64ECB">
              <w:t>≤50mW/MHz</w:t>
            </w:r>
          </w:p>
        </w:tc>
      </w:tr>
      <w:tr w:rsidR="007C0B5A" w:rsidRPr="00C64ECB" w14:paraId="135CE165" w14:textId="77777777" w:rsidTr="00126681">
        <w:trPr>
          <w:jc w:val="center"/>
        </w:trPr>
        <w:tc>
          <w:tcPr>
            <w:tcW w:w="4261" w:type="dxa"/>
          </w:tcPr>
          <w:p w14:paraId="4D5CDA23" w14:textId="77777777" w:rsidR="007C0B5A" w:rsidRPr="00C64ECB" w:rsidRDefault="007C0B5A" w:rsidP="00126681">
            <w:pPr>
              <w:pStyle w:val="TAL"/>
            </w:pPr>
            <w:r w:rsidRPr="00C64ECB">
              <w:t>Max Emission at edges of the used frequency</w:t>
            </w:r>
          </w:p>
        </w:tc>
        <w:tc>
          <w:tcPr>
            <w:tcW w:w="4261" w:type="dxa"/>
          </w:tcPr>
          <w:p w14:paraId="7E295989"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5CD06561" w14:textId="77777777" w:rsidTr="00126681">
        <w:trPr>
          <w:jc w:val="center"/>
        </w:trPr>
        <w:tc>
          <w:tcPr>
            <w:tcW w:w="4261" w:type="dxa"/>
          </w:tcPr>
          <w:p w14:paraId="6D3FA6A5" w14:textId="77777777" w:rsidR="007C0B5A" w:rsidRPr="00C64ECB" w:rsidRDefault="007C0B5A" w:rsidP="00126681">
            <w:pPr>
              <w:pStyle w:val="TAL"/>
            </w:pPr>
            <w:r w:rsidRPr="00C64ECB">
              <w:t>Spurious Emission (corresponding to frequency range outside 2.5*carrier bandwidth)</w:t>
            </w:r>
          </w:p>
          <w:p w14:paraId="3DE908AB" w14:textId="77777777" w:rsidR="007C0B5A" w:rsidRPr="00C64ECB" w:rsidRDefault="007C0B5A" w:rsidP="00126681">
            <w:pPr>
              <w:pStyle w:val="TAL"/>
            </w:pPr>
          </w:p>
        </w:tc>
        <w:tc>
          <w:tcPr>
            <w:tcW w:w="4261" w:type="dxa"/>
          </w:tcPr>
          <w:p w14:paraId="2FFE645C" w14:textId="77777777" w:rsidR="007C0B5A" w:rsidRPr="00C64ECB" w:rsidRDefault="007C0B5A" w:rsidP="00126681">
            <w:pPr>
              <w:pStyle w:val="TAL"/>
            </w:pPr>
          </w:p>
          <w:p w14:paraId="4D5CE7E6" w14:textId="77777777" w:rsidR="007C0B5A" w:rsidRPr="00C64ECB" w:rsidRDefault="007C0B5A" w:rsidP="00126681">
            <w:pPr>
              <w:pStyle w:val="TAL"/>
            </w:pPr>
            <w:r w:rsidRPr="00C64ECB">
              <w:t>-36dBm/100kHz (30-1000MHz)</w:t>
            </w:r>
          </w:p>
          <w:p w14:paraId="00395187" w14:textId="77777777" w:rsidR="007C0B5A" w:rsidRPr="00C64ECB" w:rsidRDefault="007C0B5A" w:rsidP="00126681">
            <w:pPr>
              <w:pStyle w:val="TAL"/>
            </w:pPr>
            <w:r w:rsidRPr="00C64ECB">
              <w:t>-54dBm/100kHz (48.5-72.5MHz, 76-118MHz, 167-223MHz, 470-798MHz)</w:t>
            </w:r>
          </w:p>
          <w:p w14:paraId="31F95BE5" w14:textId="77777777" w:rsidR="007C0B5A" w:rsidRPr="00C64ECB" w:rsidRDefault="007C0B5A" w:rsidP="00126681">
            <w:pPr>
              <w:pStyle w:val="TAL"/>
            </w:pPr>
            <w:r w:rsidRPr="00C64ECB">
              <w:t>-40dBm/1MHz (2400-2483.5MHz)</w:t>
            </w:r>
          </w:p>
          <w:p w14:paraId="46472E58" w14:textId="77777777" w:rsidR="007C0B5A" w:rsidRPr="00C64ECB" w:rsidRDefault="007C0B5A" w:rsidP="00126681">
            <w:pPr>
              <w:pStyle w:val="TAL"/>
            </w:pPr>
            <w:r w:rsidRPr="00C64ECB">
              <w:t>-33dBm/100kHz (5470-5850MHz)</w:t>
            </w:r>
          </w:p>
          <w:p w14:paraId="33C9B924" w14:textId="77777777" w:rsidR="007C0B5A" w:rsidRPr="00C64ECB" w:rsidRDefault="007C0B5A" w:rsidP="00126681">
            <w:pPr>
              <w:pStyle w:val="TAL"/>
            </w:pPr>
            <w:r w:rsidRPr="00C64ECB">
              <w:t>-30dBm/1MHz (Other frequency in 1-40GHz)</w:t>
            </w:r>
          </w:p>
        </w:tc>
      </w:tr>
    </w:tbl>
    <w:p w14:paraId="41CE2922" w14:textId="77777777" w:rsidR="007C0B5A" w:rsidRPr="00C64ECB" w:rsidRDefault="007C0B5A" w:rsidP="007C0B5A">
      <w:pPr>
        <w:rPr>
          <w:lang w:eastAsia="zh-CN"/>
        </w:rPr>
      </w:pPr>
      <w:r w:rsidRPr="00C64ECB">
        <w:rPr>
          <w:lang w:eastAsia="zh-CN"/>
        </w:rPr>
        <w:t xml:space="preserve"> </w:t>
      </w:r>
    </w:p>
    <w:p w14:paraId="1D0CD099" w14:textId="77777777" w:rsidR="007C0B5A" w:rsidRPr="00C64ECB" w:rsidRDefault="007C0B5A" w:rsidP="007C0B5A">
      <w:pPr>
        <w:pStyle w:val="Heading4"/>
      </w:pPr>
      <w:bookmarkStart w:id="36" w:name="_Toc531342991"/>
      <w:r w:rsidRPr="00C64ECB">
        <w:t>4.1.</w:t>
      </w:r>
      <w:r w:rsidRPr="00C64ECB">
        <w:rPr>
          <w:rFonts w:hint="eastAsia"/>
        </w:rPr>
        <w:t>3.2</w:t>
      </w:r>
      <w:r w:rsidRPr="00C64ECB">
        <w:tab/>
        <w:t>Japan</w:t>
      </w:r>
      <w:bookmarkEnd w:id="36"/>
    </w:p>
    <w:p w14:paraId="0FAB4FDB" w14:textId="77777777" w:rsidR="007C0B5A" w:rsidRPr="00C64ECB" w:rsidRDefault="007C0B5A" w:rsidP="007C0B5A">
      <w:r w:rsidRPr="00C64ECB">
        <w:t>With regard to the use of 5 GHz spectrum for RLAN in Japan, the following frequency bands are available:</w:t>
      </w:r>
    </w:p>
    <w:p w14:paraId="3A2348F8" w14:textId="77777777" w:rsidR="007C0B5A" w:rsidRPr="00C64ECB" w:rsidRDefault="007C0B5A" w:rsidP="007C0B5A">
      <w:pPr>
        <w:pStyle w:val="B1"/>
      </w:pPr>
      <w:r w:rsidRPr="00C64ECB">
        <w:t>-</w:t>
      </w:r>
      <w:r w:rsidRPr="00C64ECB">
        <w:tab/>
        <w:t>5150-5250 MHz;</w:t>
      </w:r>
    </w:p>
    <w:p w14:paraId="76B325B6" w14:textId="77777777" w:rsidR="007C0B5A" w:rsidRPr="00C64ECB" w:rsidRDefault="007C0B5A" w:rsidP="007C0B5A">
      <w:pPr>
        <w:pStyle w:val="B1"/>
      </w:pPr>
      <w:r w:rsidRPr="00C64ECB">
        <w:t>-</w:t>
      </w:r>
      <w:r w:rsidRPr="00C64ECB">
        <w:tab/>
        <w:t>5250-5350 MHz;</w:t>
      </w:r>
    </w:p>
    <w:p w14:paraId="51BAAC3B" w14:textId="77777777" w:rsidR="007C0B5A" w:rsidRPr="00C64ECB" w:rsidRDefault="007C0B5A" w:rsidP="007C0B5A">
      <w:pPr>
        <w:pStyle w:val="B1"/>
      </w:pPr>
      <w:r w:rsidRPr="00C64ECB">
        <w:t>-</w:t>
      </w:r>
      <w:r w:rsidRPr="00C64ECB">
        <w:tab/>
        <w:t>5470-5725 MHz.</w:t>
      </w:r>
    </w:p>
    <w:p w14:paraId="7A41AE4E" w14:textId="6966DFD4" w:rsidR="007C0B5A" w:rsidRPr="00C64ECB" w:rsidRDefault="007C0B5A" w:rsidP="001C2E15">
      <w:r w:rsidRPr="00C64ECB">
        <w:t>Table 4.</w:t>
      </w:r>
      <w:r w:rsidR="000D7B67" w:rsidRPr="00C64ECB">
        <w:t>1.</w:t>
      </w:r>
      <w:r w:rsidRPr="00C64ECB">
        <w:t xml:space="preserve">3.2-1 summarizes overview of technical regulatory requirements in Japan based on those for IEEE 802.11a/n/ac. As shown in the table, it should be noted that </w:t>
      </w:r>
      <w:r w:rsidR="00010CD8" w:rsidRPr="00C64ECB">
        <w:t>"</w:t>
      </w:r>
      <w:r w:rsidRPr="00C64ECB">
        <w:t>Max Burst Length</w:t>
      </w:r>
      <w:r w:rsidR="00010CD8" w:rsidRPr="00C64ECB">
        <w:t>"</w:t>
      </w:r>
      <w:r w:rsidRPr="00C64ECB">
        <w:t xml:space="preserve"> is specified as less than 4 msec for RLAN systems in Japan.</w:t>
      </w:r>
    </w:p>
    <w:p w14:paraId="44C8EC16" w14:textId="77777777" w:rsidR="007C0B5A" w:rsidRPr="00C64ECB" w:rsidRDefault="007C0B5A" w:rsidP="007C0B5A">
      <w:pPr>
        <w:pStyle w:val="TH"/>
        <w:rPr>
          <w:u w:val="single"/>
        </w:rPr>
      </w:pPr>
      <w:r w:rsidRPr="00C64ECB">
        <w:t>Table 4.</w:t>
      </w:r>
      <w:r w:rsidR="000D7B67" w:rsidRPr="00C64ECB">
        <w:t>1.</w:t>
      </w:r>
      <w:r w:rsidRPr="00C64ECB">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C64ECB" w14:paraId="1DF14BD1" w14:textId="77777777" w:rsidTr="00126681">
        <w:trPr>
          <w:jc w:val="center"/>
        </w:trPr>
        <w:tc>
          <w:tcPr>
            <w:tcW w:w="3740" w:type="dxa"/>
            <w:gridSpan w:val="2"/>
            <w:shd w:val="clear" w:color="auto" w:fill="auto"/>
          </w:tcPr>
          <w:p w14:paraId="6B15CFD9" w14:textId="77777777" w:rsidR="007C0B5A" w:rsidRPr="00C64ECB" w:rsidRDefault="007C0B5A" w:rsidP="00126681">
            <w:pPr>
              <w:pStyle w:val="TAL"/>
            </w:pPr>
            <w:r w:rsidRPr="00C64ECB">
              <w:t>Frequency</w:t>
            </w:r>
          </w:p>
        </w:tc>
        <w:tc>
          <w:tcPr>
            <w:tcW w:w="1870" w:type="dxa"/>
            <w:shd w:val="clear" w:color="auto" w:fill="auto"/>
          </w:tcPr>
          <w:p w14:paraId="3ED39917" w14:textId="77777777" w:rsidR="007C0B5A" w:rsidRPr="00C64ECB" w:rsidRDefault="007C0B5A" w:rsidP="00126681">
            <w:pPr>
              <w:pStyle w:val="TAC"/>
            </w:pPr>
            <w:r w:rsidRPr="00C64ECB">
              <w:t>5.15-5.25 GHz</w:t>
            </w:r>
          </w:p>
        </w:tc>
        <w:tc>
          <w:tcPr>
            <w:tcW w:w="1870" w:type="dxa"/>
            <w:shd w:val="clear" w:color="auto" w:fill="auto"/>
          </w:tcPr>
          <w:p w14:paraId="56A4D880" w14:textId="77777777" w:rsidR="007C0B5A" w:rsidRPr="00C64ECB" w:rsidRDefault="007C0B5A" w:rsidP="00126681">
            <w:pPr>
              <w:pStyle w:val="TAC"/>
            </w:pPr>
            <w:r w:rsidRPr="00C64ECB">
              <w:t>5.25-5.35 GHz</w:t>
            </w:r>
          </w:p>
        </w:tc>
        <w:tc>
          <w:tcPr>
            <w:tcW w:w="1870" w:type="dxa"/>
            <w:shd w:val="clear" w:color="auto" w:fill="auto"/>
          </w:tcPr>
          <w:p w14:paraId="0D129BD7" w14:textId="77777777" w:rsidR="007C0B5A" w:rsidRPr="00C64ECB" w:rsidRDefault="007C0B5A" w:rsidP="00126681">
            <w:pPr>
              <w:pStyle w:val="TAC"/>
            </w:pPr>
            <w:r w:rsidRPr="00C64ECB">
              <w:t>5.47~5.725 GHz</w:t>
            </w:r>
          </w:p>
        </w:tc>
      </w:tr>
      <w:tr w:rsidR="007C0B5A" w:rsidRPr="00C64ECB" w14:paraId="2A789437" w14:textId="77777777" w:rsidTr="00126681">
        <w:trPr>
          <w:jc w:val="center"/>
        </w:trPr>
        <w:tc>
          <w:tcPr>
            <w:tcW w:w="3740" w:type="dxa"/>
            <w:gridSpan w:val="2"/>
            <w:shd w:val="clear" w:color="auto" w:fill="auto"/>
          </w:tcPr>
          <w:p w14:paraId="4CF65A0E" w14:textId="77777777" w:rsidR="007C0B5A" w:rsidRPr="00C64ECB" w:rsidRDefault="007C0B5A" w:rsidP="00126681">
            <w:pPr>
              <w:pStyle w:val="TAL"/>
            </w:pPr>
            <w:r w:rsidRPr="00C64ECB">
              <w:t>Location</w:t>
            </w:r>
          </w:p>
        </w:tc>
        <w:tc>
          <w:tcPr>
            <w:tcW w:w="3740" w:type="dxa"/>
            <w:gridSpan w:val="2"/>
            <w:shd w:val="clear" w:color="auto" w:fill="auto"/>
          </w:tcPr>
          <w:p w14:paraId="21E9AFB7" w14:textId="77777777" w:rsidR="007C0B5A" w:rsidRPr="00C64ECB" w:rsidRDefault="007C0B5A" w:rsidP="00126681">
            <w:pPr>
              <w:pStyle w:val="TAC"/>
            </w:pPr>
            <w:r w:rsidRPr="00C64ECB">
              <w:t>Limited to indoor</w:t>
            </w:r>
          </w:p>
        </w:tc>
        <w:tc>
          <w:tcPr>
            <w:tcW w:w="1870" w:type="dxa"/>
            <w:shd w:val="clear" w:color="auto" w:fill="auto"/>
          </w:tcPr>
          <w:p w14:paraId="1D06D726" w14:textId="77777777" w:rsidR="007C0B5A" w:rsidRPr="00C64ECB" w:rsidRDefault="007C0B5A" w:rsidP="00126681">
            <w:pPr>
              <w:pStyle w:val="TAC"/>
            </w:pPr>
            <w:r w:rsidRPr="00C64ECB">
              <w:t>Indoor and outdoor</w:t>
            </w:r>
          </w:p>
        </w:tc>
      </w:tr>
      <w:tr w:rsidR="007C0B5A" w:rsidRPr="00C64ECB" w14:paraId="57635304" w14:textId="77777777" w:rsidTr="00126681">
        <w:trPr>
          <w:jc w:val="center"/>
        </w:trPr>
        <w:tc>
          <w:tcPr>
            <w:tcW w:w="3740" w:type="dxa"/>
            <w:gridSpan w:val="2"/>
            <w:shd w:val="clear" w:color="auto" w:fill="auto"/>
          </w:tcPr>
          <w:p w14:paraId="6EDAB96D" w14:textId="77777777" w:rsidR="007C0B5A" w:rsidRPr="00C64ECB" w:rsidRDefault="007C0B5A" w:rsidP="00126681">
            <w:pPr>
              <w:pStyle w:val="TAL"/>
            </w:pPr>
            <w:r w:rsidRPr="00C64ECB">
              <w:t>Channel bandwidth</w:t>
            </w:r>
          </w:p>
        </w:tc>
        <w:tc>
          <w:tcPr>
            <w:tcW w:w="5610" w:type="dxa"/>
            <w:gridSpan w:val="3"/>
            <w:shd w:val="clear" w:color="auto" w:fill="auto"/>
          </w:tcPr>
          <w:p w14:paraId="58087452" w14:textId="77777777" w:rsidR="007C0B5A" w:rsidRPr="00C64ECB" w:rsidRDefault="007C0B5A" w:rsidP="00126681">
            <w:pPr>
              <w:pStyle w:val="TAC"/>
            </w:pPr>
            <w:r w:rsidRPr="00C64ECB">
              <w:t>20/40/80/160 MHz</w:t>
            </w:r>
          </w:p>
        </w:tc>
      </w:tr>
      <w:tr w:rsidR="007C0B5A" w:rsidRPr="00C64ECB" w14:paraId="3653703A" w14:textId="77777777" w:rsidTr="00126681">
        <w:trPr>
          <w:jc w:val="center"/>
        </w:trPr>
        <w:tc>
          <w:tcPr>
            <w:tcW w:w="1870" w:type="dxa"/>
            <w:shd w:val="clear" w:color="auto" w:fill="auto"/>
          </w:tcPr>
          <w:p w14:paraId="1874A981" w14:textId="77777777" w:rsidR="007C0B5A" w:rsidRPr="00C64ECB" w:rsidRDefault="007C0B5A" w:rsidP="00126681">
            <w:pPr>
              <w:pStyle w:val="TAL"/>
            </w:pPr>
            <w:r w:rsidRPr="00C64ECB">
              <w:t>Modulation</w:t>
            </w:r>
          </w:p>
        </w:tc>
        <w:tc>
          <w:tcPr>
            <w:tcW w:w="1870" w:type="dxa"/>
            <w:shd w:val="clear" w:color="auto" w:fill="auto"/>
          </w:tcPr>
          <w:p w14:paraId="4E9786AA" w14:textId="77777777" w:rsidR="007C0B5A" w:rsidRPr="00C64ECB" w:rsidRDefault="007C0B5A" w:rsidP="00126681">
            <w:pPr>
              <w:pStyle w:val="TAL"/>
            </w:pPr>
            <w:r w:rsidRPr="00C64ECB">
              <w:t>20/40/80/160 MHz</w:t>
            </w:r>
          </w:p>
        </w:tc>
        <w:tc>
          <w:tcPr>
            <w:tcW w:w="5610" w:type="dxa"/>
            <w:gridSpan w:val="3"/>
            <w:shd w:val="clear" w:color="auto" w:fill="auto"/>
          </w:tcPr>
          <w:p w14:paraId="26160891" w14:textId="77777777" w:rsidR="007C0B5A" w:rsidRPr="00C64ECB" w:rsidRDefault="007C0B5A" w:rsidP="00126681">
            <w:pPr>
              <w:pStyle w:val="TAC"/>
            </w:pPr>
            <w:r w:rsidRPr="00C64ECB">
              <w:t>OFDM</w:t>
            </w:r>
          </w:p>
        </w:tc>
      </w:tr>
      <w:tr w:rsidR="007C0B5A" w:rsidRPr="00C64ECB" w14:paraId="050C19F4" w14:textId="77777777" w:rsidTr="00126681">
        <w:trPr>
          <w:jc w:val="center"/>
        </w:trPr>
        <w:tc>
          <w:tcPr>
            <w:tcW w:w="1870" w:type="dxa"/>
            <w:shd w:val="clear" w:color="auto" w:fill="auto"/>
          </w:tcPr>
          <w:p w14:paraId="3A053AD6" w14:textId="77777777" w:rsidR="007C0B5A" w:rsidRPr="00C64ECB" w:rsidRDefault="007C0B5A" w:rsidP="00126681">
            <w:pPr>
              <w:pStyle w:val="TAL"/>
            </w:pPr>
            <w:r w:rsidRPr="00C64ECB">
              <w:t>Maximum output power</w:t>
            </w:r>
          </w:p>
        </w:tc>
        <w:tc>
          <w:tcPr>
            <w:tcW w:w="1870" w:type="dxa"/>
            <w:shd w:val="clear" w:color="auto" w:fill="auto"/>
          </w:tcPr>
          <w:p w14:paraId="75AEEE71" w14:textId="77777777" w:rsidR="007C0B5A" w:rsidRPr="00C64ECB" w:rsidRDefault="007C0B5A" w:rsidP="00126681">
            <w:pPr>
              <w:pStyle w:val="TAL"/>
            </w:pPr>
            <w:r w:rsidRPr="00C64ECB">
              <w:t>20/40/80/160 MHz</w:t>
            </w:r>
          </w:p>
        </w:tc>
        <w:tc>
          <w:tcPr>
            <w:tcW w:w="5610" w:type="dxa"/>
            <w:gridSpan w:val="3"/>
            <w:shd w:val="clear" w:color="auto" w:fill="auto"/>
          </w:tcPr>
          <w:p w14:paraId="52FE68EC" w14:textId="77777777" w:rsidR="007C0B5A" w:rsidRPr="00C64ECB" w:rsidRDefault="007C0B5A" w:rsidP="00126681">
            <w:pPr>
              <w:pStyle w:val="TAC"/>
            </w:pPr>
            <w:r w:rsidRPr="00C64ECB">
              <w:t>10/5/2.5/1.25 mW/MHz</w:t>
            </w:r>
          </w:p>
        </w:tc>
      </w:tr>
      <w:tr w:rsidR="007C0B5A" w:rsidRPr="00C64ECB" w14:paraId="622B58D8" w14:textId="77777777" w:rsidTr="00126681">
        <w:trPr>
          <w:jc w:val="center"/>
        </w:trPr>
        <w:tc>
          <w:tcPr>
            <w:tcW w:w="3740" w:type="dxa"/>
            <w:gridSpan w:val="2"/>
            <w:shd w:val="clear" w:color="auto" w:fill="auto"/>
          </w:tcPr>
          <w:p w14:paraId="3C4C4E8D" w14:textId="77777777" w:rsidR="007C0B5A" w:rsidRPr="00C64ECB" w:rsidRDefault="007C0B5A" w:rsidP="00126681">
            <w:pPr>
              <w:pStyle w:val="TAL"/>
            </w:pPr>
            <w:r w:rsidRPr="00C64ECB">
              <w:t>Maximum antenna gain</w:t>
            </w:r>
          </w:p>
        </w:tc>
        <w:tc>
          <w:tcPr>
            <w:tcW w:w="5610" w:type="dxa"/>
            <w:gridSpan w:val="3"/>
            <w:shd w:val="clear" w:color="auto" w:fill="auto"/>
          </w:tcPr>
          <w:p w14:paraId="566E57CE" w14:textId="77777777" w:rsidR="007C0B5A" w:rsidRPr="00C64ECB" w:rsidRDefault="007C0B5A" w:rsidP="00126681">
            <w:pPr>
              <w:pStyle w:val="TAC"/>
            </w:pPr>
            <w:r w:rsidRPr="00C64ECB">
              <w:t>Any</w:t>
            </w:r>
          </w:p>
        </w:tc>
      </w:tr>
      <w:tr w:rsidR="007C0B5A" w:rsidRPr="00C64ECB" w14:paraId="61146094" w14:textId="77777777" w:rsidTr="00126681">
        <w:trPr>
          <w:jc w:val="center"/>
        </w:trPr>
        <w:tc>
          <w:tcPr>
            <w:tcW w:w="1870" w:type="dxa"/>
            <w:shd w:val="clear" w:color="auto" w:fill="auto"/>
          </w:tcPr>
          <w:p w14:paraId="33FC3C99" w14:textId="77777777" w:rsidR="007C0B5A" w:rsidRPr="00C64ECB" w:rsidRDefault="007C0B5A" w:rsidP="00126681">
            <w:pPr>
              <w:pStyle w:val="TAL"/>
            </w:pPr>
            <w:r w:rsidRPr="00C64ECB">
              <w:t>Maximum e.i.r.p</w:t>
            </w:r>
          </w:p>
        </w:tc>
        <w:tc>
          <w:tcPr>
            <w:tcW w:w="1870" w:type="dxa"/>
            <w:shd w:val="clear" w:color="auto" w:fill="auto"/>
          </w:tcPr>
          <w:p w14:paraId="6EAD8329" w14:textId="77777777" w:rsidR="007C0B5A" w:rsidRPr="00C64ECB" w:rsidRDefault="007C0B5A" w:rsidP="00126681">
            <w:pPr>
              <w:pStyle w:val="TAL"/>
            </w:pPr>
            <w:r w:rsidRPr="00C64ECB">
              <w:t>20/40/80/160 MHz</w:t>
            </w:r>
          </w:p>
        </w:tc>
        <w:tc>
          <w:tcPr>
            <w:tcW w:w="3740" w:type="dxa"/>
            <w:gridSpan w:val="2"/>
            <w:shd w:val="clear" w:color="auto" w:fill="auto"/>
          </w:tcPr>
          <w:p w14:paraId="118DA3F9" w14:textId="77777777" w:rsidR="007C0B5A" w:rsidRPr="00C64ECB" w:rsidRDefault="007C0B5A" w:rsidP="00126681">
            <w:pPr>
              <w:pStyle w:val="TAC"/>
            </w:pPr>
            <w:r w:rsidRPr="00C64ECB">
              <w:t>10/5/2.5/1.25 mW/MHz</w:t>
            </w:r>
          </w:p>
        </w:tc>
        <w:tc>
          <w:tcPr>
            <w:tcW w:w="1870" w:type="dxa"/>
            <w:shd w:val="clear" w:color="auto" w:fill="auto"/>
          </w:tcPr>
          <w:p w14:paraId="01D8467A" w14:textId="77777777" w:rsidR="007C0B5A" w:rsidRPr="00C64ECB" w:rsidRDefault="007C0B5A" w:rsidP="00126681">
            <w:pPr>
              <w:pStyle w:val="TAC"/>
            </w:pPr>
            <w:r w:rsidRPr="00C64ECB">
              <w:t>50/25/12.5/6.25 mW/MHz</w:t>
            </w:r>
          </w:p>
        </w:tc>
      </w:tr>
      <w:tr w:rsidR="007C0B5A" w:rsidRPr="00C64ECB" w14:paraId="6739444A" w14:textId="77777777" w:rsidTr="00126681">
        <w:trPr>
          <w:jc w:val="center"/>
        </w:trPr>
        <w:tc>
          <w:tcPr>
            <w:tcW w:w="1870" w:type="dxa"/>
            <w:shd w:val="clear" w:color="auto" w:fill="auto"/>
          </w:tcPr>
          <w:p w14:paraId="65C9F8B0" w14:textId="77777777" w:rsidR="007C0B5A" w:rsidRPr="00C64ECB" w:rsidRDefault="007C0B5A" w:rsidP="00126681">
            <w:pPr>
              <w:pStyle w:val="TAL"/>
            </w:pPr>
            <w:r w:rsidRPr="00C64ECB">
              <w:t>Carrier sense</w:t>
            </w:r>
          </w:p>
        </w:tc>
        <w:tc>
          <w:tcPr>
            <w:tcW w:w="1870" w:type="dxa"/>
            <w:shd w:val="clear" w:color="auto" w:fill="auto"/>
          </w:tcPr>
          <w:p w14:paraId="10567080" w14:textId="77777777" w:rsidR="007C0B5A" w:rsidRPr="00C64ECB" w:rsidRDefault="007C0B5A" w:rsidP="00126681">
            <w:pPr>
              <w:pStyle w:val="TAL"/>
            </w:pPr>
            <w:r w:rsidRPr="00C64ECB">
              <w:t>20/40/80/160 MHz</w:t>
            </w:r>
          </w:p>
        </w:tc>
        <w:tc>
          <w:tcPr>
            <w:tcW w:w="5610" w:type="dxa"/>
            <w:gridSpan w:val="3"/>
            <w:shd w:val="clear" w:color="auto" w:fill="auto"/>
          </w:tcPr>
          <w:p w14:paraId="5F269BF1" w14:textId="77777777" w:rsidR="007C0B5A" w:rsidRPr="00C64ECB" w:rsidRDefault="007C0B5A" w:rsidP="00126681">
            <w:pPr>
              <w:pStyle w:val="TAC"/>
            </w:pPr>
            <w:r w:rsidRPr="00C64ECB">
              <w:t>Required</w:t>
            </w:r>
          </w:p>
        </w:tc>
      </w:tr>
      <w:tr w:rsidR="007C0B5A" w:rsidRPr="00C64ECB" w14:paraId="715CF5E0" w14:textId="77777777" w:rsidTr="00126681">
        <w:trPr>
          <w:jc w:val="center"/>
        </w:trPr>
        <w:tc>
          <w:tcPr>
            <w:tcW w:w="3740" w:type="dxa"/>
            <w:gridSpan w:val="2"/>
            <w:shd w:val="clear" w:color="auto" w:fill="auto"/>
          </w:tcPr>
          <w:p w14:paraId="1AFDBFA0" w14:textId="77777777" w:rsidR="007C0B5A" w:rsidRPr="00C64ECB" w:rsidRDefault="007C0B5A" w:rsidP="00126681">
            <w:pPr>
              <w:pStyle w:val="TAL"/>
            </w:pPr>
            <w:r w:rsidRPr="00C64ECB">
              <w:t>Max Burst Length</w:t>
            </w:r>
          </w:p>
        </w:tc>
        <w:tc>
          <w:tcPr>
            <w:tcW w:w="5610" w:type="dxa"/>
            <w:gridSpan w:val="3"/>
            <w:shd w:val="clear" w:color="auto" w:fill="auto"/>
          </w:tcPr>
          <w:p w14:paraId="13AD1074" w14:textId="77777777" w:rsidR="007C0B5A" w:rsidRPr="00C64ECB" w:rsidRDefault="007C0B5A" w:rsidP="00126681">
            <w:pPr>
              <w:pStyle w:val="TAC"/>
            </w:pPr>
            <w:r w:rsidRPr="00C64ECB">
              <w:t>&lt; 4 ms</w:t>
            </w:r>
          </w:p>
        </w:tc>
      </w:tr>
      <w:tr w:rsidR="007C0B5A" w:rsidRPr="00C64ECB" w14:paraId="6CEB4FA6" w14:textId="77777777" w:rsidTr="00126681">
        <w:trPr>
          <w:jc w:val="center"/>
        </w:trPr>
        <w:tc>
          <w:tcPr>
            <w:tcW w:w="3740" w:type="dxa"/>
            <w:gridSpan w:val="2"/>
            <w:shd w:val="clear" w:color="auto" w:fill="auto"/>
          </w:tcPr>
          <w:p w14:paraId="16517402" w14:textId="77777777" w:rsidR="007C0B5A" w:rsidRPr="00C64ECB" w:rsidRDefault="007C0B5A" w:rsidP="00126681">
            <w:pPr>
              <w:pStyle w:val="TAL"/>
            </w:pPr>
            <w:r w:rsidRPr="00C64ECB">
              <w:t>DFS, TPC (Note 1)</w:t>
            </w:r>
          </w:p>
        </w:tc>
        <w:tc>
          <w:tcPr>
            <w:tcW w:w="1870" w:type="dxa"/>
            <w:shd w:val="clear" w:color="auto" w:fill="auto"/>
          </w:tcPr>
          <w:p w14:paraId="4DDC3E47" w14:textId="77777777" w:rsidR="007C0B5A" w:rsidRPr="00C64ECB" w:rsidRDefault="007C0B5A" w:rsidP="00126681">
            <w:pPr>
              <w:pStyle w:val="TAC"/>
            </w:pPr>
            <w:r w:rsidRPr="00C64ECB">
              <w:t>Not required</w:t>
            </w:r>
          </w:p>
        </w:tc>
        <w:tc>
          <w:tcPr>
            <w:tcW w:w="3740" w:type="dxa"/>
            <w:gridSpan w:val="2"/>
            <w:shd w:val="clear" w:color="auto" w:fill="auto"/>
          </w:tcPr>
          <w:p w14:paraId="154E038F" w14:textId="77777777" w:rsidR="007C0B5A" w:rsidRPr="00C64ECB" w:rsidRDefault="007C0B5A" w:rsidP="00126681">
            <w:pPr>
              <w:pStyle w:val="TAC"/>
            </w:pPr>
            <w:r w:rsidRPr="00C64ECB">
              <w:t>Required (only for master control station)</w:t>
            </w:r>
          </w:p>
        </w:tc>
      </w:tr>
      <w:tr w:rsidR="007C0B5A" w:rsidRPr="00C64ECB" w14:paraId="32F60713" w14:textId="77777777" w:rsidTr="00126681">
        <w:trPr>
          <w:jc w:val="center"/>
        </w:trPr>
        <w:tc>
          <w:tcPr>
            <w:tcW w:w="3740" w:type="dxa"/>
            <w:gridSpan w:val="2"/>
            <w:shd w:val="clear" w:color="auto" w:fill="auto"/>
          </w:tcPr>
          <w:p w14:paraId="1A5B972E" w14:textId="77777777" w:rsidR="007C0B5A" w:rsidRPr="00C64ECB" w:rsidRDefault="007C0B5A" w:rsidP="00126681">
            <w:pPr>
              <w:pStyle w:val="TAL"/>
            </w:pPr>
            <w:r w:rsidRPr="00C64ECB">
              <w:t>Connection topology</w:t>
            </w:r>
          </w:p>
        </w:tc>
        <w:tc>
          <w:tcPr>
            <w:tcW w:w="1870" w:type="dxa"/>
            <w:shd w:val="clear" w:color="auto" w:fill="auto"/>
          </w:tcPr>
          <w:p w14:paraId="46C38D90" w14:textId="77777777" w:rsidR="007C0B5A" w:rsidRPr="00C64ECB" w:rsidRDefault="007C0B5A" w:rsidP="00126681">
            <w:pPr>
              <w:pStyle w:val="TAC"/>
            </w:pPr>
            <w:r w:rsidRPr="00C64ECB">
              <w:t>Any</w:t>
            </w:r>
          </w:p>
        </w:tc>
        <w:tc>
          <w:tcPr>
            <w:tcW w:w="3740" w:type="dxa"/>
            <w:gridSpan w:val="2"/>
            <w:shd w:val="clear" w:color="auto" w:fill="auto"/>
          </w:tcPr>
          <w:p w14:paraId="571A9C96" w14:textId="77777777" w:rsidR="007C0B5A" w:rsidRPr="00C64ECB" w:rsidRDefault="007C0B5A" w:rsidP="00126681">
            <w:pPr>
              <w:pStyle w:val="TAC"/>
            </w:pPr>
            <w:r w:rsidRPr="00C64ECB">
              <w:t>Any (connection between the stations not controlled by master control station is not allowed)</w:t>
            </w:r>
          </w:p>
        </w:tc>
      </w:tr>
      <w:tr w:rsidR="007C0B5A" w:rsidRPr="00C64ECB" w14:paraId="2465CAC6" w14:textId="77777777" w:rsidTr="00126681">
        <w:trPr>
          <w:jc w:val="center"/>
        </w:trPr>
        <w:tc>
          <w:tcPr>
            <w:tcW w:w="9350" w:type="dxa"/>
            <w:gridSpan w:val="5"/>
            <w:shd w:val="clear" w:color="auto" w:fill="auto"/>
          </w:tcPr>
          <w:p w14:paraId="237A42EA" w14:textId="77777777" w:rsidR="007C0B5A" w:rsidRPr="00C64ECB" w:rsidRDefault="007C0B5A" w:rsidP="00126681">
            <w:pPr>
              <w:pStyle w:val="TAN"/>
            </w:pPr>
            <w:r w:rsidRPr="00C64ECB">
              <w:t>NOTE 1:</w:t>
            </w:r>
            <w:r w:rsidRPr="00C64ECB">
              <w:tab/>
              <w:t>DFS</w:t>
            </w:r>
            <w:r w:rsidRPr="00C64ECB">
              <w:rPr>
                <w:rFonts w:ascii="MS Gothic" w:eastAsia="MS Gothic" w:hAnsi="MS Gothic" w:cs="MS Gothic" w:hint="eastAsia"/>
              </w:rPr>
              <w:t>（</w:t>
            </w:r>
            <w:r w:rsidRPr="00C64ECB">
              <w:t>Dynamic Frequency Selection</w:t>
            </w:r>
            <w:r w:rsidRPr="00C64ECB">
              <w:rPr>
                <w:rFonts w:ascii="MS Gothic" w:eastAsia="MS Gothic" w:hAnsi="MS Gothic" w:cs="MS Gothic" w:hint="eastAsia"/>
              </w:rPr>
              <w:t>）</w:t>
            </w:r>
            <w:r w:rsidRPr="00C64ECB">
              <w:t>, TPC</w:t>
            </w:r>
            <w:r w:rsidRPr="00C64ECB">
              <w:rPr>
                <w:rFonts w:ascii="MS Gothic" w:eastAsia="MS Gothic" w:hAnsi="MS Gothic" w:cs="MS Gothic" w:hint="eastAsia"/>
              </w:rPr>
              <w:t>（</w:t>
            </w:r>
            <w:r w:rsidRPr="00C64ECB">
              <w:t>Transmitter Power Control</w:t>
            </w:r>
            <w:r w:rsidRPr="00C64ECB">
              <w:rPr>
                <w:rFonts w:ascii="MS Gothic" w:eastAsia="MS Gothic" w:hAnsi="MS Gothic" w:cs="MS Gothic" w:hint="eastAsia"/>
              </w:rPr>
              <w:t>)</w:t>
            </w:r>
          </w:p>
        </w:tc>
      </w:tr>
    </w:tbl>
    <w:p w14:paraId="7020D782" w14:textId="77777777" w:rsidR="007C0B5A" w:rsidRPr="00C64ECB" w:rsidRDefault="007C0B5A" w:rsidP="001C2E15"/>
    <w:p w14:paraId="36F87E4E" w14:textId="77777777" w:rsidR="007C0B5A" w:rsidRPr="00C64ECB" w:rsidRDefault="007C0B5A" w:rsidP="007C0B5A">
      <w:r w:rsidRPr="00C64ECB">
        <w:t>Figure 4.</w:t>
      </w:r>
      <w:r w:rsidR="000D7B67" w:rsidRPr="00C64ECB">
        <w:t>1.</w:t>
      </w:r>
      <w:r w:rsidRPr="00C64ECB">
        <w:t>3.2-1 indicates the spectrum and channelling arrangements available for different channel bandwidth. This figure also provides information on incumbent systems to be coexisting with RLAN systems in Japan.</w:t>
      </w:r>
    </w:p>
    <w:p w14:paraId="76123559" w14:textId="77777777" w:rsidR="007C0B5A" w:rsidRPr="00C64ECB" w:rsidRDefault="004F63C6" w:rsidP="007C0B5A">
      <w:pPr>
        <w:pStyle w:val="TH"/>
      </w:pPr>
      <w:r w:rsidRPr="00C64ECB">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C64ECB" w:rsidRDefault="007C0B5A" w:rsidP="007C0B5A">
      <w:pPr>
        <w:pStyle w:val="TF"/>
      </w:pPr>
      <w:r w:rsidRPr="00C64ECB">
        <w:t>Figure 4.</w:t>
      </w:r>
      <w:r w:rsidR="000D7B67" w:rsidRPr="00C64ECB">
        <w:t>1.</w:t>
      </w:r>
      <w:r w:rsidRPr="00C64ECB">
        <w:t>3.2-1: Spectrum and channel arrangement</w:t>
      </w:r>
    </w:p>
    <w:p w14:paraId="0B81A45A" w14:textId="77777777" w:rsidR="007C0B5A" w:rsidRPr="00C64ECB" w:rsidRDefault="007C0B5A" w:rsidP="007C0B5A"/>
    <w:p w14:paraId="078ACBE4" w14:textId="6A346CE2" w:rsidR="007C0B5A" w:rsidRPr="00C64ECB" w:rsidRDefault="007C0B5A" w:rsidP="007C0B5A">
      <w:r w:rsidRPr="00C64ECB">
        <w:t xml:space="preserve">Further detailed regulatory requirements, such as ACLR, SEM and peak data rate for the respective frequency bands are provided in the following sub-sections. Note that </w:t>
      </w:r>
      <w:r w:rsidRPr="00C64ECB">
        <w:rPr>
          <w:lang w:val="en-US"/>
        </w:rPr>
        <w:t xml:space="preserve">for </w:t>
      </w:r>
      <w:r w:rsidR="00010CD8" w:rsidRPr="00C64ECB">
        <w:rPr>
          <w:color w:val="1F497D"/>
          <w:lang w:val="en-US" w:eastAsia="ja-JP"/>
        </w:rPr>
        <w:t>"</w:t>
      </w:r>
      <w:r w:rsidRPr="00C64ECB">
        <w:rPr>
          <w:lang w:val="en-US"/>
        </w:rPr>
        <w:t>78 MHz &lt; Occupied bandwidth ≤ 158 MHz</w:t>
      </w:r>
      <w:r w:rsidR="00010CD8" w:rsidRPr="00C64ECB">
        <w:rPr>
          <w:lang w:val="en-US" w:eastAsia="ja-JP"/>
        </w:rPr>
        <w:t>"</w:t>
      </w:r>
      <w:r w:rsidRPr="00C64ECB">
        <w:rPr>
          <w:lang w:val="en-US" w:eastAsia="ja-JP"/>
        </w:rPr>
        <w:t xml:space="preserve"> (covers the 160 MHz system), there are no ACLR1 and ACLR2 requirements specified.</w:t>
      </w:r>
    </w:p>
    <w:p w14:paraId="72BCB055" w14:textId="77777777" w:rsidR="007C0B5A" w:rsidRPr="00C64ECB" w:rsidRDefault="007C0B5A" w:rsidP="007C0B5A">
      <w:pPr>
        <w:pStyle w:val="Heading5"/>
      </w:pPr>
      <w:bookmarkStart w:id="37" w:name="_Toc531342992"/>
      <w:r w:rsidRPr="00C64ECB">
        <w:t>4.1.3.2</w:t>
      </w:r>
      <w:r w:rsidRPr="00C64ECB">
        <w:rPr>
          <w:rFonts w:hint="eastAsia"/>
        </w:rPr>
        <w:t>.1</w:t>
      </w:r>
      <w:r w:rsidRPr="00C64ECB">
        <w:tab/>
        <w:t>515</w:t>
      </w:r>
      <w:r w:rsidRPr="00C64ECB">
        <w:rPr>
          <w:rFonts w:hint="eastAsia"/>
        </w:rPr>
        <w:t>0</w:t>
      </w:r>
      <w:r w:rsidRPr="00C64ECB">
        <w:t>-5</w:t>
      </w:r>
      <w:r w:rsidRPr="00C64ECB">
        <w:rPr>
          <w:rFonts w:hint="eastAsia"/>
        </w:rPr>
        <w:t>2</w:t>
      </w:r>
      <w:r w:rsidRPr="00C64ECB">
        <w:t>5</w:t>
      </w:r>
      <w:r w:rsidRPr="00C64ECB">
        <w:rPr>
          <w:rFonts w:hint="eastAsia"/>
        </w:rPr>
        <w:t>0 and 5250-5350 MHz</w:t>
      </w:r>
      <w:bookmarkEnd w:id="37"/>
    </w:p>
    <w:p w14:paraId="4BC5AA29" w14:textId="77777777" w:rsidR="007C0B5A" w:rsidRPr="00C64ECB" w:rsidRDefault="007C0B5A" w:rsidP="007C0B5A">
      <w:pPr>
        <w:pStyle w:val="TH"/>
      </w:pPr>
      <w:r w:rsidRPr="00C64ECB">
        <w:t>Table 4.</w:t>
      </w:r>
      <w:r w:rsidR="000D7B67" w:rsidRPr="00C64ECB">
        <w:t>1.</w:t>
      </w:r>
      <w:r w:rsidRPr="00C64ECB">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C64ECB" w14:paraId="1D1A59AE" w14:textId="77777777" w:rsidTr="00126681">
        <w:trPr>
          <w:jc w:val="center"/>
        </w:trPr>
        <w:tc>
          <w:tcPr>
            <w:tcW w:w="1795" w:type="dxa"/>
            <w:vAlign w:val="center"/>
          </w:tcPr>
          <w:p w14:paraId="791DB557" w14:textId="77777777" w:rsidR="007C0B5A" w:rsidRPr="00C64ECB" w:rsidRDefault="007C0B5A" w:rsidP="00126681">
            <w:pPr>
              <w:pStyle w:val="TAH"/>
            </w:pPr>
            <w:r w:rsidRPr="00C64ECB">
              <w:rPr>
                <w:rFonts w:hint="eastAsia"/>
              </w:rPr>
              <w:t>Occupied bandwidth</w:t>
            </w:r>
          </w:p>
        </w:tc>
        <w:tc>
          <w:tcPr>
            <w:tcW w:w="1065" w:type="dxa"/>
            <w:vAlign w:val="center"/>
          </w:tcPr>
          <w:p w14:paraId="03C2D1A1"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63F0CD40"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27FF003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7CB73FDF"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57347D15" w14:textId="77777777" w:rsidTr="00126681">
        <w:trPr>
          <w:jc w:val="center"/>
        </w:trPr>
        <w:tc>
          <w:tcPr>
            <w:tcW w:w="1795" w:type="dxa"/>
            <w:vAlign w:val="center"/>
          </w:tcPr>
          <w:p w14:paraId="16EF31DE" w14:textId="77777777" w:rsidR="007C0B5A" w:rsidRPr="00C64ECB" w:rsidRDefault="007C0B5A" w:rsidP="00126681">
            <w:pPr>
              <w:pStyle w:val="TAC"/>
            </w:pPr>
            <w:r w:rsidRPr="00C64ECB">
              <w:rPr>
                <w:rFonts w:hint="eastAsia"/>
              </w:rPr>
              <w:t>ACLR 1</w:t>
            </w:r>
          </w:p>
        </w:tc>
        <w:tc>
          <w:tcPr>
            <w:tcW w:w="1065" w:type="dxa"/>
            <w:vAlign w:val="center"/>
          </w:tcPr>
          <w:p w14:paraId="7158DA54"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BCA9B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C70221"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05A99E8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6C16B4F5" w14:textId="77777777" w:rsidTr="00126681">
        <w:trPr>
          <w:jc w:val="center"/>
        </w:trPr>
        <w:tc>
          <w:tcPr>
            <w:tcW w:w="1795" w:type="dxa"/>
            <w:vAlign w:val="center"/>
          </w:tcPr>
          <w:p w14:paraId="13AF841F" w14:textId="77777777" w:rsidR="007C0B5A" w:rsidRPr="00C64ECB" w:rsidRDefault="007C0B5A" w:rsidP="00126681">
            <w:pPr>
              <w:pStyle w:val="TAC"/>
            </w:pPr>
            <w:r w:rsidRPr="00C64ECB">
              <w:t>Measurement</w:t>
            </w:r>
          </w:p>
          <w:p w14:paraId="4F6C458B" w14:textId="77777777" w:rsidR="007C0B5A" w:rsidRPr="00C64ECB" w:rsidRDefault="007C0B5A" w:rsidP="00126681">
            <w:pPr>
              <w:pStyle w:val="TAC"/>
            </w:pPr>
            <w:r w:rsidRPr="00C64ECB">
              <w:t>bandwidth</w:t>
            </w:r>
          </w:p>
        </w:tc>
        <w:tc>
          <w:tcPr>
            <w:tcW w:w="1065" w:type="dxa"/>
            <w:vAlign w:val="center"/>
          </w:tcPr>
          <w:p w14:paraId="07B4CCC0"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3E1FA0C4"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5E674FD3"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3C6E3C93"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62E93F32" w14:textId="77777777" w:rsidTr="00126681">
        <w:trPr>
          <w:jc w:val="center"/>
        </w:trPr>
        <w:tc>
          <w:tcPr>
            <w:tcW w:w="1795" w:type="dxa"/>
            <w:vAlign w:val="center"/>
          </w:tcPr>
          <w:p w14:paraId="3E2907E0" w14:textId="77777777" w:rsidR="007C0B5A" w:rsidRPr="00C64ECB" w:rsidRDefault="007C0B5A" w:rsidP="00126681">
            <w:pPr>
              <w:pStyle w:val="TAC"/>
            </w:pPr>
            <w:r w:rsidRPr="00C64ECB">
              <w:t>Adjacent channel centre frequency offset [MHz]</w:t>
            </w:r>
          </w:p>
        </w:tc>
        <w:tc>
          <w:tcPr>
            <w:tcW w:w="1065" w:type="dxa"/>
            <w:vAlign w:val="center"/>
          </w:tcPr>
          <w:p w14:paraId="471FF35E" w14:textId="77777777" w:rsidR="007C0B5A" w:rsidRPr="00C64ECB" w:rsidRDefault="007C0B5A" w:rsidP="00126681">
            <w:pPr>
              <w:pStyle w:val="TAC"/>
            </w:pPr>
            <w:r w:rsidRPr="00C64ECB">
              <w:t>+</w:t>
            </w:r>
            <w:r w:rsidRPr="00C64ECB">
              <w:rPr>
                <w:rFonts w:hint="eastAsia"/>
              </w:rPr>
              <w:t>20</w:t>
            </w:r>
          </w:p>
          <w:p w14:paraId="2FC83291" w14:textId="77777777" w:rsidR="007C0B5A" w:rsidRPr="00C64ECB" w:rsidRDefault="007C0B5A" w:rsidP="00126681">
            <w:pPr>
              <w:pStyle w:val="TAC"/>
            </w:pPr>
            <w:r w:rsidRPr="00C64ECB">
              <w:t>/</w:t>
            </w:r>
          </w:p>
          <w:p w14:paraId="2E48C137" w14:textId="77777777" w:rsidR="007C0B5A" w:rsidRPr="00C64ECB" w:rsidRDefault="007C0B5A" w:rsidP="00126681">
            <w:pPr>
              <w:pStyle w:val="TAC"/>
            </w:pPr>
            <w:r w:rsidRPr="00C64ECB">
              <w:t>-</w:t>
            </w:r>
            <w:r w:rsidRPr="00C64ECB">
              <w:rPr>
                <w:rFonts w:hint="eastAsia"/>
              </w:rPr>
              <w:t>20</w:t>
            </w:r>
          </w:p>
        </w:tc>
        <w:tc>
          <w:tcPr>
            <w:tcW w:w="2207" w:type="dxa"/>
            <w:vAlign w:val="center"/>
          </w:tcPr>
          <w:p w14:paraId="38291AF8" w14:textId="77777777" w:rsidR="007C0B5A" w:rsidRPr="00C64ECB" w:rsidRDefault="007C0B5A" w:rsidP="00126681">
            <w:pPr>
              <w:pStyle w:val="TAC"/>
            </w:pPr>
            <w:r w:rsidRPr="00C64ECB">
              <w:t>+</w:t>
            </w:r>
            <w:r w:rsidRPr="00C64ECB">
              <w:rPr>
                <w:rFonts w:hint="eastAsia"/>
              </w:rPr>
              <w:t>20</w:t>
            </w:r>
          </w:p>
          <w:p w14:paraId="1BFC7A95" w14:textId="77777777" w:rsidR="007C0B5A" w:rsidRPr="00C64ECB" w:rsidRDefault="007C0B5A" w:rsidP="00126681">
            <w:pPr>
              <w:pStyle w:val="TAC"/>
            </w:pPr>
            <w:r w:rsidRPr="00C64ECB">
              <w:t>/</w:t>
            </w:r>
          </w:p>
          <w:p w14:paraId="3FF75B7A" w14:textId="77777777" w:rsidR="007C0B5A" w:rsidRPr="00C64ECB" w:rsidRDefault="007C0B5A" w:rsidP="00126681">
            <w:pPr>
              <w:pStyle w:val="TAC"/>
            </w:pPr>
            <w:r w:rsidRPr="00C64ECB">
              <w:t>-</w:t>
            </w:r>
            <w:r w:rsidRPr="00C64ECB">
              <w:rPr>
                <w:rFonts w:hint="eastAsia"/>
              </w:rPr>
              <w:t>20</w:t>
            </w:r>
          </w:p>
        </w:tc>
        <w:tc>
          <w:tcPr>
            <w:tcW w:w="2207" w:type="dxa"/>
            <w:vAlign w:val="center"/>
          </w:tcPr>
          <w:p w14:paraId="0F7D3DC0" w14:textId="77777777" w:rsidR="007C0B5A" w:rsidRPr="00C64ECB" w:rsidRDefault="007C0B5A" w:rsidP="00126681">
            <w:pPr>
              <w:pStyle w:val="TAC"/>
            </w:pPr>
            <w:r w:rsidRPr="00C64ECB">
              <w:t>+</w:t>
            </w:r>
            <w:r w:rsidRPr="00C64ECB">
              <w:rPr>
                <w:rFonts w:hint="eastAsia"/>
              </w:rPr>
              <w:t>40</w:t>
            </w:r>
          </w:p>
          <w:p w14:paraId="52B6ADD7" w14:textId="77777777" w:rsidR="007C0B5A" w:rsidRPr="00C64ECB" w:rsidRDefault="007C0B5A" w:rsidP="00126681">
            <w:pPr>
              <w:pStyle w:val="TAC"/>
            </w:pPr>
            <w:r w:rsidRPr="00C64ECB">
              <w:t>/</w:t>
            </w:r>
          </w:p>
          <w:p w14:paraId="4537E8B2" w14:textId="77777777" w:rsidR="007C0B5A" w:rsidRPr="00C64ECB" w:rsidRDefault="007C0B5A" w:rsidP="00126681">
            <w:pPr>
              <w:pStyle w:val="TAC"/>
            </w:pPr>
            <w:r w:rsidRPr="00C64ECB">
              <w:t>-</w:t>
            </w:r>
            <w:r w:rsidRPr="00C64ECB">
              <w:rPr>
                <w:rFonts w:hint="eastAsia"/>
              </w:rPr>
              <w:t>40</w:t>
            </w:r>
          </w:p>
        </w:tc>
        <w:tc>
          <w:tcPr>
            <w:tcW w:w="2207" w:type="dxa"/>
            <w:vAlign w:val="center"/>
          </w:tcPr>
          <w:p w14:paraId="0CE6DB78" w14:textId="77777777" w:rsidR="007C0B5A" w:rsidRPr="00C64ECB" w:rsidRDefault="007C0B5A" w:rsidP="00126681">
            <w:pPr>
              <w:pStyle w:val="TAC"/>
            </w:pPr>
            <w:r w:rsidRPr="00C64ECB">
              <w:t>+</w:t>
            </w:r>
            <w:r w:rsidRPr="00C64ECB">
              <w:rPr>
                <w:rFonts w:hint="eastAsia"/>
              </w:rPr>
              <w:t>80</w:t>
            </w:r>
          </w:p>
          <w:p w14:paraId="0F7E462A" w14:textId="77777777" w:rsidR="007C0B5A" w:rsidRPr="00C64ECB" w:rsidRDefault="007C0B5A" w:rsidP="00126681">
            <w:pPr>
              <w:pStyle w:val="TAC"/>
            </w:pPr>
            <w:r w:rsidRPr="00C64ECB">
              <w:t>/</w:t>
            </w:r>
          </w:p>
          <w:p w14:paraId="7A567C3E" w14:textId="77777777" w:rsidR="007C0B5A" w:rsidRPr="00C64ECB" w:rsidRDefault="007C0B5A" w:rsidP="00126681">
            <w:pPr>
              <w:pStyle w:val="TAC"/>
            </w:pPr>
            <w:r w:rsidRPr="00C64ECB">
              <w:t>-</w:t>
            </w:r>
            <w:r w:rsidRPr="00C64ECB">
              <w:rPr>
                <w:rFonts w:hint="eastAsia"/>
              </w:rPr>
              <w:t>80</w:t>
            </w:r>
          </w:p>
        </w:tc>
      </w:tr>
    </w:tbl>
    <w:p w14:paraId="292A57ED" w14:textId="77777777" w:rsidR="007C0B5A" w:rsidRPr="00C64ECB" w:rsidRDefault="007C0B5A" w:rsidP="007C0B5A"/>
    <w:p w14:paraId="587BF51D" w14:textId="77777777" w:rsidR="007C0B5A" w:rsidRPr="00C64ECB" w:rsidRDefault="007C0B5A" w:rsidP="007C0B5A">
      <w:pPr>
        <w:pStyle w:val="TH"/>
        <w:rPr>
          <w:rFonts w:cs="v5.0.0"/>
        </w:rPr>
      </w:pPr>
      <w:r w:rsidRPr="00C64ECB">
        <w:t>Table 4.</w:t>
      </w:r>
      <w:r w:rsidR="000D7B67" w:rsidRPr="00C64ECB">
        <w:t>1.</w:t>
      </w:r>
      <w:r w:rsidRPr="00C64ECB">
        <w:t>3.2.1-2:</w:t>
      </w:r>
      <w:r w:rsidRPr="00C64ECB">
        <w:rPr>
          <w:rFonts w:hint="eastAsia"/>
        </w:rPr>
        <w:t xml:space="preserve"> Adjacent Channel Leakage Ratio (ACLR)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C64ECB" w14:paraId="19BF0FD0" w14:textId="77777777" w:rsidTr="00126681">
        <w:trPr>
          <w:jc w:val="center"/>
        </w:trPr>
        <w:tc>
          <w:tcPr>
            <w:tcW w:w="1795" w:type="dxa"/>
            <w:vAlign w:val="center"/>
          </w:tcPr>
          <w:p w14:paraId="26774775" w14:textId="77777777" w:rsidR="007C0B5A" w:rsidRPr="00C64ECB" w:rsidRDefault="007C0B5A" w:rsidP="00126681">
            <w:pPr>
              <w:pStyle w:val="TAH"/>
            </w:pPr>
            <w:r w:rsidRPr="00C64ECB">
              <w:rPr>
                <w:rFonts w:hint="eastAsia"/>
              </w:rPr>
              <w:t>Occupied bandwidth</w:t>
            </w:r>
          </w:p>
        </w:tc>
        <w:tc>
          <w:tcPr>
            <w:tcW w:w="1017" w:type="dxa"/>
            <w:vAlign w:val="center"/>
          </w:tcPr>
          <w:p w14:paraId="48FD18E3"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30B09DF3"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02A832D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09B256F8"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DC6E7FC" w14:textId="77777777" w:rsidTr="00126681">
        <w:trPr>
          <w:jc w:val="center"/>
        </w:trPr>
        <w:tc>
          <w:tcPr>
            <w:tcW w:w="1795" w:type="dxa"/>
            <w:vAlign w:val="center"/>
          </w:tcPr>
          <w:p w14:paraId="51CE4D02" w14:textId="77777777" w:rsidR="007C0B5A" w:rsidRPr="00C64ECB" w:rsidRDefault="007C0B5A" w:rsidP="00126681">
            <w:pPr>
              <w:pStyle w:val="TAC"/>
            </w:pPr>
            <w:r w:rsidRPr="00C64ECB">
              <w:rPr>
                <w:rFonts w:hint="eastAsia"/>
              </w:rPr>
              <w:t>ACLR 2</w:t>
            </w:r>
          </w:p>
        </w:tc>
        <w:tc>
          <w:tcPr>
            <w:tcW w:w="1017" w:type="dxa"/>
            <w:vAlign w:val="center"/>
          </w:tcPr>
          <w:p w14:paraId="726D27FE"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60A430C2"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5EF7B7D"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F612B4D" w14:textId="77777777" w:rsidR="007C0B5A" w:rsidRPr="00C64ECB" w:rsidRDefault="007C0B5A" w:rsidP="00126681">
            <w:pPr>
              <w:pStyle w:val="TAC"/>
            </w:pPr>
            <w:r w:rsidRPr="00C64ECB">
              <w:rPr>
                <w:rFonts w:hint="eastAsia"/>
              </w:rPr>
              <w:t>-</w:t>
            </w:r>
          </w:p>
        </w:tc>
      </w:tr>
      <w:tr w:rsidR="007C0B5A" w:rsidRPr="00C64ECB" w14:paraId="79B9F43E" w14:textId="77777777" w:rsidTr="00126681">
        <w:trPr>
          <w:jc w:val="center"/>
        </w:trPr>
        <w:tc>
          <w:tcPr>
            <w:tcW w:w="1795" w:type="dxa"/>
            <w:vAlign w:val="center"/>
          </w:tcPr>
          <w:p w14:paraId="02BEA589" w14:textId="77777777" w:rsidR="007C0B5A" w:rsidRPr="00C64ECB" w:rsidRDefault="007C0B5A" w:rsidP="00126681">
            <w:pPr>
              <w:pStyle w:val="TAC"/>
            </w:pPr>
            <w:r w:rsidRPr="00C64ECB">
              <w:t>Measurement</w:t>
            </w:r>
          </w:p>
          <w:p w14:paraId="66E13D54" w14:textId="77777777" w:rsidR="007C0B5A" w:rsidRPr="00C64ECB" w:rsidRDefault="007C0B5A" w:rsidP="00126681">
            <w:pPr>
              <w:pStyle w:val="TAC"/>
            </w:pPr>
            <w:r w:rsidRPr="00C64ECB">
              <w:t>bandwidth</w:t>
            </w:r>
          </w:p>
        </w:tc>
        <w:tc>
          <w:tcPr>
            <w:tcW w:w="1017" w:type="dxa"/>
            <w:vAlign w:val="center"/>
          </w:tcPr>
          <w:p w14:paraId="69FAA113"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4F02336A"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227B375C"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6C0793B2" w14:textId="77777777" w:rsidR="007C0B5A" w:rsidRPr="00C64ECB" w:rsidRDefault="007C0B5A" w:rsidP="00126681">
            <w:pPr>
              <w:pStyle w:val="TAC"/>
            </w:pPr>
            <w:r w:rsidRPr="00C64ECB">
              <w:rPr>
                <w:rFonts w:hint="eastAsia"/>
              </w:rPr>
              <w:t>-</w:t>
            </w:r>
          </w:p>
        </w:tc>
      </w:tr>
      <w:tr w:rsidR="007C0B5A" w:rsidRPr="00C64ECB" w14:paraId="3D0963ED" w14:textId="77777777" w:rsidTr="00126681">
        <w:trPr>
          <w:jc w:val="center"/>
        </w:trPr>
        <w:tc>
          <w:tcPr>
            <w:tcW w:w="1795" w:type="dxa"/>
            <w:vAlign w:val="center"/>
          </w:tcPr>
          <w:p w14:paraId="6DDBF3F8" w14:textId="77777777" w:rsidR="007C0B5A" w:rsidRPr="00C64ECB" w:rsidRDefault="007C0B5A" w:rsidP="00126681">
            <w:pPr>
              <w:pStyle w:val="TAC"/>
            </w:pPr>
            <w:r w:rsidRPr="00C64ECB">
              <w:t>Adjacent channel centre frequency offset [MHz]</w:t>
            </w:r>
          </w:p>
        </w:tc>
        <w:tc>
          <w:tcPr>
            <w:tcW w:w="1017" w:type="dxa"/>
            <w:vAlign w:val="center"/>
          </w:tcPr>
          <w:p w14:paraId="2A2B5E44" w14:textId="77777777" w:rsidR="007C0B5A" w:rsidRPr="00C64ECB" w:rsidRDefault="007C0B5A" w:rsidP="00126681">
            <w:pPr>
              <w:pStyle w:val="TAC"/>
            </w:pPr>
            <w:r w:rsidRPr="00C64ECB">
              <w:t>+</w:t>
            </w:r>
            <w:r w:rsidRPr="00C64ECB">
              <w:rPr>
                <w:rFonts w:hint="eastAsia"/>
              </w:rPr>
              <w:t>40</w:t>
            </w:r>
          </w:p>
          <w:p w14:paraId="5CCC2334" w14:textId="77777777" w:rsidR="007C0B5A" w:rsidRPr="00C64ECB" w:rsidRDefault="007C0B5A" w:rsidP="00126681">
            <w:pPr>
              <w:pStyle w:val="TAC"/>
            </w:pPr>
            <w:r w:rsidRPr="00C64ECB">
              <w:t>/</w:t>
            </w:r>
          </w:p>
          <w:p w14:paraId="1E6F6D31" w14:textId="77777777" w:rsidR="007C0B5A" w:rsidRPr="00C64ECB" w:rsidRDefault="007C0B5A" w:rsidP="00126681">
            <w:pPr>
              <w:pStyle w:val="TAC"/>
            </w:pPr>
            <w:r w:rsidRPr="00C64ECB">
              <w:t>-</w:t>
            </w:r>
            <w:r w:rsidRPr="00C64ECB">
              <w:rPr>
                <w:rFonts w:hint="eastAsia"/>
              </w:rPr>
              <w:t>40</w:t>
            </w:r>
          </w:p>
        </w:tc>
        <w:tc>
          <w:tcPr>
            <w:tcW w:w="2207" w:type="dxa"/>
            <w:vAlign w:val="center"/>
          </w:tcPr>
          <w:p w14:paraId="33BCA879" w14:textId="77777777" w:rsidR="007C0B5A" w:rsidRPr="00C64ECB" w:rsidRDefault="007C0B5A" w:rsidP="00126681">
            <w:pPr>
              <w:pStyle w:val="TAC"/>
            </w:pPr>
            <w:r w:rsidRPr="00C64ECB">
              <w:t>+</w:t>
            </w:r>
            <w:r w:rsidRPr="00C64ECB">
              <w:rPr>
                <w:rFonts w:hint="eastAsia"/>
              </w:rPr>
              <w:t>40</w:t>
            </w:r>
          </w:p>
          <w:p w14:paraId="67980238" w14:textId="77777777" w:rsidR="007C0B5A" w:rsidRPr="00C64ECB" w:rsidRDefault="007C0B5A" w:rsidP="00126681">
            <w:pPr>
              <w:pStyle w:val="TAC"/>
            </w:pPr>
            <w:r w:rsidRPr="00C64ECB">
              <w:t>/</w:t>
            </w:r>
          </w:p>
          <w:p w14:paraId="4D9A1D7F" w14:textId="77777777" w:rsidR="007C0B5A" w:rsidRPr="00C64ECB" w:rsidRDefault="007C0B5A" w:rsidP="00126681">
            <w:pPr>
              <w:pStyle w:val="TAC"/>
            </w:pPr>
            <w:r w:rsidRPr="00C64ECB">
              <w:t>-</w:t>
            </w:r>
            <w:r w:rsidRPr="00C64ECB">
              <w:rPr>
                <w:rFonts w:hint="eastAsia"/>
              </w:rPr>
              <w:t>40</w:t>
            </w:r>
          </w:p>
        </w:tc>
        <w:tc>
          <w:tcPr>
            <w:tcW w:w="2207" w:type="dxa"/>
            <w:vAlign w:val="center"/>
          </w:tcPr>
          <w:p w14:paraId="2C6A7458" w14:textId="77777777" w:rsidR="007C0B5A" w:rsidRPr="00C64ECB" w:rsidRDefault="007C0B5A" w:rsidP="00126681">
            <w:pPr>
              <w:pStyle w:val="TAC"/>
            </w:pPr>
            <w:r w:rsidRPr="00C64ECB">
              <w:t>+</w:t>
            </w:r>
            <w:r w:rsidRPr="00C64ECB">
              <w:rPr>
                <w:rFonts w:hint="eastAsia"/>
              </w:rPr>
              <w:t>80</w:t>
            </w:r>
          </w:p>
          <w:p w14:paraId="0AFE1A54" w14:textId="77777777" w:rsidR="007C0B5A" w:rsidRPr="00C64ECB" w:rsidRDefault="007C0B5A" w:rsidP="00126681">
            <w:pPr>
              <w:pStyle w:val="TAC"/>
            </w:pPr>
            <w:r w:rsidRPr="00C64ECB">
              <w:t>/</w:t>
            </w:r>
          </w:p>
          <w:p w14:paraId="5144D17F"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825CBD4" w14:textId="77777777" w:rsidR="007C0B5A" w:rsidRPr="00C64ECB" w:rsidRDefault="007C0B5A" w:rsidP="00126681">
            <w:pPr>
              <w:pStyle w:val="TAC"/>
            </w:pPr>
            <w:r w:rsidRPr="00C64ECB">
              <w:rPr>
                <w:rFonts w:hint="eastAsia"/>
              </w:rPr>
              <w:t>-</w:t>
            </w:r>
          </w:p>
        </w:tc>
      </w:tr>
    </w:tbl>
    <w:p w14:paraId="2C4B41C2" w14:textId="77777777" w:rsidR="007C0B5A" w:rsidRPr="00C64ECB" w:rsidRDefault="007C0B5A" w:rsidP="007C0B5A"/>
    <w:p w14:paraId="5E266DF7" w14:textId="231C12A6" w:rsidR="007C0B5A" w:rsidRPr="00C64ECB" w:rsidRDefault="007C0B5A" w:rsidP="007C0B5A">
      <w:r w:rsidRPr="00C64ECB">
        <w:t>Occupied bandwidth ≤ 18 MHz:</w:t>
      </w:r>
    </w:p>
    <w:p w14:paraId="0355894E" w14:textId="77777777" w:rsidR="007C0B5A" w:rsidRPr="00C64ECB" w:rsidRDefault="007C0B5A" w:rsidP="007C0B5A">
      <w:pPr>
        <w:pStyle w:val="TH"/>
      </w:pPr>
      <w:r w:rsidRPr="00C64ECB">
        <w:t>Table 4.</w:t>
      </w:r>
      <w:r w:rsidR="000D7B67" w:rsidRPr="00C64ECB">
        <w:t>1.</w:t>
      </w:r>
      <w:r w:rsidRPr="00C64ECB">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59C36F1B" w14:textId="77777777" w:rsidTr="00126681">
        <w:trPr>
          <w:jc w:val="center"/>
        </w:trPr>
        <w:tc>
          <w:tcPr>
            <w:tcW w:w="1357" w:type="dxa"/>
          </w:tcPr>
          <w:p w14:paraId="03813062" w14:textId="77777777" w:rsidR="007C0B5A" w:rsidRPr="00C64ECB" w:rsidRDefault="007C0B5A" w:rsidP="00126681">
            <w:pPr>
              <w:pStyle w:val="TAH"/>
            </w:pPr>
            <w:r w:rsidRPr="00C64ECB">
              <w:rPr>
                <w:rFonts w:hint="eastAsia"/>
              </w:rPr>
              <w:t xml:space="preserve">Centre </w:t>
            </w:r>
          </w:p>
          <w:p w14:paraId="0E29D82D" w14:textId="77777777" w:rsidR="007C0B5A" w:rsidRPr="00C64ECB" w:rsidRDefault="007C0B5A" w:rsidP="00126681">
            <w:pPr>
              <w:pStyle w:val="TAH"/>
            </w:pPr>
            <w:r w:rsidRPr="00C64ECB">
              <w:rPr>
                <w:rFonts w:hint="eastAsia"/>
              </w:rPr>
              <w:t xml:space="preserve">Frequency </w:t>
            </w:r>
          </w:p>
          <w:p w14:paraId="7656EF24" w14:textId="77777777" w:rsidR="007C0B5A" w:rsidRPr="00C64ECB" w:rsidRDefault="007C0B5A" w:rsidP="00126681">
            <w:pPr>
              <w:pStyle w:val="TAH"/>
            </w:pPr>
            <w:r w:rsidRPr="00C64ECB">
              <w:rPr>
                <w:rFonts w:hint="eastAsia"/>
              </w:rPr>
              <w:t>(MHz)</w:t>
            </w:r>
          </w:p>
        </w:tc>
        <w:tc>
          <w:tcPr>
            <w:tcW w:w="1971" w:type="dxa"/>
          </w:tcPr>
          <w:p w14:paraId="00212C25" w14:textId="77777777" w:rsidR="007C0B5A" w:rsidRPr="00C64ECB" w:rsidRDefault="007C0B5A" w:rsidP="00126681">
            <w:pPr>
              <w:pStyle w:val="TAH"/>
            </w:pPr>
            <w:r w:rsidRPr="00C64ECB">
              <w:rPr>
                <w:rFonts w:hint="eastAsia"/>
              </w:rPr>
              <w:t>Frequency range(f)</w:t>
            </w:r>
          </w:p>
          <w:p w14:paraId="13A748DB" w14:textId="77777777" w:rsidR="007C0B5A" w:rsidRPr="00C64ECB" w:rsidRDefault="007C0B5A" w:rsidP="00126681">
            <w:pPr>
              <w:pStyle w:val="TAH"/>
            </w:pPr>
            <w:r w:rsidRPr="00C64ECB">
              <w:rPr>
                <w:rFonts w:hint="eastAsia"/>
              </w:rPr>
              <w:t>(MHz)</w:t>
            </w:r>
          </w:p>
        </w:tc>
        <w:tc>
          <w:tcPr>
            <w:tcW w:w="3155" w:type="dxa"/>
          </w:tcPr>
          <w:p w14:paraId="13A2C2F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661F4C6A" w14:textId="77777777" w:rsidR="007C0B5A" w:rsidRPr="00C64ECB" w:rsidRDefault="007C0B5A" w:rsidP="00126681">
            <w:pPr>
              <w:pStyle w:val="TAH"/>
            </w:pPr>
            <w:r w:rsidRPr="00C64ECB">
              <w:rPr>
                <w:rFonts w:hint="eastAsia"/>
              </w:rPr>
              <w:t>e.i.r.p/MHz</w:t>
            </w:r>
          </w:p>
        </w:tc>
      </w:tr>
      <w:tr w:rsidR="007C0B5A" w:rsidRPr="00C64ECB" w14:paraId="7A923412" w14:textId="77777777" w:rsidTr="00126681">
        <w:trPr>
          <w:jc w:val="center"/>
        </w:trPr>
        <w:tc>
          <w:tcPr>
            <w:tcW w:w="1357" w:type="dxa"/>
            <w:vMerge w:val="restart"/>
            <w:vAlign w:val="center"/>
          </w:tcPr>
          <w:p w14:paraId="398A40BE" w14:textId="77777777" w:rsidR="007C0B5A" w:rsidRPr="00C64ECB" w:rsidRDefault="007C0B5A" w:rsidP="00126681">
            <w:pPr>
              <w:pStyle w:val="TAC"/>
            </w:pPr>
            <w:r w:rsidRPr="00C64ECB">
              <w:rPr>
                <w:rFonts w:hint="eastAsia"/>
              </w:rPr>
              <w:t>5240</w:t>
            </w:r>
          </w:p>
        </w:tc>
        <w:tc>
          <w:tcPr>
            <w:tcW w:w="1971" w:type="dxa"/>
            <w:vAlign w:val="center"/>
          </w:tcPr>
          <w:p w14:paraId="07E27C03"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16BC4167" w14:textId="77777777" w:rsidR="007C0B5A" w:rsidRPr="00C64ECB" w:rsidRDefault="007C0B5A" w:rsidP="00126681">
            <w:pPr>
              <w:pStyle w:val="TAC"/>
            </w:pPr>
            <w:r w:rsidRPr="00C64ECB">
              <w:t>≥</w:t>
            </w:r>
            <w:r w:rsidRPr="00C64ECB">
              <w:rPr>
                <w:rFonts w:hint="eastAsia"/>
              </w:rPr>
              <w:t xml:space="preserve"> 98 and </w:t>
            </w:r>
            <w:r w:rsidRPr="00C64ECB">
              <w:t>≤</w:t>
            </w:r>
            <w:r w:rsidRPr="00C64ECB">
              <w:rPr>
                <w:rFonts w:hint="eastAsia"/>
              </w:rPr>
              <w:t xml:space="preserve"> 100</w:t>
            </w:r>
          </w:p>
        </w:tc>
        <w:tc>
          <w:tcPr>
            <w:tcW w:w="2126" w:type="dxa"/>
            <w:vAlign w:val="center"/>
          </w:tcPr>
          <w:p w14:paraId="4F25DCBE"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6133717B" w14:textId="77777777" w:rsidTr="00126681">
        <w:trPr>
          <w:jc w:val="center"/>
        </w:trPr>
        <w:tc>
          <w:tcPr>
            <w:tcW w:w="1357" w:type="dxa"/>
            <w:vMerge/>
            <w:vAlign w:val="center"/>
          </w:tcPr>
          <w:p w14:paraId="55E48894" w14:textId="77777777" w:rsidR="007C0B5A" w:rsidRPr="00C64ECB" w:rsidRDefault="007C0B5A" w:rsidP="00126681">
            <w:pPr>
              <w:pStyle w:val="TAC"/>
            </w:pPr>
          </w:p>
        </w:tc>
        <w:tc>
          <w:tcPr>
            <w:tcW w:w="1971" w:type="dxa"/>
            <w:vAlign w:val="center"/>
          </w:tcPr>
          <w:p w14:paraId="3B58814A"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D64C076" w14:textId="77777777" w:rsidR="007C0B5A" w:rsidRPr="00C64ECB" w:rsidRDefault="007C0B5A" w:rsidP="00126681">
            <w:pPr>
              <w:pStyle w:val="TAC"/>
            </w:pPr>
            <w:r w:rsidRPr="00C64ECB">
              <w:t>≥</w:t>
            </w:r>
            <w:r w:rsidRPr="00C64ECB">
              <w:rPr>
                <w:rFonts w:hint="eastAsia"/>
              </w:rPr>
              <w:t xml:space="preserve"> 90 and </w:t>
            </w:r>
            <w:r w:rsidRPr="00C64ECB">
              <w:t>&lt;</w:t>
            </w:r>
            <w:r w:rsidRPr="00C64ECB">
              <w:rPr>
                <w:rFonts w:hint="eastAsia"/>
              </w:rPr>
              <w:t xml:space="preserve"> 98</w:t>
            </w:r>
          </w:p>
        </w:tc>
        <w:tc>
          <w:tcPr>
            <w:tcW w:w="2126" w:type="dxa"/>
            <w:vAlign w:val="center"/>
          </w:tcPr>
          <w:p w14:paraId="2D383AC5"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65A9531" w14:textId="77777777" w:rsidTr="00126681">
        <w:trPr>
          <w:jc w:val="center"/>
        </w:trPr>
        <w:tc>
          <w:tcPr>
            <w:tcW w:w="1357" w:type="dxa"/>
            <w:vMerge/>
            <w:vAlign w:val="center"/>
          </w:tcPr>
          <w:p w14:paraId="0D955454" w14:textId="77777777" w:rsidR="007C0B5A" w:rsidRPr="00C64ECB" w:rsidRDefault="007C0B5A" w:rsidP="00126681">
            <w:pPr>
              <w:pStyle w:val="TAC"/>
            </w:pPr>
          </w:p>
        </w:tc>
        <w:tc>
          <w:tcPr>
            <w:tcW w:w="1971" w:type="dxa"/>
            <w:vAlign w:val="center"/>
          </w:tcPr>
          <w:p w14:paraId="34D0C96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8CC02D5"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559593F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455DF7F" w14:textId="77777777" w:rsidTr="00126681">
        <w:trPr>
          <w:jc w:val="center"/>
        </w:trPr>
        <w:tc>
          <w:tcPr>
            <w:tcW w:w="1357" w:type="dxa"/>
            <w:vMerge/>
            <w:vAlign w:val="center"/>
          </w:tcPr>
          <w:p w14:paraId="3C1A5B8F" w14:textId="77777777" w:rsidR="007C0B5A" w:rsidRPr="00C64ECB" w:rsidRDefault="007C0B5A" w:rsidP="00126681">
            <w:pPr>
              <w:pStyle w:val="TAC"/>
            </w:pPr>
          </w:p>
        </w:tc>
        <w:tc>
          <w:tcPr>
            <w:tcW w:w="1971" w:type="dxa"/>
            <w:vAlign w:val="center"/>
          </w:tcPr>
          <w:p w14:paraId="5A373FDC"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1499BCA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68E640E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5F421B54" w14:textId="77777777" w:rsidTr="00126681">
        <w:trPr>
          <w:jc w:val="center"/>
        </w:trPr>
        <w:tc>
          <w:tcPr>
            <w:tcW w:w="1357" w:type="dxa"/>
            <w:vMerge/>
            <w:vAlign w:val="center"/>
          </w:tcPr>
          <w:p w14:paraId="4D6C00B3" w14:textId="77777777" w:rsidR="007C0B5A" w:rsidRPr="00C64ECB" w:rsidRDefault="007C0B5A" w:rsidP="00126681">
            <w:pPr>
              <w:pStyle w:val="TAC"/>
            </w:pPr>
          </w:p>
        </w:tc>
        <w:tc>
          <w:tcPr>
            <w:tcW w:w="1971" w:type="dxa"/>
            <w:vAlign w:val="center"/>
          </w:tcPr>
          <w:p w14:paraId="4363ACA4"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1E2F2B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A85EF8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1BB2DA65" w14:textId="77777777" w:rsidTr="00126681">
        <w:trPr>
          <w:jc w:val="center"/>
        </w:trPr>
        <w:tc>
          <w:tcPr>
            <w:tcW w:w="1357" w:type="dxa"/>
            <w:vMerge/>
            <w:vAlign w:val="center"/>
          </w:tcPr>
          <w:p w14:paraId="061F3BD6" w14:textId="77777777" w:rsidR="007C0B5A" w:rsidRPr="00C64ECB" w:rsidRDefault="007C0B5A" w:rsidP="00126681">
            <w:pPr>
              <w:pStyle w:val="TAC"/>
            </w:pPr>
          </w:p>
        </w:tc>
        <w:tc>
          <w:tcPr>
            <w:tcW w:w="1971" w:type="dxa"/>
            <w:vAlign w:val="center"/>
          </w:tcPr>
          <w:p w14:paraId="77473DCE"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031B0977"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F46D6FF"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CD8885C" w14:textId="77777777" w:rsidTr="00126681">
        <w:trPr>
          <w:jc w:val="center"/>
        </w:trPr>
        <w:tc>
          <w:tcPr>
            <w:tcW w:w="1357" w:type="dxa"/>
            <w:vMerge w:val="restart"/>
            <w:vAlign w:val="center"/>
          </w:tcPr>
          <w:p w14:paraId="3771126F" w14:textId="77777777" w:rsidR="007C0B5A" w:rsidRPr="00C64ECB" w:rsidRDefault="007C0B5A" w:rsidP="00126681">
            <w:pPr>
              <w:pStyle w:val="TAC"/>
            </w:pPr>
            <w:r w:rsidRPr="00C64ECB">
              <w:rPr>
                <w:rFonts w:hint="eastAsia"/>
              </w:rPr>
              <w:t>5260</w:t>
            </w:r>
          </w:p>
        </w:tc>
        <w:tc>
          <w:tcPr>
            <w:tcW w:w="1971" w:type="dxa"/>
            <w:vAlign w:val="center"/>
          </w:tcPr>
          <w:p w14:paraId="07DCF994"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435F60A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D0BE83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AE246CE" w14:textId="77777777" w:rsidTr="00126681">
        <w:trPr>
          <w:jc w:val="center"/>
        </w:trPr>
        <w:tc>
          <w:tcPr>
            <w:tcW w:w="1357" w:type="dxa"/>
            <w:vMerge/>
            <w:vAlign w:val="center"/>
          </w:tcPr>
          <w:p w14:paraId="69F3E6FE" w14:textId="77777777" w:rsidR="007C0B5A" w:rsidRPr="00C64ECB" w:rsidRDefault="007C0B5A" w:rsidP="00126681">
            <w:pPr>
              <w:pStyle w:val="TAC"/>
            </w:pPr>
          </w:p>
        </w:tc>
        <w:tc>
          <w:tcPr>
            <w:tcW w:w="1971" w:type="dxa"/>
            <w:vAlign w:val="center"/>
          </w:tcPr>
          <w:p w14:paraId="4CF1999B"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B9EA86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40AF29C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4CD0702F" w14:textId="77777777" w:rsidTr="00126681">
        <w:trPr>
          <w:jc w:val="center"/>
        </w:trPr>
        <w:tc>
          <w:tcPr>
            <w:tcW w:w="1357" w:type="dxa"/>
            <w:vMerge/>
            <w:vAlign w:val="center"/>
          </w:tcPr>
          <w:p w14:paraId="75C31750" w14:textId="77777777" w:rsidR="007C0B5A" w:rsidRPr="00C64ECB" w:rsidRDefault="007C0B5A" w:rsidP="00126681">
            <w:pPr>
              <w:pStyle w:val="TAC"/>
            </w:pPr>
          </w:p>
        </w:tc>
        <w:tc>
          <w:tcPr>
            <w:tcW w:w="1971" w:type="dxa"/>
            <w:vAlign w:val="center"/>
          </w:tcPr>
          <w:p w14:paraId="58624708"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4D4BD83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71B1CB4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34C889C4" w14:textId="77777777" w:rsidTr="00126681">
        <w:trPr>
          <w:jc w:val="center"/>
        </w:trPr>
        <w:tc>
          <w:tcPr>
            <w:tcW w:w="1357" w:type="dxa"/>
            <w:vMerge/>
            <w:vAlign w:val="center"/>
          </w:tcPr>
          <w:p w14:paraId="736C8B9F" w14:textId="77777777" w:rsidR="007C0B5A" w:rsidRPr="00C64ECB" w:rsidRDefault="007C0B5A" w:rsidP="00126681">
            <w:pPr>
              <w:pStyle w:val="TAC"/>
            </w:pPr>
          </w:p>
        </w:tc>
        <w:tc>
          <w:tcPr>
            <w:tcW w:w="1971" w:type="dxa"/>
            <w:vAlign w:val="center"/>
          </w:tcPr>
          <w:p w14:paraId="263536B8"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6280F04E"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078FDAC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9CA09A5" w14:textId="77777777" w:rsidTr="00126681">
        <w:trPr>
          <w:jc w:val="center"/>
        </w:trPr>
        <w:tc>
          <w:tcPr>
            <w:tcW w:w="1357" w:type="dxa"/>
            <w:vMerge/>
            <w:vAlign w:val="center"/>
          </w:tcPr>
          <w:p w14:paraId="0C59E1A6" w14:textId="77777777" w:rsidR="007C0B5A" w:rsidRPr="00C64ECB" w:rsidRDefault="007C0B5A" w:rsidP="00126681">
            <w:pPr>
              <w:pStyle w:val="TAC"/>
            </w:pPr>
          </w:p>
        </w:tc>
        <w:tc>
          <w:tcPr>
            <w:tcW w:w="1971" w:type="dxa"/>
            <w:vAlign w:val="center"/>
          </w:tcPr>
          <w:p w14:paraId="6F324EAE"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78015DF2" w14:textId="77777777" w:rsidR="007C0B5A" w:rsidRPr="00C64ECB" w:rsidRDefault="007C0B5A" w:rsidP="00126681">
            <w:pPr>
              <w:pStyle w:val="TAC"/>
            </w:pPr>
            <w:r w:rsidRPr="00C64ECB">
              <w:t>≥</w:t>
            </w:r>
            <w:r w:rsidRPr="00C64ECB">
              <w:rPr>
                <w:rFonts w:hint="eastAsia"/>
              </w:rPr>
              <w:t xml:space="preserve"> 90 and </w:t>
            </w:r>
            <w:r w:rsidRPr="00C64ECB">
              <w:t>≤</w:t>
            </w:r>
            <w:r w:rsidRPr="00C64ECB">
              <w:rPr>
                <w:rFonts w:hint="eastAsia"/>
              </w:rPr>
              <w:t xml:space="preserve"> 100</w:t>
            </w:r>
          </w:p>
        </w:tc>
        <w:tc>
          <w:tcPr>
            <w:tcW w:w="2126" w:type="dxa"/>
            <w:vAlign w:val="center"/>
          </w:tcPr>
          <w:p w14:paraId="677E0D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06E0DF4E" w14:textId="77777777" w:rsidR="007C0B5A" w:rsidRPr="00C64ECB" w:rsidRDefault="007C0B5A" w:rsidP="007C0B5A"/>
    <w:p w14:paraId="7BE35713" w14:textId="77777777" w:rsidR="007C0B5A" w:rsidRPr="00C64ECB" w:rsidRDefault="007C0B5A" w:rsidP="007C0B5A">
      <w:r w:rsidRPr="00C64ECB">
        <w:t>18 MHz &lt; Occupied bandwidth ≤ 19 MHz:</w:t>
      </w:r>
    </w:p>
    <w:p w14:paraId="5B906664" w14:textId="77777777" w:rsidR="007C0B5A" w:rsidRPr="00C64ECB" w:rsidRDefault="007C0B5A" w:rsidP="007C0B5A">
      <w:pPr>
        <w:pStyle w:val="TH"/>
      </w:pPr>
      <w:r w:rsidRPr="00C64ECB">
        <w:t>Table 4.</w:t>
      </w:r>
      <w:r w:rsidR="000D7B67" w:rsidRPr="00C64ECB">
        <w:t>1.</w:t>
      </w:r>
      <w:r w:rsidRPr="00C64ECB">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1DD54C68" w14:textId="77777777" w:rsidTr="00126681">
        <w:trPr>
          <w:jc w:val="center"/>
        </w:trPr>
        <w:tc>
          <w:tcPr>
            <w:tcW w:w="1357" w:type="dxa"/>
          </w:tcPr>
          <w:p w14:paraId="4DB4F926" w14:textId="77777777" w:rsidR="007C0B5A" w:rsidRPr="00C64ECB" w:rsidRDefault="007C0B5A" w:rsidP="00126681">
            <w:pPr>
              <w:pStyle w:val="TAH"/>
            </w:pPr>
            <w:r w:rsidRPr="00C64ECB">
              <w:rPr>
                <w:rFonts w:hint="eastAsia"/>
              </w:rPr>
              <w:t xml:space="preserve">Centre </w:t>
            </w:r>
          </w:p>
          <w:p w14:paraId="32C6F315" w14:textId="77777777" w:rsidR="007C0B5A" w:rsidRPr="00C64ECB" w:rsidRDefault="007C0B5A" w:rsidP="00126681">
            <w:pPr>
              <w:pStyle w:val="TAH"/>
            </w:pPr>
            <w:r w:rsidRPr="00C64ECB">
              <w:rPr>
                <w:rFonts w:hint="eastAsia"/>
              </w:rPr>
              <w:t xml:space="preserve">Frequency </w:t>
            </w:r>
          </w:p>
          <w:p w14:paraId="15684306" w14:textId="77777777" w:rsidR="007C0B5A" w:rsidRPr="00C64ECB" w:rsidRDefault="007C0B5A" w:rsidP="00126681">
            <w:pPr>
              <w:pStyle w:val="TAH"/>
            </w:pPr>
            <w:r w:rsidRPr="00C64ECB">
              <w:rPr>
                <w:rFonts w:hint="eastAsia"/>
              </w:rPr>
              <w:t>(MHz)</w:t>
            </w:r>
          </w:p>
        </w:tc>
        <w:tc>
          <w:tcPr>
            <w:tcW w:w="1971" w:type="dxa"/>
          </w:tcPr>
          <w:p w14:paraId="5BE00137" w14:textId="77777777" w:rsidR="007C0B5A" w:rsidRPr="00C64ECB" w:rsidRDefault="007C0B5A" w:rsidP="00126681">
            <w:pPr>
              <w:pStyle w:val="TAH"/>
            </w:pPr>
            <w:r w:rsidRPr="00C64ECB">
              <w:rPr>
                <w:rFonts w:hint="eastAsia"/>
              </w:rPr>
              <w:t>Frequency range(f)</w:t>
            </w:r>
          </w:p>
          <w:p w14:paraId="3B9B721F" w14:textId="77777777" w:rsidR="007C0B5A" w:rsidRPr="00C64ECB" w:rsidRDefault="007C0B5A" w:rsidP="00126681">
            <w:pPr>
              <w:pStyle w:val="TAH"/>
            </w:pPr>
            <w:r w:rsidRPr="00C64ECB">
              <w:rPr>
                <w:rFonts w:hint="eastAsia"/>
              </w:rPr>
              <w:t>(MHz)</w:t>
            </w:r>
          </w:p>
        </w:tc>
        <w:tc>
          <w:tcPr>
            <w:tcW w:w="3155" w:type="dxa"/>
          </w:tcPr>
          <w:p w14:paraId="5575F29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28E96BB2" w14:textId="77777777" w:rsidR="007C0B5A" w:rsidRPr="00C64ECB" w:rsidRDefault="007C0B5A" w:rsidP="00126681">
            <w:pPr>
              <w:pStyle w:val="TAH"/>
            </w:pPr>
            <w:r w:rsidRPr="00C64ECB">
              <w:rPr>
                <w:rFonts w:hint="eastAsia"/>
              </w:rPr>
              <w:t>e.i.r.p/MHz</w:t>
            </w:r>
          </w:p>
        </w:tc>
      </w:tr>
      <w:tr w:rsidR="007C0B5A" w:rsidRPr="00C64ECB" w14:paraId="33521BC6" w14:textId="77777777" w:rsidTr="00126681">
        <w:trPr>
          <w:jc w:val="center"/>
        </w:trPr>
        <w:tc>
          <w:tcPr>
            <w:tcW w:w="1357" w:type="dxa"/>
            <w:vMerge w:val="restart"/>
            <w:vAlign w:val="center"/>
          </w:tcPr>
          <w:p w14:paraId="1AE0E2DD" w14:textId="77777777" w:rsidR="007C0B5A" w:rsidRPr="00C64ECB" w:rsidRDefault="007C0B5A" w:rsidP="00126681">
            <w:pPr>
              <w:pStyle w:val="TAC"/>
            </w:pPr>
            <w:r w:rsidRPr="00C64ECB">
              <w:rPr>
                <w:rFonts w:hint="eastAsia"/>
              </w:rPr>
              <w:t>5180</w:t>
            </w:r>
          </w:p>
        </w:tc>
        <w:tc>
          <w:tcPr>
            <w:tcW w:w="1971" w:type="dxa"/>
            <w:vAlign w:val="center"/>
          </w:tcPr>
          <w:p w14:paraId="406BEACA"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071B0B32" w14:textId="77777777" w:rsidR="007C0B5A" w:rsidRPr="00C64ECB" w:rsidRDefault="007C0B5A" w:rsidP="00126681">
            <w:pPr>
              <w:pStyle w:val="TAC"/>
            </w:pPr>
            <w:r w:rsidRPr="00C64ECB">
              <w:t>≥</w:t>
            </w:r>
            <w:r w:rsidRPr="00C64ECB">
              <w:rPr>
                <w:rFonts w:hint="eastAsia"/>
              </w:rPr>
              <w:t xml:space="preserve"> 38 and </w:t>
            </w:r>
            <w:r w:rsidRPr="00C64ECB">
              <w:t>≤</w:t>
            </w:r>
            <w:r w:rsidRPr="00C64ECB">
              <w:rPr>
                <w:rFonts w:hint="eastAsia"/>
              </w:rPr>
              <w:t xml:space="preserve"> 45</w:t>
            </w:r>
          </w:p>
        </w:tc>
        <w:tc>
          <w:tcPr>
            <w:tcW w:w="2126" w:type="dxa"/>
            <w:vAlign w:val="center"/>
          </w:tcPr>
          <w:p w14:paraId="33893F67"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6305094" w14:textId="77777777" w:rsidTr="00126681">
        <w:trPr>
          <w:jc w:val="center"/>
        </w:trPr>
        <w:tc>
          <w:tcPr>
            <w:tcW w:w="1357" w:type="dxa"/>
            <w:vMerge/>
            <w:vAlign w:val="center"/>
          </w:tcPr>
          <w:p w14:paraId="70004E19" w14:textId="77777777" w:rsidR="007C0B5A" w:rsidRPr="00C64ECB" w:rsidRDefault="007C0B5A" w:rsidP="00126681">
            <w:pPr>
              <w:pStyle w:val="TAC"/>
            </w:pPr>
          </w:p>
        </w:tc>
        <w:tc>
          <w:tcPr>
            <w:tcW w:w="1971" w:type="dxa"/>
            <w:vAlign w:val="center"/>
          </w:tcPr>
          <w:p w14:paraId="56C106BF"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62CBC5B" w14:textId="77777777" w:rsidR="007C0B5A" w:rsidRPr="00C64ECB" w:rsidRDefault="007C0B5A" w:rsidP="00126681">
            <w:pPr>
              <w:pStyle w:val="TAC"/>
            </w:pPr>
            <w:r w:rsidRPr="00C64ECB">
              <w:t>≥</w:t>
            </w:r>
            <w:r w:rsidRPr="00C64ECB">
              <w:rPr>
                <w:rFonts w:hint="eastAsia"/>
              </w:rPr>
              <w:t xml:space="preserve"> 30 and </w:t>
            </w:r>
            <w:r w:rsidRPr="00C64ECB">
              <w:t>&lt;</w:t>
            </w:r>
            <w:r w:rsidRPr="00C64ECB">
              <w:rPr>
                <w:rFonts w:hint="eastAsia"/>
              </w:rPr>
              <w:t xml:space="preserve"> 38</w:t>
            </w:r>
          </w:p>
        </w:tc>
        <w:tc>
          <w:tcPr>
            <w:tcW w:w="2126" w:type="dxa"/>
            <w:vAlign w:val="center"/>
          </w:tcPr>
          <w:p w14:paraId="3D42C946"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979477A" w14:textId="77777777" w:rsidTr="00126681">
        <w:trPr>
          <w:jc w:val="center"/>
        </w:trPr>
        <w:tc>
          <w:tcPr>
            <w:tcW w:w="1357" w:type="dxa"/>
            <w:vMerge w:val="restart"/>
            <w:vAlign w:val="center"/>
          </w:tcPr>
          <w:p w14:paraId="469028EA" w14:textId="77777777" w:rsidR="007C0B5A" w:rsidRPr="00C64ECB" w:rsidRDefault="007C0B5A" w:rsidP="00126681">
            <w:pPr>
              <w:pStyle w:val="TAC"/>
            </w:pPr>
            <w:r w:rsidRPr="00C64ECB">
              <w:rPr>
                <w:rFonts w:hint="eastAsia"/>
              </w:rPr>
              <w:t>5240</w:t>
            </w:r>
          </w:p>
        </w:tc>
        <w:tc>
          <w:tcPr>
            <w:tcW w:w="1971" w:type="dxa"/>
            <w:vAlign w:val="center"/>
          </w:tcPr>
          <w:p w14:paraId="237E691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3931151"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7C0C2877"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575023DC" w14:textId="77777777" w:rsidTr="00126681">
        <w:trPr>
          <w:jc w:val="center"/>
        </w:trPr>
        <w:tc>
          <w:tcPr>
            <w:tcW w:w="1357" w:type="dxa"/>
            <w:vMerge/>
            <w:vAlign w:val="center"/>
          </w:tcPr>
          <w:p w14:paraId="3CB8030A" w14:textId="77777777" w:rsidR="007C0B5A" w:rsidRPr="00C64ECB" w:rsidRDefault="007C0B5A" w:rsidP="00126681">
            <w:pPr>
              <w:pStyle w:val="TAC"/>
            </w:pPr>
          </w:p>
        </w:tc>
        <w:tc>
          <w:tcPr>
            <w:tcW w:w="1971" w:type="dxa"/>
            <w:vAlign w:val="center"/>
          </w:tcPr>
          <w:p w14:paraId="7A5969E0"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533FAF0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4D29CAA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2E7C1AA0" w14:textId="77777777" w:rsidTr="00126681">
        <w:trPr>
          <w:jc w:val="center"/>
        </w:trPr>
        <w:tc>
          <w:tcPr>
            <w:tcW w:w="1357" w:type="dxa"/>
            <w:vMerge/>
            <w:vAlign w:val="center"/>
          </w:tcPr>
          <w:p w14:paraId="387C9BCB" w14:textId="77777777" w:rsidR="007C0B5A" w:rsidRPr="00C64ECB" w:rsidRDefault="007C0B5A" w:rsidP="00126681">
            <w:pPr>
              <w:pStyle w:val="TAC"/>
            </w:pPr>
          </w:p>
        </w:tc>
        <w:tc>
          <w:tcPr>
            <w:tcW w:w="1971" w:type="dxa"/>
            <w:vAlign w:val="center"/>
          </w:tcPr>
          <w:p w14:paraId="1F7191AA"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2EDF53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E4D2E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25DC8464" w14:textId="77777777" w:rsidTr="00126681">
        <w:trPr>
          <w:jc w:val="center"/>
        </w:trPr>
        <w:tc>
          <w:tcPr>
            <w:tcW w:w="1357" w:type="dxa"/>
            <w:vMerge/>
            <w:vAlign w:val="center"/>
          </w:tcPr>
          <w:p w14:paraId="6A1627C4" w14:textId="77777777" w:rsidR="007C0B5A" w:rsidRPr="00C64ECB" w:rsidRDefault="007C0B5A" w:rsidP="00126681">
            <w:pPr>
              <w:pStyle w:val="TAC"/>
            </w:pPr>
          </w:p>
        </w:tc>
        <w:tc>
          <w:tcPr>
            <w:tcW w:w="1971" w:type="dxa"/>
            <w:vAlign w:val="center"/>
          </w:tcPr>
          <w:p w14:paraId="6F007A85"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006924E0"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84FDC"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2A2E49D9" w14:textId="77777777" w:rsidTr="00126681">
        <w:trPr>
          <w:jc w:val="center"/>
        </w:trPr>
        <w:tc>
          <w:tcPr>
            <w:tcW w:w="1357" w:type="dxa"/>
            <w:vMerge w:val="restart"/>
            <w:vAlign w:val="center"/>
          </w:tcPr>
          <w:p w14:paraId="17CFAD8C" w14:textId="77777777" w:rsidR="007C0B5A" w:rsidRPr="00C64ECB" w:rsidRDefault="007C0B5A" w:rsidP="00126681">
            <w:pPr>
              <w:pStyle w:val="TAC"/>
            </w:pPr>
            <w:r w:rsidRPr="00C64ECB">
              <w:rPr>
                <w:rFonts w:hint="eastAsia"/>
              </w:rPr>
              <w:t>5260</w:t>
            </w:r>
          </w:p>
        </w:tc>
        <w:tc>
          <w:tcPr>
            <w:tcW w:w="1971" w:type="dxa"/>
            <w:vAlign w:val="center"/>
          </w:tcPr>
          <w:p w14:paraId="154196B3"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103F056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F18FB"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0FC135CF" w14:textId="77777777" w:rsidTr="00126681">
        <w:trPr>
          <w:jc w:val="center"/>
        </w:trPr>
        <w:tc>
          <w:tcPr>
            <w:tcW w:w="1357" w:type="dxa"/>
            <w:vMerge/>
            <w:vAlign w:val="center"/>
          </w:tcPr>
          <w:p w14:paraId="4CD3DC8D" w14:textId="77777777" w:rsidR="007C0B5A" w:rsidRPr="00C64ECB" w:rsidRDefault="007C0B5A" w:rsidP="00126681">
            <w:pPr>
              <w:pStyle w:val="TAC"/>
            </w:pPr>
          </w:p>
        </w:tc>
        <w:tc>
          <w:tcPr>
            <w:tcW w:w="1971" w:type="dxa"/>
            <w:vAlign w:val="center"/>
          </w:tcPr>
          <w:p w14:paraId="76C0FB70"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47AFF4E"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A14AD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01315B22" w14:textId="77777777" w:rsidTr="00126681">
        <w:trPr>
          <w:jc w:val="center"/>
        </w:trPr>
        <w:tc>
          <w:tcPr>
            <w:tcW w:w="1357" w:type="dxa"/>
            <w:vMerge/>
            <w:vAlign w:val="center"/>
          </w:tcPr>
          <w:p w14:paraId="023A0AEA" w14:textId="77777777" w:rsidR="007C0B5A" w:rsidRPr="00C64ECB" w:rsidRDefault="007C0B5A" w:rsidP="00126681">
            <w:pPr>
              <w:pStyle w:val="TAC"/>
            </w:pPr>
          </w:p>
        </w:tc>
        <w:tc>
          <w:tcPr>
            <w:tcW w:w="1971" w:type="dxa"/>
            <w:vAlign w:val="center"/>
          </w:tcPr>
          <w:p w14:paraId="07C155C7"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1F047190"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0885699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7C19C978" w14:textId="77777777" w:rsidTr="00126681">
        <w:trPr>
          <w:jc w:val="center"/>
        </w:trPr>
        <w:tc>
          <w:tcPr>
            <w:tcW w:w="1357" w:type="dxa"/>
            <w:vMerge/>
            <w:vAlign w:val="center"/>
          </w:tcPr>
          <w:p w14:paraId="5D81CDD3" w14:textId="77777777" w:rsidR="007C0B5A" w:rsidRPr="00C64ECB" w:rsidRDefault="007C0B5A" w:rsidP="00126681">
            <w:pPr>
              <w:pStyle w:val="TAC"/>
            </w:pPr>
          </w:p>
        </w:tc>
        <w:tc>
          <w:tcPr>
            <w:tcW w:w="1971" w:type="dxa"/>
            <w:vAlign w:val="center"/>
          </w:tcPr>
          <w:p w14:paraId="57C20F20"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4ACB28CC"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6EE902B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8F210B7" w14:textId="77777777" w:rsidTr="00126681">
        <w:trPr>
          <w:jc w:val="center"/>
        </w:trPr>
        <w:tc>
          <w:tcPr>
            <w:tcW w:w="1357" w:type="dxa"/>
            <w:vAlign w:val="center"/>
          </w:tcPr>
          <w:p w14:paraId="0452FA35" w14:textId="77777777" w:rsidR="007C0B5A" w:rsidRPr="00C64ECB" w:rsidRDefault="007C0B5A" w:rsidP="00126681">
            <w:pPr>
              <w:pStyle w:val="TAC"/>
            </w:pPr>
            <w:r w:rsidRPr="00C64ECB">
              <w:rPr>
                <w:rFonts w:hint="eastAsia"/>
              </w:rPr>
              <w:t>5320</w:t>
            </w:r>
          </w:p>
        </w:tc>
        <w:tc>
          <w:tcPr>
            <w:tcW w:w="1971" w:type="dxa"/>
            <w:vAlign w:val="center"/>
          </w:tcPr>
          <w:p w14:paraId="7E556F3C"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2E99428A" w14:textId="77777777" w:rsidR="007C0B5A" w:rsidRPr="00C64ECB" w:rsidRDefault="007C0B5A" w:rsidP="00126681">
            <w:pPr>
              <w:pStyle w:val="TAC"/>
            </w:pPr>
            <w:r w:rsidRPr="00C64ECB">
              <w:t>≥</w:t>
            </w:r>
            <w:r w:rsidRPr="00C64ECB">
              <w:rPr>
                <w:rFonts w:hint="eastAsia"/>
              </w:rPr>
              <w:t xml:space="preserve"> 30 and </w:t>
            </w:r>
            <w:r w:rsidRPr="00C64ECB">
              <w:t>≤</w:t>
            </w:r>
            <w:r w:rsidRPr="00C64ECB">
              <w:rPr>
                <w:rFonts w:hint="eastAsia"/>
              </w:rPr>
              <w:t xml:space="preserve"> 45</w:t>
            </w:r>
          </w:p>
        </w:tc>
        <w:tc>
          <w:tcPr>
            <w:tcW w:w="2126" w:type="dxa"/>
            <w:vAlign w:val="center"/>
          </w:tcPr>
          <w:p w14:paraId="489A77C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9782D40" w14:textId="77777777" w:rsidR="007C0B5A" w:rsidRPr="00C64ECB" w:rsidRDefault="007C0B5A" w:rsidP="007C0B5A"/>
    <w:p w14:paraId="026CB1E4" w14:textId="77777777" w:rsidR="007C0B5A" w:rsidRPr="00C64ECB" w:rsidRDefault="007C0B5A" w:rsidP="007C0B5A">
      <w:r w:rsidRPr="00C64ECB">
        <w:t>19 MHz &lt; Occupied bandwidth ≤ 38 MHz:</w:t>
      </w:r>
    </w:p>
    <w:p w14:paraId="1EF12FCD" w14:textId="77777777" w:rsidR="007C0B5A" w:rsidRPr="00C64ECB" w:rsidRDefault="007C0B5A" w:rsidP="007C0B5A">
      <w:pPr>
        <w:pStyle w:val="TH"/>
      </w:pPr>
      <w:r w:rsidRPr="00C64ECB">
        <w:t>Table 4.</w:t>
      </w:r>
      <w:r w:rsidR="000D7B67" w:rsidRPr="00C64ECB">
        <w:t>1.</w:t>
      </w:r>
      <w:r w:rsidRPr="00C64ECB">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369FBC2C" w14:textId="77777777" w:rsidTr="00126681">
        <w:trPr>
          <w:jc w:val="center"/>
        </w:trPr>
        <w:tc>
          <w:tcPr>
            <w:tcW w:w="1357" w:type="dxa"/>
          </w:tcPr>
          <w:p w14:paraId="25C39941" w14:textId="77777777" w:rsidR="007C0B5A" w:rsidRPr="00C64ECB" w:rsidRDefault="007C0B5A" w:rsidP="00126681">
            <w:pPr>
              <w:pStyle w:val="TAH"/>
            </w:pPr>
            <w:r w:rsidRPr="00C64ECB">
              <w:rPr>
                <w:rFonts w:hint="eastAsia"/>
              </w:rPr>
              <w:t xml:space="preserve">Centre </w:t>
            </w:r>
          </w:p>
          <w:p w14:paraId="5BDB0B8F" w14:textId="77777777" w:rsidR="007C0B5A" w:rsidRPr="00C64ECB" w:rsidRDefault="007C0B5A" w:rsidP="00126681">
            <w:pPr>
              <w:pStyle w:val="TAH"/>
            </w:pPr>
            <w:r w:rsidRPr="00C64ECB">
              <w:rPr>
                <w:rFonts w:hint="eastAsia"/>
              </w:rPr>
              <w:t xml:space="preserve">Frequency </w:t>
            </w:r>
          </w:p>
          <w:p w14:paraId="7D574895" w14:textId="77777777" w:rsidR="007C0B5A" w:rsidRPr="00C64ECB" w:rsidRDefault="007C0B5A" w:rsidP="00126681">
            <w:pPr>
              <w:pStyle w:val="TAH"/>
            </w:pPr>
            <w:r w:rsidRPr="00C64ECB">
              <w:rPr>
                <w:rFonts w:hint="eastAsia"/>
              </w:rPr>
              <w:t>(MHz)</w:t>
            </w:r>
          </w:p>
        </w:tc>
        <w:tc>
          <w:tcPr>
            <w:tcW w:w="1971" w:type="dxa"/>
          </w:tcPr>
          <w:p w14:paraId="188881F4" w14:textId="77777777" w:rsidR="007C0B5A" w:rsidRPr="00C64ECB" w:rsidRDefault="007C0B5A" w:rsidP="00126681">
            <w:pPr>
              <w:pStyle w:val="TAH"/>
            </w:pPr>
            <w:r w:rsidRPr="00C64ECB">
              <w:rPr>
                <w:rFonts w:hint="eastAsia"/>
              </w:rPr>
              <w:t>Frequency range(f)</w:t>
            </w:r>
          </w:p>
          <w:p w14:paraId="47EE3100" w14:textId="77777777" w:rsidR="007C0B5A" w:rsidRPr="00C64ECB" w:rsidRDefault="007C0B5A" w:rsidP="00126681">
            <w:pPr>
              <w:pStyle w:val="TAH"/>
            </w:pPr>
            <w:r w:rsidRPr="00C64ECB">
              <w:rPr>
                <w:rFonts w:hint="eastAsia"/>
              </w:rPr>
              <w:t>(MHz)</w:t>
            </w:r>
          </w:p>
        </w:tc>
        <w:tc>
          <w:tcPr>
            <w:tcW w:w="3152" w:type="dxa"/>
          </w:tcPr>
          <w:p w14:paraId="17DAB228"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3BF16440" w14:textId="77777777" w:rsidR="007C0B5A" w:rsidRPr="00C64ECB" w:rsidRDefault="007C0B5A" w:rsidP="00126681">
            <w:pPr>
              <w:pStyle w:val="TAH"/>
            </w:pPr>
            <w:r w:rsidRPr="00C64ECB">
              <w:rPr>
                <w:rFonts w:hint="eastAsia"/>
              </w:rPr>
              <w:t>e.i.r.p/MHz</w:t>
            </w:r>
          </w:p>
        </w:tc>
      </w:tr>
      <w:tr w:rsidR="007C0B5A" w:rsidRPr="00C64ECB" w14:paraId="691B356E" w14:textId="77777777" w:rsidTr="00126681">
        <w:trPr>
          <w:jc w:val="center"/>
        </w:trPr>
        <w:tc>
          <w:tcPr>
            <w:tcW w:w="1357" w:type="dxa"/>
            <w:vMerge w:val="restart"/>
            <w:vAlign w:val="center"/>
          </w:tcPr>
          <w:p w14:paraId="2902C46B" w14:textId="77777777" w:rsidR="007C0B5A" w:rsidRPr="00C64ECB" w:rsidRDefault="007C0B5A" w:rsidP="00126681">
            <w:pPr>
              <w:pStyle w:val="TAC"/>
            </w:pPr>
            <w:r w:rsidRPr="00C64ECB">
              <w:rPr>
                <w:rFonts w:hint="eastAsia"/>
              </w:rPr>
              <w:t>5190</w:t>
            </w:r>
          </w:p>
        </w:tc>
        <w:tc>
          <w:tcPr>
            <w:tcW w:w="1971" w:type="dxa"/>
            <w:vAlign w:val="center"/>
          </w:tcPr>
          <w:p w14:paraId="6A360DF1"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5141.6</w:t>
            </w:r>
          </w:p>
        </w:tc>
        <w:tc>
          <w:tcPr>
            <w:tcW w:w="3152" w:type="dxa"/>
          </w:tcPr>
          <w:p w14:paraId="36C1C4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42AC5A9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2A09968A" w14:textId="77777777" w:rsidTr="00126681">
        <w:trPr>
          <w:jc w:val="center"/>
        </w:trPr>
        <w:tc>
          <w:tcPr>
            <w:tcW w:w="1357" w:type="dxa"/>
            <w:vMerge/>
            <w:vAlign w:val="center"/>
          </w:tcPr>
          <w:p w14:paraId="53DDA51C" w14:textId="77777777" w:rsidR="007C0B5A" w:rsidRPr="00C64ECB" w:rsidRDefault="007C0B5A" w:rsidP="00126681">
            <w:pPr>
              <w:pStyle w:val="TAC"/>
            </w:pPr>
          </w:p>
        </w:tc>
        <w:tc>
          <w:tcPr>
            <w:tcW w:w="1971" w:type="dxa"/>
            <w:vAlign w:val="center"/>
          </w:tcPr>
          <w:p w14:paraId="79140F71" w14:textId="77777777" w:rsidR="007C0B5A" w:rsidRPr="00C64ECB" w:rsidRDefault="007C0B5A" w:rsidP="00126681">
            <w:pPr>
              <w:pStyle w:val="TAC"/>
            </w:pPr>
            <w:r w:rsidRPr="00C64ECB">
              <w:rPr>
                <w:rFonts w:hint="eastAsia"/>
              </w:rPr>
              <w:t xml:space="preserve">5141.6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11A14DF3"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4382C5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3AABCC30" w14:textId="77777777" w:rsidTr="00126681">
        <w:trPr>
          <w:jc w:val="center"/>
        </w:trPr>
        <w:tc>
          <w:tcPr>
            <w:tcW w:w="1357" w:type="dxa"/>
            <w:vMerge w:val="restart"/>
            <w:vAlign w:val="center"/>
          </w:tcPr>
          <w:p w14:paraId="4CE10812" w14:textId="77777777" w:rsidR="007C0B5A" w:rsidRPr="00C64ECB" w:rsidRDefault="007C0B5A" w:rsidP="00126681">
            <w:pPr>
              <w:pStyle w:val="TAC"/>
            </w:pPr>
            <w:r w:rsidRPr="00C64ECB">
              <w:rPr>
                <w:rFonts w:hint="eastAsia"/>
              </w:rPr>
              <w:t>5230</w:t>
            </w:r>
          </w:p>
        </w:tc>
        <w:tc>
          <w:tcPr>
            <w:tcW w:w="1971" w:type="dxa"/>
            <w:vAlign w:val="center"/>
          </w:tcPr>
          <w:p w14:paraId="6FFF6F81"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3565A7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17D0A73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44A91F82" w14:textId="77777777" w:rsidTr="00126681">
        <w:trPr>
          <w:jc w:val="center"/>
        </w:trPr>
        <w:tc>
          <w:tcPr>
            <w:tcW w:w="1357" w:type="dxa"/>
            <w:vMerge/>
            <w:vAlign w:val="center"/>
          </w:tcPr>
          <w:p w14:paraId="6BC513CB" w14:textId="77777777" w:rsidR="007C0B5A" w:rsidRPr="00C64ECB" w:rsidRDefault="007C0B5A" w:rsidP="00126681">
            <w:pPr>
              <w:pStyle w:val="TAC"/>
            </w:pPr>
          </w:p>
        </w:tc>
        <w:tc>
          <w:tcPr>
            <w:tcW w:w="1971" w:type="dxa"/>
            <w:vAlign w:val="center"/>
          </w:tcPr>
          <w:p w14:paraId="02954218"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5270</w:t>
            </w:r>
          </w:p>
        </w:tc>
        <w:tc>
          <w:tcPr>
            <w:tcW w:w="3152" w:type="dxa"/>
            <w:vAlign w:val="center"/>
          </w:tcPr>
          <w:p w14:paraId="33154333"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51BFC303"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sidRPr="00C64ECB">
              <w:rPr>
                <w:rFonts w:hint="eastAsia"/>
              </w:rPr>
              <w:t xml:space="preserve"> mW</w:t>
            </w:r>
          </w:p>
        </w:tc>
      </w:tr>
      <w:tr w:rsidR="007C0B5A" w:rsidRPr="00C64ECB" w14:paraId="4E8794DC" w14:textId="77777777" w:rsidTr="00126681">
        <w:trPr>
          <w:jc w:val="center"/>
        </w:trPr>
        <w:tc>
          <w:tcPr>
            <w:tcW w:w="1357" w:type="dxa"/>
            <w:vMerge/>
            <w:vAlign w:val="center"/>
          </w:tcPr>
          <w:p w14:paraId="272A9AC4" w14:textId="77777777" w:rsidR="007C0B5A" w:rsidRPr="00C64ECB" w:rsidRDefault="007C0B5A" w:rsidP="00126681">
            <w:pPr>
              <w:pStyle w:val="TAC"/>
            </w:pPr>
          </w:p>
        </w:tc>
        <w:tc>
          <w:tcPr>
            <w:tcW w:w="1971" w:type="dxa"/>
            <w:vAlign w:val="center"/>
          </w:tcPr>
          <w:p w14:paraId="28801132" w14:textId="77777777" w:rsidR="007C0B5A" w:rsidRPr="00C64ECB" w:rsidRDefault="007C0B5A" w:rsidP="00126681">
            <w:pPr>
              <w:pStyle w:val="TAC"/>
            </w:pPr>
            <w:r w:rsidRPr="00C64ECB">
              <w:rPr>
                <w:rFonts w:hint="eastAsia"/>
              </w:rPr>
              <w:t xml:space="preserve">5270 </w:t>
            </w:r>
            <w:r w:rsidRPr="00C64ECB">
              <w:t>≤</w:t>
            </w:r>
            <w:r w:rsidRPr="00C64ECB">
              <w:rPr>
                <w:rFonts w:hint="eastAsia"/>
              </w:rPr>
              <w:t xml:space="preserve"> f </w:t>
            </w:r>
            <w:r w:rsidRPr="00C64ECB">
              <w:t>&lt;</w:t>
            </w:r>
            <w:r w:rsidRPr="00C64ECB">
              <w:rPr>
                <w:rFonts w:hint="eastAsia"/>
              </w:rPr>
              <w:t xml:space="preserve"> 5278.4</w:t>
            </w:r>
          </w:p>
        </w:tc>
        <w:tc>
          <w:tcPr>
            <w:tcW w:w="3152" w:type="dxa"/>
            <w:vAlign w:val="center"/>
          </w:tcPr>
          <w:p w14:paraId="54206349"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98DC33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083C2569" w14:textId="77777777" w:rsidTr="00126681">
        <w:trPr>
          <w:jc w:val="center"/>
        </w:trPr>
        <w:tc>
          <w:tcPr>
            <w:tcW w:w="1357" w:type="dxa"/>
            <w:vMerge/>
            <w:vAlign w:val="center"/>
          </w:tcPr>
          <w:p w14:paraId="4266A173" w14:textId="77777777" w:rsidR="007C0B5A" w:rsidRPr="00C64ECB" w:rsidRDefault="007C0B5A" w:rsidP="00126681">
            <w:pPr>
              <w:pStyle w:val="TAC"/>
            </w:pPr>
          </w:p>
        </w:tc>
        <w:tc>
          <w:tcPr>
            <w:tcW w:w="1971" w:type="dxa"/>
            <w:vAlign w:val="center"/>
          </w:tcPr>
          <w:p w14:paraId="764C9755" w14:textId="77777777" w:rsidR="007C0B5A" w:rsidRPr="00C64ECB" w:rsidRDefault="007C0B5A" w:rsidP="00126681">
            <w:pPr>
              <w:pStyle w:val="TAC"/>
            </w:pPr>
            <w:r w:rsidRPr="00C64ECB">
              <w:rPr>
                <w:rFonts w:hint="eastAsia"/>
              </w:rPr>
              <w:t xml:space="preserve">5278.4 </w:t>
            </w:r>
            <w:r w:rsidRPr="00C64ECB">
              <w:t>≤</w:t>
            </w:r>
            <w:r w:rsidRPr="00C64ECB">
              <w:rPr>
                <w:rFonts w:hint="eastAsia"/>
              </w:rPr>
              <w:t xml:space="preserve"> f </w:t>
            </w:r>
            <w:r w:rsidRPr="00C64ECB">
              <w:t>≤</w:t>
            </w:r>
            <w:r w:rsidRPr="00C64ECB">
              <w:rPr>
                <w:rFonts w:hint="eastAsia"/>
              </w:rPr>
              <w:t xml:space="preserve"> 5400</w:t>
            </w:r>
          </w:p>
        </w:tc>
        <w:tc>
          <w:tcPr>
            <w:tcW w:w="3152" w:type="dxa"/>
            <w:vAlign w:val="center"/>
          </w:tcPr>
          <w:p w14:paraId="7356A0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170</w:t>
            </w:r>
          </w:p>
        </w:tc>
        <w:tc>
          <w:tcPr>
            <w:tcW w:w="2694" w:type="dxa"/>
            <w:vAlign w:val="center"/>
          </w:tcPr>
          <w:p w14:paraId="5D6860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D2DDA1D" w14:textId="77777777" w:rsidTr="00126681">
        <w:trPr>
          <w:jc w:val="center"/>
        </w:trPr>
        <w:tc>
          <w:tcPr>
            <w:tcW w:w="1357" w:type="dxa"/>
            <w:vMerge w:val="restart"/>
            <w:vAlign w:val="center"/>
          </w:tcPr>
          <w:p w14:paraId="0673DDB4" w14:textId="77777777" w:rsidR="007C0B5A" w:rsidRPr="00C64ECB" w:rsidRDefault="007C0B5A" w:rsidP="00126681">
            <w:pPr>
              <w:pStyle w:val="TAC"/>
            </w:pPr>
            <w:r w:rsidRPr="00C64ECB">
              <w:rPr>
                <w:rFonts w:hint="eastAsia"/>
              </w:rPr>
              <w:t>5270</w:t>
            </w:r>
          </w:p>
        </w:tc>
        <w:tc>
          <w:tcPr>
            <w:tcW w:w="1971" w:type="dxa"/>
            <w:vAlign w:val="center"/>
          </w:tcPr>
          <w:p w14:paraId="260CEA7B"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5210</w:t>
            </w:r>
          </w:p>
        </w:tc>
        <w:tc>
          <w:tcPr>
            <w:tcW w:w="3152" w:type="dxa"/>
          </w:tcPr>
          <w:p w14:paraId="588C2AFA" w14:textId="77777777" w:rsidR="007C0B5A" w:rsidRPr="00C64ECB" w:rsidRDefault="007C0B5A" w:rsidP="00126681">
            <w:pPr>
              <w:pStyle w:val="TAC"/>
            </w:pPr>
            <w:r w:rsidRPr="00C64ECB">
              <w:t>≥</w:t>
            </w:r>
            <w:r w:rsidRPr="00C64ECB">
              <w:rPr>
                <w:rFonts w:hint="eastAsia"/>
              </w:rPr>
              <w:t xml:space="preserve"> 60 and </w:t>
            </w:r>
            <w:r w:rsidRPr="00C64ECB">
              <w:t>≤</w:t>
            </w:r>
            <w:r w:rsidRPr="00C64ECB">
              <w:rPr>
                <w:rFonts w:hint="eastAsia"/>
              </w:rPr>
              <w:t xml:space="preserve"> 170</w:t>
            </w:r>
          </w:p>
        </w:tc>
        <w:tc>
          <w:tcPr>
            <w:tcW w:w="2694" w:type="dxa"/>
            <w:vAlign w:val="center"/>
          </w:tcPr>
          <w:p w14:paraId="14599EC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D3717B5" w14:textId="77777777" w:rsidTr="00126681">
        <w:trPr>
          <w:jc w:val="center"/>
        </w:trPr>
        <w:tc>
          <w:tcPr>
            <w:tcW w:w="1357" w:type="dxa"/>
            <w:vMerge/>
            <w:vAlign w:val="center"/>
          </w:tcPr>
          <w:p w14:paraId="73157ADA" w14:textId="77777777" w:rsidR="007C0B5A" w:rsidRPr="00C64ECB" w:rsidRDefault="007C0B5A" w:rsidP="00126681">
            <w:pPr>
              <w:pStyle w:val="TAC"/>
            </w:pPr>
          </w:p>
        </w:tc>
        <w:tc>
          <w:tcPr>
            <w:tcW w:w="1971" w:type="dxa"/>
            <w:vAlign w:val="center"/>
          </w:tcPr>
          <w:p w14:paraId="1A16E1C0"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5221.6</w:t>
            </w:r>
          </w:p>
        </w:tc>
        <w:tc>
          <w:tcPr>
            <w:tcW w:w="3152" w:type="dxa"/>
          </w:tcPr>
          <w:p w14:paraId="7ADF5398" w14:textId="77777777" w:rsidR="007C0B5A" w:rsidRPr="00C64ECB" w:rsidRDefault="007C0B5A" w:rsidP="00126681">
            <w:pPr>
              <w:pStyle w:val="TAC"/>
            </w:pPr>
            <w:r w:rsidRPr="00C64ECB">
              <w:t>≥</w:t>
            </w:r>
            <w:r w:rsidRPr="00C64ECB">
              <w:rPr>
                <w:rFonts w:hint="eastAsia"/>
              </w:rPr>
              <w:t xml:space="preserve"> 48.4 and </w:t>
            </w:r>
            <w:r w:rsidRPr="00C64ECB">
              <w:t>&lt;</w:t>
            </w:r>
            <w:r w:rsidRPr="00C64ECB">
              <w:rPr>
                <w:rFonts w:hint="eastAsia"/>
              </w:rPr>
              <w:t xml:space="preserve"> 60</w:t>
            </w:r>
          </w:p>
        </w:tc>
        <w:tc>
          <w:tcPr>
            <w:tcW w:w="2694" w:type="dxa"/>
            <w:vAlign w:val="center"/>
          </w:tcPr>
          <w:p w14:paraId="6496EE0B"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37C8D5D6" w14:textId="77777777" w:rsidTr="00126681">
        <w:trPr>
          <w:jc w:val="center"/>
        </w:trPr>
        <w:tc>
          <w:tcPr>
            <w:tcW w:w="1357" w:type="dxa"/>
            <w:vMerge/>
            <w:vAlign w:val="center"/>
          </w:tcPr>
          <w:p w14:paraId="159529F6" w14:textId="77777777" w:rsidR="007C0B5A" w:rsidRPr="00C64ECB" w:rsidRDefault="007C0B5A" w:rsidP="00126681">
            <w:pPr>
              <w:pStyle w:val="TAC"/>
            </w:pPr>
          </w:p>
        </w:tc>
        <w:tc>
          <w:tcPr>
            <w:tcW w:w="1971" w:type="dxa"/>
            <w:vAlign w:val="center"/>
          </w:tcPr>
          <w:p w14:paraId="1677867B" w14:textId="77777777" w:rsidR="007C0B5A" w:rsidRPr="00C64ECB" w:rsidRDefault="007C0B5A" w:rsidP="00126681">
            <w:pPr>
              <w:pStyle w:val="TAC"/>
            </w:pPr>
            <w:r w:rsidRPr="00C64ECB">
              <w:rPr>
                <w:rFonts w:hint="eastAsia"/>
              </w:rPr>
              <w:t xml:space="preserve">5221.6 </w:t>
            </w:r>
            <w:r w:rsidRPr="00C64ECB">
              <w:t>&lt;</w:t>
            </w:r>
            <w:r w:rsidRPr="00C64ECB">
              <w:rPr>
                <w:rFonts w:hint="eastAsia"/>
              </w:rPr>
              <w:t xml:space="preserve"> f </w:t>
            </w:r>
            <w:r w:rsidRPr="00C64ECB">
              <w:t>≤</w:t>
            </w:r>
            <w:r w:rsidRPr="00C64ECB">
              <w:rPr>
                <w:rFonts w:hint="eastAsia"/>
              </w:rPr>
              <w:t xml:space="preserve"> 5230</w:t>
            </w:r>
          </w:p>
        </w:tc>
        <w:tc>
          <w:tcPr>
            <w:tcW w:w="3152" w:type="dxa"/>
          </w:tcPr>
          <w:p w14:paraId="026ED46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0D85F3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14C4860A" w14:textId="77777777" w:rsidTr="00126681">
        <w:trPr>
          <w:jc w:val="center"/>
        </w:trPr>
        <w:tc>
          <w:tcPr>
            <w:tcW w:w="1357" w:type="dxa"/>
            <w:vMerge/>
            <w:vAlign w:val="center"/>
          </w:tcPr>
          <w:p w14:paraId="2EC0470A" w14:textId="77777777" w:rsidR="007C0B5A" w:rsidRPr="00C64ECB" w:rsidRDefault="007C0B5A" w:rsidP="00126681">
            <w:pPr>
              <w:pStyle w:val="TAC"/>
            </w:pPr>
          </w:p>
        </w:tc>
        <w:tc>
          <w:tcPr>
            <w:tcW w:w="1971" w:type="dxa"/>
            <w:vAlign w:val="center"/>
          </w:tcPr>
          <w:p w14:paraId="21720B60" w14:textId="77777777" w:rsidR="007C0B5A" w:rsidRPr="00C64ECB" w:rsidRDefault="007C0B5A" w:rsidP="00126681">
            <w:pPr>
              <w:pStyle w:val="TAC"/>
            </w:pPr>
            <w:r w:rsidRPr="00C64ECB">
              <w:rPr>
                <w:rFonts w:hint="eastAsia"/>
              </w:rPr>
              <w:t xml:space="preserve">5230 </w:t>
            </w:r>
            <w:r w:rsidRPr="00C64ECB">
              <w:t>&lt;</w:t>
            </w:r>
            <w:r w:rsidRPr="00C64ECB">
              <w:rPr>
                <w:rFonts w:hint="eastAsia"/>
              </w:rPr>
              <w:t xml:space="preserve"> f </w:t>
            </w:r>
            <w:r w:rsidRPr="00C64ECB">
              <w:t>≤</w:t>
            </w:r>
            <w:r w:rsidRPr="00C64ECB">
              <w:rPr>
                <w:rFonts w:hint="eastAsia"/>
              </w:rPr>
              <w:t xml:space="preserve"> 5249</w:t>
            </w:r>
          </w:p>
        </w:tc>
        <w:tc>
          <w:tcPr>
            <w:tcW w:w="3152" w:type="dxa"/>
            <w:vAlign w:val="center"/>
          </w:tcPr>
          <w:p w14:paraId="2F2B12F4"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2282F38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C64ECB" w14:paraId="391FD611" w14:textId="77777777" w:rsidTr="00126681">
        <w:trPr>
          <w:jc w:val="center"/>
        </w:trPr>
        <w:tc>
          <w:tcPr>
            <w:tcW w:w="1357" w:type="dxa"/>
            <w:vMerge/>
            <w:vAlign w:val="center"/>
          </w:tcPr>
          <w:p w14:paraId="5256EFDE" w14:textId="77777777" w:rsidR="007C0B5A" w:rsidRPr="00C64ECB" w:rsidRDefault="007C0B5A" w:rsidP="00126681">
            <w:pPr>
              <w:pStyle w:val="TAC"/>
            </w:pPr>
          </w:p>
        </w:tc>
        <w:tc>
          <w:tcPr>
            <w:tcW w:w="1971" w:type="dxa"/>
            <w:vAlign w:val="center"/>
          </w:tcPr>
          <w:p w14:paraId="6C3D075D"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7C5074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358B393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0C1AFC39" w14:textId="77777777" w:rsidTr="00126681">
        <w:trPr>
          <w:jc w:val="center"/>
        </w:trPr>
        <w:tc>
          <w:tcPr>
            <w:tcW w:w="1357" w:type="dxa"/>
            <w:vMerge w:val="restart"/>
            <w:vAlign w:val="center"/>
          </w:tcPr>
          <w:p w14:paraId="15641C26" w14:textId="77777777" w:rsidR="007C0B5A" w:rsidRPr="00C64ECB" w:rsidRDefault="007C0B5A" w:rsidP="00126681">
            <w:pPr>
              <w:pStyle w:val="TAC"/>
            </w:pPr>
            <w:r w:rsidRPr="00C64ECB">
              <w:rPr>
                <w:rFonts w:hint="eastAsia"/>
              </w:rPr>
              <w:t>5310</w:t>
            </w:r>
          </w:p>
        </w:tc>
        <w:tc>
          <w:tcPr>
            <w:tcW w:w="1971" w:type="dxa"/>
            <w:vAlign w:val="center"/>
          </w:tcPr>
          <w:p w14:paraId="3C98ACB4"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5358.4</w:t>
            </w:r>
          </w:p>
        </w:tc>
        <w:tc>
          <w:tcPr>
            <w:tcW w:w="3152" w:type="dxa"/>
          </w:tcPr>
          <w:p w14:paraId="4826597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02442A6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AF82D43" w14:textId="77777777" w:rsidTr="00126681">
        <w:trPr>
          <w:jc w:val="center"/>
        </w:trPr>
        <w:tc>
          <w:tcPr>
            <w:tcW w:w="1357" w:type="dxa"/>
            <w:vMerge/>
            <w:vAlign w:val="center"/>
          </w:tcPr>
          <w:p w14:paraId="024ACB8A" w14:textId="77777777" w:rsidR="007C0B5A" w:rsidRPr="00C64ECB" w:rsidRDefault="007C0B5A" w:rsidP="00126681">
            <w:pPr>
              <w:pStyle w:val="TAC"/>
            </w:pPr>
          </w:p>
        </w:tc>
        <w:tc>
          <w:tcPr>
            <w:tcW w:w="1971" w:type="dxa"/>
            <w:vAlign w:val="center"/>
          </w:tcPr>
          <w:p w14:paraId="0A6F136A" w14:textId="77777777" w:rsidR="007C0B5A" w:rsidRPr="00C64ECB" w:rsidRDefault="007C0B5A" w:rsidP="00126681">
            <w:pPr>
              <w:pStyle w:val="TAC"/>
            </w:pPr>
            <w:r w:rsidRPr="00C64ECB">
              <w:rPr>
                <w:rFonts w:hint="eastAsia"/>
              </w:rPr>
              <w:t xml:space="preserve">5358.4 </w:t>
            </w:r>
            <w:r w:rsidRPr="00C64ECB">
              <w:t>≤</w:t>
            </w:r>
            <w:r w:rsidRPr="00C64ECB">
              <w:rPr>
                <w:rFonts w:hint="eastAsia"/>
              </w:rPr>
              <w:t xml:space="preserve"> f </w:t>
            </w:r>
            <w:r w:rsidRPr="00C64ECB">
              <w:t>≤</w:t>
            </w:r>
            <w:r w:rsidRPr="00C64ECB">
              <w:rPr>
                <w:rFonts w:hint="eastAsia"/>
              </w:rPr>
              <w:t xml:space="preserve"> 5400</w:t>
            </w:r>
          </w:p>
        </w:tc>
        <w:tc>
          <w:tcPr>
            <w:tcW w:w="3152" w:type="dxa"/>
          </w:tcPr>
          <w:p w14:paraId="62488D1F"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145AD05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1DED6D5C" w14:textId="77777777" w:rsidR="007C0B5A" w:rsidRPr="00C64ECB" w:rsidRDefault="007C0B5A" w:rsidP="007C0B5A"/>
    <w:p w14:paraId="38892C60" w14:textId="77777777" w:rsidR="007C0B5A" w:rsidRPr="00C64ECB" w:rsidRDefault="007C0B5A" w:rsidP="007C0B5A">
      <w:r w:rsidRPr="00C64ECB">
        <w:t>38 MHz &lt; Occupied bandwidth ≤ 78 MHz:</w:t>
      </w:r>
    </w:p>
    <w:p w14:paraId="0178436F" w14:textId="77777777" w:rsidR="007C0B5A" w:rsidRPr="00C64ECB" w:rsidRDefault="007C0B5A" w:rsidP="007C0B5A">
      <w:pPr>
        <w:pStyle w:val="TH"/>
      </w:pPr>
      <w:r w:rsidRPr="00C64ECB">
        <w:t>Table 4.</w:t>
      </w:r>
      <w:r w:rsidR="000D7B67" w:rsidRPr="00C64ECB">
        <w:t>1.</w:t>
      </w:r>
      <w:r w:rsidRPr="00C64ECB">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57FAEC7E" w14:textId="77777777" w:rsidTr="00126681">
        <w:trPr>
          <w:jc w:val="center"/>
        </w:trPr>
        <w:tc>
          <w:tcPr>
            <w:tcW w:w="1357" w:type="dxa"/>
          </w:tcPr>
          <w:p w14:paraId="7DBFA3A8" w14:textId="77777777" w:rsidR="007C0B5A" w:rsidRPr="00C64ECB" w:rsidRDefault="007C0B5A" w:rsidP="00126681">
            <w:pPr>
              <w:pStyle w:val="TAH"/>
            </w:pPr>
            <w:r w:rsidRPr="00C64ECB">
              <w:rPr>
                <w:rFonts w:hint="eastAsia"/>
              </w:rPr>
              <w:t xml:space="preserve">Centre </w:t>
            </w:r>
          </w:p>
          <w:p w14:paraId="3BF655ED" w14:textId="77777777" w:rsidR="007C0B5A" w:rsidRPr="00C64ECB" w:rsidRDefault="007C0B5A" w:rsidP="00126681">
            <w:pPr>
              <w:pStyle w:val="TAH"/>
            </w:pPr>
            <w:r w:rsidRPr="00C64ECB">
              <w:rPr>
                <w:rFonts w:hint="eastAsia"/>
              </w:rPr>
              <w:t xml:space="preserve">Frequency </w:t>
            </w:r>
          </w:p>
          <w:p w14:paraId="744B27B5" w14:textId="77777777" w:rsidR="007C0B5A" w:rsidRPr="00C64ECB" w:rsidRDefault="007C0B5A" w:rsidP="00126681">
            <w:pPr>
              <w:pStyle w:val="TAH"/>
            </w:pPr>
            <w:r w:rsidRPr="00C64ECB">
              <w:rPr>
                <w:rFonts w:hint="eastAsia"/>
              </w:rPr>
              <w:t>(MHz)</w:t>
            </w:r>
          </w:p>
        </w:tc>
        <w:tc>
          <w:tcPr>
            <w:tcW w:w="1971" w:type="dxa"/>
          </w:tcPr>
          <w:p w14:paraId="023F36F4" w14:textId="77777777" w:rsidR="007C0B5A" w:rsidRPr="00C64ECB" w:rsidRDefault="007C0B5A" w:rsidP="00126681">
            <w:pPr>
              <w:pStyle w:val="TAH"/>
            </w:pPr>
            <w:r w:rsidRPr="00C64ECB">
              <w:rPr>
                <w:rFonts w:hint="eastAsia"/>
              </w:rPr>
              <w:t>Frequency range(f)</w:t>
            </w:r>
          </w:p>
          <w:p w14:paraId="4E2BED35" w14:textId="77777777" w:rsidR="007C0B5A" w:rsidRPr="00C64ECB" w:rsidRDefault="007C0B5A" w:rsidP="00126681">
            <w:pPr>
              <w:pStyle w:val="TAH"/>
            </w:pPr>
            <w:r w:rsidRPr="00C64ECB">
              <w:rPr>
                <w:rFonts w:hint="eastAsia"/>
              </w:rPr>
              <w:t>(MHz)</w:t>
            </w:r>
          </w:p>
        </w:tc>
        <w:tc>
          <w:tcPr>
            <w:tcW w:w="3152" w:type="dxa"/>
          </w:tcPr>
          <w:p w14:paraId="0637D770"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27508B40" w14:textId="77777777" w:rsidR="007C0B5A" w:rsidRPr="00C64ECB" w:rsidRDefault="007C0B5A" w:rsidP="00126681">
            <w:pPr>
              <w:pStyle w:val="TAH"/>
            </w:pPr>
            <w:r w:rsidRPr="00C64ECB">
              <w:rPr>
                <w:rFonts w:hint="eastAsia"/>
              </w:rPr>
              <w:t>e.i.r.p/MHz</w:t>
            </w:r>
          </w:p>
        </w:tc>
      </w:tr>
      <w:tr w:rsidR="007C0B5A" w:rsidRPr="00C64ECB" w14:paraId="0C7292DE" w14:textId="77777777" w:rsidTr="00126681">
        <w:trPr>
          <w:jc w:val="center"/>
        </w:trPr>
        <w:tc>
          <w:tcPr>
            <w:tcW w:w="1357" w:type="dxa"/>
            <w:vMerge w:val="restart"/>
            <w:vAlign w:val="center"/>
          </w:tcPr>
          <w:p w14:paraId="504F7A3C" w14:textId="77777777" w:rsidR="007C0B5A" w:rsidRPr="00C64ECB" w:rsidRDefault="007C0B5A" w:rsidP="00126681">
            <w:pPr>
              <w:pStyle w:val="TAC"/>
            </w:pPr>
            <w:r w:rsidRPr="00C64ECB">
              <w:rPr>
                <w:rFonts w:hint="eastAsia"/>
              </w:rPr>
              <w:t>5210</w:t>
            </w:r>
          </w:p>
        </w:tc>
        <w:tc>
          <w:tcPr>
            <w:tcW w:w="1971" w:type="dxa"/>
            <w:vAlign w:val="center"/>
          </w:tcPr>
          <w:p w14:paraId="14112F2F"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5123.2</w:t>
            </w:r>
          </w:p>
        </w:tc>
        <w:tc>
          <w:tcPr>
            <w:tcW w:w="3152" w:type="dxa"/>
          </w:tcPr>
          <w:p w14:paraId="724BDA50"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630330C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1E32BE3" w14:textId="77777777" w:rsidTr="00126681">
        <w:trPr>
          <w:jc w:val="center"/>
        </w:trPr>
        <w:tc>
          <w:tcPr>
            <w:tcW w:w="1357" w:type="dxa"/>
            <w:vMerge/>
            <w:vAlign w:val="center"/>
          </w:tcPr>
          <w:p w14:paraId="227902F3" w14:textId="77777777" w:rsidR="007C0B5A" w:rsidRPr="00C64ECB" w:rsidRDefault="007C0B5A" w:rsidP="00126681">
            <w:pPr>
              <w:pStyle w:val="TAC"/>
            </w:pPr>
          </w:p>
        </w:tc>
        <w:tc>
          <w:tcPr>
            <w:tcW w:w="1971" w:type="dxa"/>
            <w:vAlign w:val="center"/>
          </w:tcPr>
          <w:p w14:paraId="1772F5E1" w14:textId="77777777" w:rsidR="007C0B5A" w:rsidRPr="00C64ECB" w:rsidRDefault="007C0B5A" w:rsidP="00126681">
            <w:pPr>
              <w:pStyle w:val="TAC"/>
            </w:pPr>
            <w:r w:rsidRPr="00C64ECB">
              <w:rPr>
                <w:rFonts w:hint="eastAsia"/>
              </w:rPr>
              <w:t xml:space="preserve">5123.2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04F64CC"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70DAB87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438AD645" w14:textId="77777777" w:rsidTr="00126681">
        <w:trPr>
          <w:jc w:val="center"/>
        </w:trPr>
        <w:tc>
          <w:tcPr>
            <w:tcW w:w="1357" w:type="dxa"/>
            <w:vMerge/>
            <w:vAlign w:val="center"/>
          </w:tcPr>
          <w:p w14:paraId="53174CC0" w14:textId="77777777" w:rsidR="007C0B5A" w:rsidRPr="00C64ECB" w:rsidRDefault="007C0B5A" w:rsidP="00126681">
            <w:pPr>
              <w:pStyle w:val="TAC"/>
            </w:pPr>
          </w:p>
        </w:tc>
        <w:tc>
          <w:tcPr>
            <w:tcW w:w="1971" w:type="dxa"/>
            <w:vAlign w:val="center"/>
          </w:tcPr>
          <w:p w14:paraId="3FE83ED0"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4BBE7BF7"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65A69AB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9793FB3" w14:textId="77777777" w:rsidTr="00126681">
        <w:trPr>
          <w:jc w:val="center"/>
        </w:trPr>
        <w:tc>
          <w:tcPr>
            <w:tcW w:w="1357" w:type="dxa"/>
            <w:vMerge/>
            <w:vAlign w:val="center"/>
          </w:tcPr>
          <w:p w14:paraId="404AE2D8" w14:textId="77777777" w:rsidR="007C0B5A" w:rsidRPr="00C64ECB" w:rsidRDefault="007C0B5A" w:rsidP="00126681">
            <w:pPr>
              <w:pStyle w:val="TAC"/>
            </w:pPr>
          </w:p>
        </w:tc>
        <w:tc>
          <w:tcPr>
            <w:tcW w:w="1971" w:type="dxa"/>
            <w:vAlign w:val="center"/>
          </w:tcPr>
          <w:p w14:paraId="13ED40C7"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5290</w:t>
            </w:r>
          </w:p>
        </w:tc>
        <w:tc>
          <w:tcPr>
            <w:tcW w:w="3152" w:type="dxa"/>
            <w:vAlign w:val="center"/>
          </w:tcPr>
          <w:p w14:paraId="0FDAD0A3"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5882B57C"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1D4E034A" w14:textId="77777777" w:rsidTr="00126681">
        <w:trPr>
          <w:jc w:val="center"/>
        </w:trPr>
        <w:tc>
          <w:tcPr>
            <w:tcW w:w="1357" w:type="dxa"/>
            <w:vMerge/>
            <w:vAlign w:val="center"/>
          </w:tcPr>
          <w:p w14:paraId="2B8D6DDA" w14:textId="77777777" w:rsidR="007C0B5A" w:rsidRPr="00C64ECB" w:rsidRDefault="007C0B5A" w:rsidP="00126681">
            <w:pPr>
              <w:pStyle w:val="TAC"/>
            </w:pPr>
          </w:p>
        </w:tc>
        <w:tc>
          <w:tcPr>
            <w:tcW w:w="1971" w:type="dxa"/>
            <w:vAlign w:val="center"/>
          </w:tcPr>
          <w:p w14:paraId="6BBC0408" w14:textId="77777777" w:rsidR="007C0B5A" w:rsidRPr="00C64ECB" w:rsidRDefault="007C0B5A" w:rsidP="00126681">
            <w:pPr>
              <w:pStyle w:val="TAC"/>
            </w:pPr>
            <w:r w:rsidRPr="00C64ECB">
              <w:rPr>
                <w:rFonts w:hint="eastAsia"/>
              </w:rPr>
              <w:t xml:space="preserve">5290 </w:t>
            </w:r>
            <w:r w:rsidRPr="00C64ECB">
              <w:t>≤</w:t>
            </w:r>
            <w:r w:rsidRPr="00C64ECB">
              <w:rPr>
                <w:rFonts w:hint="eastAsia"/>
              </w:rPr>
              <w:t xml:space="preserve"> f </w:t>
            </w:r>
            <w:r w:rsidRPr="00C64ECB">
              <w:t>&lt;</w:t>
            </w:r>
            <w:r w:rsidRPr="00C64ECB">
              <w:rPr>
                <w:rFonts w:hint="eastAsia"/>
              </w:rPr>
              <w:t xml:space="preserve"> 5296.7</w:t>
            </w:r>
          </w:p>
        </w:tc>
        <w:tc>
          <w:tcPr>
            <w:tcW w:w="3152" w:type="dxa"/>
            <w:vAlign w:val="center"/>
          </w:tcPr>
          <w:p w14:paraId="26F39DD2"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AFA3EF4"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33D3321" w14:textId="77777777" w:rsidTr="00126681">
        <w:trPr>
          <w:jc w:val="center"/>
        </w:trPr>
        <w:tc>
          <w:tcPr>
            <w:tcW w:w="1357" w:type="dxa"/>
            <w:vMerge/>
            <w:vAlign w:val="center"/>
          </w:tcPr>
          <w:p w14:paraId="54E0F00B" w14:textId="77777777" w:rsidR="007C0B5A" w:rsidRPr="00C64ECB" w:rsidRDefault="007C0B5A" w:rsidP="00126681">
            <w:pPr>
              <w:pStyle w:val="TAC"/>
            </w:pPr>
          </w:p>
        </w:tc>
        <w:tc>
          <w:tcPr>
            <w:tcW w:w="1971" w:type="dxa"/>
            <w:vAlign w:val="center"/>
          </w:tcPr>
          <w:p w14:paraId="5465BEBF" w14:textId="77777777" w:rsidR="007C0B5A" w:rsidRPr="00C64ECB" w:rsidRDefault="007C0B5A" w:rsidP="00126681">
            <w:pPr>
              <w:pStyle w:val="TAC"/>
            </w:pPr>
            <w:r w:rsidRPr="00C64ECB">
              <w:rPr>
                <w:rFonts w:hint="eastAsia"/>
              </w:rPr>
              <w:t xml:space="preserve">5296.7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5E537CAD"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43E2EA24"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0902C2F" w14:textId="77777777" w:rsidTr="00126681">
        <w:trPr>
          <w:jc w:val="center"/>
        </w:trPr>
        <w:tc>
          <w:tcPr>
            <w:tcW w:w="1357" w:type="dxa"/>
            <w:vMerge w:val="restart"/>
            <w:vAlign w:val="center"/>
          </w:tcPr>
          <w:p w14:paraId="0DDF60D8" w14:textId="77777777" w:rsidR="007C0B5A" w:rsidRPr="00C64ECB" w:rsidRDefault="007C0B5A" w:rsidP="00126681">
            <w:pPr>
              <w:pStyle w:val="TAC"/>
            </w:pPr>
            <w:r w:rsidRPr="00C64ECB">
              <w:rPr>
                <w:rFonts w:hint="eastAsia"/>
              </w:rPr>
              <w:t>5290</w:t>
            </w:r>
          </w:p>
        </w:tc>
        <w:tc>
          <w:tcPr>
            <w:tcW w:w="1971" w:type="dxa"/>
            <w:vAlign w:val="center"/>
          </w:tcPr>
          <w:p w14:paraId="4D92E8A7"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5203.3</w:t>
            </w:r>
          </w:p>
        </w:tc>
        <w:tc>
          <w:tcPr>
            <w:tcW w:w="3152" w:type="dxa"/>
          </w:tcPr>
          <w:p w14:paraId="17F432A0"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0E46E37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1BEAE8F" w14:textId="77777777" w:rsidTr="00126681">
        <w:trPr>
          <w:jc w:val="center"/>
        </w:trPr>
        <w:tc>
          <w:tcPr>
            <w:tcW w:w="1357" w:type="dxa"/>
            <w:vMerge/>
            <w:vAlign w:val="center"/>
          </w:tcPr>
          <w:p w14:paraId="45FBE183" w14:textId="77777777" w:rsidR="007C0B5A" w:rsidRPr="00C64ECB" w:rsidRDefault="007C0B5A" w:rsidP="00126681">
            <w:pPr>
              <w:pStyle w:val="TAC"/>
            </w:pPr>
          </w:p>
        </w:tc>
        <w:tc>
          <w:tcPr>
            <w:tcW w:w="1971" w:type="dxa"/>
            <w:vAlign w:val="center"/>
          </w:tcPr>
          <w:p w14:paraId="6B0741A5" w14:textId="77777777" w:rsidR="007C0B5A" w:rsidRPr="00C64ECB" w:rsidRDefault="007C0B5A" w:rsidP="00126681">
            <w:pPr>
              <w:pStyle w:val="TAC"/>
            </w:pPr>
            <w:r w:rsidRPr="00C64ECB">
              <w:rPr>
                <w:rFonts w:hint="eastAsia"/>
              </w:rPr>
              <w:t xml:space="preserve">5203.3 </w:t>
            </w:r>
            <w:r w:rsidRPr="00C64ECB">
              <w:t>&lt;</w:t>
            </w:r>
            <w:r w:rsidRPr="00C64ECB">
              <w:rPr>
                <w:rFonts w:hint="eastAsia"/>
              </w:rPr>
              <w:t xml:space="preserve"> f </w:t>
            </w:r>
            <w:r w:rsidRPr="00C64ECB">
              <w:t>≤</w:t>
            </w:r>
            <w:r w:rsidRPr="00C64ECB">
              <w:rPr>
                <w:rFonts w:hint="eastAsia"/>
              </w:rPr>
              <w:t xml:space="preserve"> 5210</w:t>
            </w:r>
          </w:p>
        </w:tc>
        <w:tc>
          <w:tcPr>
            <w:tcW w:w="3152" w:type="dxa"/>
          </w:tcPr>
          <w:p w14:paraId="106E35BB"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F0FF1D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5273AE3" w14:textId="77777777" w:rsidTr="00126681">
        <w:trPr>
          <w:jc w:val="center"/>
        </w:trPr>
        <w:tc>
          <w:tcPr>
            <w:tcW w:w="1357" w:type="dxa"/>
            <w:vMerge/>
            <w:vAlign w:val="center"/>
          </w:tcPr>
          <w:p w14:paraId="1B3B86C8" w14:textId="77777777" w:rsidR="007C0B5A" w:rsidRPr="00C64ECB" w:rsidRDefault="007C0B5A" w:rsidP="00126681">
            <w:pPr>
              <w:pStyle w:val="TAC"/>
            </w:pPr>
          </w:p>
        </w:tc>
        <w:tc>
          <w:tcPr>
            <w:tcW w:w="1971" w:type="dxa"/>
            <w:vAlign w:val="center"/>
          </w:tcPr>
          <w:p w14:paraId="55AE7089"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5249</w:t>
            </w:r>
          </w:p>
        </w:tc>
        <w:tc>
          <w:tcPr>
            <w:tcW w:w="3152" w:type="dxa"/>
          </w:tcPr>
          <w:p w14:paraId="2020155B"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09E018E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49EF93A7" w14:textId="77777777" w:rsidTr="00126681">
        <w:trPr>
          <w:jc w:val="center"/>
        </w:trPr>
        <w:tc>
          <w:tcPr>
            <w:tcW w:w="1357" w:type="dxa"/>
            <w:vMerge/>
            <w:vAlign w:val="center"/>
          </w:tcPr>
          <w:p w14:paraId="7D0B1DC8" w14:textId="77777777" w:rsidR="007C0B5A" w:rsidRPr="00C64ECB" w:rsidRDefault="007C0B5A" w:rsidP="00126681">
            <w:pPr>
              <w:pStyle w:val="TAC"/>
            </w:pPr>
          </w:p>
        </w:tc>
        <w:tc>
          <w:tcPr>
            <w:tcW w:w="1971" w:type="dxa"/>
            <w:vAlign w:val="center"/>
          </w:tcPr>
          <w:p w14:paraId="2E8283A9"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6001A390"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39ECBBD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8F147DB" w14:textId="77777777" w:rsidTr="00126681">
        <w:trPr>
          <w:jc w:val="center"/>
        </w:trPr>
        <w:tc>
          <w:tcPr>
            <w:tcW w:w="1357" w:type="dxa"/>
            <w:vMerge/>
            <w:vAlign w:val="center"/>
          </w:tcPr>
          <w:p w14:paraId="0700585F" w14:textId="77777777" w:rsidR="007C0B5A" w:rsidRPr="00C64ECB" w:rsidRDefault="007C0B5A" w:rsidP="00126681">
            <w:pPr>
              <w:pStyle w:val="TAC"/>
            </w:pPr>
          </w:p>
        </w:tc>
        <w:tc>
          <w:tcPr>
            <w:tcW w:w="1971" w:type="dxa"/>
            <w:vAlign w:val="center"/>
          </w:tcPr>
          <w:p w14:paraId="334ADACD"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5376.8</w:t>
            </w:r>
          </w:p>
        </w:tc>
        <w:tc>
          <w:tcPr>
            <w:tcW w:w="3152" w:type="dxa"/>
            <w:vAlign w:val="center"/>
          </w:tcPr>
          <w:p w14:paraId="59B8BD58"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1F44AEC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DFB319E" w14:textId="77777777" w:rsidTr="00126681">
        <w:trPr>
          <w:jc w:val="center"/>
        </w:trPr>
        <w:tc>
          <w:tcPr>
            <w:tcW w:w="1357" w:type="dxa"/>
            <w:vMerge/>
            <w:vAlign w:val="center"/>
          </w:tcPr>
          <w:p w14:paraId="4B5E6E4E" w14:textId="77777777" w:rsidR="007C0B5A" w:rsidRPr="00C64ECB" w:rsidRDefault="007C0B5A" w:rsidP="00126681">
            <w:pPr>
              <w:pStyle w:val="TAC"/>
            </w:pPr>
          </w:p>
        </w:tc>
        <w:tc>
          <w:tcPr>
            <w:tcW w:w="1971" w:type="dxa"/>
            <w:vAlign w:val="center"/>
          </w:tcPr>
          <w:p w14:paraId="00BA86B3" w14:textId="77777777" w:rsidR="007C0B5A" w:rsidRPr="00C64ECB" w:rsidRDefault="007C0B5A" w:rsidP="00126681">
            <w:pPr>
              <w:pStyle w:val="TAC"/>
            </w:pPr>
            <w:r w:rsidRPr="00C64ECB">
              <w:rPr>
                <w:rFonts w:hint="eastAsia"/>
              </w:rPr>
              <w:t xml:space="preserve">5376.8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0ECE24C5"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156565B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58AB7BB0" w14:textId="77777777" w:rsidR="007C0B5A" w:rsidRPr="00C64ECB" w:rsidRDefault="007C0B5A" w:rsidP="007C0B5A">
      <w:pPr>
        <w:rPr>
          <w:rFonts w:eastAsia="MS Mincho"/>
        </w:rPr>
      </w:pPr>
    </w:p>
    <w:p w14:paraId="45B4E5C8" w14:textId="77777777" w:rsidR="007C0B5A" w:rsidRPr="00C64ECB" w:rsidRDefault="007C0B5A" w:rsidP="007C0B5A">
      <w:r w:rsidRPr="00C64ECB">
        <w:t>78 MHz &lt; Occupied bandwidth ≤ 158 MHz:</w:t>
      </w:r>
    </w:p>
    <w:p w14:paraId="47DFF123" w14:textId="77777777" w:rsidR="007C0B5A" w:rsidRPr="00C64ECB" w:rsidRDefault="007C0B5A" w:rsidP="007C0B5A">
      <w:pPr>
        <w:pStyle w:val="TH"/>
      </w:pPr>
      <w:r w:rsidRPr="00C64ECB">
        <w:t>Table 4.</w:t>
      </w:r>
      <w:r w:rsidR="000D7B67" w:rsidRPr="00C64ECB">
        <w:t>1.</w:t>
      </w:r>
      <w:r w:rsidRPr="00C64ECB">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72B7D34E" w14:textId="77777777" w:rsidTr="00126681">
        <w:trPr>
          <w:jc w:val="center"/>
        </w:trPr>
        <w:tc>
          <w:tcPr>
            <w:tcW w:w="1357" w:type="dxa"/>
          </w:tcPr>
          <w:p w14:paraId="7532B07E" w14:textId="77777777" w:rsidR="007C0B5A" w:rsidRPr="00C64ECB" w:rsidRDefault="007C0B5A" w:rsidP="00126681">
            <w:pPr>
              <w:pStyle w:val="TAH"/>
            </w:pPr>
            <w:r w:rsidRPr="00C64ECB">
              <w:rPr>
                <w:rFonts w:hint="eastAsia"/>
              </w:rPr>
              <w:t xml:space="preserve">Centre </w:t>
            </w:r>
          </w:p>
          <w:p w14:paraId="34A9B761" w14:textId="77777777" w:rsidR="007C0B5A" w:rsidRPr="00C64ECB" w:rsidRDefault="007C0B5A" w:rsidP="00126681">
            <w:pPr>
              <w:pStyle w:val="TAH"/>
            </w:pPr>
            <w:r w:rsidRPr="00C64ECB">
              <w:rPr>
                <w:rFonts w:hint="eastAsia"/>
              </w:rPr>
              <w:t xml:space="preserve">Frequency </w:t>
            </w:r>
          </w:p>
          <w:p w14:paraId="6DECC366" w14:textId="77777777" w:rsidR="007C0B5A" w:rsidRPr="00C64ECB" w:rsidRDefault="007C0B5A" w:rsidP="00126681">
            <w:pPr>
              <w:pStyle w:val="TAH"/>
            </w:pPr>
            <w:r w:rsidRPr="00C64ECB">
              <w:rPr>
                <w:rFonts w:hint="eastAsia"/>
              </w:rPr>
              <w:t>(MHz)</w:t>
            </w:r>
          </w:p>
        </w:tc>
        <w:tc>
          <w:tcPr>
            <w:tcW w:w="1971" w:type="dxa"/>
          </w:tcPr>
          <w:p w14:paraId="2F1124FB" w14:textId="77777777" w:rsidR="007C0B5A" w:rsidRPr="00C64ECB" w:rsidRDefault="007C0B5A" w:rsidP="00126681">
            <w:pPr>
              <w:pStyle w:val="TAH"/>
            </w:pPr>
            <w:r w:rsidRPr="00C64ECB">
              <w:rPr>
                <w:rFonts w:hint="eastAsia"/>
              </w:rPr>
              <w:t>Frequency range(f)</w:t>
            </w:r>
          </w:p>
          <w:p w14:paraId="3FC46DA7" w14:textId="77777777" w:rsidR="007C0B5A" w:rsidRPr="00C64ECB" w:rsidRDefault="007C0B5A" w:rsidP="00126681">
            <w:pPr>
              <w:pStyle w:val="TAH"/>
            </w:pPr>
            <w:r w:rsidRPr="00C64ECB">
              <w:rPr>
                <w:rFonts w:hint="eastAsia"/>
              </w:rPr>
              <w:t>(MHz)</w:t>
            </w:r>
          </w:p>
        </w:tc>
        <w:tc>
          <w:tcPr>
            <w:tcW w:w="3152" w:type="dxa"/>
          </w:tcPr>
          <w:p w14:paraId="6DAF698B"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7D70FD71" w14:textId="77777777" w:rsidR="007C0B5A" w:rsidRPr="00C64ECB" w:rsidRDefault="007C0B5A" w:rsidP="00126681">
            <w:pPr>
              <w:pStyle w:val="TAH"/>
            </w:pPr>
            <w:r w:rsidRPr="00C64ECB">
              <w:rPr>
                <w:rFonts w:hint="eastAsia"/>
              </w:rPr>
              <w:t>e.i.r.p/MHz</w:t>
            </w:r>
          </w:p>
        </w:tc>
      </w:tr>
      <w:tr w:rsidR="007C0B5A" w:rsidRPr="00C64ECB" w14:paraId="711CCCED" w14:textId="77777777" w:rsidTr="00126681">
        <w:trPr>
          <w:jc w:val="center"/>
        </w:trPr>
        <w:tc>
          <w:tcPr>
            <w:tcW w:w="1357" w:type="dxa"/>
            <w:vMerge w:val="restart"/>
            <w:vAlign w:val="center"/>
          </w:tcPr>
          <w:p w14:paraId="11324FE6" w14:textId="77777777" w:rsidR="007C0B5A" w:rsidRPr="00C64ECB" w:rsidRDefault="007C0B5A" w:rsidP="00126681">
            <w:pPr>
              <w:pStyle w:val="TAC"/>
            </w:pPr>
            <w:r w:rsidRPr="00C64ECB">
              <w:rPr>
                <w:rFonts w:hint="eastAsia"/>
              </w:rPr>
              <w:t>5250</w:t>
            </w:r>
          </w:p>
        </w:tc>
        <w:tc>
          <w:tcPr>
            <w:tcW w:w="1971" w:type="dxa"/>
            <w:vAlign w:val="center"/>
          </w:tcPr>
          <w:p w14:paraId="522FE812" w14:textId="77777777" w:rsidR="007C0B5A" w:rsidRPr="00C64ECB" w:rsidRDefault="007C0B5A" w:rsidP="00126681">
            <w:pPr>
              <w:pStyle w:val="TAC"/>
            </w:pPr>
            <w:r w:rsidRPr="00C64ECB">
              <w:rPr>
                <w:rFonts w:hint="eastAsia"/>
              </w:rPr>
              <w:t xml:space="preserve">4916 </w:t>
            </w:r>
            <w:r w:rsidRPr="00C64ECB">
              <w:t>≤</w:t>
            </w:r>
            <w:r w:rsidRPr="00C64ECB">
              <w:rPr>
                <w:rFonts w:hint="eastAsia"/>
              </w:rPr>
              <w:t xml:space="preserve"> f </w:t>
            </w:r>
            <w:r w:rsidRPr="00C64ECB">
              <w:t>≤</w:t>
            </w:r>
            <w:r w:rsidRPr="00C64ECB">
              <w:rPr>
                <w:rFonts w:hint="eastAsia"/>
              </w:rPr>
              <w:t xml:space="preserve"> 5099.6</w:t>
            </w:r>
          </w:p>
        </w:tc>
        <w:tc>
          <w:tcPr>
            <w:tcW w:w="3152" w:type="dxa"/>
          </w:tcPr>
          <w:p w14:paraId="12E6D940"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3D29368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C7A0A54" w14:textId="77777777" w:rsidTr="00126681">
        <w:trPr>
          <w:jc w:val="center"/>
        </w:trPr>
        <w:tc>
          <w:tcPr>
            <w:tcW w:w="1357" w:type="dxa"/>
            <w:vMerge/>
            <w:vAlign w:val="center"/>
          </w:tcPr>
          <w:p w14:paraId="78EE86AC" w14:textId="77777777" w:rsidR="007C0B5A" w:rsidRPr="00C64ECB" w:rsidRDefault="007C0B5A" w:rsidP="00126681">
            <w:pPr>
              <w:pStyle w:val="TAC"/>
            </w:pPr>
          </w:p>
        </w:tc>
        <w:tc>
          <w:tcPr>
            <w:tcW w:w="1971" w:type="dxa"/>
            <w:vAlign w:val="center"/>
          </w:tcPr>
          <w:p w14:paraId="71B167F2" w14:textId="77777777" w:rsidR="007C0B5A" w:rsidRPr="00C64ECB" w:rsidRDefault="007C0B5A" w:rsidP="00126681">
            <w:pPr>
              <w:pStyle w:val="TAC"/>
            </w:pPr>
            <w:r w:rsidRPr="00C64ECB">
              <w:rPr>
                <w:rFonts w:hint="eastAsia"/>
              </w:rPr>
              <w:t xml:space="preserve">5099.6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DEDABAC"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1DFA998"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2BD7A90" w14:textId="77777777" w:rsidTr="00126681">
        <w:trPr>
          <w:jc w:val="center"/>
        </w:trPr>
        <w:tc>
          <w:tcPr>
            <w:tcW w:w="1357" w:type="dxa"/>
            <w:vMerge/>
            <w:vAlign w:val="center"/>
          </w:tcPr>
          <w:p w14:paraId="50EB17C0" w14:textId="77777777" w:rsidR="007C0B5A" w:rsidRPr="00C64ECB" w:rsidRDefault="007C0B5A" w:rsidP="00126681">
            <w:pPr>
              <w:pStyle w:val="TAC"/>
            </w:pPr>
          </w:p>
        </w:tc>
        <w:tc>
          <w:tcPr>
            <w:tcW w:w="1971" w:type="dxa"/>
            <w:vAlign w:val="center"/>
          </w:tcPr>
          <w:p w14:paraId="65FAF56B"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5400.4</w:t>
            </w:r>
          </w:p>
        </w:tc>
        <w:tc>
          <w:tcPr>
            <w:tcW w:w="3152" w:type="dxa"/>
          </w:tcPr>
          <w:p w14:paraId="67A5ED73"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3933DFA"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AC6D557" w14:textId="77777777" w:rsidTr="00126681">
        <w:trPr>
          <w:jc w:val="center"/>
        </w:trPr>
        <w:tc>
          <w:tcPr>
            <w:tcW w:w="1357" w:type="dxa"/>
            <w:vMerge/>
            <w:vAlign w:val="center"/>
          </w:tcPr>
          <w:p w14:paraId="5A139883" w14:textId="77777777" w:rsidR="007C0B5A" w:rsidRPr="00C64ECB" w:rsidRDefault="007C0B5A" w:rsidP="00126681">
            <w:pPr>
              <w:pStyle w:val="TAC"/>
            </w:pPr>
          </w:p>
        </w:tc>
        <w:tc>
          <w:tcPr>
            <w:tcW w:w="1971" w:type="dxa"/>
            <w:vAlign w:val="center"/>
          </w:tcPr>
          <w:p w14:paraId="3CCECE41" w14:textId="77777777" w:rsidR="007C0B5A" w:rsidRPr="00C64ECB" w:rsidRDefault="007C0B5A" w:rsidP="00126681">
            <w:pPr>
              <w:pStyle w:val="TAC"/>
            </w:pPr>
            <w:r w:rsidRPr="00C64ECB">
              <w:rPr>
                <w:rFonts w:hint="eastAsia"/>
              </w:rPr>
              <w:t xml:space="preserve">5400.4 </w:t>
            </w:r>
            <w:r w:rsidRPr="00C64ECB">
              <w:t>≤</w:t>
            </w:r>
            <w:r w:rsidRPr="00C64ECB">
              <w:rPr>
                <w:rFonts w:hint="eastAsia"/>
              </w:rPr>
              <w:t xml:space="preserve"> f </w:t>
            </w:r>
            <w:r w:rsidRPr="00C64ECB">
              <w:t>≤</w:t>
            </w:r>
            <w:r w:rsidRPr="00C64ECB">
              <w:rPr>
                <w:rFonts w:hint="eastAsia"/>
              </w:rPr>
              <w:t xml:space="preserve"> 5584</w:t>
            </w:r>
          </w:p>
        </w:tc>
        <w:tc>
          <w:tcPr>
            <w:tcW w:w="3152" w:type="dxa"/>
            <w:vAlign w:val="center"/>
          </w:tcPr>
          <w:p w14:paraId="64CB6655"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6A21B919"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8F33B9B" w14:textId="77777777" w:rsidR="007C0B5A" w:rsidRPr="00C64ECB" w:rsidRDefault="007C0B5A" w:rsidP="007C0B5A"/>
    <w:p w14:paraId="16426A59" w14:textId="77777777" w:rsidR="007C0B5A" w:rsidRPr="00C64ECB" w:rsidRDefault="007C0B5A" w:rsidP="007C0B5A">
      <w:pPr>
        <w:pStyle w:val="TH"/>
      </w:pPr>
      <w:r w:rsidRPr="00C64ECB">
        <w:t>Table 4.</w:t>
      </w:r>
      <w:r w:rsidR="000D7B67" w:rsidRPr="00C64ECB">
        <w:t>1.</w:t>
      </w:r>
      <w:r w:rsidRPr="00C64ECB">
        <w:t>3.2.1-8:</w:t>
      </w:r>
      <w:r w:rsidRPr="00C64ECB">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5895C83A" w14:textId="77777777" w:rsidTr="00126681">
        <w:trPr>
          <w:jc w:val="center"/>
        </w:trPr>
        <w:tc>
          <w:tcPr>
            <w:tcW w:w="2656" w:type="dxa"/>
          </w:tcPr>
          <w:p w14:paraId="0CF6A549" w14:textId="77777777" w:rsidR="007C0B5A" w:rsidRPr="00C64ECB" w:rsidRDefault="007C0B5A" w:rsidP="00126681">
            <w:pPr>
              <w:pStyle w:val="TAH"/>
            </w:pPr>
            <w:r w:rsidRPr="00C64ECB">
              <w:rPr>
                <w:rFonts w:hint="eastAsia"/>
              </w:rPr>
              <w:t>Occupied bandwidth(MHz)</w:t>
            </w:r>
          </w:p>
        </w:tc>
        <w:tc>
          <w:tcPr>
            <w:tcW w:w="3152" w:type="dxa"/>
          </w:tcPr>
          <w:p w14:paraId="6D2FA9E6" w14:textId="77777777" w:rsidR="007C0B5A" w:rsidRPr="00C64ECB" w:rsidRDefault="007C0B5A" w:rsidP="00126681">
            <w:pPr>
              <w:pStyle w:val="TAH"/>
            </w:pPr>
            <w:r w:rsidRPr="00C64ECB">
              <w:rPr>
                <w:rFonts w:hint="eastAsia"/>
              </w:rPr>
              <w:t>Peak data rate (Mbps)</w:t>
            </w:r>
          </w:p>
        </w:tc>
      </w:tr>
      <w:tr w:rsidR="007C0B5A" w:rsidRPr="00C64ECB" w14:paraId="1810ADBA" w14:textId="77777777" w:rsidTr="00126681">
        <w:trPr>
          <w:jc w:val="center"/>
        </w:trPr>
        <w:tc>
          <w:tcPr>
            <w:tcW w:w="2656" w:type="dxa"/>
            <w:vAlign w:val="center"/>
          </w:tcPr>
          <w:p w14:paraId="052F33AA" w14:textId="77777777" w:rsidR="007C0B5A" w:rsidRPr="00C64ECB" w:rsidRDefault="007C0B5A" w:rsidP="00126681">
            <w:pPr>
              <w:pStyle w:val="TAC"/>
            </w:pPr>
            <w:r w:rsidRPr="00C64ECB">
              <w:t>≤</w:t>
            </w:r>
            <w:r w:rsidRPr="00C64ECB">
              <w:rPr>
                <w:rFonts w:hint="eastAsia"/>
              </w:rPr>
              <w:t xml:space="preserve"> 19</w:t>
            </w:r>
          </w:p>
        </w:tc>
        <w:tc>
          <w:tcPr>
            <w:tcW w:w="3152" w:type="dxa"/>
          </w:tcPr>
          <w:p w14:paraId="7EDDA505"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591439AA" w14:textId="77777777" w:rsidTr="00126681">
        <w:trPr>
          <w:jc w:val="center"/>
        </w:trPr>
        <w:tc>
          <w:tcPr>
            <w:tcW w:w="2656" w:type="dxa"/>
            <w:vAlign w:val="center"/>
          </w:tcPr>
          <w:p w14:paraId="52E56441" w14:textId="77777777" w:rsidR="007C0B5A" w:rsidRPr="00C64ECB" w:rsidRDefault="007C0B5A" w:rsidP="00126681">
            <w:pPr>
              <w:pStyle w:val="TAC"/>
            </w:pPr>
            <w:r w:rsidRPr="00C64ECB">
              <w:rPr>
                <w:rFonts w:eastAsia="MS Mincho"/>
              </w:rPr>
              <w:t>&gt;</w:t>
            </w:r>
            <w:r w:rsidRPr="00C64ECB">
              <w:rPr>
                <w:rFonts w:eastAsia="MS Mincho" w:hint="eastAsia"/>
              </w:rPr>
              <w:t xml:space="preserve"> 19 and </w:t>
            </w:r>
            <w:r w:rsidRPr="00C64ECB">
              <w:t>≤</w:t>
            </w:r>
            <w:r w:rsidRPr="00C64ECB">
              <w:rPr>
                <w:rFonts w:eastAsia="MS Mincho" w:hint="eastAsia"/>
              </w:rPr>
              <w:t xml:space="preserve"> 38</w:t>
            </w:r>
          </w:p>
        </w:tc>
        <w:tc>
          <w:tcPr>
            <w:tcW w:w="3152" w:type="dxa"/>
          </w:tcPr>
          <w:p w14:paraId="4543E77B"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29B69DEC" w14:textId="77777777" w:rsidTr="00126681">
        <w:trPr>
          <w:jc w:val="center"/>
        </w:trPr>
        <w:tc>
          <w:tcPr>
            <w:tcW w:w="2656" w:type="dxa"/>
            <w:vAlign w:val="center"/>
          </w:tcPr>
          <w:p w14:paraId="77F522BE"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and </w:t>
            </w:r>
            <w:r w:rsidRPr="00C64ECB">
              <w:t>≤</w:t>
            </w:r>
            <w:r w:rsidRPr="00C64ECB">
              <w:rPr>
                <w:rFonts w:eastAsia="MS Mincho" w:hint="eastAsia"/>
              </w:rPr>
              <w:t xml:space="preserve"> 78</w:t>
            </w:r>
          </w:p>
        </w:tc>
        <w:tc>
          <w:tcPr>
            <w:tcW w:w="3152" w:type="dxa"/>
          </w:tcPr>
          <w:p w14:paraId="1242DA1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4538CD33" w14:textId="77777777" w:rsidTr="00126681">
        <w:trPr>
          <w:jc w:val="center"/>
        </w:trPr>
        <w:tc>
          <w:tcPr>
            <w:tcW w:w="2656" w:type="dxa"/>
            <w:vAlign w:val="center"/>
          </w:tcPr>
          <w:p w14:paraId="5DD52539" w14:textId="77777777" w:rsidR="007C0B5A" w:rsidRPr="00C64ECB" w:rsidRDefault="007C0B5A" w:rsidP="00126681">
            <w:pPr>
              <w:pStyle w:val="TAC"/>
            </w:pPr>
            <w:r w:rsidRPr="00C64ECB">
              <w:rPr>
                <w:rFonts w:eastAsia="MS Mincho"/>
              </w:rPr>
              <w:t>&gt;</w:t>
            </w:r>
            <w:r w:rsidRPr="00C64ECB">
              <w:rPr>
                <w:rFonts w:eastAsia="MS Mincho" w:hint="eastAsia"/>
              </w:rPr>
              <w:t xml:space="preserve"> 78 and </w:t>
            </w:r>
            <w:r w:rsidRPr="00C64ECB">
              <w:t>≤</w:t>
            </w:r>
            <w:r w:rsidRPr="00C64ECB">
              <w:rPr>
                <w:rFonts w:eastAsia="MS Mincho" w:hint="eastAsia"/>
              </w:rPr>
              <w:t xml:space="preserve"> 158</w:t>
            </w:r>
          </w:p>
        </w:tc>
        <w:tc>
          <w:tcPr>
            <w:tcW w:w="3152" w:type="dxa"/>
          </w:tcPr>
          <w:p w14:paraId="5501E847"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2F24FC76" w14:textId="77777777" w:rsidR="007C0B5A" w:rsidRPr="00C64ECB" w:rsidRDefault="007C0B5A" w:rsidP="007C0B5A"/>
    <w:p w14:paraId="38F61A07" w14:textId="77777777" w:rsidR="007C0B5A" w:rsidRPr="00C64ECB" w:rsidRDefault="007C0B5A" w:rsidP="007C0B5A">
      <w:pPr>
        <w:pStyle w:val="Heading5"/>
      </w:pPr>
      <w:bookmarkStart w:id="38" w:name="_Toc531342993"/>
      <w:r w:rsidRPr="00C64ECB">
        <w:t>4.1.3.2.2</w:t>
      </w:r>
      <w:r w:rsidRPr="00C64ECB">
        <w:rPr>
          <w:rFonts w:hint="eastAsia"/>
        </w:rPr>
        <w:tab/>
      </w:r>
      <w:r w:rsidRPr="00C64ECB">
        <w:t>5</w:t>
      </w:r>
      <w:r w:rsidRPr="00C64ECB">
        <w:rPr>
          <w:rFonts w:hint="eastAsia"/>
        </w:rPr>
        <w:t>470</w:t>
      </w:r>
      <w:r w:rsidRPr="00C64ECB">
        <w:t>-5</w:t>
      </w:r>
      <w:r w:rsidRPr="00C64ECB">
        <w:rPr>
          <w:rFonts w:hint="eastAsia"/>
        </w:rPr>
        <w:t>725 M</w:t>
      </w:r>
      <w:r w:rsidRPr="00C64ECB">
        <w:t>Hz</w:t>
      </w:r>
      <w:bookmarkEnd w:id="38"/>
    </w:p>
    <w:p w14:paraId="54514C3E" w14:textId="77777777" w:rsidR="007C0B5A" w:rsidRPr="00C64ECB" w:rsidRDefault="007C0B5A" w:rsidP="007C0B5A">
      <w:pPr>
        <w:pStyle w:val="TH"/>
        <w:rPr>
          <w:rFonts w:cs="v5.0.0"/>
        </w:rPr>
      </w:pPr>
      <w:r w:rsidRPr="00C64ECB">
        <w:t>Table 4.</w:t>
      </w:r>
      <w:r w:rsidR="000D7B67" w:rsidRPr="00C64ECB">
        <w:t>1.</w:t>
      </w:r>
      <w:r w:rsidRPr="00C64ECB">
        <w:t>3.2.2-1:</w:t>
      </w:r>
      <w:r w:rsidRPr="00C64ECB">
        <w:rPr>
          <w:rFonts w:hint="eastAsia"/>
        </w:rPr>
        <w:t xml:space="preserve"> Adjacent Channel Leakage Ratio (ACLR)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C64ECB" w14:paraId="4D7868E3" w14:textId="77777777" w:rsidTr="00126681">
        <w:trPr>
          <w:jc w:val="center"/>
        </w:trPr>
        <w:tc>
          <w:tcPr>
            <w:tcW w:w="2818" w:type="dxa"/>
          </w:tcPr>
          <w:p w14:paraId="4DE6CE39" w14:textId="77777777" w:rsidR="007C0B5A" w:rsidRPr="00C64ECB" w:rsidRDefault="007C0B5A" w:rsidP="00126681">
            <w:pPr>
              <w:pStyle w:val="TAH"/>
            </w:pPr>
            <w:r w:rsidRPr="00C64ECB">
              <w:rPr>
                <w:rFonts w:hint="eastAsia"/>
              </w:rPr>
              <w:t>Occupied bandwidth</w:t>
            </w:r>
          </w:p>
        </w:tc>
        <w:tc>
          <w:tcPr>
            <w:tcW w:w="1266" w:type="dxa"/>
          </w:tcPr>
          <w:p w14:paraId="2A824989" w14:textId="77777777" w:rsidR="007C0B5A" w:rsidRPr="00C64ECB" w:rsidRDefault="007C0B5A" w:rsidP="00126681">
            <w:pPr>
              <w:pStyle w:val="TAH"/>
            </w:pPr>
            <w:r w:rsidRPr="00C64ECB">
              <w:t>≤</w:t>
            </w:r>
            <w:r w:rsidRPr="00C64ECB">
              <w:rPr>
                <w:rFonts w:hint="eastAsia"/>
              </w:rPr>
              <w:t xml:space="preserve"> 19.7</w:t>
            </w:r>
            <w:r w:rsidRPr="00C64ECB">
              <w:t>MHz</w:t>
            </w:r>
          </w:p>
        </w:tc>
        <w:tc>
          <w:tcPr>
            <w:tcW w:w="2411" w:type="dxa"/>
          </w:tcPr>
          <w:p w14:paraId="634BC4AA"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61" w:type="dxa"/>
          </w:tcPr>
          <w:p w14:paraId="6CC49AED"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2973E09" w14:textId="77777777" w:rsidTr="00126681">
        <w:trPr>
          <w:jc w:val="center"/>
        </w:trPr>
        <w:tc>
          <w:tcPr>
            <w:tcW w:w="2818" w:type="dxa"/>
            <w:vAlign w:val="center"/>
          </w:tcPr>
          <w:p w14:paraId="1F5CB0CC" w14:textId="77777777" w:rsidR="007C0B5A" w:rsidRPr="00C64ECB" w:rsidRDefault="007C0B5A" w:rsidP="00126681">
            <w:pPr>
              <w:pStyle w:val="TAC"/>
            </w:pPr>
            <w:r w:rsidRPr="00C64ECB">
              <w:rPr>
                <w:rFonts w:hint="eastAsia"/>
              </w:rPr>
              <w:t>ACLR 1</w:t>
            </w:r>
          </w:p>
        </w:tc>
        <w:tc>
          <w:tcPr>
            <w:tcW w:w="1266" w:type="dxa"/>
            <w:vAlign w:val="center"/>
          </w:tcPr>
          <w:p w14:paraId="41F73DE7"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411" w:type="dxa"/>
            <w:vAlign w:val="center"/>
          </w:tcPr>
          <w:p w14:paraId="450E9EC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61" w:type="dxa"/>
            <w:vAlign w:val="center"/>
          </w:tcPr>
          <w:p w14:paraId="5CEF478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1BE437B1" w14:textId="77777777" w:rsidTr="00126681">
        <w:trPr>
          <w:jc w:val="center"/>
        </w:trPr>
        <w:tc>
          <w:tcPr>
            <w:tcW w:w="2818" w:type="dxa"/>
            <w:vAlign w:val="center"/>
          </w:tcPr>
          <w:p w14:paraId="5F33CA1E" w14:textId="77777777" w:rsidR="007C0B5A" w:rsidRPr="00C64ECB" w:rsidRDefault="007C0B5A" w:rsidP="00126681">
            <w:pPr>
              <w:pStyle w:val="TAC"/>
            </w:pPr>
            <w:r w:rsidRPr="00C64ECB">
              <w:t>Measurement</w:t>
            </w:r>
          </w:p>
          <w:p w14:paraId="60DDBB7C" w14:textId="77777777" w:rsidR="007C0B5A" w:rsidRPr="00C64ECB" w:rsidRDefault="007C0B5A" w:rsidP="00126681">
            <w:pPr>
              <w:pStyle w:val="TAC"/>
            </w:pPr>
            <w:r w:rsidRPr="00C64ECB">
              <w:t>bandwidth</w:t>
            </w:r>
          </w:p>
        </w:tc>
        <w:tc>
          <w:tcPr>
            <w:tcW w:w="1266" w:type="dxa"/>
            <w:vAlign w:val="center"/>
          </w:tcPr>
          <w:p w14:paraId="356E750A"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698CD72C" w14:textId="77777777" w:rsidR="007C0B5A" w:rsidRPr="00C64ECB" w:rsidRDefault="007C0B5A" w:rsidP="00126681">
            <w:pPr>
              <w:pStyle w:val="TAC"/>
            </w:pPr>
            <w:r w:rsidRPr="00C64ECB">
              <w:rPr>
                <w:rFonts w:hint="eastAsia"/>
              </w:rPr>
              <w:t>38</w:t>
            </w:r>
            <w:r w:rsidRPr="00C64ECB">
              <w:t xml:space="preserve"> MHz</w:t>
            </w:r>
          </w:p>
        </w:tc>
        <w:tc>
          <w:tcPr>
            <w:tcW w:w="2261" w:type="dxa"/>
            <w:vAlign w:val="center"/>
          </w:tcPr>
          <w:p w14:paraId="5B27AB51"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7D5774D" w14:textId="77777777" w:rsidTr="00126681">
        <w:trPr>
          <w:jc w:val="center"/>
        </w:trPr>
        <w:tc>
          <w:tcPr>
            <w:tcW w:w="2818" w:type="dxa"/>
            <w:vAlign w:val="center"/>
          </w:tcPr>
          <w:p w14:paraId="1D393F0B" w14:textId="77777777" w:rsidR="007C0B5A" w:rsidRPr="00C64ECB" w:rsidRDefault="007C0B5A" w:rsidP="00126681">
            <w:pPr>
              <w:pStyle w:val="TAC"/>
            </w:pPr>
            <w:r w:rsidRPr="00C64ECB">
              <w:t>Adjacent channel centre frequency offset [MHz]</w:t>
            </w:r>
          </w:p>
        </w:tc>
        <w:tc>
          <w:tcPr>
            <w:tcW w:w="1266" w:type="dxa"/>
            <w:vAlign w:val="center"/>
          </w:tcPr>
          <w:p w14:paraId="3834563F" w14:textId="77777777" w:rsidR="007C0B5A" w:rsidRPr="00C64ECB" w:rsidRDefault="007C0B5A" w:rsidP="00126681">
            <w:pPr>
              <w:pStyle w:val="TAC"/>
            </w:pPr>
            <w:r w:rsidRPr="00C64ECB">
              <w:t>+</w:t>
            </w:r>
            <w:r w:rsidRPr="00C64ECB">
              <w:rPr>
                <w:rFonts w:hint="eastAsia"/>
              </w:rPr>
              <w:t>20</w:t>
            </w:r>
          </w:p>
          <w:p w14:paraId="4ADD9324" w14:textId="77777777" w:rsidR="007C0B5A" w:rsidRPr="00C64ECB" w:rsidRDefault="007C0B5A" w:rsidP="00126681">
            <w:pPr>
              <w:pStyle w:val="TAC"/>
            </w:pPr>
            <w:r w:rsidRPr="00C64ECB">
              <w:t>/</w:t>
            </w:r>
          </w:p>
          <w:p w14:paraId="3162A744" w14:textId="77777777" w:rsidR="007C0B5A" w:rsidRPr="00C64ECB" w:rsidRDefault="007C0B5A" w:rsidP="00126681">
            <w:pPr>
              <w:pStyle w:val="TAC"/>
            </w:pPr>
            <w:r w:rsidRPr="00C64ECB">
              <w:t>-</w:t>
            </w:r>
            <w:r w:rsidRPr="00C64ECB">
              <w:rPr>
                <w:rFonts w:hint="eastAsia"/>
              </w:rPr>
              <w:t>20</w:t>
            </w:r>
          </w:p>
        </w:tc>
        <w:tc>
          <w:tcPr>
            <w:tcW w:w="2411" w:type="dxa"/>
            <w:vAlign w:val="center"/>
          </w:tcPr>
          <w:p w14:paraId="30B7B7B7" w14:textId="77777777" w:rsidR="007C0B5A" w:rsidRPr="00C64ECB" w:rsidRDefault="007C0B5A" w:rsidP="00126681">
            <w:pPr>
              <w:pStyle w:val="TAC"/>
            </w:pPr>
            <w:r w:rsidRPr="00C64ECB">
              <w:t>+</w:t>
            </w:r>
            <w:r w:rsidRPr="00C64ECB">
              <w:rPr>
                <w:rFonts w:hint="eastAsia"/>
              </w:rPr>
              <w:t>40</w:t>
            </w:r>
          </w:p>
          <w:p w14:paraId="130FC36C" w14:textId="77777777" w:rsidR="007C0B5A" w:rsidRPr="00C64ECB" w:rsidRDefault="007C0B5A" w:rsidP="00126681">
            <w:pPr>
              <w:pStyle w:val="TAC"/>
            </w:pPr>
            <w:r w:rsidRPr="00C64ECB">
              <w:t>/</w:t>
            </w:r>
          </w:p>
          <w:p w14:paraId="5EC8B4D7" w14:textId="77777777" w:rsidR="007C0B5A" w:rsidRPr="00C64ECB" w:rsidRDefault="007C0B5A" w:rsidP="00126681">
            <w:pPr>
              <w:pStyle w:val="TAC"/>
            </w:pPr>
            <w:r w:rsidRPr="00C64ECB">
              <w:t>-</w:t>
            </w:r>
            <w:r w:rsidRPr="00C64ECB">
              <w:rPr>
                <w:rFonts w:hint="eastAsia"/>
              </w:rPr>
              <w:t>40</w:t>
            </w:r>
          </w:p>
        </w:tc>
        <w:tc>
          <w:tcPr>
            <w:tcW w:w="2261" w:type="dxa"/>
            <w:vAlign w:val="center"/>
          </w:tcPr>
          <w:p w14:paraId="54CE7532" w14:textId="77777777" w:rsidR="007C0B5A" w:rsidRPr="00C64ECB" w:rsidRDefault="007C0B5A" w:rsidP="00126681">
            <w:pPr>
              <w:pStyle w:val="TAC"/>
            </w:pPr>
            <w:r w:rsidRPr="00C64ECB">
              <w:t>+</w:t>
            </w:r>
            <w:r w:rsidRPr="00C64ECB">
              <w:rPr>
                <w:rFonts w:hint="eastAsia"/>
              </w:rPr>
              <w:t>80</w:t>
            </w:r>
          </w:p>
          <w:p w14:paraId="0F72D7E2" w14:textId="77777777" w:rsidR="007C0B5A" w:rsidRPr="00C64ECB" w:rsidRDefault="007C0B5A" w:rsidP="00126681">
            <w:pPr>
              <w:pStyle w:val="TAC"/>
            </w:pPr>
            <w:r w:rsidRPr="00C64ECB">
              <w:t>/</w:t>
            </w:r>
          </w:p>
          <w:p w14:paraId="43D0AEFA" w14:textId="77777777" w:rsidR="007C0B5A" w:rsidRPr="00C64ECB" w:rsidRDefault="007C0B5A" w:rsidP="00126681">
            <w:pPr>
              <w:pStyle w:val="TAC"/>
            </w:pPr>
            <w:r w:rsidRPr="00C64ECB">
              <w:t>-</w:t>
            </w:r>
            <w:r w:rsidRPr="00C64ECB">
              <w:rPr>
                <w:rFonts w:hint="eastAsia"/>
              </w:rPr>
              <w:t>80</w:t>
            </w:r>
          </w:p>
        </w:tc>
      </w:tr>
    </w:tbl>
    <w:p w14:paraId="134E8D95" w14:textId="77777777" w:rsidR="007C0B5A" w:rsidRPr="00C64ECB" w:rsidRDefault="007C0B5A" w:rsidP="007C0B5A"/>
    <w:p w14:paraId="479A40FB" w14:textId="77777777" w:rsidR="007C0B5A" w:rsidRPr="00C64ECB" w:rsidRDefault="007C0B5A" w:rsidP="007C0B5A">
      <w:pPr>
        <w:pStyle w:val="TH"/>
        <w:rPr>
          <w:rFonts w:cs="v5.0.0"/>
        </w:rPr>
      </w:pPr>
      <w:r w:rsidRPr="00C64ECB">
        <w:t>Table 4.</w:t>
      </w:r>
      <w:r w:rsidR="000D7B67" w:rsidRPr="00C64ECB">
        <w:t>1.</w:t>
      </w:r>
      <w:r w:rsidRPr="00C64ECB">
        <w:t>3.2.2-2:</w:t>
      </w:r>
      <w:r w:rsidRPr="00C64ECB">
        <w:rPr>
          <w:rFonts w:hint="eastAsia"/>
        </w:rPr>
        <w:t xml:space="preserve"> Adjacent Channel Leakage Ratio (ACLR)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C64ECB" w14:paraId="1CF4E709" w14:textId="77777777" w:rsidTr="00126681">
        <w:trPr>
          <w:jc w:val="center"/>
        </w:trPr>
        <w:tc>
          <w:tcPr>
            <w:tcW w:w="2418" w:type="dxa"/>
          </w:tcPr>
          <w:p w14:paraId="03BBAB56" w14:textId="77777777" w:rsidR="007C0B5A" w:rsidRPr="00C64ECB" w:rsidRDefault="007C0B5A" w:rsidP="00126681">
            <w:pPr>
              <w:pStyle w:val="TAH"/>
            </w:pPr>
            <w:r w:rsidRPr="00C64ECB">
              <w:rPr>
                <w:rFonts w:hint="eastAsia"/>
              </w:rPr>
              <w:t>Occupied bandwidth</w:t>
            </w:r>
          </w:p>
        </w:tc>
        <w:tc>
          <w:tcPr>
            <w:tcW w:w="1216" w:type="dxa"/>
          </w:tcPr>
          <w:p w14:paraId="51A8C707" w14:textId="77777777" w:rsidR="007C0B5A" w:rsidRPr="00C64ECB" w:rsidRDefault="007C0B5A" w:rsidP="00126681">
            <w:pPr>
              <w:pStyle w:val="TAH"/>
            </w:pPr>
            <w:r w:rsidRPr="00C64ECB">
              <w:t>≤</w:t>
            </w:r>
            <w:r w:rsidRPr="00C64ECB">
              <w:rPr>
                <w:rFonts w:hint="eastAsia"/>
              </w:rPr>
              <w:t>19.7</w:t>
            </w:r>
            <w:r w:rsidRPr="00C64ECB">
              <w:t>MHz</w:t>
            </w:r>
          </w:p>
        </w:tc>
        <w:tc>
          <w:tcPr>
            <w:tcW w:w="2411" w:type="dxa"/>
          </w:tcPr>
          <w:p w14:paraId="52E827A4"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07" w:type="dxa"/>
          </w:tcPr>
          <w:p w14:paraId="2F459F16"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018CF235" w14:textId="77777777" w:rsidTr="00126681">
        <w:trPr>
          <w:jc w:val="center"/>
        </w:trPr>
        <w:tc>
          <w:tcPr>
            <w:tcW w:w="2418" w:type="dxa"/>
            <w:vAlign w:val="center"/>
          </w:tcPr>
          <w:p w14:paraId="7A500827" w14:textId="77777777" w:rsidR="007C0B5A" w:rsidRPr="00C64ECB" w:rsidRDefault="007C0B5A" w:rsidP="00126681">
            <w:pPr>
              <w:pStyle w:val="TAC"/>
            </w:pPr>
            <w:r w:rsidRPr="00C64ECB">
              <w:rPr>
                <w:rFonts w:hint="eastAsia"/>
              </w:rPr>
              <w:t>ACLR 2</w:t>
            </w:r>
          </w:p>
        </w:tc>
        <w:tc>
          <w:tcPr>
            <w:tcW w:w="1216" w:type="dxa"/>
            <w:vAlign w:val="center"/>
          </w:tcPr>
          <w:p w14:paraId="6B55AFBC"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411" w:type="dxa"/>
          </w:tcPr>
          <w:p w14:paraId="5143AAF8"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2C02C6AF" w14:textId="77777777" w:rsidR="007C0B5A" w:rsidRPr="00C64ECB" w:rsidRDefault="007C0B5A" w:rsidP="00126681">
            <w:pPr>
              <w:pStyle w:val="TAC"/>
            </w:pPr>
            <w:r w:rsidRPr="00C64ECB">
              <w:rPr>
                <w:rFonts w:hint="eastAsia"/>
              </w:rPr>
              <w:t>-</w:t>
            </w:r>
          </w:p>
        </w:tc>
      </w:tr>
      <w:tr w:rsidR="007C0B5A" w:rsidRPr="00C64ECB" w14:paraId="6FC1384F" w14:textId="77777777" w:rsidTr="00126681">
        <w:trPr>
          <w:jc w:val="center"/>
        </w:trPr>
        <w:tc>
          <w:tcPr>
            <w:tcW w:w="2418" w:type="dxa"/>
            <w:vAlign w:val="center"/>
          </w:tcPr>
          <w:p w14:paraId="17348B70" w14:textId="77777777" w:rsidR="007C0B5A" w:rsidRPr="00C64ECB" w:rsidRDefault="007C0B5A" w:rsidP="00126681">
            <w:pPr>
              <w:pStyle w:val="TAC"/>
            </w:pPr>
            <w:r w:rsidRPr="00C64ECB">
              <w:t>Measurement</w:t>
            </w:r>
          </w:p>
          <w:p w14:paraId="55D5F34C" w14:textId="77777777" w:rsidR="007C0B5A" w:rsidRPr="00C64ECB" w:rsidRDefault="007C0B5A" w:rsidP="00126681">
            <w:pPr>
              <w:pStyle w:val="TAC"/>
            </w:pPr>
            <w:r w:rsidRPr="00C64ECB">
              <w:t>bandwidth</w:t>
            </w:r>
          </w:p>
        </w:tc>
        <w:tc>
          <w:tcPr>
            <w:tcW w:w="1216" w:type="dxa"/>
            <w:vAlign w:val="center"/>
          </w:tcPr>
          <w:p w14:paraId="0BE38504"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32729085"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701EFC48" w14:textId="77777777" w:rsidR="007C0B5A" w:rsidRPr="00C64ECB" w:rsidRDefault="007C0B5A" w:rsidP="00126681">
            <w:pPr>
              <w:pStyle w:val="TAC"/>
            </w:pPr>
            <w:r w:rsidRPr="00C64ECB">
              <w:rPr>
                <w:rFonts w:hint="eastAsia"/>
              </w:rPr>
              <w:t>-</w:t>
            </w:r>
          </w:p>
        </w:tc>
      </w:tr>
      <w:tr w:rsidR="007C0B5A" w:rsidRPr="00C64ECB" w14:paraId="3B2F1DDB" w14:textId="77777777" w:rsidTr="00126681">
        <w:trPr>
          <w:jc w:val="center"/>
        </w:trPr>
        <w:tc>
          <w:tcPr>
            <w:tcW w:w="2418" w:type="dxa"/>
            <w:vAlign w:val="center"/>
          </w:tcPr>
          <w:p w14:paraId="629A2D1A" w14:textId="77777777" w:rsidR="007C0B5A" w:rsidRPr="00C64ECB" w:rsidRDefault="007C0B5A" w:rsidP="00126681">
            <w:pPr>
              <w:pStyle w:val="TAC"/>
            </w:pPr>
            <w:r w:rsidRPr="00C64ECB">
              <w:t xml:space="preserve">Adjacent channel centre </w:t>
            </w:r>
          </w:p>
          <w:p w14:paraId="4FC128C5" w14:textId="77777777" w:rsidR="007C0B5A" w:rsidRPr="00C64ECB" w:rsidRDefault="007C0B5A" w:rsidP="00126681">
            <w:pPr>
              <w:pStyle w:val="TAC"/>
            </w:pPr>
            <w:r w:rsidRPr="00C64ECB">
              <w:t>frequency offset [MHz]</w:t>
            </w:r>
          </w:p>
        </w:tc>
        <w:tc>
          <w:tcPr>
            <w:tcW w:w="1216" w:type="dxa"/>
            <w:vAlign w:val="center"/>
          </w:tcPr>
          <w:p w14:paraId="4045DDBD" w14:textId="77777777" w:rsidR="007C0B5A" w:rsidRPr="00C64ECB" w:rsidRDefault="007C0B5A" w:rsidP="00126681">
            <w:pPr>
              <w:pStyle w:val="TAC"/>
            </w:pPr>
            <w:r w:rsidRPr="00C64ECB">
              <w:t>+</w:t>
            </w:r>
            <w:r w:rsidRPr="00C64ECB">
              <w:rPr>
                <w:rFonts w:hint="eastAsia"/>
              </w:rPr>
              <w:t>40</w:t>
            </w:r>
          </w:p>
          <w:p w14:paraId="53588323" w14:textId="77777777" w:rsidR="007C0B5A" w:rsidRPr="00C64ECB" w:rsidRDefault="007C0B5A" w:rsidP="00126681">
            <w:pPr>
              <w:pStyle w:val="TAC"/>
            </w:pPr>
            <w:r w:rsidRPr="00C64ECB">
              <w:t>/</w:t>
            </w:r>
          </w:p>
          <w:p w14:paraId="05ABA9A3" w14:textId="77777777" w:rsidR="007C0B5A" w:rsidRPr="00C64ECB" w:rsidRDefault="007C0B5A" w:rsidP="00126681">
            <w:pPr>
              <w:pStyle w:val="TAC"/>
            </w:pPr>
            <w:r w:rsidRPr="00C64ECB">
              <w:t>-</w:t>
            </w:r>
            <w:r w:rsidRPr="00C64ECB">
              <w:rPr>
                <w:rFonts w:hint="eastAsia"/>
              </w:rPr>
              <w:t>40</w:t>
            </w:r>
          </w:p>
        </w:tc>
        <w:tc>
          <w:tcPr>
            <w:tcW w:w="2411" w:type="dxa"/>
            <w:vAlign w:val="center"/>
          </w:tcPr>
          <w:p w14:paraId="2597967A" w14:textId="77777777" w:rsidR="007C0B5A" w:rsidRPr="00C64ECB" w:rsidRDefault="007C0B5A" w:rsidP="00126681">
            <w:pPr>
              <w:pStyle w:val="TAC"/>
            </w:pPr>
            <w:r w:rsidRPr="00C64ECB">
              <w:t>+</w:t>
            </w:r>
            <w:r w:rsidRPr="00C64ECB">
              <w:rPr>
                <w:rFonts w:hint="eastAsia"/>
              </w:rPr>
              <w:t>80</w:t>
            </w:r>
          </w:p>
          <w:p w14:paraId="43748C01" w14:textId="77777777" w:rsidR="007C0B5A" w:rsidRPr="00C64ECB" w:rsidRDefault="007C0B5A" w:rsidP="00126681">
            <w:pPr>
              <w:pStyle w:val="TAC"/>
            </w:pPr>
            <w:r w:rsidRPr="00C64ECB">
              <w:t>/</w:t>
            </w:r>
          </w:p>
          <w:p w14:paraId="692BD95A"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23E4D7A" w14:textId="77777777" w:rsidR="007C0B5A" w:rsidRPr="00C64ECB" w:rsidRDefault="007C0B5A" w:rsidP="00126681">
            <w:pPr>
              <w:pStyle w:val="TAC"/>
            </w:pPr>
            <w:r w:rsidRPr="00C64ECB">
              <w:rPr>
                <w:rFonts w:hint="eastAsia"/>
              </w:rPr>
              <w:t>-</w:t>
            </w:r>
          </w:p>
        </w:tc>
      </w:tr>
    </w:tbl>
    <w:p w14:paraId="199940EA" w14:textId="77777777" w:rsidR="007C0B5A" w:rsidRPr="00C64ECB" w:rsidRDefault="007C0B5A" w:rsidP="007C0B5A">
      <w:pPr>
        <w:rPr>
          <w:rFonts w:eastAsia="MS Mincho"/>
        </w:rPr>
      </w:pPr>
    </w:p>
    <w:p w14:paraId="275C0922" w14:textId="77777777" w:rsidR="007C0B5A" w:rsidRPr="00C64ECB" w:rsidRDefault="007C0B5A" w:rsidP="007C0B5A">
      <w:pPr>
        <w:rPr>
          <w:rFonts w:eastAsia="MS Mincho"/>
        </w:rPr>
      </w:pPr>
      <w:r w:rsidRPr="00C64ECB">
        <w:rPr>
          <w:rFonts w:eastAsia="MS Mincho"/>
        </w:rPr>
        <w:t xml:space="preserve">Occupied bandwidth </w:t>
      </w:r>
      <w:r w:rsidRPr="00C64ECB">
        <w:t>≤</w:t>
      </w:r>
      <w:r w:rsidRPr="00C64ECB">
        <w:rPr>
          <w:rFonts w:eastAsia="MS Mincho"/>
        </w:rPr>
        <w:t xml:space="preserve"> 19.7 MHz:</w:t>
      </w:r>
    </w:p>
    <w:p w14:paraId="10D712B4" w14:textId="77777777" w:rsidR="007C0B5A" w:rsidRPr="00C64ECB" w:rsidRDefault="007C0B5A" w:rsidP="007C0B5A">
      <w:pPr>
        <w:pStyle w:val="TH"/>
      </w:pPr>
      <w:r w:rsidRPr="00C64ECB">
        <w:t>Table 4.</w:t>
      </w:r>
      <w:r w:rsidR="000D7B67" w:rsidRPr="00C64ECB">
        <w:t>1.</w:t>
      </w:r>
      <w:r w:rsidRPr="00C64ECB">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71E36000" w14:textId="77777777" w:rsidTr="00126681">
        <w:trPr>
          <w:jc w:val="center"/>
        </w:trPr>
        <w:tc>
          <w:tcPr>
            <w:tcW w:w="1971" w:type="dxa"/>
          </w:tcPr>
          <w:p w14:paraId="25F54375" w14:textId="77777777" w:rsidR="007C0B5A" w:rsidRPr="00C64ECB" w:rsidRDefault="007C0B5A" w:rsidP="00126681">
            <w:pPr>
              <w:pStyle w:val="TAH"/>
            </w:pPr>
            <w:r w:rsidRPr="00C64ECB">
              <w:rPr>
                <w:rFonts w:hint="eastAsia"/>
              </w:rPr>
              <w:t>Frequency range(f)</w:t>
            </w:r>
          </w:p>
          <w:p w14:paraId="4D299E98" w14:textId="77777777" w:rsidR="007C0B5A" w:rsidRPr="00C64ECB" w:rsidRDefault="007C0B5A" w:rsidP="00126681">
            <w:pPr>
              <w:pStyle w:val="TAH"/>
            </w:pPr>
            <w:r w:rsidRPr="00C64ECB">
              <w:rPr>
                <w:rFonts w:hint="eastAsia"/>
              </w:rPr>
              <w:t>(MHz)</w:t>
            </w:r>
          </w:p>
        </w:tc>
        <w:tc>
          <w:tcPr>
            <w:tcW w:w="2126" w:type="dxa"/>
          </w:tcPr>
          <w:p w14:paraId="50B604CF" w14:textId="77777777" w:rsidR="007C0B5A" w:rsidRPr="00C64ECB" w:rsidRDefault="007C0B5A" w:rsidP="00126681">
            <w:pPr>
              <w:pStyle w:val="TAH"/>
            </w:pPr>
            <w:r w:rsidRPr="00C64ECB">
              <w:rPr>
                <w:rFonts w:hint="eastAsia"/>
              </w:rPr>
              <w:t>e.i.r.p/MHz</w:t>
            </w:r>
          </w:p>
        </w:tc>
      </w:tr>
      <w:tr w:rsidR="007C0B5A" w:rsidRPr="00C64ECB" w14:paraId="4C50BDBF" w14:textId="77777777" w:rsidTr="00126681">
        <w:trPr>
          <w:jc w:val="center"/>
        </w:trPr>
        <w:tc>
          <w:tcPr>
            <w:tcW w:w="1971" w:type="dxa"/>
            <w:vAlign w:val="center"/>
          </w:tcPr>
          <w:p w14:paraId="3AE6C1EF" w14:textId="77777777" w:rsidR="007C0B5A" w:rsidRPr="00C64ECB" w:rsidRDefault="007C0B5A" w:rsidP="00126681">
            <w:pPr>
              <w:pStyle w:val="TAC"/>
            </w:pPr>
            <w:r w:rsidRPr="00C64ECB">
              <w:rPr>
                <w:rFonts w:hint="eastAsia"/>
              </w:rPr>
              <w:t xml:space="preserve">5455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41AAB0E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E56F650" w14:textId="77777777" w:rsidTr="00126681">
        <w:trPr>
          <w:jc w:val="center"/>
        </w:trPr>
        <w:tc>
          <w:tcPr>
            <w:tcW w:w="1971" w:type="dxa"/>
            <w:vAlign w:val="center"/>
          </w:tcPr>
          <w:p w14:paraId="508C1497"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28FEB448"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r w:rsidRPr="00C64ECB" w:rsidDel="006F188B">
              <w:rPr>
                <w:rFonts w:hint="eastAsia"/>
              </w:rPr>
              <w:t xml:space="preserve"> </w:t>
            </w:r>
          </w:p>
        </w:tc>
      </w:tr>
      <w:tr w:rsidR="007C0B5A" w:rsidRPr="00C64ECB" w14:paraId="5CF2ABCD" w14:textId="77777777" w:rsidTr="00126681">
        <w:trPr>
          <w:jc w:val="center"/>
        </w:trPr>
        <w:tc>
          <w:tcPr>
            <w:tcW w:w="1971" w:type="dxa"/>
            <w:vAlign w:val="center"/>
          </w:tcPr>
          <w:p w14:paraId="793431D4"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&lt;</w:t>
            </w:r>
            <w:r w:rsidRPr="00C64ECB">
              <w:rPr>
                <w:rFonts w:hint="eastAsia"/>
              </w:rPr>
              <w:t xml:space="preserve"> 5740</w:t>
            </w:r>
          </w:p>
        </w:tc>
        <w:tc>
          <w:tcPr>
            <w:tcW w:w="2126" w:type="dxa"/>
            <w:vAlign w:val="center"/>
          </w:tcPr>
          <w:p w14:paraId="626878E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782BE5" w14:textId="77777777" w:rsidTr="00126681">
        <w:trPr>
          <w:jc w:val="center"/>
        </w:trPr>
        <w:tc>
          <w:tcPr>
            <w:tcW w:w="1971" w:type="dxa"/>
            <w:vAlign w:val="center"/>
          </w:tcPr>
          <w:p w14:paraId="64B5C3AB" w14:textId="77777777" w:rsidR="007C0B5A" w:rsidRPr="00C64ECB" w:rsidRDefault="007C0B5A" w:rsidP="00126681">
            <w:pPr>
              <w:pStyle w:val="TAC"/>
            </w:pPr>
            <w:r w:rsidRPr="00C64ECB">
              <w:rPr>
                <w:rFonts w:hint="eastAsia"/>
              </w:rPr>
              <w:t xml:space="preserve">5740 </w:t>
            </w:r>
            <w:r w:rsidRPr="00C64ECB">
              <w:t>≤</w:t>
            </w:r>
            <w:r w:rsidRPr="00C64ECB">
              <w:rPr>
                <w:rFonts w:hint="eastAsia"/>
              </w:rPr>
              <w:t xml:space="preserve"> f </w:t>
            </w:r>
            <w:r w:rsidRPr="00C64ECB">
              <w:t>≤</w:t>
            </w:r>
            <w:r w:rsidRPr="00C64ECB">
              <w:rPr>
                <w:rFonts w:hint="eastAsia"/>
              </w:rPr>
              <w:t xml:space="preserve"> 5745</w:t>
            </w:r>
          </w:p>
        </w:tc>
        <w:tc>
          <w:tcPr>
            <w:tcW w:w="2126" w:type="dxa"/>
            <w:vAlign w:val="center"/>
          </w:tcPr>
          <w:p w14:paraId="2C205C0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4D38F3D7" w14:textId="77777777" w:rsidR="007C0B5A" w:rsidRPr="00C64ECB" w:rsidRDefault="007C0B5A" w:rsidP="007C0B5A"/>
    <w:p w14:paraId="1CEF5E7E" w14:textId="77777777" w:rsidR="007C0B5A" w:rsidRPr="00C64ECB" w:rsidRDefault="007C0B5A" w:rsidP="007C0B5A">
      <w:pPr>
        <w:rPr>
          <w:rFonts w:eastAsia="MS Mincho"/>
        </w:rPr>
      </w:pPr>
      <w:r w:rsidRPr="00C64ECB">
        <w:rPr>
          <w:rFonts w:eastAsia="MS Mincho"/>
        </w:rPr>
        <w:t xml:space="preserve">19.7 MHz </w:t>
      </w:r>
      <w:r w:rsidRPr="00C64ECB">
        <w:t>&lt;</w:t>
      </w:r>
      <w:r w:rsidRPr="00C64ECB">
        <w:rPr>
          <w:rFonts w:eastAsia="MS Mincho"/>
        </w:rPr>
        <w:t xml:space="preserve"> Occupied bandwidth </w:t>
      </w:r>
      <w:r w:rsidRPr="00C64ECB">
        <w:t>≤</w:t>
      </w:r>
      <w:r w:rsidRPr="00C64ECB">
        <w:rPr>
          <w:rFonts w:eastAsia="MS Mincho"/>
        </w:rPr>
        <w:t xml:space="preserve"> 38 MHz:</w:t>
      </w:r>
    </w:p>
    <w:p w14:paraId="2608C405" w14:textId="77777777" w:rsidR="007C0B5A" w:rsidRPr="00C64ECB" w:rsidRDefault="007C0B5A" w:rsidP="007C0B5A">
      <w:pPr>
        <w:pStyle w:val="TH"/>
      </w:pPr>
      <w:r w:rsidRPr="00C64ECB">
        <w:t>Table 4.</w:t>
      </w:r>
      <w:r w:rsidR="000D7B67" w:rsidRPr="00C64ECB">
        <w:t>1.</w:t>
      </w:r>
      <w:r w:rsidRPr="00C64ECB">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404E5C32" w14:textId="77777777" w:rsidTr="00126681">
        <w:trPr>
          <w:jc w:val="center"/>
        </w:trPr>
        <w:tc>
          <w:tcPr>
            <w:tcW w:w="1971" w:type="dxa"/>
          </w:tcPr>
          <w:p w14:paraId="3954A8CB" w14:textId="77777777" w:rsidR="007C0B5A" w:rsidRPr="00C64ECB" w:rsidRDefault="007C0B5A" w:rsidP="00126681">
            <w:pPr>
              <w:pStyle w:val="TAH"/>
            </w:pPr>
            <w:r w:rsidRPr="00C64ECB">
              <w:rPr>
                <w:rFonts w:hint="eastAsia"/>
              </w:rPr>
              <w:t>Frequency range(f)</w:t>
            </w:r>
          </w:p>
          <w:p w14:paraId="7FDC3754" w14:textId="77777777" w:rsidR="007C0B5A" w:rsidRPr="00C64ECB" w:rsidRDefault="007C0B5A" w:rsidP="00126681">
            <w:pPr>
              <w:pStyle w:val="TAH"/>
            </w:pPr>
            <w:r w:rsidRPr="00C64ECB">
              <w:rPr>
                <w:rFonts w:hint="eastAsia"/>
              </w:rPr>
              <w:t>(MHz)</w:t>
            </w:r>
          </w:p>
        </w:tc>
        <w:tc>
          <w:tcPr>
            <w:tcW w:w="2126" w:type="dxa"/>
          </w:tcPr>
          <w:p w14:paraId="3E438B93" w14:textId="77777777" w:rsidR="007C0B5A" w:rsidRPr="00C64ECB" w:rsidRDefault="007C0B5A" w:rsidP="00126681">
            <w:pPr>
              <w:pStyle w:val="TAH"/>
            </w:pPr>
            <w:r w:rsidRPr="00C64ECB">
              <w:rPr>
                <w:rFonts w:hint="eastAsia"/>
              </w:rPr>
              <w:t>e.i.r.p/MHz</w:t>
            </w:r>
          </w:p>
        </w:tc>
      </w:tr>
      <w:tr w:rsidR="007C0B5A" w:rsidRPr="00C64ECB" w14:paraId="5BE6A1DC" w14:textId="77777777" w:rsidTr="00126681">
        <w:trPr>
          <w:jc w:val="center"/>
        </w:trPr>
        <w:tc>
          <w:tcPr>
            <w:tcW w:w="1971" w:type="dxa"/>
            <w:vAlign w:val="center"/>
          </w:tcPr>
          <w:p w14:paraId="1933C32E" w14:textId="77777777" w:rsidR="007C0B5A" w:rsidRPr="00C64ECB" w:rsidRDefault="007C0B5A" w:rsidP="00126681">
            <w:pPr>
              <w:pStyle w:val="TAC"/>
            </w:pPr>
            <w:r w:rsidRPr="00C64ECB">
              <w:rPr>
                <w:rFonts w:hint="eastAsia"/>
              </w:rPr>
              <w:t xml:space="preserve">5420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71D38D7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0F19BD" w14:textId="77777777" w:rsidTr="00126681">
        <w:trPr>
          <w:jc w:val="center"/>
        </w:trPr>
        <w:tc>
          <w:tcPr>
            <w:tcW w:w="1971" w:type="dxa"/>
            <w:vAlign w:val="center"/>
          </w:tcPr>
          <w:p w14:paraId="39DC658A"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57303932"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3D218717" w14:textId="77777777" w:rsidTr="00126681">
        <w:trPr>
          <w:jc w:val="center"/>
        </w:trPr>
        <w:tc>
          <w:tcPr>
            <w:tcW w:w="1971" w:type="dxa"/>
            <w:vAlign w:val="center"/>
          </w:tcPr>
          <w:p w14:paraId="0E5B5B0E"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5760</w:t>
            </w:r>
          </w:p>
        </w:tc>
        <w:tc>
          <w:tcPr>
            <w:tcW w:w="2126" w:type="dxa"/>
            <w:vAlign w:val="center"/>
          </w:tcPr>
          <w:p w14:paraId="61C0D11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4A48583E" w14:textId="77777777" w:rsidR="007C0B5A" w:rsidRPr="00C64ECB" w:rsidRDefault="007C0B5A" w:rsidP="007C0B5A">
      <w:pPr>
        <w:keepNext/>
        <w:keepLines/>
        <w:spacing w:before="60"/>
        <w:jc w:val="center"/>
      </w:pPr>
    </w:p>
    <w:p w14:paraId="546E2906" w14:textId="77777777" w:rsidR="007C0B5A" w:rsidRPr="00C64ECB" w:rsidRDefault="007C0B5A" w:rsidP="007C0B5A">
      <w:pPr>
        <w:rPr>
          <w:rFonts w:eastAsia="MS Mincho"/>
        </w:rPr>
      </w:pPr>
      <w:r w:rsidRPr="00C64ECB">
        <w:rPr>
          <w:rFonts w:eastAsia="MS Mincho"/>
        </w:rPr>
        <w:t xml:space="preserve">38 MHz </w:t>
      </w:r>
      <w:r w:rsidRPr="00C64ECB">
        <w:t>&lt;</w:t>
      </w:r>
      <w:r w:rsidRPr="00C64ECB">
        <w:rPr>
          <w:rFonts w:eastAsia="MS Mincho"/>
        </w:rPr>
        <w:t xml:space="preserve"> Occupied bandwidth </w:t>
      </w:r>
      <w:r w:rsidRPr="00C64ECB">
        <w:t>≤</w:t>
      </w:r>
      <w:r w:rsidRPr="00C64ECB">
        <w:rPr>
          <w:rFonts w:eastAsia="MS Mincho"/>
        </w:rPr>
        <w:t xml:space="preserve"> 78 MHz:</w:t>
      </w:r>
    </w:p>
    <w:p w14:paraId="2128B79A" w14:textId="77777777" w:rsidR="007C0B5A" w:rsidRPr="00C64ECB" w:rsidRDefault="007C0B5A" w:rsidP="007C0B5A">
      <w:pPr>
        <w:pStyle w:val="TH"/>
      </w:pPr>
      <w:r w:rsidRPr="00C64ECB">
        <w:t>Table 4.</w:t>
      </w:r>
      <w:r w:rsidR="000D7B67" w:rsidRPr="00C64ECB">
        <w:t>1.</w:t>
      </w:r>
      <w:r w:rsidRPr="00C64ECB">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13D8AE4B" w14:textId="77777777" w:rsidTr="00126681">
        <w:trPr>
          <w:jc w:val="center"/>
        </w:trPr>
        <w:tc>
          <w:tcPr>
            <w:tcW w:w="1971" w:type="dxa"/>
          </w:tcPr>
          <w:p w14:paraId="3218626B" w14:textId="77777777" w:rsidR="007C0B5A" w:rsidRPr="00C64ECB" w:rsidRDefault="007C0B5A" w:rsidP="00126681">
            <w:pPr>
              <w:pStyle w:val="TAH"/>
            </w:pPr>
            <w:r w:rsidRPr="00C64ECB">
              <w:rPr>
                <w:rFonts w:hint="eastAsia"/>
              </w:rPr>
              <w:t>Frequency range(f)</w:t>
            </w:r>
          </w:p>
          <w:p w14:paraId="6C8463AF" w14:textId="77777777" w:rsidR="007C0B5A" w:rsidRPr="00C64ECB" w:rsidRDefault="007C0B5A" w:rsidP="00126681">
            <w:pPr>
              <w:pStyle w:val="TAH"/>
            </w:pPr>
            <w:r w:rsidRPr="00C64ECB">
              <w:rPr>
                <w:rFonts w:hint="eastAsia"/>
              </w:rPr>
              <w:t>(MHz)</w:t>
            </w:r>
          </w:p>
        </w:tc>
        <w:tc>
          <w:tcPr>
            <w:tcW w:w="2126" w:type="dxa"/>
          </w:tcPr>
          <w:p w14:paraId="2DF10EFC" w14:textId="77777777" w:rsidR="007C0B5A" w:rsidRPr="00C64ECB" w:rsidRDefault="007C0B5A" w:rsidP="00126681">
            <w:pPr>
              <w:pStyle w:val="TAH"/>
            </w:pPr>
            <w:r w:rsidRPr="00C64ECB">
              <w:rPr>
                <w:rFonts w:hint="eastAsia"/>
              </w:rPr>
              <w:t>e.i.r.p/MHz</w:t>
            </w:r>
          </w:p>
        </w:tc>
      </w:tr>
      <w:tr w:rsidR="007C0B5A" w:rsidRPr="00C64ECB" w14:paraId="23E1C6D3" w14:textId="77777777" w:rsidTr="00126681">
        <w:trPr>
          <w:jc w:val="center"/>
        </w:trPr>
        <w:tc>
          <w:tcPr>
            <w:tcW w:w="1971" w:type="dxa"/>
            <w:vAlign w:val="center"/>
          </w:tcPr>
          <w:p w14:paraId="7AA3376D" w14:textId="77777777" w:rsidR="007C0B5A" w:rsidRPr="00C64ECB" w:rsidRDefault="007C0B5A" w:rsidP="00126681">
            <w:pPr>
              <w:pStyle w:val="TAC"/>
            </w:pPr>
            <w:r w:rsidRPr="00C64ECB">
              <w:rPr>
                <w:rFonts w:hint="eastAsia"/>
              </w:rPr>
              <w:t xml:space="preserve">5340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62925C0A"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15F5429E" w14:textId="77777777" w:rsidTr="00126681">
        <w:trPr>
          <w:jc w:val="center"/>
        </w:trPr>
        <w:tc>
          <w:tcPr>
            <w:tcW w:w="1971" w:type="dxa"/>
            <w:vAlign w:val="center"/>
          </w:tcPr>
          <w:p w14:paraId="2795424E"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5469.5</w:t>
            </w:r>
          </w:p>
        </w:tc>
        <w:tc>
          <w:tcPr>
            <w:tcW w:w="2126" w:type="dxa"/>
            <w:vAlign w:val="center"/>
          </w:tcPr>
          <w:p w14:paraId="241D5FE9"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48A423D8" w14:textId="77777777" w:rsidTr="00126681">
        <w:trPr>
          <w:jc w:val="center"/>
        </w:trPr>
        <w:tc>
          <w:tcPr>
            <w:tcW w:w="1971" w:type="dxa"/>
            <w:vAlign w:val="center"/>
          </w:tcPr>
          <w:p w14:paraId="7D095A1F" w14:textId="77777777" w:rsidR="007C0B5A" w:rsidRPr="00C64ECB" w:rsidRDefault="007C0B5A" w:rsidP="00126681">
            <w:pPr>
              <w:pStyle w:val="TAC"/>
            </w:pPr>
            <w:r w:rsidRPr="00C64ECB">
              <w:rPr>
                <w:rFonts w:hint="eastAsia"/>
              </w:rPr>
              <w:t xml:space="preserve">5469.5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6AD35656" w14:textId="77777777" w:rsidR="007C0B5A" w:rsidRPr="00C64ECB" w:rsidRDefault="007C0B5A" w:rsidP="00126681">
            <w:pPr>
              <w:pStyle w:val="TAC"/>
            </w:pPr>
            <w:r w:rsidRPr="00C64ECB">
              <w:t>≤</w:t>
            </w:r>
            <w:r w:rsidRPr="00C64ECB">
              <w:rPr>
                <w:rFonts w:hint="eastAsia"/>
              </w:rPr>
              <w:t xml:space="preserve"> 51.2 </w:t>
            </w:r>
            <w:r w:rsidRPr="00C64ECB">
              <w:rPr>
                <w:rFonts w:ascii="Symbol" w:hAnsi="Symbol"/>
              </w:rPr>
              <w:t></w:t>
            </w:r>
            <w:r w:rsidRPr="00C64ECB">
              <w:rPr>
                <w:rFonts w:hint="eastAsia"/>
              </w:rPr>
              <w:t>W</w:t>
            </w:r>
          </w:p>
        </w:tc>
      </w:tr>
      <w:tr w:rsidR="007C0B5A" w:rsidRPr="00C64ECB" w14:paraId="3C496335" w14:textId="77777777" w:rsidTr="00126681">
        <w:trPr>
          <w:jc w:val="center"/>
        </w:trPr>
        <w:tc>
          <w:tcPr>
            <w:tcW w:w="1971" w:type="dxa"/>
            <w:vAlign w:val="center"/>
          </w:tcPr>
          <w:p w14:paraId="5BFFE005"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5800</w:t>
            </w:r>
          </w:p>
        </w:tc>
        <w:tc>
          <w:tcPr>
            <w:tcW w:w="2126" w:type="dxa"/>
            <w:vAlign w:val="center"/>
          </w:tcPr>
          <w:p w14:paraId="024215C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666FB6C7" w14:textId="77777777" w:rsidR="007C0B5A" w:rsidRPr="00C64ECB" w:rsidRDefault="007C0B5A" w:rsidP="007C0B5A">
      <w:pPr>
        <w:keepNext/>
        <w:keepLines/>
        <w:spacing w:before="60"/>
        <w:jc w:val="center"/>
        <w:rPr>
          <w:rFonts w:ascii="Arial" w:hAnsi="Arial" w:cs="v5.0.0"/>
          <w:b/>
        </w:rPr>
      </w:pPr>
    </w:p>
    <w:p w14:paraId="66C3EEEB" w14:textId="77777777" w:rsidR="007C0B5A" w:rsidRPr="00C64ECB" w:rsidRDefault="007C0B5A" w:rsidP="007C0B5A">
      <w:pPr>
        <w:rPr>
          <w:rFonts w:eastAsia="MS Mincho"/>
        </w:rPr>
      </w:pPr>
      <w:r w:rsidRPr="00C64ECB">
        <w:rPr>
          <w:rFonts w:eastAsia="MS Mincho"/>
        </w:rPr>
        <w:t xml:space="preserve">78 MHz </w:t>
      </w:r>
      <w:r w:rsidRPr="00C64ECB">
        <w:t>&lt;</w:t>
      </w:r>
      <w:r w:rsidRPr="00C64ECB">
        <w:rPr>
          <w:rFonts w:eastAsia="MS Mincho"/>
        </w:rPr>
        <w:t xml:space="preserve"> Occupied bandwidth </w:t>
      </w:r>
      <w:r w:rsidRPr="00C64ECB">
        <w:t>≤</w:t>
      </w:r>
      <w:r w:rsidRPr="00C64ECB">
        <w:rPr>
          <w:rFonts w:eastAsia="MS Mincho"/>
        </w:rPr>
        <w:t xml:space="preserve"> 158 MHz:</w:t>
      </w:r>
    </w:p>
    <w:p w14:paraId="05B1AC87" w14:textId="77777777" w:rsidR="007C0B5A" w:rsidRPr="00C64ECB" w:rsidRDefault="007C0B5A" w:rsidP="007C0B5A">
      <w:pPr>
        <w:pStyle w:val="TH"/>
      </w:pPr>
      <w:r w:rsidRPr="00C64ECB">
        <w:t>Table 4.</w:t>
      </w:r>
      <w:r w:rsidR="000D7B67" w:rsidRPr="00C64ECB">
        <w:t>1.</w:t>
      </w:r>
      <w:r w:rsidRPr="00C64ECB">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2A4D618C" w14:textId="77777777" w:rsidTr="00126681">
        <w:trPr>
          <w:jc w:val="center"/>
        </w:trPr>
        <w:tc>
          <w:tcPr>
            <w:tcW w:w="1971" w:type="dxa"/>
          </w:tcPr>
          <w:p w14:paraId="0C3473E3" w14:textId="77777777" w:rsidR="007C0B5A" w:rsidRPr="00C64ECB" w:rsidRDefault="007C0B5A" w:rsidP="00126681">
            <w:pPr>
              <w:pStyle w:val="TAH"/>
            </w:pPr>
            <w:r w:rsidRPr="00C64ECB">
              <w:rPr>
                <w:rFonts w:hint="eastAsia"/>
              </w:rPr>
              <w:t>Frequency range(f)</w:t>
            </w:r>
          </w:p>
          <w:p w14:paraId="534E91D2" w14:textId="77777777" w:rsidR="007C0B5A" w:rsidRPr="00C64ECB" w:rsidRDefault="007C0B5A" w:rsidP="00126681">
            <w:pPr>
              <w:pStyle w:val="TAH"/>
            </w:pPr>
            <w:r w:rsidRPr="00C64ECB">
              <w:rPr>
                <w:rFonts w:hint="eastAsia"/>
              </w:rPr>
              <w:t>(MHz)</w:t>
            </w:r>
          </w:p>
        </w:tc>
        <w:tc>
          <w:tcPr>
            <w:tcW w:w="2126" w:type="dxa"/>
          </w:tcPr>
          <w:p w14:paraId="083D14A3" w14:textId="77777777" w:rsidR="007C0B5A" w:rsidRPr="00C64ECB" w:rsidRDefault="007C0B5A" w:rsidP="00126681">
            <w:pPr>
              <w:pStyle w:val="TAH"/>
            </w:pPr>
            <w:r w:rsidRPr="00C64ECB">
              <w:rPr>
                <w:rFonts w:hint="eastAsia"/>
              </w:rPr>
              <w:t>e.i.r.p/MHz</w:t>
            </w:r>
          </w:p>
        </w:tc>
      </w:tr>
      <w:tr w:rsidR="007C0B5A" w:rsidRPr="00C64ECB" w14:paraId="5FB8529D" w14:textId="77777777" w:rsidTr="00126681">
        <w:trPr>
          <w:jc w:val="center"/>
        </w:trPr>
        <w:tc>
          <w:tcPr>
            <w:tcW w:w="1971" w:type="dxa"/>
            <w:vAlign w:val="center"/>
          </w:tcPr>
          <w:p w14:paraId="75A3F167" w14:textId="77777777" w:rsidR="007C0B5A" w:rsidRPr="00C64ECB" w:rsidRDefault="007C0B5A" w:rsidP="00126681">
            <w:pPr>
              <w:pStyle w:val="TAC"/>
            </w:pPr>
            <w:r w:rsidRPr="00C64ECB">
              <w:rPr>
                <w:rFonts w:hint="eastAsia"/>
              </w:rPr>
              <w:t xml:space="preserve">5236 </w:t>
            </w:r>
            <w:r w:rsidRPr="00C64ECB">
              <w:t>≤</w:t>
            </w:r>
            <w:r w:rsidRPr="00C64ECB">
              <w:rPr>
                <w:rFonts w:hint="eastAsia"/>
              </w:rPr>
              <w:t xml:space="preserve"> f </w:t>
            </w:r>
            <w:r w:rsidRPr="00C64ECB">
              <w:t>≤</w:t>
            </w:r>
            <w:r w:rsidRPr="00C64ECB">
              <w:rPr>
                <w:rFonts w:hint="eastAsia"/>
              </w:rPr>
              <w:t xml:space="preserve"> 5419.6</w:t>
            </w:r>
          </w:p>
        </w:tc>
        <w:tc>
          <w:tcPr>
            <w:tcW w:w="2126" w:type="dxa"/>
            <w:vAlign w:val="center"/>
          </w:tcPr>
          <w:p w14:paraId="2D70E971"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5D0B773F" w14:textId="77777777" w:rsidTr="00126681">
        <w:trPr>
          <w:jc w:val="center"/>
        </w:trPr>
        <w:tc>
          <w:tcPr>
            <w:tcW w:w="1971" w:type="dxa"/>
            <w:vAlign w:val="center"/>
          </w:tcPr>
          <w:p w14:paraId="3D464493" w14:textId="77777777" w:rsidR="007C0B5A" w:rsidRPr="00C64ECB" w:rsidRDefault="007C0B5A" w:rsidP="00126681">
            <w:pPr>
              <w:pStyle w:val="TAC"/>
            </w:pPr>
            <w:r w:rsidRPr="00C64ECB">
              <w:rPr>
                <w:rFonts w:hint="eastAsia"/>
              </w:rPr>
              <w:t xml:space="preserve">5419.6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4BC198B0"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2411CB4A" w14:textId="77777777" w:rsidTr="00126681">
        <w:trPr>
          <w:jc w:val="center"/>
        </w:trPr>
        <w:tc>
          <w:tcPr>
            <w:tcW w:w="1971" w:type="dxa"/>
            <w:vAlign w:val="center"/>
          </w:tcPr>
          <w:p w14:paraId="1BEA8787"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5904</w:t>
            </w:r>
          </w:p>
        </w:tc>
        <w:tc>
          <w:tcPr>
            <w:tcW w:w="2126" w:type="dxa"/>
            <w:vAlign w:val="center"/>
          </w:tcPr>
          <w:p w14:paraId="0F5DFF2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59B0AD19" w14:textId="77777777" w:rsidR="007C0B5A" w:rsidRPr="00C64ECB" w:rsidRDefault="007C0B5A" w:rsidP="007C0B5A">
      <w:pPr>
        <w:keepNext/>
        <w:keepLines/>
        <w:spacing w:before="60"/>
        <w:jc w:val="center"/>
        <w:rPr>
          <w:rFonts w:ascii="Arial" w:hAnsi="Arial" w:cs="v5.0.0"/>
          <w:b/>
        </w:rPr>
      </w:pPr>
    </w:p>
    <w:p w14:paraId="69ED8267" w14:textId="77777777" w:rsidR="007C0B5A" w:rsidRPr="00C64ECB" w:rsidRDefault="007C0B5A" w:rsidP="007C0B5A">
      <w:pPr>
        <w:pStyle w:val="TH"/>
        <w:rPr>
          <w:rFonts w:cs="v5.0.0"/>
        </w:rPr>
      </w:pPr>
      <w:r w:rsidRPr="00C64ECB">
        <w:t>Table 4.</w:t>
      </w:r>
      <w:r w:rsidR="000D7B67" w:rsidRPr="00C64ECB">
        <w:t>1.</w:t>
      </w:r>
      <w:r w:rsidRPr="00C64ECB">
        <w:t>3.2.2-7:</w:t>
      </w:r>
      <w:r w:rsidRPr="00C64ECB">
        <w:rPr>
          <w:rFonts w:hint="eastAsia"/>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33E9C1D2" w14:textId="77777777" w:rsidTr="00126681">
        <w:trPr>
          <w:jc w:val="center"/>
        </w:trPr>
        <w:tc>
          <w:tcPr>
            <w:tcW w:w="2656" w:type="dxa"/>
          </w:tcPr>
          <w:p w14:paraId="57B09FF4" w14:textId="77777777" w:rsidR="007C0B5A" w:rsidRPr="00C64ECB" w:rsidRDefault="007C0B5A" w:rsidP="00126681">
            <w:pPr>
              <w:pStyle w:val="TAH"/>
            </w:pPr>
            <w:r w:rsidRPr="00C64ECB">
              <w:rPr>
                <w:rFonts w:hint="eastAsia"/>
              </w:rPr>
              <w:t>Occupied bandwidth(MHz)</w:t>
            </w:r>
          </w:p>
        </w:tc>
        <w:tc>
          <w:tcPr>
            <w:tcW w:w="3152" w:type="dxa"/>
          </w:tcPr>
          <w:p w14:paraId="2DF53B1E" w14:textId="77777777" w:rsidR="007C0B5A" w:rsidRPr="00C64ECB" w:rsidRDefault="007C0B5A" w:rsidP="00126681">
            <w:pPr>
              <w:pStyle w:val="TAH"/>
            </w:pPr>
            <w:r w:rsidRPr="00C64ECB">
              <w:rPr>
                <w:rFonts w:hint="eastAsia"/>
              </w:rPr>
              <w:t>Peak data rate (Mbps)</w:t>
            </w:r>
          </w:p>
        </w:tc>
      </w:tr>
      <w:tr w:rsidR="007C0B5A" w:rsidRPr="00C64ECB" w14:paraId="76040A45" w14:textId="77777777" w:rsidTr="00126681">
        <w:trPr>
          <w:jc w:val="center"/>
        </w:trPr>
        <w:tc>
          <w:tcPr>
            <w:tcW w:w="2656" w:type="dxa"/>
            <w:vAlign w:val="center"/>
          </w:tcPr>
          <w:p w14:paraId="29BD598D" w14:textId="77777777" w:rsidR="007C0B5A" w:rsidRPr="00C64ECB" w:rsidRDefault="007C0B5A" w:rsidP="00126681">
            <w:pPr>
              <w:pStyle w:val="TAC"/>
            </w:pPr>
            <w:r w:rsidRPr="00C64ECB">
              <w:t>≤</w:t>
            </w:r>
            <w:r w:rsidRPr="00C64ECB">
              <w:rPr>
                <w:rFonts w:hint="eastAsia"/>
              </w:rPr>
              <w:t xml:space="preserve"> 19.7</w:t>
            </w:r>
          </w:p>
        </w:tc>
        <w:tc>
          <w:tcPr>
            <w:tcW w:w="3152" w:type="dxa"/>
          </w:tcPr>
          <w:p w14:paraId="60213BE8"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15BACD81" w14:textId="77777777" w:rsidTr="00126681">
        <w:trPr>
          <w:jc w:val="center"/>
        </w:trPr>
        <w:tc>
          <w:tcPr>
            <w:tcW w:w="2656" w:type="dxa"/>
            <w:vAlign w:val="center"/>
          </w:tcPr>
          <w:p w14:paraId="140AF4DA" w14:textId="77777777" w:rsidR="007C0B5A" w:rsidRPr="00C64ECB" w:rsidRDefault="007C0B5A" w:rsidP="00126681">
            <w:pPr>
              <w:pStyle w:val="TAC"/>
            </w:pPr>
            <w:r w:rsidRPr="00C64ECB">
              <w:rPr>
                <w:rFonts w:eastAsia="MS Mincho"/>
              </w:rPr>
              <w:t>&gt;</w:t>
            </w:r>
            <w:r w:rsidRPr="00C64ECB">
              <w:rPr>
                <w:rFonts w:eastAsia="MS Mincho" w:hint="eastAsia"/>
              </w:rPr>
              <w:t xml:space="preserve"> 19.7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38</w:t>
            </w:r>
          </w:p>
        </w:tc>
        <w:tc>
          <w:tcPr>
            <w:tcW w:w="3152" w:type="dxa"/>
          </w:tcPr>
          <w:p w14:paraId="0360055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3CE7FA67" w14:textId="77777777" w:rsidTr="00126681">
        <w:trPr>
          <w:jc w:val="center"/>
        </w:trPr>
        <w:tc>
          <w:tcPr>
            <w:tcW w:w="2656" w:type="dxa"/>
            <w:vAlign w:val="center"/>
          </w:tcPr>
          <w:p w14:paraId="3A6A85FC"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78</w:t>
            </w:r>
          </w:p>
        </w:tc>
        <w:tc>
          <w:tcPr>
            <w:tcW w:w="3152" w:type="dxa"/>
          </w:tcPr>
          <w:p w14:paraId="23A2F043"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31D7CAC0" w14:textId="77777777" w:rsidTr="00126681">
        <w:trPr>
          <w:jc w:val="center"/>
        </w:trPr>
        <w:tc>
          <w:tcPr>
            <w:tcW w:w="2656" w:type="dxa"/>
            <w:vAlign w:val="center"/>
          </w:tcPr>
          <w:p w14:paraId="2A7E26DF" w14:textId="77777777" w:rsidR="007C0B5A" w:rsidRPr="00C64ECB" w:rsidRDefault="007C0B5A" w:rsidP="00126681">
            <w:pPr>
              <w:pStyle w:val="TAC"/>
            </w:pPr>
            <w:r w:rsidRPr="00C64ECB">
              <w:rPr>
                <w:rFonts w:eastAsia="MS Mincho"/>
              </w:rPr>
              <w:t>&gt;</w:t>
            </w:r>
            <w:r w:rsidRPr="00C64ECB">
              <w:rPr>
                <w:rFonts w:eastAsia="MS Mincho" w:hint="eastAsia"/>
              </w:rPr>
              <w:t xml:space="preserve"> 78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158</w:t>
            </w:r>
          </w:p>
        </w:tc>
        <w:tc>
          <w:tcPr>
            <w:tcW w:w="3152" w:type="dxa"/>
          </w:tcPr>
          <w:p w14:paraId="44A6109A"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3E89E352" w14:textId="77777777" w:rsidR="007C0B5A" w:rsidRPr="00C64ECB" w:rsidRDefault="007C0B5A" w:rsidP="007C0B5A"/>
    <w:p w14:paraId="4AE283C6" w14:textId="77777777" w:rsidR="007C0B5A" w:rsidRPr="00C64ECB" w:rsidRDefault="007C0B5A" w:rsidP="007C0B5A">
      <w:pPr>
        <w:pStyle w:val="Heading5"/>
      </w:pPr>
      <w:bookmarkStart w:id="39" w:name="_Toc531342994"/>
      <w:r w:rsidRPr="00C64ECB">
        <w:t>4.1.</w:t>
      </w:r>
      <w:r w:rsidRPr="00C64ECB">
        <w:rPr>
          <w:rFonts w:hint="eastAsia"/>
        </w:rPr>
        <w:t>3.</w:t>
      </w:r>
      <w:r w:rsidRPr="00C64ECB">
        <w:t>2.3</w:t>
      </w:r>
      <w:r w:rsidRPr="00C64ECB">
        <w:rPr>
          <w:rFonts w:hint="eastAsia"/>
        </w:rPr>
        <w:tab/>
        <w:t xml:space="preserve">Simultaneous use of 5150-5250 and </w:t>
      </w:r>
      <w:r w:rsidRPr="00C64ECB">
        <w:t>5</w:t>
      </w:r>
      <w:r w:rsidRPr="00C64ECB">
        <w:rPr>
          <w:rFonts w:hint="eastAsia"/>
        </w:rPr>
        <w:t>470</w:t>
      </w:r>
      <w:r w:rsidRPr="00C64ECB">
        <w:t>-5</w:t>
      </w:r>
      <w:r w:rsidRPr="00C64ECB">
        <w:rPr>
          <w:rFonts w:hint="eastAsia"/>
        </w:rPr>
        <w:t>725 M</w:t>
      </w:r>
      <w:r w:rsidRPr="00C64ECB">
        <w:t>Hz</w:t>
      </w:r>
      <w:r w:rsidRPr="00C64ECB">
        <w:rPr>
          <w:rFonts w:hint="eastAsia"/>
        </w:rPr>
        <w:t xml:space="preserve"> / 5250-5350 and </w:t>
      </w:r>
      <w:r w:rsidRPr="00C64ECB">
        <w:t>5</w:t>
      </w:r>
      <w:r w:rsidRPr="00C64ECB">
        <w:rPr>
          <w:rFonts w:hint="eastAsia"/>
        </w:rPr>
        <w:t>470</w:t>
      </w:r>
      <w:r w:rsidRPr="00C64ECB">
        <w:t>-5</w:t>
      </w:r>
      <w:r w:rsidRPr="00C64ECB">
        <w:rPr>
          <w:rFonts w:hint="eastAsia"/>
        </w:rPr>
        <w:t>725 M</w:t>
      </w:r>
      <w:r w:rsidRPr="00C64ECB">
        <w:t>Hz</w:t>
      </w:r>
      <w:bookmarkEnd w:id="39"/>
    </w:p>
    <w:p w14:paraId="0F23A9A3" w14:textId="2CA047EF" w:rsidR="007C0B5A" w:rsidRPr="00C64ECB" w:rsidRDefault="007C0B5A" w:rsidP="001C2E15">
      <w:r w:rsidRPr="00C64ECB">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C64ECB" w:rsidRDefault="007C0B5A" w:rsidP="007C0B5A">
      <w:pPr>
        <w:pStyle w:val="TH"/>
        <w:rPr>
          <w:rFonts w:cs="v5.0.0"/>
        </w:rPr>
      </w:pPr>
      <w:r w:rsidRPr="00C64ECB">
        <w:t>Table 4.</w:t>
      </w:r>
      <w:r w:rsidR="000D7B67" w:rsidRPr="00C64ECB">
        <w:t>1.</w:t>
      </w:r>
      <w:r w:rsidRPr="00C64ECB">
        <w:t>3.2.3-1:</w:t>
      </w:r>
      <w:r w:rsidRPr="00C64ECB">
        <w:rPr>
          <w:rFonts w:hint="eastAsia"/>
        </w:rPr>
        <w:t xml:space="preserve"> SEM: 78 MHz </w:t>
      </w:r>
      <w:r w:rsidRPr="00C64ECB">
        <w:t>&lt;</w:t>
      </w:r>
      <w:r w:rsidRPr="00C64ECB">
        <w:rPr>
          <w:rFonts w:hint="eastAsia"/>
        </w:rPr>
        <w:t xml:space="preserve"> Occupied bandwidth </w:t>
      </w:r>
      <w:r w:rsidRPr="00C64ECB">
        <w:t>≤</w:t>
      </w:r>
      <w:r w:rsidRPr="00C64ECB">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C64ECB" w14:paraId="178302DD" w14:textId="77777777" w:rsidTr="00126681">
        <w:trPr>
          <w:jc w:val="center"/>
        </w:trPr>
        <w:tc>
          <w:tcPr>
            <w:tcW w:w="917" w:type="dxa"/>
            <w:vMerge w:val="restart"/>
            <w:vAlign w:val="center"/>
          </w:tcPr>
          <w:p w14:paraId="468ABB98" w14:textId="77777777" w:rsidR="007C0B5A" w:rsidRPr="00C64ECB" w:rsidRDefault="007C0B5A" w:rsidP="00126681">
            <w:pPr>
              <w:pStyle w:val="TAH"/>
            </w:pPr>
            <w:r w:rsidRPr="00C64ECB">
              <w:rPr>
                <w:rFonts w:hint="eastAsia"/>
              </w:rPr>
              <w:t>Case</w:t>
            </w:r>
          </w:p>
        </w:tc>
        <w:tc>
          <w:tcPr>
            <w:tcW w:w="5827" w:type="dxa"/>
            <w:gridSpan w:val="2"/>
          </w:tcPr>
          <w:p w14:paraId="534BA197" w14:textId="77777777" w:rsidR="007C0B5A" w:rsidRPr="00C64ECB" w:rsidRDefault="007C0B5A" w:rsidP="00126681">
            <w:pPr>
              <w:pStyle w:val="TAH"/>
            </w:pPr>
            <w:r w:rsidRPr="00C64ECB">
              <w:rPr>
                <w:rFonts w:hint="eastAsia"/>
              </w:rPr>
              <w:t>Combination of simultaneous transmission Centre Frequencies</w:t>
            </w:r>
          </w:p>
        </w:tc>
      </w:tr>
      <w:tr w:rsidR="007C0B5A" w:rsidRPr="00C64ECB" w14:paraId="5EC67F12" w14:textId="77777777" w:rsidTr="00126681">
        <w:trPr>
          <w:jc w:val="center"/>
        </w:trPr>
        <w:tc>
          <w:tcPr>
            <w:tcW w:w="917" w:type="dxa"/>
            <w:vMerge/>
          </w:tcPr>
          <w:p w14:paraId="18118612" w14:textId="77777777" w:rsidR="007C0B5A" w:rsidRPr="00C64ECB" w:rsidRDefault="007C0B5A" w:rsidP="00126681">
            <w:pPr>
              <w:pStyle w:val="TAH"/>
            </w:pPr>
          </w:p>
        </w:tc>
        <w:tc>
          <w:tcPr>
            <w:tcW w:w="2617" w:type="dxa"/>
          </w:tcPr>
          <w:p w14:paraId="73511356" w14:textId="77777777" w:rsidR="007C0B5A" w:rsidRPr="00C64ECB" w:rsidRDefault="007C0B5A" w:rsidP="00126681">
            <w:pPr>
              <w:pStyle w:val="TAH"/>
            </w:pPr>
            <w:r w:rsidRPr="00C64ECB">
              <w:rPr>
                <w:rFonts w:hint="eastAsia"/>
              </w:rPr>
              <w:t>Centre Frequency 1 (MHz)</w:t>
            </w:r>
          </w:p>
        </w:tc>
        <w:tc>
          <w:tcPr>
            <w:tcW w:w="3210" w:type="dxa"/>
          </w:tcPr>
          <w:p w14:paraId="085FD04B" w14:textId="77777777" w:rsidR="007C0B5A" w:rsidRPr="00C64ECB" w:rsidRDefault="007C0B5A" w:rsidP="00126681">
            <w:pPr>
              <w:pStyle w:val="TAH"/>
            </w:pPr>
            <w:r w:rsidRPr="00C64ECB">
              <w:rPr>
                <w:rFonts w:hint="eastAsia"/>
              </w:rPr>
              <w:t>Centre Frequency 2 (MHz)</w:t>
            </w:r>
          </w:p>
        </w:tc>
      </w:tr>
      <w:tr w:rsidR="007C0B5A" w:rsidRPr="00C64ECB" w14:paraId="17FB608E" w14:textId="77777777" w:rsidTr="00126681">
        <w:trPr>
          <w:trHeight w:val="207"/>
          <w:jc w:val="center"/>
        </w:trPr>
        <w:tc>
          <w:tcPr>
            <w:tcW w:w="917" w:type="dxa"/>
          </w:tcPr>
          <w:p w14:paraId="0005CDBA" w14:textId="77777777" w:rsidR="007C0B5A" w:rsidRPr="00C64ECB" w:rsidRDefault="007C0B5A" w:rsidP="00126681">
            <w:pPr>
              <w:pStyle w:val="TAC"/>
            </w:pPr>
            <w:r w:rsidRPr="00C64ECB">
              <w:rPr>
                <w:rFonts w:hint="eastAsia"/>
              </w:rPr>
              <w:t>1</w:t>
            </w:r>
          </w:p>
        </w:tc>
        <w:tc>
          <w:tcPr>
            <w:tcW w:w="2617" w:type="dxa"/>
            <w:vMerge w:val="restart"/>
            <w:vAlign w:val="center"/>
          </w:tcPr>
          <w:p w14:paraId="79B21988" w14:textId="77777777" w:rsidR="007C0B5A" w:rsidRPr="00C64ECB" w:rsidRDefault="007C0B5A" w:rsidP="00126681">
            <w:pPr>
              <w:pStyle w:val="TAC"/>
            </w:pPr>
            <w:r w:rsidRPr="00C64ECB">
              <w:rPr>
                <w:rFonts w:hint="eastAsia"/>
              </w:rPr>
              <w:t>5210</w:t>
            </w:r>
          </w:p>
        </w:tc>
        <w:tc>
          <w:tcPr>
            <w:tcW w:w="3210" w:type="dxa"/>
            <w:vAlign w:val="center"/>
          </w:tcPr>
          <w:p w14:paraId="408A62C1" w14:textId="77777777" w:rsidR="007C0B5A" w:rsidRPr="00C64ECB" w:rsidRDefault="007C0B5A" w:rsidP="00126681">
            <w:pPr>
              <w:pStyle w:val="TAC"/>
            </w:pPr>
            <w:r w:rsidRPr="00C64ECB">
              <w:rPr>
                <w:rFonts w:hint="eastAsia"/>
              </w:rPr>
              <w:t>5530</w:t>
            </w:r>
          </w:p>
        </w:tc>
      </w:tr>
      <w:tr w:rsidR="007C0B5A" w:rsidRPr="00C64ECB" w14:paraId="65AF8BDA" w14:textId="77777777" w:rsidTr="00126681">
        <w:trPr>
          <w:trHeight w:val="207"/>
          <w:jc w:val="center"/>
        </w:trPr>
        <w:tc>
          <w:tcPr>
            <w:tcW w:w="917" w:type="dxa"/>
          </w:tcPr>
          <w:p w14:paraId="21B3E448" w14:textId="77777777" w:rsidR="007C0B5A" w:rsidRPr="00C64ECB" w:rsidRDefault="007C0B5A" w:rsidP="00126681">
            <w:pPr>
              <w:pStyle w:val="TAC"/>
            </w:pPr>
            <w:r w:rsidRPr="00C64ECB">
              <w:rPr>
                <w:rFonts w:hint="eastAsia"/>
              </w:rPr>
              <w:t>2</w:t>
            </w:r>
          </w:p>
        </w:tc>
        <w:tc>
          <w:tcPr>
            <w:tcW w:w="2617" w:type="dxa"/>
            <w:vMerge/>
            <w:vAlign w:val="center"/>
          </w:tcPr>
          <w:p w14:paraId="0D495695" w14:textId="77777777" w:rsidR="007C0B5A" w:rsidRPr="00C64ECB" w:rsidRDefault="007C0B5A" w:rsidP="00126681">
            <w:pPr>
              <w:pStyle w:val="TAC"/>
            </w:pPr>
          </w:p>
        </w:tc>
        <w:tc>
          <w:tcPr>
            <w:tcW w:w="3210" w:type="dxa"/>
            <w:vAlign w:val="center"/>
          </w:tcPr>
          <w:p w14:paraId="518B3CFD" w14:textId="77777777" w:rsidR="007C0B5A" w:rsidRPr="00C64ECB" w:rsidRDefault="007C0B5A" w:rsidP="00126681">
            <w:pPr>
              <w:pStyle w:val="TAC"/>
            </w:pPr>
            <w:r w:rsidRPr="00C64ECB">
              <w:rPr>
                <w:rFonts w:hint="eastAsia"/>
              </w:rPr>
              <w:t>5610</w:t>
            </w:r>
          </w:p>
        </w:tc>
      </w:tr>
      <w:tr w:rsidR="007C0B5A" w:rsidRPr="00C64ECB" w14:paraId="46D32B43" w14:textId="77777777" w:rsidTr="00126681">
        <w:trPr>
          <w:trHeight w:val="207"/>
          <w:jc w:val="center"/>
        </w:trPr>
        <w:tc>
          <w:tcPr>
            <w:tcW w:w="917" w:type="dxa"/>
          </w:tcPr>
          <w:p w14:paraId="1A951126" w14:textId="77777777" w:rsidR="007C0B5A" w:rsidRPr="00C64ECB" w:rsidRDefault="007C0B5A" w:rsidP="00126681">
            <w:pPr>
              <w:pStyle w:val="TAC"/>
            </w:pPr>
            <w:r w:rsidRPr="00C64ECB">
              <w:rPr>
                <w:rFonts w:hint="eastAsia"/>
              </w:rPr>
              <w:t>3</w:t>
            </w:r>
          </w:p>
        </w:tc>
        <w:tc>
          <w:tcPr>
            <w:tcW w:w="2617" w:type="dxa"/>
            <w:vMerge w:val="restart"/>
            <w:vAlign w:val="center"/>
          </w:tcPr>
          <w:p w14:paraId="63BFA84F" w14:textId="77777777" w:rsidR="007C0B5A" w:rsidRPr="00C64ECB" w:rsidRDefault="007C0B5A" w:rsidP="00126681">
            <w:pPr>
              <w:pStyle w:val="TAC"/>
            </w:pPr>
            <w:r w:rsidRPr="00C64ECB">
              <w:rPr>
                <w:rFonts w:hint="eastAsia"/>
              </w:rPr>
              <w:t>5290</w:t>
            </w:r>
          </w:p>
        </w:tc>
        <w:tc>
          <w:tcPr>
            <w:tcW w:w="3210" w:type="dxa"/>
            <w:vAlign w:val="center"/>
          </w:tcPr>
          <w:p w14:paraId="4AA8BFCE" w14:textId="77777777" w:rsidR="007C0B5A" w:rsidRPr="00C64ECB" w:rsidRDefault="007C0B5A" w:rsidP="00126681">
            <w:pPr>
              <w:pStyle w:val="TAC"/>
            </w:pPr>
            <w:r w:rsidRPr="00C64ECB">
              <w:rPr>
                <w:rFonts w:hint="eastAsia"/>
              </w:rPr>
              <w:t>5530</w:t>
            </w:r>
          </w:p>
        </w:tc>
      </w:tr>
      <w:tr w:rsidR="007C0B5A" w:rsidRPr="00C64ECB" w14:paraId="499F7EB0" w14:textId="77777777" w:rsidTr="00126681">
        <w:trPr>
          <w:trHeight w:val="207"/>
          <w:jc w:val="center"/>
        </w:trPr>
        <w:tc>
          <w:tcPr>
            <w:tcW w:w="917" w:type="dxa"/>
          </w:tcPr>
          <w:p w14:paraId="2E2F729F" w14:textId="77777777" w:rsidR="007C0B5A" w:rsidRPr="00C64ECB" w:rsidRDefault="007C0B5A" w:rsidP="00126681">
            <w:pPr>
              <w:pStyle w:val="TAC"/>
            </w:pPr>
            <w:r w:rsidRPr="00C64ECB">
              <w:rPr>
                <w:rFonts w:hint="eastAsia"/>
              </w:rPr>
              <w:t>4</w:t>
            </w:r>
          </w:p>
        </w:tc>
        <w:tc>
          <w:tcPr>
            <w:tcW w:w="2617" w:type="dxa"/>
            <w:vMerge/>
            <w:vAlign w:val="center"/>
          </w:tcPr>
          <w:p w14:paraId="6D4D09F6" w14:textId="77777777" w:rsidR="007C0B5A" w:rsidRPr="00C64ECB" w:rsidRDefault="007C0B5A" w:rsidP="00126681">
            <w:pPr>
              <w:pStyle w:val="TAC"/>
            </w:pPr>
          </w:p>
        </w:tc>
        <w:tc>
          <w:tcPr>
            <w:tcW w:w="3210" w:type="dxa"/>
            <w:vAlign w:val="center"/>
          </w:tcPr>
          <w:p w14:paraId="3F841828" w14:textId="77777777" w:rsidR="007C0B5A" w:rsidRPr="00C64ECB" w:rsidRDefault="007C0B5A" w:rsidP="00126681">
            <w:pPr>
              <w:pStyle w:val="TAC"/>
            </w:pPr>
            <w:r w:rsidRPr="00C64ECB">
              <w:rPr>
                <w:rFonts w:hint="eastAsia"/>
              </w:rPr>
              <w:t>5610</w:t>
            </w:r>
          </w:p>
        </w:tc>
      </w:tr>
    </w:tbl>
    <w:p w14:paraId="06CBFCB5" w14:textId="77777777" w:rsidR="007C0B5A" w:rsidRPr="00C64ECB" w:rsidRDefault="007C0B5A" w:rsidP="007C0B5A"/>
    <w:p w14:paraId="5AAA6C44" w14:textId="77777777" w:rsidR="007C0B5A" w:rsidRPr="00C64ECB" w:rsidRDefault="007C0B5A" w:rsidP="007C0B5A">
      <w:r w:rsidRPr="00C64ECB">
        <w:t>Side conditions</w:t>
      </w:r>
    </w:p>
    <w:p w14:paraId="5708559A" w14:textId="77777777" w:rsidR="007C0B5A" w:rsidRPr="00C64ECB" w:rsidRDefault="007C0B5A" w:rsidP="007C0B5A">
      <w:pPr>
        <w:pStyle w:val="B1"/>
      </w:pPr>
      <w:r w:rsidRPr="00C64ECB">
        <w:t>-</w:t>
      </w:r>
      <w:r w:rsidRPr="00C64ECB">
        <w:tab/>
        <w:t>Occupied bandwidth for respective Carrier for Centre frequency is &gt; 38 MHz and ≤ 78 MHz.</w:t>
      </w:r>
    </w:p>
    <w:p w14:paraId="75C8DA2C" w14:textId="77777777" w:rsidR="007C0B5A" w:rsidRPr="00C64ECB" w:rsidRDefault="007C0B5A" w:rsidP="007C0B5A">
      <w:pPr>
        <w:pStyle w:val="B1"/>
      </w:pPr>
      <w:r w:rsidRPr="00C64ECB">
        <w:t>-</w:t>
      </w:r>
      <w:r w:rsidRPr="00C64ECB">
        <w:tab/>
        <w:t>Maximum Output power ≤ 1.25 mW</w:t>
      </w:r>
    </w:p>
    <w:p w14:paraId="3566B309" w14:textId="77777777" w:rsidR="007C0B5A" w:rsidRPr="00C64ECB" w:rsidRDefault="007C0B5A" w:rsidP="007C0B5A">
      <w:pPr>
        <w:pStyle w:val="B1"/>
      </w:pPr>
      <w:r w:rsidRPr="00C64ECB">
        <w:t>-</w:t>
      </w:r>
      <w:r w:rsidRPr="00C64ECB">
        <w:tab/>
        <w:t>e.i.r.p.≤ 1.25</w:t>
      </w:r>
      <m:oMath>
        <m:r>
          <m:rPr>
            <m:sty m:val="p"/>
          </m:rPr>
          <w:rPr>
            <w:rFonts w:ascii="Cambria Math" w:eastAsia="MS Mincho" w:hAnsi="Arial" w:cs="Arial"/>
          </w:rPr>
          <m:t xml:space="preserve"> </m:t>
        </m:r>
      </m:oMath>
      <w:r w:rsidRPr="00C64ECB">
        <w:t>mW</w:t>
      </w:r>
    </w:p>
    <w:p w14:paraId="3FEF2D39" w14:textId="77777777" w:rsidR="007C0B5A" w:rsidRPr="00C64ECB" w:rsidRDefault="007C0B5A" w:rsidP="007C0B5A"/>
    <w:p w14:paraId="55A6AC16" w14:textId="77777777" w:rsidR="007C0B5A" w:rsidRPr="00C64ECB" w:rsidRDefault="007C0B5A" w:rsidP="007C0B5A">
      <w:pPr>
        <w:pStyle w:val="TH"/>
        <w:rPr>
          <w:rFonts w:cs="v5.0.0"/>
        </w:rPr>
      </w:pPr>
      <w:r w:rsidRPr="00C64ECB">
        <w:t>Table 4.</w:t>
      </w:r>
      <w:r w:rsidR="000D7B67" w:rsidRPr="00C64ECB">
        <w:t>1.</w:t>
      </w:r>
      <w:r w:rsidRPr="00C64ECB">
        <w:t>3.2.3-2:</w:t>
      </w:r>
      <w:r w:rsidRPr="00C64EC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C64ECB" w14:paraId="10735018" w14:textId="77777777" w:rsidTr="00126681">
        <w:trPr>
          <w:jc w:val="center"/>
        </w:trPr>
        <w:tc>
          <w:tcPr>
            <w:tcW w:w="2418" w:type="dxa"/>
          </w:tcPr>
          <w:p w14:paraId="7624B3A9" w14:textId="77777777" w:rsidR="007C0B5A" w:rsidRPr="00C64ECB" w:rsidRDefault="007C0B5A" w:rsidP="00126681">
            <w:pPr>
              <w:pStyle w:val="TAH"/>
            </w:pPr>
            <w:r w:rsidRPr="00C64ECB">
              <w:rPr>
                <w:rFonts w:hint="eastAsia"/>
              </w:rPr>
              <w:t>Occupied bandwidth</w:t>
            </w:r>
          </w:p>
        </w:tc>
        <w:tc>
          <w:tcPr>
            <w:tcW w:w="2261" w:type="dxa"/>
          </w:tcPr>
          <w:p w14:paraId="790D5B45"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753CD0D1" w14:textId="77777777" w:rsidTr="00126681">
        <w:trPr>
          <w:jc w:val="center"/>
        </w:trPr>
        <w:tc>
          <w:tcPr>
            <w:tcW w:w="2418" w:type="dxa"/>
            <w:vAlign w:val="center"/>
          </w:tcPr>
          <w:p w14:paraId="32D45D18" w14:textId="77777777" w:rsidR="007C0B5A" w:rsidRPr="00C64ECB" w:rsidRDefault="007C0B5A" w:rsidP="00126681">
            <w:pPr>
              <w:pStyle w:val="TAC"/>
            </w:pPr>
            <w:r w:rsidRPr="00C64ECB">
              <w:rPr>
                <w:rFonts w:hint="eastAsia"/>
              </w:rPr>
              <w:t>ACLR</w:t>
            </w:r>
          </w:p>
        </w:tc>
        <w:tc>
          <w:tcPr>
            <w:tcW w:w="2261" w:type="dxa"/>
            <w:vAlign w:val="center"/>
          </w:tcPr>
          <w:p w14:paraId="18043A49"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306BAAFC" w14:textId="77777777" w:rsidTr="00126681">
        <w:trPr>
          <w:jc w:val="center"/>
        </w:trPr>
        <w:tc>
          <w:tcPr>
            <w:tcW w:w="2418" w:type="dxa"/>
            <w:vAlign w:val="center"/>
          </w:tcPr>
          <w:p w14:paraId="3923DB03" w14:textId="77777777" w:rsidR="007C0B5A" w:rsidRPr="00C64ECB" w:rsidRDefault="007C0B5A" w:rsidP="00126681">
            <w:pPr>
              <w:pStyle w:val="TAC"/>
            </w:pPr>
            <w:r w:rsidRPr="00C64ECB">
              <w:t>Measurement</w:t>
            </w:r>
          </w:p>
          <w:p w14:paraId="2F95C9F3" w14:textId="77777777" w:rsidR="007C0B5A" w:rsidRPr="00C64ECB" w:rsidRDefault="007C0B5A" w:rsidP="00126681">
            <w:pPr>
              <w:pStyle w:val="TAC"/>
            </w:pPr>
            <w:r w:rsidRPr="00C64ECB">
              <w:t>bandwidth</w:t>
            </w:r>
          </w:p>
        </w:tc>
        <w:tc>
          <w:tcPr>
            <w:tcW w:w="2261" w:type="dxa"/>
            <w:vAlign w:val="center"/>
          </w:tcPr>
          <w:p w14:paraId="20712A2C"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D818CA1" w14:textId="77777777" w:rsidTr="00126681">
        <w:trPr>
          <w:jc w:val="center"/>
        </w:trPr>
        <w:tc>
          <w:tcPr>
            <w:tcW w:w="2418" w:type="dxa"/>
            <w:vAlign w:val="center"/>
          </w:tcPr>
          <w:p w14:paraId="2D8B4696" w14:textId="77777777" w:rsidR="007C0B5A" w:rsidRPr="00C64ECB" w:rsidRDefault="007C0B5A" w:rsidP="00126681">
            <w:pPr>
              <w:pStyle w:val="TAC"/>
            </w:pPr>
            <w:r w:rsidRPr="00C64ECB">
              <w:t xml:space="preserve">Adjacent channel centre </w:t>
            </w:r>
          </w:p>
          <w:p w14:paraId="531FB571" w14:textId="77777777" w:rsidR="007C0B5A" w:rsidRPr="00C64ECB" w:rsidRDefault="007C0B5A" w:rsidP="00126681">
            <w:pPr>
              <w:pStyle w:val="TAC"/>
            </w:pPr>
            <w:r w:rsidRPr="00C64ECB">
              <w:t>frequency offset [MHz]</w:t>
            </w:r>
          </w:p>
        </w:tc>
        <w:tc>
          <w:tcPr>
            <w:tcW w:w="2261" w:type="dxa"/>
            <w:vAlign w:val="center"/>
          </w:tcPr>
          <w:p w14:paraId="02809ECD" w14:textId="77777777" w:rsidR="007C0B5A" w:rsidRPr="00C64ECB" w:rsidRDefault="007C0B5A" w:rsidP="00126681">
            <w:pPr>
              <w:pStyle w:val="TAC"/>
            </w:pPr>
            <w:r w:rsidRPr="00C64ECB">
              <w:t>+</w:t>
            </w:r>
            <w:r w:rsidRPr="00C64ECB">
              <w:rPr>
                <w:rFonts w:hint="eastAsia"/>
              </w:rPr>
              <w:t>80</w:t>
            </w:r>
          </w:p>
          <w:p w14:paraId="1B58BD6C" w14:textId="77777777" w:rsidR="007C0B5A" w:rsidRPr="00C64ECB" w:rsidRDefault="007C0B5A" w:rsidP="00126681">
            <w:pPr>
              <w:pStyle w:val="TAC"/>
            </w:pPr>
            <w:r w:rsidRPr="00C64ECB">
              <w:t>/</w:t>
            </w:r>
          </w:p>
          <w:p w14:paraId="36678C63" w14:textId="77777777" w:rsidR="007C0B5A" w:rsidRPr="00C64ECB" w:rsidRDefault="007C0B5A" w:rsidP="00126681">
            <w:pPr>
              <w:pStyle w:val="TAC"/>
            </w:pPr>
            <w:r w:rsidRPr="00C64ECB">
              <w:t>-</w:t>
            </w:r>
            <w:r w:rsidRPr="00C64ECB">
              <w:rPr>
                <w:rFonts w:hint="eastAsia"/>
              </w:rPr>
              <w:t>80</w:t>
            </w:r>
          </w:p>
        </w:tc>
      </w:tr>
      <w:tr w:rsidR="007C0B5A" w:rsidRPr="00C64ECB" w14:paraId="567AF46A" w14:textId="77777777" w:rsidTr="00126681">
        <w:trPr>
          <w:jc w:val="center"/>
        </w:trPr>
        <w:tc>
          <w:tcPr>
            <w:tcW w:w="4679" w:type="dxa"/>
            <w:gridSpan w:val="2"/>
            <w:vAlign w:val="center"/>
          </w:tcPr>
          <w:p w14:paraId="2DFCCE16" w14:textId="77777777" w:rsidR="007C0B5A" w:rsidRPr="00C64ECB" w:rsidRDefault="007C0B5A" w:rsidP="00126681">
            <w:pPr>
              <w:pStyle w:val="NO"/>
            </w:pPr>
            <w:r w:rsidRPr="00C64ECB">
              <w:rPr>
                <w:rFonts w:hint="eastAsia"/>
              </w:rPr>
              <w:t>Note: Applicable to respective carrier</w:t>
            </w:r>
          </w:p>
        </w:tc>
      </w:tr>
    </w:tbl>
    <w:p w14:paraId="45FF58DB" w14:textId="77777777" w:rsidR="007C0B5A" w:rsidRPr="00C64ECB" w:rsidRDefault="007C0B5A" w:rsidP="007C0B5A">
      <w:pPr>
        <w:rPr>
          <w:rFonts w:eastAsia="MS Mincho"/>
        </w:rPr>
      </w:pPr>
    </w:p>
    <w:p w14:paraId="700094EF" w14:textId="77777777" w:rsidR="007C0B5A" w:rsidRPr="00C64ECB" w:rsidRDefault="007C0B5A" w:rsidP="007C0B5A">
      <w:pPr>
        <w:pStyle w:val="TH"/>
        <w:rPr>
          <w:rFonts w:cs="v5.0.0"/>
        </w:rPr>
      </w:pPr>
      <w:r w:rsidRPr="00C64ECB">
        <w:t>Table 4.</w:t>
      </w:r>
      <w:r w:rsidR="000D7B67" w:rsidRPr="00C64ECB">
        <w:t>1.</w:t>
      </w:r>
      <w:r w:rsidRPr="00C64ECB">
        <w:t>3.2.3-3:</w:t>
      </w:r>
      <w:r w:rsidRPr="00C64ECB">
        <w:rPr>
          <w:rFonts w:hint="eastAsia"/>
        </w:rPr>
        <w:t xml:space="preserve"> SEM: 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109BB0E4" w14:textId="77777777" w:rsidTr="00126681">
        <w:trPr>
          <w:jc w:val="center"/>
        </w:trPr>
        <w:tc>
          <w:tcPr>
            <w:tcW w:w="1357" w:type="dxa"/>
          </w:tcPr>
          <w:p w14:paraId="615E8AAF" w14:textId="77777777" w:rsidR="007C0B5A" w:rsidRPr="00C64ECB" w:rsidRDefault="007C0B5A" w:rsidP="00126681">
            <w:pPr>
              <w:pStyle w:val="TAH"/>
            </w:pPr>
            <w:r w:rsidRPr="00C64ECB">
              <w:t xml:space="preserve">Centre </w:t>
            </w:r>
          </w:p>
          <w:p w14:paraId="02FB5124" w14:textId="77777777" w:rsidR="007C0B5A" w:rsidRPr="00C64ECB" w:rsidRDefault="007C0B5A" w:rsidP="00126681">
            <w:pPr>
              <w:pStyle w:val="TAH"/>
            </w:pPr>
            <w:r w:rsidRPr="00C64ECB">
              <w:t xml:space="preserve">Frequency </w:t>
            </w:r>
          </w:p>
          <w:p w14:paraId="7E648553" w14:textId="77777777" w:rsidR="007C0B5A" w:rsidRPr="00C64ECB" w:rsidRDefault="007C0B5A" w:rsidP="00126681">
            <w:pPr>
              <w:pStyle w:val="TAH"/>
            </w:pPr>
            <w:r w:rsidRPr="00C64ECB">
              <w:t>(MHz)</w:t>
            </w:r>
          </w:p>
        </w:tc>
        <w:tc>
          <w:tcPr>
            <w:tcW w:w="1971" w:type="dxa"/>
          </w:tcPr>
          <w:p w14:paraId="715BCAA5" w14:textId="77777777" w:rsidR="007C0B5A" w:rsidRPr="00C64ECB" w:rsidRDefault="007C0B5A" w:rsidP="00126681">
            <w:pPr>
              <w:pStyle w:val="TAH"/>
            </w:pPr>
            <w:r w:rsidRPr="00C64ECB">
              <w:t>Frequency range(f)</w:t>
            </w:r>
          </w:p>
          <w:p w14:paraId="697A18B2" w14:textId="77777777" w:rsidR="007C0B5A" w:rsidRPr="00C64ECB" w:rsidRDefault="007C0B5A" w:rsidP="00126681">
            <w:pPr>
              <w:pStyle w:val="TAH"/>
            </w:pPr>
            <w:r w:rsidRPr="00C64ECB">
              <w:t>(MHz)</w:t>
            </w:r>
          </w:p>
        </w:tc>
        <w:tc>
          <w:tcPr>
            <w:tcW w:w="3155" w:type="dxa"/>
          </w:tcPr>
          <w:p w14:paraId="0C124F24" w14:textId="77777777" w:rsidR="007C0B5A" w:rsidRPr="00C64ECB" w:rsidRDefault="007C0B5A" w:rsidP="00126681">
            <w:pPr>
              <w:pStyle w:val="TAH"/>
            </w:pPr>
            <w:r w:rsidRPr="00C64ECB">
              <w:t>Frequency difference between centre frequency – the edges of frequency range(MHz)</w:t>
            </w:r>
          </w:p>
        </w:tc>
        <w:tc>
          <w:tcPr>
            <w:tcW w:w="2921" w:type="dxa"/>
          </w:tcPr>
          <w:p w14:paraId="3572CFD3" w14:textId="77777777" w:rsidR="007C0B5A" w:rsidRPr="00C64ECB" w:rsidRDefault="007C0B5A" w:rsidP="00126681">
            <w:pPr>
              <w:pStyle w:val="TAH"/>
            </w:pPr>
            <w:r w:rsidRPr="00C64ECB">
              <w:t>e.i.r.p/MHz</w:t>
            </w:r>
          </w:p>
        </w:tc>
      </w:tr>
      <w:tr w:rsidR="007C0B5A" w:rsidRPr="00C64ECB" w14:paraId="79D111FD" w14:textId="77777777" w:rsidTr="00126681">
        <w:trPr>
          <w:jc w:val="center"/>
        </w:trPr>
        <w:tc>
          <w:tcPr>
            <w:tcW w:w="1357" w:type="dxa"/>
            <w:vMerge w:val="restart"/>
            <w:vAlign w:val="center"/>
          </w:tcPr>
          <w:p w14:paraId="3FDDC922" w14:textId="77777777" w:rsidR="007C0B5A" w:rsidRPr="00C64ECB" w:rsidRDefault="007C0B5A" w:rsidP="00126681">
            <w:pPr>
              <w:pStyle w:val="TAC"/>
            </w:pPr>
            <w:r w:rsidRPr="00C64ECB">
              <w:t>5,210</w:t>
            </w:r>
          </w:p>
        </w:tc>
        <w:tc>
          <w:tcPr>
            <w:tcW w:w="1971" w:type="dxa"/>
            <w:vAlign w:val="center"/>
          </w:tcPr>
          <w:p w14:paraId="3A7A00EF" w14:textId="77777777" w:rsidR="007C0B5A" w:rsidRPr="00C64ECB" w:rsidRDefault="007C0B5A" w:rsidP="00126681">
            <w:pPr>
              <w:pStyle w:val="TAC"/>
            </w:pPr>
            <w:r w:rsidRPr="00C64ECB">
              <w:t>5,020 ≤ f ≤ 5,134.8</w:t>
            </w:r>
          </w:p>
        </w:tc>
        <w:tc>
          <w:tcPr>
            <w:tcW w:w="3155" w:type="dxa"/>
          </w:tcPr>
          <w:p w14:paraId="758293A8" w14:textId="77777777" w:rsidR="007C0B5A" w:rsidRPr="00C64ECB" w:rsidRDefault="007C0B5A" w:rsidP="00126681">
            <w:pPr>
              <w:pStyle w:val="TAC"/>
            </w:pPr>
            <w:r w:rsidRPr="00C64ECB">
              <w:t>≥ 75.2 and ≤ 190</w:t>
            </w:r>
          </w:p>
        </w:tc>
        <w:tc>
          <w:tcPr>
            <w:tcW w:w="2921" w:type="dxa"/>
            <w:vAlign w:val="center"/>
          </w:tcPr>
          <w:p w14:paraId="2D679522" w14:textId="77777777" w:rsidR="007C0B5A" w:rsidRPr="00C64ECB" w:rsidRDefault="007C0B5A" w:rsidP="00126681">
            <w:pPr>
              <w:pStyle w:val="TAC"/>
            </w:pPr>
            <w:r w:rsidRPr="00C64ECB">
              <w:t xml:space="preserve">≤ 2.5 </w:t>
            </w:r>
            <w:r w:rsidRPr="00C64ECB">
              <w:t>W</w:t>
            </w:r>
          </w:p>
        </w:tc>
      </w:tr>
      <w:tr w:rsidR="007C0B5A" w:rsidRPr="00C64ECB" w14:paraId="2A852759" w14:textId="77777777" w:rsidTr="00126681">
        <w:trPr>
          <w:jc w:val="center"/>
        </w:trPr>
        <w:tc>
          <w:tcPr>
            <w:tcW w:w="1357" w:type="dxa"/>
            <w:vMerge/>
            <w:vAlign w:val="center"/>
          </w:tcPr>
          <w:p w14:paraId="64AC128A" w14:textId="77777777" w:rsidR="007C0B5A" w:rsidRPr="00C64ECB" w:rsidRDefault="007C0B5A" w:rsidP="00126681">
            <w:pPr>
              <w:pStyle w:val="TAC"/>
            </w:pPr>
          </w:p>
        </w:tc>
        <w:tc>
          <w:tcPr>
            <w:tcW w:w="1971" w:type="dxa"/>
            <w:vAlign w:val="center"/>
          </w:tcPr>
          <w:p w14:paraId="38502D3F" w14:textId="77777777" w:rsidR="007C0B5A" w:rsidRPr="00C64ECB" w:rsidRDefault="007C0B5A" w:rsidP="00126681">
            <w:pPr>
              <w:pStyle w:val="TAC"/>
            </w:pPr>
            <w:r w:rsidRPr="00C64ECB">
              <w:t>5,134.8 &lt; f ≤ 5,150</w:t>
            </w:r>
          </w:p>
        </w:tc>
        <w:tc>
          <w:tcPr>
            <w:tcW w:w="3155" w:type="dxa"/>
          </w:tcPr>
          <w:p w14:paraId="76E4A00D" w14:textId="77777777" w:rsidR="007C0B5A" w:rsidRPr="00C64ECB" w:rsidRDefault="007C0B5A" w:rsidP="00126681">
            <w:pPr>
              <w:pStyle w:val="TAC"/>
            </w:pPr>
            <w:r w:rsidRPr="00C64ECB">
              <w:t>≥ 60 and &lt; 75.2</w:t>
            </w:r>
          </w:p>
        </w:tc>
        <w:tc>
          <w:tcPr>
            <w:tcW w:w="2921" w:type="dxa"/>
            <w:vAlign w:val="center"/>
          </w:tcPr>
          <w:p w14:paraId="3BDD0E94" w14:textId="77777777" w:rsidR="007C0B5A" w:rsidRPr="00C64ECB" w:rsidRDefault="007C0B5A" w:rsidP="00126681">
            <w:pPr>
              <w:pStyle w:val="TAC"/>
            </w:pPr>
            <w:r w:rsidRPr="00C64ECB">
              <w:t xml:space="preserve">≤ 12.5 </w:t>
            </w:r>
            <w:r w:rsidRPr="00C64ECB">
              <w:t>W</w:t>
            </w:r>
          </w:p>
        </w:tc>
      </w:tr>
      <w:tr w:rsidR="007C0B5A" w:rsidRPr="00C64ECB" w14:paraId="3A9E2B57" w14:textId="77777777" w:rsidTr="00126681">
        <w:trPr>
          <w:jc w:val="center"/>
        </w:trPr>
        <w:tc>
          <w:tcPr>
            <w:tcW w:w="1357" w:type="dxa"/>
            <w:vMerge/>
            <w:vAlign w:val="center"/>
          </w:tcPr>
          <w:p w14:paraId="5143442B" w14:textId="77777777" w:rsidR="007C0B5A" w:rsidRPr="00C64ECB" w:rsidRDefault="007C0B5A" w:rsidP="00126681">
            <w:pPr>
              <w:pStyle w:val="TAC"/>
            </w:pPr>
          </w:p>
        </w:tc>
        <w:tc>
          <w:tcPr>
            <w:tcW w:w="1971" w:type="dxa"/>
            <w:vAlign w:val="center"/>
          </w:tcPr>
          <w:p w14:paraId="1C9B005D" w14:textId="77777777" w:rsidR="007C0B5A" w:rsidRPr="00C64ECB" w:rsidRDefault="007C0B5A" w:rsidP="00126681">
            <w:pPr>
              <w:pStyle w:val="TAC"/>
            </w:pPr>
            <w:r w:rsidRPr="00C64ECB">
              <w:t>5,250 ≤ f &lt; 5,251</w:t>
            </w:r>
          </w:p>
        </w:tc>
        <w:tc>
          <w:tcPr>
            <w:tcW w:w="3155" w:type="dxa"/>
          </w:tcPr>
          <w:p w14:paraId="0169A1FE" w14:textId="77777777" w:rsidR="007C0B5A" w:rsidRPr="00C64ECB" w:rsidRDefault="007C0B5A" w:rsidP="00126681">
            <w:pPr>
              <w:pStyle w:val="TAC"/>
            </w:pPr>
            <w:r w:rsidRPr="00C64ECB">
              <w:t>≥ 40 and &lt; 41</w:t>
            </w:r>
          </w:p>
        </w:tc>
        <w:tc>
          <w:tcPr>
            <w:tcW w:w="2921" w:type="dxa"/>
            <w:vAlign w:val="center"/>
          </w:tcPr>
          <w:p w14:paraId="4C783536"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7927AAA" w14:textId="77777777" w:rsidTr="00126681">
        <w:trPr>
          <w:jc w:val="center"/>
        </w:trPr>
        <w:tc>
          <w:tcPr>
            <w:tcW w:w="1357" w:type="dxa"/>
            <w:vMerge/>
            <w:vAlign w:val="center"/>
          </w:tcPr>
          <w:p w14:paraId="60F17BED" w14:textId="77777777" w:rsidR="007C0B5A" w:rsidRPr="00C64ECB" w:rsidRDefault="007C0B5A" w:rsidP="00126681">
            <w:pPr>
              <w:pStyle w:val="TAC"/>
            </w:pPr>
          </w:p>
        </w:tc>
        <w:tc>
          <w:tcPr>
            <w:tcW w:w="1971" w:type="dxa"/>
            <w:vAlign w:val="center"/>
          </w:tcPr>
          <w:p w14:paraId="2B2C0C57" w14:textId="77777777" w:rsidR="007C0B5A" w:rsidRPr="00C64ECB" w:rsidRDefault="007C0B5A" w:rsidP="00126681">
            <w:pPr>
              <w:pStyle w:val="TAC"/>
            </w:pPr>
            <w:r w:rsidRPr="00C64ECB">
              <w:t>5,251 ≤ f &lt; 5,285.2</w:t>
            </w:r>
          </w:p>
        </w:tc>
        <w:tc>
          <w:tcPr>
            <w:tcW w:w="3155" w:type="dxa"/>
            <w:vAlign w:val="center"/>
          </w:tcPr>
          <w:p w14:paraId="53E225E5" w14:textId="77777777" w:rsidR="007C0B5A" w:rsidRPr="00C64ECB" w:rsidRDefault="007C0B5A" w:rsidP="00126681">
            <w:pPr>
              <w:pStyle w:val="TAC"/>
            </w:pPr>
            <w:r w:rsidRPr="00C64ECB">
              <w:t>≥ 41 and &lt; 75.2</w:t>
            </w:r>
          </w:p>
        </w:tc>
        <w:tc>
          <w:tcPr>
            <w:tcW w:w="2921" w:type="dxa"/>
            <w:vAlign w:val="center"/>
          </w:tcPr>
          <w:p w14:paraId="25D49630"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8BF0CC2" w14:textId="77777777" w:rsidTr="00126681">
        <w:trPr>
          <w:jc w:val="center"/>
        </w:trPr>
        <w:tc>
          <w:tcPr>
            <w:tcW w:w="1357" w:type="dxa"/>
            <w:vMerge/>
            <w:vAlign w:val="center"/>
          </w:tcPr>
          <w:p w14:paraId="7978B3AE" w14:textId="77777777" w:rsidR="007C0B5A" w:rsidRPr="00C64ECB" w:rsidRDefault="007C0B5A" w:rsidP="00126681">
            <w:pPr>
              <w:pStyle w:val="TAC"/>
            </w:pPr>
          </w:p>
        </w:tc>
        <w:tc>
          <w:tcPr>
            <w:tcW w:w="1971" w:type="dxa"/>
            <w:vAlign w:val="center"/>
          </w:tcPr>
          <w:p w14:paraId="269217F1" w14:textId="77777777" w:rsidR="007C0B5A" w:rsidRPr="00C64ECB" w:rsidRDefault="007C0B5A" w:rsidP="00126681">
            <w:pPr>
              <w:pStyle w:val="TAC"/>
            </w:pPr>
            <w:r w:rsidRPr="00C64ECB">
              <w:t>5,285.2 ≤ f &lt; 5,370</w:t>
            </w:r>
          </w:p>
        </w:tc>
        <w:tc>
          <w:tcPr>
            <w:tcW w:w="3155" w:type="dxa"/>
            <w:vAlign w:val="center"/>
          </w:tcPr>
          <w:p w14:paraId="4DAD4A99" w14:textId="77777777" w:rsidR="007C0B5A" w:rsidRPr="00C64ECB" w:rsidRDefault="007C0B5A" w:rsidP="00126681">
            <w:pPr>
              <w:pStyle w:val="TAC"/>
            </w:pPr>
            <w:r w:rsidRPr="00C64ECB">
              <w:t>≥ 75.2 and &lt; 160</w:t>
            </w:r>
          </w:p>
        </w:tc>
        <w:tc>
          <w:tcPr>
            <w:tcW w:w="2921" w:type="dxa"/>
            <w:vAlign w:val="center"/>
          </w:tcPr>
          <w:p w14:paraId="0C13A574" w14:textId="77777777" w:rsidR="007C0B5A" w:rsidRPr="00C64ECB" w:rsidRDefault="007C0B5A" w:rsidP="00126681">
            <w:pPr>
              <w:pStyle w:val="TAC"/>
            </w:pPr>
            <w:r w:rsidRPr="00C64ECB">
              <w:t xml:space="preserve">≤ 2.5 </w:t>
            </w:r>
            <w:r w:rsidRPr="00C64ECB">
              <w:t>W</w:t>
            </w:r>
          </w:p>
        </w:tc>
      </w:tr>
      <w:tr w:rsidR="007C0B5A" w:rsidRPr="00C64ECB" w14:paraId="6D3C4B58" w14:textId="77777777" w:rsidTr="00126681">
        <w:trPr>
          <w:jc w:val="center"/>
        </w:trPr>
        <w:tc>
          <w:tcPr>
            <w:tcW w:w="1357" w:type="dxa"/>
            <w:vMerge w:val="restart"/>
            <w:vAlign w:val="center"/>
          </w:tcPr>
          <w:p w14:paraId="04596278" w14:textId="77777777" w:rsidR="007C0B5A" w:rsidRPr="00C64ECB" w:rsidRDefault="007C0B5A" w:rsidP="00126681">
            <w:pPr>
              <w:pStyle w:val="TAC"/>
            </w:pPr>
            <w:r w:rsidRPr="00C64ECB">
              <w:t>5,530</w:t>
            </w:r>
          </w:p>
        </w:tc>
        <w:tc>
          <w:tcPr>
            <w:tcW w:w="1971" w:type="dxa"/>
            <w:vAlign w:val="center"/>
          </w:tcPr>
          <w:p w14:paraId="74234FF6" w14:textId="77777777" w:rsidR="007C0B5A" w:rsidRPr="00C64ECB" w:rsidRDefault="007C0B5A" w:rsidP="00126681">
            <w:pPr>
              <w:pStyle w:val="TAC"/>
            </w:pPr>
            <w:r w:rsidRPr="00C64ECB">
              <w:t>5,370 ≤ f ≤ 5,454.8</w:t>
            </w:r>
          </w:p>
        </w:tc>
        <w:tc>
          <w:tcPr>
            <w:tcW w:w="3155" w:type="dxa"/>
          </w:tcPr>
          <w:p w14:paraId="09BF7D51" w14:textId="77777777" w:rsidR="007C0B5A" w:rsidRPr="00C64ECB" w:rsidRDefault="007C0B5A" w:rsidP="00126681">
            <w:pPr>
              <w:pStyle w:val="TAC"/>
            </w:pPr>
            <w:r w:rsidRPr="00C64ECB">
              <w:t>≥ 75.2 and ≤ 160</w:t>
            </w:r>
          </w:p>
        </w:tc>
        <w:tc>
          <w:tcPr>
            <w:tcW w:w="2921" w:type="dxa"/>
            <w:vAlign w:val="center"/>
          </w:tcPr>
          <w:p w14:paraId="1237441A" w14:textId="77777777" w:rsidR="007C0B5A" w:rsidRPr="00C64ECB" w:rsidRDefault="007C0B5A" w:rsidP="00126681">
            <w:pPr>
              <w:pStyle w:val="TAC"/>
            </w:pPr>
            <w:r w:rsidRPr="00C64ECB">
              <w:t xml:space="preserve">≤ 2.5 </w:t>
            </w:r>
            <w:r w:rsidRPr="00C64ECB">
              <w:t>W</w:t>
            </w:r>
          </w:p>
        </w:tc>
      </w:tr>
      <w:tr w:rsidR="007C0B5A" w:rsidRPr="00C64ECB" w14:paraId="0DFD4EA9" w14:textId="77777777" w:rsidTr="00126681">
        <w:trPr>
          <w:trHeight w:val="173"/>
          <w:jc w:val="center"/>
        </w:trPr>
        <w:tc>
          <w:tcPr>
            <w:tcW w:w="1357" w:type="dxa"/>
            <w:vMerge/>
            <w:vAlign w:val="center"/>
          </w:tcPr>
          <w:p w14:paraId="3D236E1F" w14:textId="77777777" w:rsidR="007C0B5A" w:rsidRPr="00C64ECB" w:rsidRDefault="007C0B5A" w:rsidP="00126681">
            <w:pPr>
              <w:pStyle w:val="TAC"/>
            </w:pPr>
          </w:p>
        </w:tc>
        <w:tc>
          <w:tcPr>
            <w:tcW w:w="1971" w:type="dxa"/>
            <w:vAlign w:val="center"/>
          </w:tcPr>
          <w:p w14:paraId="13447E8B" w14:textId="77777777" w:rsidR="007C0B5A" w:rsidRPr="00C64ECB" w:rsidRDefault="007C0B5A" w:rsidP="00126681">
            <w:pPr>
              <w:pStyle w:val="TAC"/>
            </w:pPr>
            <w:r w:rsidRPr="00C64ECB">
              <w:t>5,454.8 &lt; f ≤ 5,470</w:t>
            </w:r>
          </w:p>
        </w:tc>
        <w:tc>
          <w:tcPr>
            <w:tcW w:w="3155" w:type="dxa"/>
          </w:tcPr>
          <w:p w14:paraId="45B767D2" w14:textId="77777777" w:rsidR="007C0B5A" w:rsidRPr="00C64ECB" w:rsidRDefault="007C0B5A" w:rsidP="00126681">
            <w:pPr>
              <w:pStyle w:val="TAC"/>
            </w:pPr>
            <w:r w:rsidRPr="00C64ECB">
              <w:t>≥ 60 and &lt; 75.2</w:t>
            </w:r>
          </w:p>
        </w:tc>
        <w:tc>
          <w:tcPr>
            <w:tcW w:w="2921" w:type="dxa"/>
            <w:vAlign w:val="center"/>
          </w:tcPr>
          <w:p w14:paraId="2816CE83" w14:textId="77777777" w:rsidR="007C0B5A" w:rsidRPr="00C64ECB" w:rsidRDefault="007C0B5A" w:rsidP="00126681">
            <w:pPr>
              <w:pStyle w:val="TAC"/>
            </w:pPr>
            <w:r w:rsidRPr="00C64ECB">
              <w:t xml:space="preserve">≤ 15 </w:t>
            </w:r>
            <w:r w:rsidRPr="00C64ECB">
              <w:t>W</w:t>
            </w:r>
          </w:p>
        </w:tc>
      </w:tr>
      <w:tr w:rsidR="007C0B5A" w:rsidRPr="00C64ECB" w14:paraId="28A9744E" w14:textId="77777777" w:rsidTr="00126681">
        <w:trPr>
          <w:trHeight w:val="47"/>
          <w:jc w:val="center"/>
        </w:trPr>
        <w:tc>
          <w:tcPr>
            <w:tcW w:w="1357" w:type="dxa"/>
            <w:vAlign w:val="center"/>
          </w:tcPr>
          <w:p w14:paraId="49BF5F6B" w14:textId="77777777" w:rsidR="007C0B5A" w:rsidRPr="00C64ECB" w:rsidRDefault="007C0B5A" w:rsidP="00126681">
            <w:pPr>
              <w:pStyle w:val="TAC"/>
            </w:pPr>
            <w:r w:rsidRPr="00C64ECB">
              <w:t>5,610</w:t>
            </w:r>
          </w:p>
        </w:tc>
        <w:tc>
          <w:tcPr>
            <w:tcW w:w="1971" w:type="dxa"/>
            <w:vAlign w:val="center"/>
          </w:tcPr>
          <w:p w14:paraId="4DBC6449" w14:textId="77777777" w:rsidR="007C0B5A" w:rsidRPr="00C64ECB" w:rsidRDefault="007C0B5A" w:rsidP="00126681">
            <w:pPr>
              <w:pStyle w:val="TAC"/>
            </w:pPr>
            <w:r w:rsidRPr="00C64ECB">
              <w:t>5,725 ≤ f ≤ 5,800</w:t>
            </w:r>
          </w:p>
        </w:tc>
        <w:tc>
          <w:tcPr>
            <w:tcW w:w="3155" w:type="dxa"/>
          </w:tcPr>
          <w:p w14:paraId="4F602B3F" w14:textId="77777777" w:rsidR="007C0B5A" w:rsidRPr="00C64ECB" w:rsidRDefault="007C0B5A" w:rsidP="00126681">
            <w:pPr>
              <w:pStyle w:val="TAC"/>
            </w:pPr>
            <w:r w:rsidRPr="00C64ECB">
              <w:t>≥ 115 and ≤ 190</w:t>
            </w:r>
          </w:p>
        </w:tc>
        <w:tc>
          <w:tcPr>
            <w:tcW w:w="2921" w:type="dxa"/>
            <w:vAlign w:val="center"/>
          </w:tcPr>
          <w:p w14:paraId="3767EADA" w14:textId="77777777" w:rsidR="007C0B5A" w:rsidRPr="00C64ECB" w:rsidRDefault="007C0B5A" w:rsidP="00126681">
            <w:pPr>
              <w:pStyle w:val="TAC"/>
            </w:pPr>
            <w:r w:rsidRPr="00C64ECB">
              <w:t xml:space="preserve">≤ 15 </w:t>
            </w:r>
            <w:r w:rsidRPr="00C64ECB">
              <w:t>W</w:t>
            </w:r>
          </w:p>
        </w:tc>
      </w:tr>
    </w:tbl>
    <w:p w14:paraId="07DF9647" w14:textId="77777777" w:rsidR="007C0B5A" w:rsidRPr="00C64ECB" w:rsidRDefault="007C0B5A" w:rsidP="007C0B5A"/>
    <w:p w14:paraId="2794CF47" w14:textId="77777777" w:rsidR="007C0B5A" w:rsidRPr="00C64ECB" w:rsidRDefault="007C0B5A" w:rsidP="007C0B5A">
      <w:pPr>
        <w:pStyle w:val="TH"/>
        <w:rPr>
          <w:rFonts w:cs="v5.0.0"/>
        </w:rPr>
      </w:pPr>
      <w:r w:rsidRPr="00C64ECB">
        <w:t>Table 4.</w:t>
      </w:r>
      <w:r w:rsidR="000D7B67" w:rsidRPr="00C64ECB">
        <w:t>1.</w:t>
      </w:r>
      <w:r w:rsidRPr="00C64ECB">
        <w:t>3.2.3-4:</w:t>
      </w:r>
      <w:r w:rsidRPr="00C64ECB">
        <w:rPr>
          <w:rFonts w:hint="eastAsia"/>
        </w:rPr>
        <w:t xml:space="preserve"> SEM: 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498C4CFE" w14:textId="77777777" w:rsidTr="00126681">
        <w:trPr>
          <w:jc w:val="center"/>
        </w:trPr>
        <w:tc>
          <w:tcPr>
            <w:tcW w:w="1357" w:type="dxa"/>
          </w:tcPr>
          <w:p w14:paraId="12E09416" w14:textId="77777777" w:rsidR="007C0B5A" w:rsidRPr="00C64ECB" w:rsidRDefault="007C0B5A" w:rsidP="00126681">
            <w:pPr>
              <w:pStyle w:val="TAH"/>
            </w:pPr>
            <w:r w:rsidRPr="00C64ECB">
              <w:t xml:space="preserve">Centre </w:t>
            </w:r>
          </w:p>
          <w:p w14:paraId="4C9DD9CC" w14:textId="77777777" w:rsidR="007C0B5A" w:rsidRPr="00C64ECB" w:rsidRDefault="007C0B5A" w:rsidP="00126681">
            <w:pPr>
              <w:pStyle w:val="TAH"/>
            </w:pPr>
            <w:r w:rsidRPr="00C64ECB">
              <w:t xml:space="preserve">Frequency </w:t>
            </w:r>
          </w:p>
          <w:p w14:paraId="5EB93DBA" w14:textId="77777777" w:rsidR="007C0B5A" w:rsidRPr="00C64ECB" w:rsidRDefault="007C0B5A" w:rsidP="00126681">
            <w:pPr>
              <w:pStyle w:val="TAH"/>
            </w:pPr>
            <w:r w:rsidRPr="00C64ECB">
              <w:t>(MHz)</w:t>
            </w:r>
          </w:p>
        </w:tc>
        <w:tc>
          <w:tcPr>
            <w:tcW w:w="1971" w:type="dxa"/>
          </w:tcPr>
          <w:p w14:paraId="0381E184" w14:textId="77777777" w:rsidR="007C0B5A" w:rsidRPr="00C64ECB" w:rsidRDefault="007C0B5A" w:rsidP="00126681">
            <w:pPr>
              <w:pStyle w:val="TAH"/>
            </w:pPr>
            <w:r w:rsidRPr="00C64ECB">
              <w:t>Frequency range(f)</w:t>
            </w:r>
          </w:p>
          <w:p w14:paraId="28B5295F" w14:textId="77777777" w:rsidR="007C0B5A" w:rsidRPr="00C64ECB" w:rsidRDefault="007C0B5A" w:rsidP="00126681">
            <w:pPr>
              <w:pStyle w:val="TAH"/>
            </w:pPr>
            <w:r w:rsidRPr="00C64ECB">
              <w:t>(MHz)</w:t>
            </w:r>
          </w:p>
        </w:tc>
        <w:tc>
          <w:tcPr>
            <w:tcW w:w="3155" w:type="dxa"/>
          </w:tcPr>
          <w:p w14:paraId="4900DFA1" w14:textId="77777777" w:rsidR="007C0B5A" w:rsidRPr="00C64ECB" w:rsidRDefault="007C0B5A" w:rsidP="00126681">
            <w:pPr>
              <w:pStyle w:val="TAH"/>
            </w:pPr>
            <w:r w:rsidRPr="00C64ECB">
              <w:t>Frequency difference between centre frequency – the edges of frequency range(MHz)</w:t>
            </w:r>
          </w:p>
        </w:tc>
        <w:tc>
          <w:tcPr>
            <w:tcW w:w="2921" w:type="dxa"/>
          </w:tcPr>
          <w:p w14:paraId="418FED38" w14:textId="77777777" w:rsidR="007C0B5A" w:rsidRPr="00C64ECB" w:rsidRDefault="007C0B5A" w:rsidP="00126681">
            <w:pPr>
              <w:pStyle w:val="TAH"/>
            </w:pPr>
            <w:r w:rsidRPr="00C64ECB">
              <w:t>e.i.r.p/MHz</w:t>
            </w:r>
          </w:p>
        </w:tc>
      </w:tr>
      <w:tr w:rsidR="007C0B5A" w:rsidRPr="00C64ECB" w14:paraId="3EEDA43E" w14:textId="77777777" w:rsidTr="00126681">
        <w:trPr>
          <w:jc w:val="center"/>
        </w:trPr>
        <w:tc>
          <w:tcPr>
            <w:tcW w:w="1357" w:type="dxa"/>
            <w:vMerge w:val="restart"/>
            <w:vAlign w:val="center"/>
          </w:tcPr>
          <w:p w14:paraId="26728956" w14:textId="77777777" w:rsidR="007C0B5A" w:rsidRPr="00C64ECB" w:rsidRDefault="007C0B5A" w:rsidP="00126681">
            <w:pPr>
              <w:pStyle w:val="TAC"/>
            </w:pPr>
            <w:r w:rsidRPr="00C64ECB">
              <w:t>5,290</w:t>
            </w:r>
          </w:p>
        </w:tc>
        <w:tc>
          <w:tcPr>
            <w:tcW w:w="1971" w:type="dxa"/>
            <w:vAlign w:val="center"/>
          </w:tcPr>
          <w:p w14:paraId="130B72A6" w14:textId="77777777" w:rsidR="007C0B5A" w:rsidRPr="00C64ECB" w:rsidRDefault="007C0B5A" w:rsidP="00126681">
            <w:pPr>
              <w:pStyle w:val="TAC"/>
            </w:pPr>
            <w:r w:rsidRPr="00C64ECB">
              <w:t>5,020 ≤ f ≤ 5,214.8</w:t>
            </w:r>
          </w:p>
        </w:tc>
        <w:tc>
          <w:tcPr>
            <w:tcW w:w="3155" w:type="dxa"/>
          </w:tcPr>
          <w:p w14:paraId="393A0BF1" w14:textId="77777777" w:rsidR="007C0B5A" w:rsidRPr="00C64ECB" w:rsidRDefault="007C0B5A" w:rsidP="00126681">
            <w:pPr>
              <w:pStyle w:val="TAC"/>
            </w:pPr>
            <w:r w:rsidRPr="00C64ECB">
              <w:t>≥ 75.2 and ≤ 270</w:t>
            </w:r>
          </w:p>
        </w:tc>
        <w:tc>
          <w:tcPr>
            <w:tcW w:w="2921" w:type="dxa"/>
            <w:vAlign w:val="center"/>
          </w:tcPr>
          <w:p w14:paraId="02E8FAE4" w14:textId="77777777" w:rsidR="007C0B5A" w:rsidRPr="00C64ECB" w:rsidRDefault="007C0B5A" w:rsidP="00126681">
            <w:pPr>
              <w:pStyle w:val="TAC"/>
            </w:pPr>
            <w:r w:rsidRPr="00C64ECB">
              <w:t xml:space="preserve">≤ 2.5 </w:t>
            </w:r>
            <w:r w:rsidRPr="00C64ECB">
              <w:t>W</w:t>
            </w:r>
          </w:p>
        </w:tc>
      </w:tr>
      <w:tr w:rsidR="007C0B5A" w:rsidRPr="00C64ECB" w14:paraId="3C1F4F45" w14:textId="77777777" w:rsidTr="00126681">
        <w:trPr>
          <w:jc w:val="center"/>
        </w:trPr>
        <w:tc>
          <w:tcPr>
            <w:tcW w:w="1357" w:type="dxa"/>
            <w:vMerge/>
            <w:vAlign w:val="center"/>
          </w:tcPr>
          <w:p w14:paraId="3DC2A6D5" w14:textId="77777777" w:rsidR="007C0B5A" w:rsidRPr="00C64ECB" w:rsidRDefault="007C0B5A" w:rsidP="00126681">
            <w:pPr>
              <w:pStyle w:val="TAC"/>
            </w:pPr>
          </w:p>
        </w:tc>
        <w:tc>
          <w:tcPr>
            <w:tcW w:w="1971" w:type="dxa"/>
            <w:vAlign w:val="center"/>
          </w:tcPr>
          <w:p w14:paraId="6F870EB8" w14:textId="77777777" w:rsidR="007C0B5A" w:rsidRPr="00C64ECB" w:rsidRDefault="007C0B5A" w:rsidP="00126681">
            <w:pPr>
              <w:pStyle w:val="TAC"/>
            </w:pPr>
            <w:r w:rsidRPr="00C64ECB">
              <w:t>5,214.8 &lt; f ≤ 5,249</w:t>
            </w:r>
          </w:p>
        </w:tc>
        <w:tc>
          <w:tcPr>
            <w:tcW w:w="3155" w:type="dxa"/>
          </w:tcPr>
          <w:p w14:paraId="2B4CA4C7" w14:textId="77777777" w:rsidR="007C0B5A" w:rsidRPr="00C64ECB" w:rsidRDefault="007C0B5A" w:rsidP="00126681">
            <w:pPr>
              <w:pStyle w:val="TAC"/>
            </w:pPr>
            <w:r w:rsidRPr="00C64ECB">
              <w:t>≥ 41 and &lt; 75.2</w:t>
            </w:r>
          </w:p>
        </w:tc>
        <w:tc>
          <w:tcPr>
            <w:tcW w:w="2921" w:type="dxa"/>
            <w:vAlign w:val="center"/>
          </w:tcPr>
          <w:p w14:paraId="365A2A8E"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4110BF15" w14:textId="77777777" w:rsidTr="00126681">
        <w:trPr>
          <w:jc w:val="center"/>
        </w:trPr>
        <w:tc>
          <w:tcPr>
            <w:tcW w:w="1357" w:type="dxa"/>
            <w:vMerge/>
            <w:vAlign w:val="center"/>
          </w:tcPr>
          <w:p w14:paraId="1830E110" w14:textId="77777777" w:rsidR="007C0B5A" w:rsidRPr="00C64ECB" w:rsidRDefault="007C0B5A" w:rsidP="00126681">
            <w:pPr>
              <w:pStyle w:val="TAC"/>
            </w:pPr>
          </w:p>
        </w:tc>
        <w:tc>
          <w:tcPr>
            <w:tcW w:w="1971" w:type="dxa"/>
            <w:vAlign w:val="center"/>
          </w:tcPr>
          <w:p w14:paraId="2636D1DF" w14:textId="77777777" w:rsidR="007C0B5A" w:rsidRPr="00C64ECB" w:rsidRDefault="007C0B5A" w:rsidP="00126681">
            <w:pPr>
              <w:pStyle w:val="TAC"/>
            </w:pPr>
            <w:r w:rsidRPr="00C64ECB">
              <w:t>5,249 &lt; f ≤ 5,250</w:t>
            </w:r>
          </w:p>
        </w:tc>
        <w:tc>
          <w:tcPr>
            <w:tcW w:w="3155" w:type="dxa"/>
          </w:tcPr>
          <w:p w14:paraId="201E0E30" w14:textId="77777777" w:rsidR="007C0B5A" w:rsidRPr="00C64ECB" w:rsidRDefault="007C0B5A" w:rsidP="00126681">
            <w:pPr>
              <w:pStyle w:val="TAC"/>
            </w:pPr>
            <w:r w:rsidRPr="00C64ECB">
              <w:t>≥ 40 and &lt; 41</w:t>
            </w:r>
          </w:p>
        </w:tc>
        <w:tc>
          <w:tcPr>
            <w:tcW w:w="2921" w:type="dxa"/>
            <w:vAlign w:val="center"/>
          </w:tcPr>
          <w:p w14:paraId="3C13076D"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13A702E5" w14:textId="77777777" w:rsidTr="00126681">
        <w:trPr>
          <w:jc w:val="center"/>
        </w:trPr>
        <w:tc>
          <w:tcPr>
            <w:tcW w:w="1357" w:type="dxa"/>
            <w:vMerge/>
            <w:vAlign w:val="center"/>
          </w:tcPr>
          <w:p w14:paraId="3A7F6458" w14:textId="77777777" w:rsidR="007C0B5A" w:rsidRPr="00C64ECB" w:rsidRDefault="007C0B5A" w:rsidP="00126681">
            <w:pPr>
              <w:pStyle w:val="TAC"/>
            </w:pPr>
          </w:p>
        </w:tc>
        <w:tc>
          <w:tcPr>
            <w:tcW w:w="1971" w:type="dxa"/>
            <w:vAlign w:val="center"/>
          </w:tcPr>
          <w:p w14:paraId="44394408" w14:textId="77777777" w:rsidR="007C0B5A" w:rsidRPr="00C64ECB" w:rsidRDefault="007C0B5A" w:rsidP="00126681">
            <w:pPr>
              <w:pStyle w:val="TAC"/>
            </w:pPr>
            <w:r w:rsidRPr="00C64ECB">
              <w:t>5,350 ≤ f &lt; 5,365.2</w:t>
            </w:r>
          </w:p>
        </w:tc>
        <w:tc>
          <w:tcPr>
            <w:tcW w:w="3155" w:type="dxa"/>
            <w:vAlign w:val="center"/>
          </w:tcPr>
          <w:p w14:paraId="63F3CC5B" w14:textId="77777777" w:rsidR="007C0B5A" w:rsidRPr="00C64ECB" w:rsidRDefault="007C0B5A" w:rsidP="00126681">
            <w:pPr>
              <w:pStyle w:val="TAC"/>
            </w:pPr>
            <w:r w:rsidRPr="00C64ECB">
              <w:t>≥ 60 and &lt; 75.2</w:t>
            </w:r>
          </w:p>
        </w:tc>
        <w:tc>
          <w:tcPr>
            <w:tcW w:w="2921" w:type="dxa"/>
            <w:vAlign w:val="center"/>
          </w:tcPr>
          <w:p w14:paraId="1AF3BD04" w14:textId="77777777" w:rsidR="007C0B5A" w:rsidRPr="00C64ECB" w:rsidRDefault="007C0B5A" w:rsidP="00126681">
            <w:pPr>
              <w:pStyle w:val="TAC"/>
            </w:pPr>
            <w:r w:rsidRPr="00C64ECB">
              <w:t xml:space="preserve">≤ 15 </w:t>
            </w:r>
            <w:r w:rsidRPr="00C64ECB">
              <w:t>W</w:t>
            </w:r>
          </w:p>
        </w:tc>
      </w:tr>
      <w:tr w:rsidR="007C0B5A" w:rsidRPr="00C64ECB" w14:paraId="2E67A128" w14:textId="77777777" w:rsidTr="00126681">
        <w:trPr>
          <w:jc w:val="center"/>
        </w:trPr>
        <w:tc>
          <w:tcPr>
            <w:tcW w:w="1357" w:type="dxa"/>
            <w:vMerge/>
            <w:vAlign w:val="center"/>
          </w:tcPr>
          <w:p w14:paraId="0926C6C3" w14:textId="77777777" w:rsidR="007C0B5A" w:rsidRPr="00C64ECB" w:rsidRDefault="007C0B5A" w:rsidP="00126681">
            <w:pPr>
              <w:pStyle w:val="TAC"/>
            </w:pPr>
          </w:p>
        </w:tc>
        <w:tc>
          <w:tcPr>
            <w:tcW w:w="1971" w:type="dxa"/>
            <w:vAlign w:val="center"/>
          </w:tcPr>
          <w:p w14:paraId="2FA3E9D4" w14:textId="77777777" w:rsidR="007C0B5A" w:rsidRPr="00C64ECB" w:rsidRDefault="007C0B5A" w:rsidP="00126681">
            <w:pPr>
              <w:pStyle w:val="TAC"/>
            </w:pPr>
            <w:r w:rsidRPr="00C64ECB">
              <w:t>5,365.2 ≤ f &lt; 5,410</w:t>
            </w:r>
          </w:p>
        </w:tc>
        <w:tc>
          <w:tcPr>
            <w:tcW w:w="3155" w:type="dxa"/>
            <w:vAlign w:val="center"/>
          </w:tcPr>
          <w:p w14:paraId="3E4E2C54" w14:textId="77777777" w:rsidR="007C0B5A" w:rsidRPr="00C64ECB" w:rsidRDefault="007C0B5A" w:rsidP="00126681">
            <w:pPr>
              <w:pStyle w:val="TAC"/>
            </w:pPr>
            <w:r w:rsidRPr="00C64ECB">
              <w:t>≥ 75.2 and &lt; 120</w:t>
            </w:r>
          </w:p>
        </w:tc>
        <w:tc>
          <w:tcPr>
            <w:tcW w:w="2921" w:type="dxa"/>
            <w:vAlign w:val="center"/>
          </w:tcPr>
          <w:p w14:paraId="580762D6" w14:textId="77777777" w:rsidR="007C0B5A" w:rsidRPr="00C64ECB" w:rsidRDefault="007C0B5A" w:rsidP="00126681">
            <w:pPr>
              <w:pStyle w:val="TAC"/>
            </w:pPr>
            <w:r w:rsidRPr="00C64ECB">
              <w:t xml:space="preserve">≤ 2.5 </w:t>
            </w:r>
            <w:r w:rsidRPr="00C64ECB">
              <w:t>W</w:t>
            </w:r>
          </w:p>
        </w:tc>
      </w:tr>
      <w:tr w:rsidR="007C0B5A" w:rsidRPr="00C64ECB" w14:paraId="0C923998" w14:textId="77777777" w:rsidTr="00126681">
        <w:trPr>
          <w:jc w:val="center"/>
        </w:trPr>
        <w:tc>
          <w:tcPr>
            <w:tcW w:w="1357" w:type="dxa"/>
            <w:vMerge w:val="restart"/>
            <w:vAlign w:val="center"/>
          </w:tcPr>
          <w:p w14:paraId="589E4735" w14:textId="77777777" w:rsidR="007C0B5A" w:rsidRPr="00C64ECB" w:rsidRDefault="007C0B5A" w:rsidP="00126681">
            <w:pPr>
              <w:pStyle w:val="TAC"/>
            </w:pPr>
            <w:r w:rsidRPr="00C64ECB">
              <w:t>5,530</w:t>
            </w:r>
          </w:p>
        </w:tc>
        <w:tc>
          <w:tcPr>
            <w:tcW w:w="1971" w:type="dxa"/>
            <w:vAlign w:val="center"/>
          </w:tcPr>
          <w:p w14:paraId="4B1EA7A0" w14:textId="77777777" w:rsidR="007C0B5A" w:rsidRPr="00C64ECB" w:rsidRDefault="007C0B5A" w:rsidP="00126681">
            <w:pPr>
              <w:pStyle w:val="TAC"/>
            </w:pPr>
            <w:r w:rsidRPr="00C64ECB">
              <w:t>5,410 ≤ f ≤ 5,454.8</w:t>
            </w:r>
          </w:p>
        </w:tc>
        <w:tc>
          <w:tcPr>
            <w:tcW w:w="3155" w:type="dxa"/>
          </w:tcPr>
          <w:p w14:paraId="72118A20" w14:textId="77777777" w:rsidR="007C0B5A" w:rsidRPr="00C64ECB" w:rsidRDefault="007C0B5A" w:rsidP="00126681">
            <w:pPr>
              <w:pStyle w:val="TAC"/>
            </w:pPr>
            <w:r w:rsidRPr="00C64ECB">
              <w:t>≥ 75.2 and ≤ 120</w:t>
            </w:r>
          </w:p>
        </w:tc>
        <w:tc>
          <w:tcPr>
            <w:tcW w:w="2921" w:type="dxa"/>
            <w:vAlign w:val="center"/>
          </w:tcPr>
          <w:p w14:paraId="25ECE822" w14:textId="77777777" w:rsidR="007C0B5A" w:rsidRPr="00C64ECB" w:rsidRDefault="007C0B5A" w:rsidP="00126681">
            <w:pPr>
              <w:pStyle w:val="TAC"/>
            </w:pPr>
            <w:r w:rsidRPr="00C64ECB">
              <w:t xml:space="preserve">≤ 2.5 </w:t>
            </w:r>
            <w:r w:rsidRPr="00C64ECB">
              <w:t>W</w:t>
            </w:r>
          </w:p>
        </w:tc>
      </w:tr>
      <w:tr w:rsidR="007C0B5A" w:rsidRPr="00C64ECB" w14:paraId="1E93B932" w14:textId="77777777" w:rsidTr="00126681">
        <w:trPr>
          <w:trHeight w:val="173"/>
          <w:jc w:val="center"/>
        </w:trPr>
        <w:tc>
          <w:tcPr>
            <w:tcW w:w="1357" w:type="dxa"/>
            <w:vMerge/>
            <w:vAlign w:val="center"/>
          </w:tcPr>
          <w:p w14:paraId="60B83C81" w14:textId="77777777" w:rsidR="007C0B5A" w:rsidRPr="00C64ECB" w:rsidRDefault="007C0B5A" w:rsidP="00126681">
            <w:pPr>
              <w:pStyle w:val="TAC"/>
            </w:pPr>
          </w:p>
        </w:tc>
        <w:tc>
          <w:tcPr>
            <w:tcW w:w="1971" w:type="dxa"/>
            <w:vAlign w:val="center"/>
          </w:tcPr>
          <w:p w14:paraId="16F61B39" w14:textId="77777777" w:rsidR="007C0B5A" w:rsidRPr="00C64ECB" w:rsidRDefault="007C0B5A" w:rsidP="00126681">
            <w:pPr>
              <w:pStyle w:val="TAC"/>
            </w:pPr>
            <w:r w:rsidRPr="00C64ECB">
              <w:t>5,454.8 &lt; f ≤ 5,470</w:t>
            </w:r>
          </w:p>
        </w:tc>
        <w:tc>
          <w:tcPr>
            <w:tcW w:w="3155" w:type="dxa"/>
          </w:tcPr>
          <w:p w14:paraId="7A7F24EF" w14:textId="77777777" w:rsidR="007C0B5A" w:rsidRPr="00C64ECB" w:rsidRDefault="007C0B5A" w:rsidP="00126681">
            <w:pPr>
              <w:pStyle w:val="TAC"/>
            </w:pPr>
            <w:r w:rsidRPr="00C64ECB">
              <w:t>≥ 60 and &lt; 75.2</w:t>
            </w:r>
          </w:p>
        </w:tc>
        <w:tc>
          <w:tcPr>
            <w:tcW w:w="2921" w:type="dxa"/>
            <w:vAlign w:val="center"/>
          </w:tcPr>
          <w:p w14:paraId="7AB8CCBF" w14:textId="77777777" w:rsidR="007C0B5A" w:rsidRPr="00C64ECB" w:rsidRDefault="007C0B5A" w:rsidP="00126681">
            <w:pPr>
              <w:pStyle w:val="TAC"/>
            </w:pPr>
            <w:r w:rsidRPr="00C64ECB">
              <w:t xml:space="preserve">≤ 15 </w:t>
            </w:r>
            <w:r w:rsidRPr="00C64ECB">
              <w:t>W</w:t>
            </w:r>
          </w:p>
        </w:tc>
      </w:tr>
      <w:tr w:rsidR="007C0B5A" w:rsidRPr="00C64ECB" w14:paraId="7B5DFE28" w14:textId="77777777" w:rsidTr="00126681">
        <w:trPr>
          <w:trHeight w:val="47"/>
          <w:jc w:val="center"/>
        </w:trPr>
        <w:tc>
          <w:tcPr>
            <w:tcW w:w="1357" w:type="dxa"/>
            <w:vAlign w:val="center"/>
          </w:tcPr>
          <w:p w14:paraId="243465BE" w14:textId="77777777" w:rsidR="007C0B5A" w:rsidRPr="00C64ECB" w:rsidRDefault="007C0B5A" w:rsidP="00126681">
            <w:pPr>
              <w:pStyle w:val="TAC"/>
            </w:pPr>
            <w:r w:rsidRPr="00C64ECB">
              <w:t>5,610</w:t>
            </w:r>
          </w:p>
        </w:tc>
        <w:tc>
          <w:tcPr>
            <w:tcW w:w="1971" w:type="dxa"/>
            <w:vAlign w:val="center"/>
          </w:tcPr>
          <w:p w14:paraId="092FF4CE" w14:textId="77777777" w:rsidR="007C0B5A" w:rsidRPr="00C64ECB" w:rsidRDefault="007C0B5A" w:rsidP="00126681">
            <w:pPr>
              <w:pStyle w:val="TAC"/>
            </w:pPr>
            <w:r w:rsidRPr="00C64ECB">
              <w:t>5,725 ≤ f ≤ 5,800</w:t>
            </w:r>
          </w:p>
        </w:tc>
        <w:tc>
          <w:tcPr>
            <w:tcW w:w="3155" w:type="dxa"/>
          </w:tcPr>
          <w:p w14:paraId="0FCF40F4" w14:textId="77777777" w:rsidR="007C0B5A" w:rsidRPr="00C64ECB" w:rsidRDefault="007C0B5A" w:rsidP="00126681">
            <w:pPr>
              <w:pStyle w:val="TAC"/>
            </w:pPr>
            <w:r w:rsidRPr="00C64ECB">
              <w:t>≥ 115 and ≤ 190</w:t>
            </w:r>
          </w:p>
        </w:tc>
        <w:tc>
          <w:tcPr>
            <w:tcW w:w="2921" w:type="dxa"/>
            <w:vAlign w:val="center"/>
          </w:tcPr>
          <w:p w14:paraId="1CFB9A5F" w14:textId="77777777" w:rsidR="007C0B5A" w:rsidRPr="00C64ECB" w:rsidRDefault="007C0B5A" w:rsidP="00126681">
            <w:pPr>
              <w:pStyle w:val="TAC"/>
            </w:pPr>
            <w:r w:rsidRPr="00C64ECB">
              <w:t xml:space="preserve">≤ 15 </w:t>
            </w:r>
            <w:r w:rsidRPr="00C64ECB">
              <w:t>W</w:t>
            </w:r>
          </w:p>
        </w:tc>
      </w:tr>
    </w:tbl>
    <w:p w14:paraId="5FEC47F4" w14:textId="77777777" w:rsidR="007C0B5A" w:rsidRPr="00C64ECB" w:rsidRDefault="007C0B5A" w:rsidP="007C0B5A">
      <w:pPr>
        <w:ind w:left="360"/>
        <w:rPr>
          <w:rFonts w:eastAsia="MS Mincho"/>
        </w:rPr>
      </w:pPr>
    </w:p>
    <w:p w14:paraId="06914C90" w14:textId="77777777" w:rsidR="007C0B5A" w:rsidRPr="00C64ECB" w:rsidRDefault="007C0B5A" w:rsidP="007C0B5A">
      <w:pPr>
        <w:pStyle w:val="TH"/>
        <w:rPr>
          <w:rFonts w:cs="v5.0.0"/>
        </w:rPr>
      </w:pPr>
      <w:r w:rsidRPr="00C64ECB">
        <w:t>Table 4.</w:t>
      </w:r>
      <w:r w:rsidR="000D7B67" w:rsidRPr="00C64ECB">
        <w:t>1.</w:t>
      </w:r>
      <w:r w:rsidRPr="00C64ECB">
        <w:t>3.2.3-5:</w:t>
      </w:r>
      <w:r w:rsidRPr="00C64ECB">
        <w:rPr>
          <w:rFonts w:eastAsia="MS Mincho" w:hint="eastAsia"/>
        </w:rPr>
        <w:t xml:space="preserve"> Peak data rate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C64ECB" w14:paraId="2CCFBFC6" w14:textId="77777777" w:rsidTr="00126681">
        <w:trPr>
          <w:jc w:val="center"/>
        </w:trPr>
        <w:tc>
          <w:tcPr>
            <w:tcW w:w="3152" w:type="dxa"/>
          </w:tcPr>
          <w:p w14:paraId="0F32D987" w14:textId="77777777" w:rsidR="007C0B5A" w:rsidRPr="00C64ECB" w:rsidRDefault="007C0B5A" w:rsidP="00126681">
            <w:pPr>
              <w:pStyle w:val="TAH"/>
            </w:pPr>
            <w:r w:rsidRPr="00C64ECB">
              <w:rPr>
                <w:rFonts w:hint="eastAsia"/>
              </w:rPr>
              <w:t>Peak data rate (Mbps)</w:t>
            </w:r>
          </w:p>
        </w:tc>
      </w:tr>
      <w:tr w:rsidR="007C0B5A" w:rsidRPr="00C64ECB" w14:paraId="57C892C4" w14:textId="77777777" w:rsidTr="00126681">
        <w:trPr>
          <w:jc w:val="center"/>
        </w:trPr>
        <w:tc>
          <w:tcPr>
            <w:tcW w:w="3152" w:type="dxa"/>
          </w:tcPr>
          <w:p w14:paraId="38FCDD75" w14:textId="77777777" w:rsidR="007C0B5A" w:rsidRPr="00C64ECB" w:rsidRDefault="007C0B5A" w:rsidP="00126681">
            <w:pPr>
              <w:pStyle w:val="TAC"/>
            </w:pPr>
            <w:r w:rsidRPr="00C64ECB">
              <w:rPr>
                <w:rFonts w:ascii="Cambria" w:hAnsi="Cambria" w:cs="Cambria"/>
              </w:rPr>
              <w:t xml:space="preserve">≥ </w:t>
            </w:r>
            <w:r w:rsidRPr="00C64ECB">
              <w:rPr>
                <w:rFonts w:hint="eastAsia"/>
              </w:rPr>
              <w:t>160</w:t>
            </w:r>
          </w:p>
        </w:tc>
      </w:tr>
    </w:tbl>
    <w:p w14:paraId="44B34B0F" w14:textId="77777777" w:rsidR="007C0B5A" w:rsidRPr="00C64ECB" w:rsidRDefault="007C0B5A" w:rsidP="007C0B5A"/>
    <w:p w14:paraId="2D5360D5" w14:textId="77777777" w:rsidR="007C0B5A" w:rsidRPr="00C64ECB" w:rsidRDefault="007C0B5A" w:rsidP="007C0B5A">
      <w:pPr>
        <w:pStyle w:val="Heading4"/>
      </w:pPr>
      <w:bookmarkStart w:id="40" w:name="_Toc531342995"/>
      <w:r w:rsidRPr="00C64ECB">
        <w:t>4.1.</w:t>
      </w:r>
      <w:r w:rsidRPr="00C64ECB">
        <w:rPr>
          <w:rFonts w:hint="eastAsia"/>
        </w:rPr>
        <w:t>3.3</w:t>
      </w:r>
      <w:r w:rsidRPr="00C64ECB">
        <w:tab/>
        <w:t>Korea</w:t>
      </w:r>
      <w:bookmarkEnd w:id="40"/>
    </w:p>
    <w:p w14:paraId="72B691CF" w14:textId="77777777" w:rsidR="007C0B5A" w:rsidRPr="00C64ECB" w:rsidRDefault="007C0B5A" w:rsidP="007C0B5A">
      <w:pPr>
        <w:pStyle w:val="TH"/>
      </w:pPr>
      <w:r w:rsidRPr="00C64ECB">
        <w:t>Table 4.</w:t>
      </w:r>
      <w:r w:rsidR="000D7B67" w:rsidRPr="00C64ECB">
        <w:t>1.</w:t>
      </w:r>
      <w:r w:rsidRPr="00C64ECB">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C64ECB" w14:paraId="0B725E71" w14:textId="77777777" w:rsidTr="00126681">
        <w:trPr>
          <w:jc w:val="center"/>
        </w:trPr>
        <w:tc>
          <w:tcPr>
            <w:tcW w:w="1510" w:type="dxa"/>
            <w:shd w:val="clear" w:color="auto" w:fill="D9D9D9"/>
            <w:vAlign w:val="center"/>
          </w:tcPr>
          <w:p w14:paraId="6104A882" w14:textId="77777777" w:rsidR="007C0B5A" w:rsidRPr="00C64ECB" w:rsidRDefault="007C0B5A" w:rsidP="001C2E15">
            <w:pPr>
              <w:pStyle w:val="TAH"/>
            </w:pPr>
            <w:r w:rsidRPr="00C64ECB">
              <w:t>Frequency Range(MHz)</w:t>
            </w:r>
          </w:p>
        </w:tc>
        <w:tc>
          <w:tcPr>
            <w:tcW w:w="2181" w:type="dxa"/>
            <w:gridSpan w:val="2"/>
            <w:shd w:val="clear" w:color="auto" w:fill="D9D9D9"/>
            <w:vAlign w:val="center"/>
          </w:tcPr>
          <w:p w14:paraId="0AC17C3D" w14:textId="77777777" w:rsidR="007C0B5A" w:rsidRPr="00C64ECB" w:rsidRDefault="007C0B5A" w:rsidP="001C2E15">
            <w:pPr>
              <w:pStyle w:val="TAH"/>
            </w:pPr>
            <w:r w:rsidRPr="00C64ECB">
              <w:t>5100-5250</w:t>
            </w:r>
          </w:p>
        </w:tc>
        <w:tc>
          <w:tcPr>
            <w:tcW w:w="1941" w:type="dxa"/>
            <w:gridSpan w:val="2"/>
            <w:shd w:val="clear" w:color="auto" w:fill="D9D9D9"/>
            <w:vAlign w:val="center"/>
          </w:tcPr>
          <w:p w14:paraId="3BC7F10C" w14:textId="77777777" w:rsidR="007C0B5A" w:rsidRPr="00C64ECB" w:rsidRDefault="007C0B5A" w:rsidP="001C2E15">
            <w:pPr>
              <w:pStyle w:val="TAH"/>
            </w:pPr>
            <w:r w:rsidRPr="00C64ECB">
              <w:t>5250-5350</w:t>
            </w:r>
          </w:p>
        </w:tc>
        <w:tc>
          <w:tcPr>
            <w:tcW w:w="1941" w:type="dxa"/>
            <w:gridSpan w:val="2"/>
            <w:shd w:val="clear" w:color="auto" w:fill="D9D9D9"/>
            <w:vAlign w:val="center"/>
          </w:tcPr>
          <w:p w14:paraId="00773EBE" w14:textId="77777777" w:rsidR="007C0B5A" w:rsidRPr="00C64ECB" w:rsidRDefault="007C0B5A" w:rsidP="001C2E15">
            <w:pPr>
              <w:pStyle w:val="TAH"/>
            </w:pPr>
            <w:r w:rsidRPr="00C64ECB">
              <w:t>5470-5650</w:t>
            </w:r>
          </w:p>
        </w:tc>
        <w:tc>
          <w:tcPr>
            <w:tcW w:w="2626" w:type="dxa"/>
            <w:gridSpan w:val="2"/>
            <w:shd w:val="clear" w:color="auto" w:fill="D9D9D9"/>
            <w:vAlign w:val="center"/>
          </w:tcPr>
          <w:p w14:paraId="79AEA948" w14:textId="77777777" w:rsidR="007C0B5A" w:rsidRPr="00C64ECB" w:rsidRDefault="007C0B5A" w:rsidP="001C2E15">
            <w:pPr>
              <w:pStyle w:val="TAH"/>
            </w:pPr>
            <w:r w:rsidRPr="00C64ECB">
              <w:t>5725-5825,</w:t>
            </w:r>
          </w:p>
          <w:p w14:paraId="3CA11A15" w14:textId="77777777" w:rsidR="007C0B5A" w:rsidRPr="00C64ECB" w:rsidRDefault="007C0B5A" w:rsidP="001C2E15">
            <w:pPr>
              <w:pStyle w:val="TAH"/>
            </w:pPr>
            <w:r w:rsidRPr="00C64ECB">
              <w:t>2400~2483.5 (Note 7)</w:t>
            </w:r>
          </w:p>
        </w:tc>
      </w:tr>
      <w:tr w:rsidR="007C0B5A" w:rsidRPr="00C64ECB" w14:paraId="72966D7E" w14:textId="77777777" w:rsidTr="00126681">
        <w:trPr>
          <w:jc w:val="center"/>
        </w:trPr>
        <w:tc>
          <w:tcPr>
            <w:tcW w:w="1510" w:type="dxa"/>
            <w:vMerge w:val="restart"/>
            <w:shd w:val="clear" w:color="auto" w:fill="D9D9D9"/>
            <w:vAlign w:val="center"/>
          </w:tcPr>
          <w:p w14:paraId="3D9DBB1D" w14:textId="77777777" w:rsidR="007C0B5A" w:rsidRPr="00C64ECB" w:rsidRDefault="007C0B5A" w:rsidP="00126681">
            <w:pPr>
              <w:pStyle w:val="TAH"/>
            </w:pPr>
            <w:r w:rsidRPr="00C64ECB">
              <w:t>Average PSD requirement (mW/MHz)</w:t>
            </w:r>
          </w:p>
        </w:tc>
        <w:tc>
          <w:tcPr>
            <w:tcW w:w="1256" w:type="dxa"/>
            <w:shd w:val="clear" w:color="auto" w:fill="FFFFFF"/>
            <w:vAlign w:val="center"/>
          </w:tcPr>
          <w:p w14:paraId="67202BDD" w14:textId="77777777" w:rsidR="007C0B5A" w:rsidRPr="00C64ECB" w:rsidRDefault="007C0B5A" w:rsidP="00126681">
            <w:pPr>
              <w:pStyle w:val="TAC"/>
            </w:pPr>
            <w:r w:rsidRPr="00C64ECB">
              <w:t>BW(MHz)</w:t>
            </w:r>
          </w:p>
        </w:tc>
        <w:tc>
          <w:tcPr>
            <w:tcW w:w="925" w:type="dxa"/>
            <w:shd w:val="clear" w:color="auto" w:fill="FFFFFF"/>
            <w:vAlign w:val="center"/>
          </w:tcPr>
          <w:p w14:paraId="583F9F71" w14:textId="77777777" w:rsidR="007C0B5A" w:rsidRPr="00C64ECB" w:rsidRDefault="007C0B5A" w:rsidP="00126681">
            <w:pPr>
              <w:pStyle w:val="TAC"/>
            </w:pPr>
            <w:r w:rsidRPr="00C64ECB">
              <w:t>PSD</w:t>
            </w:r>
          </w:p>
        </w:tc>
        <w:tc>
          <w:tcPr>
            <w:tcW w:w="1256" w:type="dxa"/>
            <w:shd w:val="clear" w:color="auto" w:fill="FFFFFF"/>
            <w:vAlign w:val="center"/>
          </w:tcPr>
          <w:p w14:paraId="1BD489F2" w14:textId="77777777" w:rsidR="007C0B5A" w:rsidRPr="00C64ECB" w:rsidRDefault="007C0B5A" w:rsidP="00126681">
            <w:pPr>
              <w:pStyle w:val="TAC"/>
            </w:pPr>
            <w:r w:rsidRPr="00C64ECB">
              <w:t>BW(MHz)</w:t>
            </w:r>
          </w:p>
        </w:tc>
        <w:tc>
          <w:tcPr>
            <w:tcW w:w="685" w:type="dxa"/>
            <w:shd w:val="clear" w:color="auto" w:fill="FFFFFF"/>
            <w:vAlign w:val="center"/>
          </w:tcPr>
          <w:p w14:paraId="43BCBEDD" w14:textId="77777777" w:rsidR="007C0B5A" w:rsidRPr="00C64ECB" w:rsidRDefault="007C0B5A" w:rsidP="00126681">
            <w:pPr>
              <w:pStyle w:val="TAC"/>
            </w:pPr>
            <w:r w:rsidRPr="00C64ECB">
              <w:t>PSD</w:t>
            </w:r>
          </w:p>
        </w:tc>
        <w:tc>
          <w:tcPr>
            <w:tcW w:w="1256" w:type="dxa"/>
            <w:shd w:val="clear" w:color="auto" w:fill="FFFFFF"/>
            <w:vAlign w:val="center"/>
          </w:tcPr>
          <w:p w14:paraId="3AF2F5BC" w14:textId="77777777" w:rsidR="007C0B5A" w:rsidRPr="00C64ECB" w:rsidRDefault="007C0B5A" w:rsidP="00126681">
            <w:pPr>
              <w:pStyle w:val="TAC"/>
            </w:pPr>
            <w:r w:rsidRPr="00C64ECB">
              <w:t>BW(MHz)</w:t>
            </w:r>
          </w:p>
        </w:tc>
        <w:tc>
          <w:tcPr>
            <w:tcW w:w="685" w:type="dxa"/>
            <w:shd w:val="clear" w:color="auto" w:fill="FFFFFF"/>
            <w:vAlign w:val="center"/>
          </w:tcPr>
          <w:p w14:paraId="15C9F1C9" w14:textId="77777777" w:rsidR="007C0B5A" w:rsidRPr="00C64ECB" w:rsidRDefault="007C0B5A" w:rsidP="00126681">
            <w:pPr>
              <w:pStyle w:val="TAC"/>
            </w:pPr>
            <w:r w:rsidRPr="00C64ECB">
              <w:t>PSD</w:t>
            </w:r>
          </w:p>
        </w:tc>
        <w:tc>
          <w:tcPr>
            <w:tcW w:w="1433" w:type="dxa"/>
            <w:shd w:val="clear" w:color="auto" w:fill="FFFFFF"/>
            <w:vAlign w:val="center"/>
          </w:tcPr>
          <w:p w14:paraId="7F4D603E" w14:textId="77777777" w:rsidR="007C0B5A" w:rsidRPr="00C64ECB" w:rsidRDefault="007C0B5A" w:rsidP="00126681">
            <w:pPr>
              <w:pStyle w:val="TAC"/>
            </w:pPr>
            <w:r w:rsidRPr="00C64ECB">
              <w:t>BW(MHz)</w:t>
            </w:r>
          </w:p>
        </w:tc>
        <w:tc>
          <w:tcPr>
            <w:tcW w:w="1193" w:type="dxa"/>
            <w:shd w:val="clear" w:color="auto" w:fill="FFFFFF"/>
            <w:vAlign w:val="center"/>
          </w:tcPr>
          <w:p w14:paraId="56721B84" w14:textId="77777777" w:rsidR="007C0B5A" w:rsidRPr="00C64ECB" w:rsidRDefault="007C0B5A" w:rsidP="00126681">
            <w:pPr>
              <w:pStyle w:val="TAC"/>
            </w:pPr>
            <w:r w:rsidRPr="00C64ECB">
              <w:t>PSD</w:t>
            </w:r>
          </w:p>
        </w:tc>
      </w:tr>
      <w:tr w:rsidR="007C0B5A" w:rsidRPr="00C64ECB" w14:paraId="32D6BE6D" w14:textId="77777777" w:rsidTr="00126681">
        <w:trPr>
          <w:jc w:val="center"/>
        </w:trPr>
        <w:tc>
          <w:tcPr>
            <w:tcW w:w="1510" w:type="dxa"/>
            <w:vMerge/>
            <w:shd w:val="clear" w:color="auto" w:fill="D9D9D9"/>
            <w:vAlign w:val="center"/>
          </w:tcPr>
          <w:p w14:paraId="0FF3731D" w14:textId="77777777" w:rsidR="007C0B5A" w:rsidRPr="00C64ECB" w:rsidRDefault="007C0B5A" w:rsidP="00126681">
            <w:pPr>
              <w:pStyle w:val="TAH"/>
            </w:pPr>
          </w:p>
        </w:tc>
        <w:tc>
          <w:tcPr>
            <w:tcW w:w="1256" w:type="dxa"/>
            <w:shd w:val="clear" w:color="auto" w:fill="FFFFFF"/>
            <w:vAlign w:val="center"/>
          </w:tcPr>
          <w:p w14:paraId="0993C83A" w14:textId="77777777" w:rsidR="007C0B5A" w:rsidRPr="00C64ECB" w:rsidRDefault="007C0B5A" w:rsidP="00126681">
            <w:pPr>
              <w:pStyle w:val="TAC"/>
            </w:pPr>
            <w:r w:rsidRPr="00C64ECB">
              <w:t>0.5-20</w:t>
            </w:r>
          </w:p>
        </w:tc>
        <w:tc>
          <w:tcPr>
            <w:tcW w:w="925" w:type="dxa"/>
            <w:shd w:val="clear" w:color="auto" w:fill="FFFFFF"/>
            <w:vAlign w:val="center"/>
          </w:tcPr>
          <w:p w14:paraId="0574FE63" w14:textId="77777777" w:rsidR="007C0B5A" w:rsidRPr="00C64ECB" w:rsidRDefault="007C0B5A" w:rsidP="00126681">
            <w:pPr>
              <w:pStyle w:val="TAC"/>
            </w:pPr>
            <w:r w:rsidRPr="00C64ECB">
              <w:t>≤2.5</w:t>
            </w:r>
          </w:p>
        </w:tc>
        <w:tc>
          <w:tcPr>
            <w:tcW w:w="1256" w:type="dxa"/>
            <w:shd w:val="clear" w:color="auto" w:fill="FFFFFF"/>
            <w:vAlign w:val="center"/>
          </w:tcPr>
          <w:p w14:paraId="744FE0F9" w14:textId="77777777" w:rsidR="007C0B5A" w:rsidRPr="00C64ECB" w:rsidRDefault="007C0B5A" w:rsidP="00126681">
            <w:pPr>
              <w:pStyle w:val="TAC"/>
            </w:pPr>
            <w:r w:rsidRPr="00C64ECB">
              <w:t>0.5-20</w:t>
            </w:r>
          </w:p>
        </w:tc>
        <w:tc>
          <w:tcPr>
            <w:tcW w:w="685" w:type="dxa"/>
            <w:shd w:val="clear" w:color="auto" w:fill="FFFFFF"/>
            <w:vAlign w:val="center"/>
          </w:tcPr>
          <w:p w14:paraId="37769576" w14:textId="77777777" w:rsidR="007C0B5A" w:rsidRPr="00C64ECB" w:rsidRDefault="007C0B5A" w:rsidP="00126681">
            <w:pPr>
              <w:pStyle w:val="TAC"/>
            </w:pPr>
            <w:r w:rsidRPr="00C64ECB">
              <w:t>≤10</w:t>
            </w:r>
          </w:p>
        </w:tc>
        <w:tc>
          <w:tcPr>
            <w:tcW w:w="1256" w:type="dxa"/>
            <w:shd w:val="clear" w:color="auto" w:fill="FFFFFF"/>
            <w:vAlign w:val="center"/>
          </w:tcPr>
          <w:p w14:paraId="5B50A403" w14:textId="77777777" w:rsidR="007C0B5A" w:rsidRPr="00C64ECB" w:rsidRDefault="007C0B5A" w:rsidP="00126681">
            <w:pPr>
              <w:pStyle w:val="TAC"/>
            </w:pPr>
            <w:r w:rsidRPr="00C64ECB">
              <w:t>0.5-20</w:t>
            </w:r>
          </w:p>
        </w:tc>
        <w:tc>
          <w:tcPr>
            <w:tcW w:w="685" w:type="dxa"/>
            <w:shd w:val="clear" w:color="auto" w:fill="FFFFFF"/>
            <w:vAlign w:val="center"/>
          </w:tcPr>
          <w:p w14:paraId="3FB0E041" w14:textId="77777777" w:rsidR="007C0B5A" w:rsidRPr="00C64ECB" w:rsidRDefault="007C0B5A" w:rsidP="00126681">
            <w:pPr>
              <w:pStyle w:val="TAC"/>
            </w:pPr>
            <w:r w:rsidRPr="00C64ECB">
              <w:t>≤10</w:t>
            </w:r>
          </w:p>
        </w:tc>
        <w:tc>
          <w:tcPr>
            <w:tcW w:w="1433" w:type="dxa"/>
            <w:shd w:val="clear" w:color="auto" w:fill="FFFFFF"/>
            <w:vAlign w:val="center"/>
          </w:tcPr>
          <w:p w14:paraId="7F97FD4B" w14:textId="77777777" w:rsidR="007C0B5A" w:rsidRPr="00C64ECB" w:rsidRDefault="007C0B5A" w:rsidP="00126681">
            <w:pPr>
              <w:pStyle w:val="TAC"/>
            </w:pPr>
            <w:r w:rsidRPr="00C64ECB">
              <w:t>0.5-26</w:t>
            </w:r>
          </w:p>
        </w:tc>
        <w:tc>
          <w:tcPr>
            <w:tcW w:w="1193" w:type="dxa"/>
            <w:shd w:val="clear" w:color="auto" w:fill="FFFFFF"/>
            <w:vAlign w:val="center"/>
          </w:tcPr>
          <w:p w14:paraId="04DD24BB" w14:textId="77777777" w:rsidR="007C0B5A" w:rsidRPr="00C64ECB" w:rsidRDefault="007C0B5A" w:rsidP="00126681">
            <w:pPr>
              <w:pStyle w:val="TAC"/>
            </w:pPr>
            <w:r w:rsidRPr="00C64ECB">
              <w:t>≤10</w:t>
            </w:r>
          </w:p>
        </w:tc>
      </w:tr>
      <w:tr w:rsidR="007C0B5A" w:rsidRPr="00C64ECB" w14:paraId="471719C1" w14:textId="77777777" w:rsidTr="00126681">
        <w:trPr>
          <w:jc w:val="center"/>
        </w:trPr>
        <w:tc>
          <w:tcPr>
            <w:tcW w:w="1510" w:type="dxa"/>
            <w:vMerge/>
            <w:shd w:val="clear" w:color="auto" w:fill="D9D9D9"/>
            <w:vAlign w:val="center"/>
          </w:tcPr>
          <w:p w14:paraId="735420AE" w14:textId="77777777" w:rsidR="007C0B5A" w:rsidRPr="00C64ECB" w:rsidRDefault="007C0B5A" w:rsidP="00126681">
            <w:pPr>
              <w:pStyle w:val="TAH"/>
            </w:pPr>
          </w:p>
        </w:tc>
        <w:tc>
          <w:tcPr>
            <w:tcW w:w="1256" w:type="dxa"/>
            <w:shd w:val="clear" w:color="auto" w:fill="FFFFFF"/>
            <w:vAlign w:val="center"/>
          </w:tcPr>
          <w:p w14:paraId="7D769F2E" w14:textId="77777777" w:rsidR="007C0B5A" w:rsidRPr="00C64ECB" w:rsidRDefault="007C0B5A" w:rsidP="00126681">
            <w:pPr>
              <w:pStyle w:val="TAC"/>
            </w:pPr>
            <w:r w:rsidRPr="00C64ECB">
              <w:t>20-40</w:t>
            </w:r>
          </w:p>
        </w:tc>
        <w:tc>
          <w:tcPr>
            <w:tcW w:w="925" w:type="dxa"/>
            <w:shd w:val="clear" w:color="auto" w:fill="FFFFFF"/>
            <w:vAlign w:val="center"/>
          </w:tcPr>
          <w:p w14:paraId="4AC59E2C" w14:textId="77777777" w:rsidR="007C0B5A" w:rsidRPr="00C64ECB" w:rsidRDefault="007C0B5A" w:rsidP="00126681">
            <w:pPr>
              <w:pStyle w:val="TAC"/>
            </w:pPr>
            <w:r w:rsidRPr="00C64ECB">
              <w:t>≤1.25</w:t>
            </w:r>
          </w:p>
        </w:tc>
        <w:tc>
          <w:tcPr>
            <w:tcW w:w="1256" w:type="dxa"/>
            <w:shd w:val="clear" w:color="auto" w:fill="FFFFFF"/>
            <w:vAlign w:val="center"/>
          </w:tcPr>
          <w:p w14:paraId="1A51DE92" w14:textId="77777777" w:rsidR="007C0B5A" w:rsidRPr="00C64ECB" w:rsidRDefault="007C0B5A" w:rsidP="00126681">
            <w:pPr>
              <w:pStyle w:val="TAC"/>
            </w:pPr>
            <w:r w:rsidRPr="00C64ECB">
              <w:t>20-40</w:t>
            </w:r>
          </w:p>
        </w:tc>
        <w:tc>
          <w:tcPr>
            <w:tcW w:w="685" w:type="dxa"/>
            <w:shd w:val="clear" w:color="auto" w:fill="FFFFFF"/>
            <w:vAlign w:val="center"/>
          </w:tcPr>
          <w:p w14:paraId="51D43FAF" w14:textId="77777777" w:rsidR="007C0B5A" w:rsidRPr="00C64ECB" w:rsidRDefault="007C0B5A" w:rsidP="00126681">
            <w:pPr>
              <w:pStyle w:val="TAC"/>
            </w:pPr>
            <w:r w:rsidRPr="00C64ECB">
              <w:t>≤5</w:t>
            </w:r>
          </w:p>
        </w:tc>
        <w:tc>
          <w:tcPr>
            <w:tcW w:w="1256" w:type="dxa"/>
            <w:shd w:val="clear" w:color="auto" w:fill="FFFFFF"/>
            <w:vAlign w:val="center"/>
          </w:tcPr>
          <w:p w14:paraId="569C02B3" w14:textId="77777777" w:rsidR="007C0B5A" w:rsidRPr="00C64ECB" w:rsidRDefault="007C0B5A" w:rsidP="00126681">
            <w:pPr>
              <w:pStyle w:val="TAC"/>
            </w:pPr>
            <w:r w:rsidRPr="00C64ECB">
              <w:t>20-40</w:t>
            </w:r>
          </w:p>
        </w:tc>
        <w:tc>
          <w:tcPr>
            <w:tcW w:w="685" w:type="dxa"/>
            <w:shd w:val="clear" w:color="auto" w:fill="FFFFFF"/>
            <w:vAlign w:val="center"/>
          </w:tcPr>
          <w:p w14:paraId="3A207CF9" w14:textId="77777777" w:rsidR="007C0B5A" w:rsidRPr="00C64ECB" w:rsidRDefault="007C0B5A" w:rsidP="00126681">
            <w:pPr>
              <w:pStyle w:val="TAC"/>
            </w:pPr>
            <w:r w:rsidRPr="00C64ECB">
              <w:t>≤5</w:t>
            </w:r>
          </w:p>
        </w:tc>
        <w:tc>
          <w:tcPr>
            <w:tcW w:w="1433" w:type="dxa"/>
            <w:shd w:val="clear" w:color="auto" w:fill="FFFFFF"/>
            <w:vAlign w:val="center"/>
          </w:tcPr>
          <w:p w14:paraId="0B671E2C" w14:textId="77777777" w:rsidR="007C0B5A" w:rsidRPr="00C64ECB" w:rsidRDefault="007C0B5A" w:rsidP="00126681">
            <w:pPr>
              <w:pStyle w:val="TAC"/>
            </w:pPr>
            <w:r w:rsidRPr="00C64ECB">
              <w:t>26-40</w:t>
            </w:r>
          </w:p>
        </w:tc>
        <w:tc>
          <w:tcPr>
            <w:tcW w:w="1193" w:type="dxa"/>
            <w:shd w:val="clear" w:color="auto" w:fill="FFFFFF"/>
            <w:vAlign w:val="center"/>
          </w:tcPr>
          <w:p w14:paraId="0DFD3CED" w14:textId="77777777" w:rsidR="007C0B5A" w:rsidRPr="00C64ECB" w:rsidRDefault="007C0B5A" w:rsidP="00126681">
            <w:pPr>
              <w:pStyle w:val="TAC"/>
            </w:pPr>
            <w:r w:rsidRPr="00C64ECB">
              <w:t>≤5</w:t>
            </w:r>
          </w:p>
        </w:tc>
      </w:tr>
      <w:tr w:rsidR="007C0B5A" w:rsidRPr="00C64ECB" w14:paraId="651F34F2" w14:textId="77777777" w:rsidTr="00126681">
        <w:trPr>
          <w:trHeight w:val="184"/>
          <w:jc w:val="center"/>
        </w:trPr>
        <w:tc>
          <w:tcPr>
            <w:tcW w:w="1510" w:type="dxa"/>
            <w:vMerge/>
            <w:shd w:val="clear" w:color="auto" w:fill="D9D9D9"/>
            <w:vAlign w:val="center"/>
          </w:tcPr>
          <w:p w14:paraId="5C43C9CB" w14:textId="77777777" w:rsidR="007C0B5A" w:rsidRPr="00C64ECB" w:rsidRDefault="007C0B5A" w:rsidP="00126681">
            <w:pPr>
              <w:pStyle w:val="TAH"/>
            </w:pPr>
          </w:p>
        </w:tc>
        <w:tc>
          <w:tcPr>
            <w:tcW w:w="1256" w:type="dxa"/>
            <w:vMerge w:val="restart"/>
            <w:shd w:val="clear" w:color="auto" w:fill="FFFFFF"/>
            <w:vAlign w:val="center"/>
          </w:tcPr>
          <w:p w14:paraId="2FA151EE" w14:textId="77777777" w:rsidR="007C0B5A" w:rsidRPr="00C64ECB" w:rsidRDefault="007C0B5A" w:rsidP="00126681">
            <w:pPr>
              <w:pStyle w:val="TAC"/>
            </w:pPr>
            <w:r w:rsidRPr="00C64ECB">
              <w:t>40-80</w:t>
            </w:r>
          </w:p>
        </w:tc>
        <w:tc>
          <w:tcPr>
            <w:tcW w:w="925" w:type="dxa"/>
            <w:vMerge w:val="restart"/>
            <w:shd w:val="clear" w:color="auto" w:fill="FFFFFF"/>
            <w:vAlign w:val="center"/>
          </w:tcPr>
          <w:p w14:paraId="5AD0E17D" w14:textId="77777777" w:rsidR="007C0B5A" w:rsidRPr="00C64ECB" w:rsidRDefault="007C0B5A" w:rsidP="00126681">
            <w:pPr>
              <w:pStyle w:val="TAC"/>
            </w:pPr>
            <w:r w:rsidRPr="00C64ECB">
              <w:t>≤0.625</w:t>
            </w:r>
          </w:p>
        </w:tc>
        <w:tc>
          <w:tcPr>
            <w:tcW w:w="1256" w:type="dxa"/>
            <w:vMerge w:val="restart"/>
            <w:shd w:val="clear" w:color="auto" w:fill="FFFFFF"/>
            <w:vAlign w:val="center"/>
          </w:tcPr>
          <w:p w14:paraId="1A6763EF" w14:textId="77777777" w:rsidR="007C0B5A" w:rsidRPr="00C64ECB" w:rsidRDefault="007C0B5A" w:rsidP="00126681">
            <w:pPr>
              <w:pStyle w:val="TAC"/>
            </w:pPr>
            <w:r w:rsidRPr="00C64ECB">
              <w:t>40-80</w:t>
            </w:r>
          </w:p>
        </w:tc>
        <w:tc>
          <w:tcPr>
            <w:tcW w:w="685" w:type="dxa"/>
            <w:vMerge w:val="restart"/>
            <w:shd w:val="clear" w:color="auto" w:fill="FFFFFF"/>
            <w:vAlign w:val="center"/>
          </w:tcPr>
          <w:p w14:paraId="0B719468" w14:textId="77777777" w:rsidR="007C0B5A" w:rsidRPr="00C64ECB" w:rsidRDefault="007C0B5A" w:rsidP="00126681">
            <w:pPr>
              <w:pStyle w:val="TAC"/>
            </w:pPr>
            <w:r w:rsidRPr="00C64ECB">
              <w:t>≤2.5</w:t>
            </w:r>
          </w:p>
        </w:tc>
        <w:tc>
          <w:tcPr>
            <w:tcW w:w="1256" w:type="dxa"/>
            <w:vMerge w:val="restart"/>
            <w:shd w:val="clear" w:color="auto" w:fill="FFFFFF"/>
            <w:vAlign w:val="center"/>
          </w:tcPr>
          <w:p w14:paraId="1F56FF53" w14:textId="77777777" w:rsidR="007C0B5A" w:rsidRPr="00C64ECB" w:rsidRDefault="007C0B5A" w:rsidP="00126681">
            <w:pPr>
              <w:pStyle w:val="TAC"/>
            </w:pPr>
            <w:r w:rsidRPr="00C64ECB">
              <w:t>40-80</w:t>
            </w:r>
          </w:p>
        </w:tc>
        <w:tc>
          <w:tcPr>
            <w:tcW w:w="685" w:type="dxa"/>
            <w:vMerge w:val="restart"/>
            <w:shd w:val="clear" w:color="auto" w:fill="FFFFFF"/>
            <w:vAlign w:val="center"/>
          </w:tcPr>
          <w:p w14:paraId="678DC6B3" w14:textId="77777777" w:rsidR="007C0B5A" w:rsidRPr="00C64ECB" w:rsidRDefault="007C0B5A" w:rsidP="00126681">
            <w:pPr>
              <w:pStyle w:val="TAC"/>
            </w:pPr>
            <w:r w:rsidRPr="00C64ECB">
              <w:t>≤2.5</w:t>
            </w:r>
          </w:p>
        </w:tc>
        <w:tc>
          <w:tcPr>
            <w:tcW w:w="1433" w:type="dxa"/>
            <w:shd w:val="clear" w:color="auto" w:fill="FFFFFF"/>
            <w:vAlign w:val="center"/>
          </w:tcPr>
          <w:p w14:paraId="450CC008" w14:textId="77777777" w:rsidR="007C0B5A" w:rsidRPr="00C64ECB" w:rsidRDefault="007C0B5A" w:rsidP="00126681">
            <w:pPr>
              <w:pStyle w:val="TAC"/>
            </w:pPr>
            <w:r w:rsidRPr="00C64ECB">
              <w:t>40-80</w:t>
            </w:r>
          </w:p>
        </w:tc>
        <w:tc>
          <w:tcPr>
            <w:tcW w:w="1193" w:type="dxa"/>
            <w:shd w:val="clear" w:color="auto" w:fill="FFFFFF"/>
            <w:vAlign w:val="center"/>
          </w:tcPr>
          <w:p w14:paraId="152FC82D" w14:textId="77777777" w:rsidR="007C0B5A" w:rsidRPr="00C64ECB" w:rsidRDefault="007C0B5A" w:rsidP="00126681">
            <w:pPr>
              <w:pStyle w:val="TAC"/>
            </w:pPr>
            <w:r w:rsidRPr="00C64ECB">
              <w:t>≤2.5</w:t>
            </w:r>
          </w:p>
        </w:tc>
      </w:tr>
      <w:tr w:rsidR="007C0B5A" w:rsidRPr="00C64ECB" w14:paraId="33D8C570" w14:textId="77777777" w:rsidTr="00126681">
        <w:trPr>
          <w:trHeight w:val="231"/>
          <w:jc w:val="center"/>
        </w:trPr>
        <w:tc>
          <w:tcPr>
            <w:tcW w:w="1510" w:type="dxa"/>
            <w:vMerge/>
            <w:shd w:val="clear" w:color="auto" w:fill="D9D9D9"/>
            <w:vAlign w:val="center"/>
          </w:tcPr>
          <w:p w14:paraId="793F1681" w14:textId="77777777" w:rsidR="007C0B5A" w:rsidRPr="00C64ECB" w:rsidRDefault="007C0B5A" w:rsidP="00126681">
            <w:pPr>
              <w:pStyle w:val="TAH"/>
            </w:pPr>
          </w:p>
        </w:tc>
        <w:tc>
          <w:tcPr>
            <w:tcW w:w="1256" w:type="dxa"/>
            <w:vMerge/>
            <w:shd w:val="clear" w:color="auto" w:fill="FFFFFF"/>
            <w:vAlign w:val="center"/>
          </w:tcPr>
          <w:p w14:paraId="044F56F7" w14:textId="77777777" w:rsidR="007C0B5A" w:rsidRPr="00C64ECB" w:rsidRDefault="007C0B5A" w:rsidP="00126681">
            <w:pPr>
              <w:pStyle w:val="TAC"/>
            </w:pPr>
          </w:p>
        </w:tc>
        <w:tc>
          <w:tcPr>
            <w:tcW w:w="925" w:type="dxa"/>
            <w:vMerge/>
            <w:shd w:val="clear" w:color="auto" w:fill="FFFFFF"/>
            <w:vAlign w:val="center"/>
          </w:tcPr>
          <w:p w14:paraId="72C7FE32" w14:textId="77777777" w:rsidR="007C0B5A" w:rsidRPr="00C64ECB" w:rsidRDefault="007C0B5A" w:rsidP="00126681">
            <w:pPr>
              <w:pStyle w:val="TAC"/>
            </w:pPr>
          </w:p>
        </w:tc>
        <w:tc>
          <w:tcPr>
            <w:tcW w:w="1256" w:type="dxa"/>
            <w:vMerge/>
            <w:shd w:val="clear" w:color="auto" w:fill="FFFFFF"/>
            <w:vAlign w:val="center"/>
          </w:tcPr>
          <w:p w14:paraId="7D6FB467" w14:textId="77777777" w:rsidR="007C0B5A" w:rsidRPr="00C64ECB" w:rsidRDefault="007C0B5A" w:rsidP="00126681">
            <w:pPr>
              <w:pStyle w:val="TAC"/>
            </w:pPr>
          </w:p>
        </w:tc>
        <w:tc>
          <w:tcPr>
            <w:tcW w:w="685" w:type="dxa"/>
            <w:vMerge/>
            <w:shd w:val="clear" w:color="auto" w:fill="FFFFFF"/>
            <w:vAlign w:val="center"/>
          </w:tcPr>
          <w:p w14:paraId="4168D784" w14:textId="77777777" w:rsidR="007C0B5A" w:rsidRPr="00C64ECB" w:rsidRDefault="007C0B5A" w:rsidP="00126681">
            <w:pPr>
              <w:pStyle w:val="TAC"/>
            </w:pPr>
          </w:p>
        </w:tc>
        <w:tc>
          <w:tcPr>
            <w:tcW w:w="1256" w:type="dxa"/>
            <w:vMerge/>
            <w:shd w:val="clear" w:color="auto" w:fill="FFFFFF"/>
            <w:vAlign w:val="center"/>
          </w:tcPr>
          <w:p w14:paraId="6E20C5C8" w14:textId="77777777" w:rsidR="007C0B5A" w:rsidRPr="00C64ECB" w:rsidRDefault="007C0B5A" w:rsidP="00126681">
            <w:pPr>
              <w:pStyle w:val="TAC"/>
            </w:pPr>
          </w:p>
        </w:tc>
        <w:tc>
          <w:tcPr>
            <w:tcW w:w="685" w:type="dxa"/>
            <w:vMerge/>
            <w:shd w:val="clear" w:color="auto" w:fill="FFFFFF"/>
            <w:vAlign w:val="center"/>
          </w:tcPr>
          <w:p w14:paraId="7A5079E5" w14:textId="77777777" w:rsidR="007C0B5A" w:rsidRPr="00C64ECB" w:rsidRDefault="007C0B5A" w:rsidP="00126681">
            <w:pPr>
              <w:pStyle w:val="TAC"/>
            </w:pPr>
          </w:p>
        </w:tc>
        <w:tc>
          <w:tcPr>
            <w:tcW w:w="1433" w:type="dxa"/>
            <w:shd w:val="clear" w:color="auto" w:fill="FFFFFF"/>
            <w:vAlign w:val="center"/>
          </w:tcPr>
          <w:p w14:paraId="7C614A49" w14:textId="77777777" w:rsidR="007C0B5A" w:rsidRPr="00C64ECB" w:rsidRDefault="007C0B5A" w:rsidP="00126681">
            <w:pPr>
              <w:pStyle w:val="TAC"/>
            </w:pPr>
            <w:r w:rsidRPr="00C64ECB">
              <w:t>40-60 (Note 1)</w:t>
            </w:r>
          </w:p>
        </w:tc>
        <w:tc>
          <w:tcPr>
            <w:tcW w:w="1193" w:type="dxa"/>
            <w:shd w:val="clear" w:color="auto" w:fill="FFFFFF"/>
            <w:vAlign w:val="center"/>
          </w:tcPr>
          <w:p w14:paraId="3B6BDBB7" w14:textId="77777777" w:rsidR="007C0B5A" w:rsidRPr="00C64ECB" w:rsidRDefault="007C0B5A" w:rsidP="00126681">
            <w:pPr>
              <w:pStyle w:val="TAC"/>
            </w:pPr>
            <w:r w:rsidRPr="00C64ECB">
              <w:t>≤0.1 (Note 1)</w:t>
            </w:r>
          </w:p>
        </w:tc>
      </w:tr>
      <w:tr w:rsidR="007C0B5A" w:rsidRPr="00C64ECB" w14:paraId="27BD5C83" w14:textId="77777777" w:rsidTr="00126681">
        <w:trPr>
          <w:jc w:val="center"/>
        </w:trPr>
        <w:tc>
          <w:tcPr>
            <w:tcW w:w="1510" w:type="dxa"/>
            <w:shd w:val="clear" w:color="auto" w:fill="D9D9D9"/>
            <w:vAlign w:val="center"/>
          </w:tcPr>
          <w:p w14:paraId="1E1B17E1" w14:textId="77777777" w:rsidR="007C0B5A" w:rsidRPr="00C64ECB" w:rsidRDefault="007C0B5A" w:rsidP="00126681">
            <w:pPr>
              <w:pStyle w:val="TAH"/>
            </w:pPr>
            <w:r w:rsidRPr="00C64ECB">
              <w:t>Assumed antenna gain G (dBi) (Note 4)</w:t>
            </w:r>
          </w:p>
        </w:tc>
        <w:tc>
          <w:tcPr>
            <w:tcW w:w="2181" w:type="dxa"/>
            <w:gridSpan w:val="2"/>
            <w:shd w:val="clear" w:color="auto" w:fill="FFFFFF"/>
            <w:vAlign w:val="center"/>
          </w:tcPr>
          <w:p w14:paraId="106FE370" w14:textId="77777777" w:rsidR="007C0B5A" w:rsidRPr="00C64ECB" w:rsidRDefault="007C0B5A" w:rsidP="00126681">
            <w:pPr>
              <w:pStyle w:val="TAC"/>
            </w:pPr>
            <w:r w:rsidRPr="00C64ECB">
              <w:t>6</w:t>
            </w:r>
          </w:p>
        </w:tc>
        <w:tc>
          <w:tcPr>
            <w:tcW w:w="1941" w:type="dxa"/>
            <w:gridSpan w:val="2"/>
            <w:shd w:val="clear" w:color="auto" w:fill="FFFFFF"/>
            <w:vAlign w:val="center"/>
          </w:tcPr>
          <w:p w14:paraId="2F750B37" w14:textId="77777777" w:rsidR="007C0B5A" w:rsidRPr="00C64ECB" w:rsidRDefault="007C0B5A" w:rsidP="00126681">
            <w:pPr>
              <w:pStyle w:val="TAC"/>
            </w:pPr>
            <w:r w:rsidRPr="00C64ECB">
              <w:t>7</w:t>
            </w:r>
          </w:p>
        </w:tc>
        <w:tc>
          <w:tcPr>
            <w:tcW w:w="1941" w:type="dxa"/>
            <w:gridSpan w:val="2"/>
            <w:shd w:val="clear" w:color="auto" w:fill="FFFFFF"/>
            <w:vAlign w:val="center"/>
          </w:tcPr>
          <w:p w14:paraId="383C1A6B" w14:textId="77777777" w:rsidR="007C0B5A" w:rsidRPr="00C64ECB" w:rsidRDefault="007C0B5A" w:rsidP="00126681">
            <w:pPr>
              <w:pStyle w:val="TAC"/>
            </w:pPr>
            <w:r w:rsidRPr="00C64ECB">
              <w:t>7</w:t>
            </w:r>
          </w:p>
        </w:tc>
        <w:tc>
          <w:tcPr>
            <w:tcW w:w="2626" w:type="dxa"/>
            <w:gridSpan w:val="2"/>
            <w:shd w:val="clear" w:color="auto" w:fill="FFFFFF"/>
            <w:vAlign w:val="center"/>
          </w:tcPr>
          <w:p w14:paraId="74CE41C0" w14:textId="77777777" w:rsidR="007C0B5A" w:rsidRPr="00C64ECB" w:rsidRDefault="007C0B5A" w:rsidP="00126681">
            <w:pPr>
              <w:pStyle w:val="TAC"/>
              <w:rPr>
                <w:sz w:val="20"/>
              </w:rPr>
            </w:pPr>
            <w:r w:rsidRPr="00C64ECB">
              <w:rPr>
                <w:sz w:val="20"/>
              </w:rPr>
              <w:t xml:space="preserve">6, 20 </w:t>
            </w:r>
            <w:r w:rsidRPr="00C64ECB">
              <w:rPr>
                <w:b/>
                <w:sz w:val="20"/>
              </w:rPr>
              <w:t xml:space="preserve"> </w:t>
            </w:r>
            <w:r w:rsidRPr="00C64ECB">
              <w:rPr>
                <w:sz w:val="20"/>
              </w:rPr>
              <w:t>(PTP) (Notes 2, 3)</w:t>
            </w:r>
          </w:p>
        </w:tc>
      </w:tr>
      <w:tr w:rsidR="007C0B5A" w:rsidRPr="00C64ECB" w14:paraId="5FD34030" w14:textId="77777777" w:rsidTr="00126681">
        <w:trPr>
          <w:jc w:val="center"/>
        </w:trPr>
        <w:tc>
          <w:tcPr>
            <w:tcW w:w="1510" w:type="dxa"/>
            <w:shd w:val="clear" w:color="auto" w:fill="D9D9D9"/>
            <w:vAlign w:val="center"/>
          </w:tcPr>
          <w:p w14:paraId="2692C783" w14:textId="77777777" w:rsidR="007C0B5A" w:rsidRPr="00C64ECB" w:rsidRDefault="007C0B5A" w:rsidP="00126681">
            <w:pPr>
              <w:pStyle w:val="TAH"/>
            </w:pPr>
            <w:r w:rsidRPr="00C64ECB">
              <w:t>Out of band emission, EIRP (dBm/MHz)</w:t>
            </w:r>
          </w:p>
        </w:tc>
        <w:tc>
          <w:tcPr>
            <w:tcW w:w="2181" w:type="dxa"/>
            <w:gridSpan w:val="2"/>
            <w:shd w:val="clear" w:color="auto" w:fill="FFFFFF"/>
            <w:vAlign w:val="center"/>
          </w:tcPr>
          <w:p w14:paraId="67FCAFB9" w14:textId="77777777" w:rsidR="007C0B5A" w:rsidRPr="00C64ECB" w:rsidRDefault="007C0B5A" w:rsidP="00126681">
            <w:pPr>
              <w:pStyle w:val="TAC"/>
            </w:pPr>
            <w:r w:rsidRPr="00C64ECB">
              <w:t>-27</w:t>
            </w:r>
          </w:p>
        </w:tc>
        <w:tc>
          <w:tcPr>
            <w:tcW w:w="1941" w:type="dxa"/>
            <w:gridSpan w:val="2"/>
            <w:shd w:val="clear" w:color="auto" w:fill="FFFFFF"/>
            <w:vAlign w:val="center"/>
          </w:tcPr>
          <w:p w14:paraId="63EE42D1" w14:textId="77777777" w:rsidR="007C0B5A" w:rsidRPr="00C64ECB" w:rsidRDefault="007C0B5A" w:rsidP="00126681">
            <w:pPr>
              <w:pStyle w:val="TAC"/>
            </w:pPr>
            <w:r w:rsidRPr="00C64ECB">
              <w:t>-27</w:t>
            </w:r>
          </w:p>
        </w:tc>
        <w:tc>
          <w:tcPr>
            <w:tcW w:w="1941" w:type="dxa"/>
            <w:gridSpan w:val="2"/>
            <w:shd w:val="clear" w:color="auto" w:fill="FFFFFF"/>
            <w:vAlign w:val="center"/>
          </w:tcPr>
          <w:p w14:paraId="46863A5F" w14:textId="77777777" w:rsidR="007C0B5A" w:rsidRPr="00C64ECB" w:rsidRDefault="007C0B5A" w:rsidP="00126681">
            <w:pPr>
              <w:pStyle w:val="TAC"/>
            </w:pPr>
            <w:r w:rsidRPr="00C64ECB">
              <w:t>-27</w:t>
            </w:r>
          </w:p>
        </w:tc>
        <w:tc>
          <w:tcPr>
            <w:tcW w:w="2626" w:type="dxa"/>
            <w:gridSpan w:val="2"/>
            <w:shd w:val="clear" w:color="auto" w:fill="FFFFFF"/>
            <w:vAlign w:val="center"/>
          </w:tcPr>
          <w:p w14:paraId="267A1E50" w14:textId="77777777" w:rsidR="007C0B5A" w:rsidRPr="00C64ECB" w:rsidRDefault="007C0B5A" w:rsidP="00126681">
            <w:pPr>
              <w:pStyle w:val="TAC"/>
              <w:rPr>
                <w:sz w:val="20"/>
              </w:rPr>
            </w:pPr>
            <w:r w:rsidRPr="00C64ECB">
              <w:rPr>
                <w:sz w:val="20"/>
              </w:rPr>
              <w:t>For any 100kHz in outside band, less than -30dBm(2400-2483.5MHz)</w:t>
            </w:r>
          </w:p>
          <w:p w14:paraId="35E9A7B3" w14:textId="77777777" w:rsidR="007C0B5A" w:rsidRPr="00C64ECB" w:rsidRDefault="007C0B5A" w:rsidP="00126681">
            <w:pPr>
              <w:pStyle w:val="TAC"/>
            </w:pPr>
            <w:r w:rsidRPr="00C64ECB">
              <w:t>-27dBm/MHz (5725-5825MHz)</w:t>
            </w:r>
          </w:p>
        </w:tc>
      </w:tr>
      <w:tr w:rsidR="007C0B5A" w:rsidRPr="00C64ECB" w14:paraId="5F93CC44" w14:textId="77777777" w:rsidTr="00126681">
        <w:trPr>
          <w:jc w:val="center"/>
        </w:trPr>
        <w:tc>
          <w:tcPr>
            <w:tcW w:w="1510" w:type="dxa"/>
            <w:shd w:val="clear" w:color="auto" w:fill="D9D9D9"/>
            <w:vAlign w:val="center"/>
          </w:tcPr>
          <w:p w14:paraId="46525A30" w14:textId="77777777" w:rsidR="007C0B5A" w:rsidRPr="00C64ECB" w:rsidRDefault="007C0B5A" w:rsidP="00126681">
            <w:pPr>
              <w:pStyle w:val="TAH"/>
            </w:pPr>
            <w:r w:rsidRPr="00C64ECB">
              <w:t>DFS (Note 5)</w:t>
            </w:r>
          </w:p>
        </w:tc>
        <w:tc>
          <w:tcPr>
            <w:tcW w:w="2181" w:type="dxa"/>
            <w:gridSpan w:val="2"/>
            <w:shd w:val="clear" w:color="auto" w:fill="FFFFFF"/>
            <w:vAlign w:val="center"/>
          </w:tcPr>
          <w:p w14:paraId="605ABABA" w14:textId="77777777" w:rsidR="007C0B5A" w:rsidRPr="00C64ECB" w:rsidRDefault="007C0B5A" w:rsidP="00126681">
            <w:pPr>
              <w:pStyle w:val="TAC"/>
            </w:pPr>
            <w:r w:rsidRPr="00C64ECB">
              <w:t>No</w:t>
            </w:r>
          </w:p>
        </w:tc>
        <w:tc>
          <w:tcPr>
            <w:tcW w:w="1941" w:type="dxa"/>
            <w:gridSpan w:val="2"/>
            <w:shd w:val="clear" w:color="auto" w:fill="FFFFFF"/>
            <w:vAlign w:val="center"/>
          </w:tcPr>
          <w:p w14:paraId="13BA62DD" w14:textId="77777777" w:rsidR="007C0B5A" w:rsidRPr="00C64ECB" w:rsidRDefault="007C0B5A" w:rsidP="00126681">
            <w:pPr>
              <w:pStyle w:val="TAC"/>
            </w:pPr>
            <w:r w:rsidRPr="00C64ECB">
              <w:t>Yes</w:t>
            </w:r>
          </w:p>
        </w:tc>
        <w:tc>
          <w:tcPr>
            <w:tcW w:w="1941" w:type="dxa"/>
            <w:gridSpan w:val="2"/>
            <w:shd w:val="clear" w:color="auto" w:fill="FFFFFF"/>
            <w:vAlign w:val="center"/>
          </w:tcPr>
          <w:p w14:paraId="706F8456" w14:textId="77777777" w:rsidR="007C0B5A" w:rsidRPr="00C64ECB" w:rsidRDefault="007C0B5A" w:rsidP="00126681">
            <w:pPr>
              <w:pStyle w:val="TAC"/>
            </w:pPr>
            <w:r w:rsidRPr="00C64ECB">
              <w:t>Yes</w:t>
            </w:r>
          </w:p>
        </w:tc>
        <w:tc>
          <w:tcPr>
            <w:tcW w:w="2626" w:type="dxa"/>
            <w:gridSpan w:val="2"/>
            <w:shd w:val="clear" w:color="auto" w:fill="FFFFFF"/>
            <w:vAlign w:val="center"/>
          </w:tcPr>
          <w:p w14:paraId="0134BF19" w14:textId="77777777" w:rsidR="007C0B5A" w:rsidRPr="00C64ECB" w:rsidRDefault="007C0B5A" w:rsidP="00126681">
            <w:pPr>
              <w:pStyle w:val="TAC"/>
            </w:pPr>
            <w:r w:rsidRPr="00C64ECB">
              <w:t>No</w:t>
            </w:r>
          </w:p>
        </w:tc>
      </w:tr>
      <w:tr w:rsidR="007C0B5A" w:rsidRPr="00C64ECB" w14:paraId="5E25B783" w14:textId="77777777" w:rsidTr="00126681">
        <w:trPr>
          <w:jc w:val="center"/>
        </w:trPr>
        <w:tc>
          <w:tcPr>
            <w:tcW w:w="1510" w:type="dxa"/>
            <w:shd w:val="clear" w:color="auto" w:fill="D9D9D9"/>
            <w:vAlign w:val="center"/>
          </w:tcPr>
          <w:p w14:paraId="441030A9" w14:textId="77777777" w:rsidR="007C0B5A" w:rsidRPr="00C64ECB" w:rsidRDefault="007C0B5A" w:rsidP="00126681">
            <w:pPr>
              <w:pStyle w:val="TAH"/>
            </w:pPr>
            <w:r w:rsidRPr="00C64ECB">
              <w:t>TPC (Note 6)</w:t>
            </w:r>
          </w:p>
        </w:tc>
        <w:tc>
          <w:tcPr>
            <w:tcW w:w="2181" w:type="dxa"/>
            <w:gridSpan w:val="2"/>
            <w:shd w:val="clear" w:color="auto" w:fill="FFFFFF"/>
            <w:vAlign w:val="center"/>
          </w:tcPr>
          <w:p w14:paraId="3C278E2C" w14:textId="77777777" w:rsidR="007C0B5A" w:rsidRPr="00C64ECB" w:rsidRDefault="007C0B5A" w:rsidP="00126681">
            <w:pPr>
              <w:pStyle w:val="TAC"/>
            </w:pPr>
            <w:r w:rsidRPr="00C64ECB">
              <w:t>No</w:t>
            </w:r>
          </w:p>
        </w:tc>
        <w:tc>
          <w:tcPr>
            <w:tcW w:w="1941" w:type="dxa"/>
            <w:gridSpan w:val="2"/>
            <w:shd w:val="clear" w:color="auto" w:fill="FFFFFF"/>
            <w:vAlign w:val="center"/>
          </w:tcPr>
          <w:p w14:paraId="54861276" w14:textId="77777777" w:rsidR="007C0B5A" w:rsidRPr="00C64ECB" w:rsidRDefault="007C0B5A" w:rsidP="00126681">
            <w:pPr>
              <w:pStyle w:val="TAC"/>
            </w:pPr>
            <w:r w:rsidRPr="00C64ECB">
              <w:t>Yes</w:t>
            </w:r>
          </w:p>
        </w:tc>
        <w:tc>
          <w:tcPr>
            <w:tcW w:w="1941" w:type="dxa"/>
            <w:gridSpan w:val="2"/>
            <w:shd w:val="clear" w:color="auto" w:fill="FFFFFF"/>
            <w:vAlign w:val="center"/>
          </w:tcPr>
          <w:p w14:paraId="367F28F6" w14:textId="77777777" w:rsidR="007C0B5A" w:rsidRPr="00C64ECB" w:rsidRDefault="007C0B5A" w:rsidP="00126681">
            <w:pPr>
              <w:pStyle w:val="TAC"/>
            </w:pPr>
            <w:r w:rsidRPr="00C64ECB">
              <w:t>Yes</w:t>
            </w:r>
          </w:p>
        </w:tc>
        <w:tc>
          <w:tcPr>
            <w:tcW w:w="2626" w:type="dxa"/>
            <w:gridSpan w:val="2"/>
            <w:shd w:val="clear" w:color="auto" w:fill="FFFFFF"/>
            <w:vAlign w:val="center"/>
          </w:tcPr>
          <w:p w14:paraId="47533504" w14:textId="77777777" w:rsidR="007C0B5A" w:rsidRPr="00C64ECB" w:rsidRDefault="007C0B5A" w:rsidP="00126681">
            <w:pPr>
              <w:pStyle w:val="TAC"/>
            </w:pPr>
            <w:r w:rsidRPr="00C64ECB">
              <w:t>No</w:t>
            </w:r>
          </w:p>
        </w:tc>
      </w:tr>
      <w:tr w:rsidR="007C0B5A" w:rsidRPr="00C64ECB" w14:paraId="2B8AF7D6" w14:textId="77777777" w:rsidTr="00126681">
        <w:trPr>
          <w:jc w:val="center"/>
        </w:trPr>
        <w:tc>
          <w:tcPr>
            <w:tcW w:w="10199" w:type="dxa"/>
            <w:gridSpan w:val="9"/>
            <w:shd w:val="clear" w:color="auto" w:fill="auto"/>
            <w:vAlign w:val="center"/>
          </w:tcPr>
          <w:p w14:paraId="67FE0D5B" w14:textId="77777777" w:rsidR="007C0B5A" w:rsidRPr="00C64ECB" w:rsidRDefault="007C0B5A" w:rsidP="00126681">
            <w:pPr>
              <w:pStyle w:val="TAN"/>
            </w:pPr>
            <w:r w:rsidRPr="00C64ECB">
              <w:t>NOTE 1:</w:t>
            </w:r>
            <w:r w:rsidRPr="00C64ECB">
              <w:tab/>
              <w:t>2400-2483.5MHz devices</w:t>
            </w:r>
          </w:p>
          <w:p w14:paraId="18534410" w14:textId="77777777" w:rsidR="007C0B5A" w:rsidRPr="00C64ECB" w:rsidRDefault="007C0B5A" w:rsidP="00126681">
            <w:pPr>
              <w:pStyle w:val="TAN"/>
            </w:pPr>
            <w:r w:rsidRPr="00C64ECB">
              <w:t>NOTE 2:</w:t>
            </w:r>
            <w:r w:rsidRPr="00C64ECB">
              <w:tab/>
              <w:t>Fixed point to point operation power scaling threshold is 20 dBi</w:t>
            </w:r>
          </w:p>
          <w:p w14:paraId="4D66D1C9" w14:textId="77777777" w:rsidR="007C0B5A" w:rsidRPr="00C64ECB" w:rsidRDefault="007C0B5A" w:rsidP="00126681">
            <w:pPr>
              <w:pStyle w:val="TAN"/>
            </w:pPr>
            <w:r w:rsidRPr="00C64ECB">
              <w:t>NOTE 3:</w:t>
            </w:r>
            <w:r w:rsidRPr="00C64ECB">
              <w:tab/>
              <w:t>PTP: Point to Point communication</w:t>
            </w:r>
          </w:p>
          <w:p w14:paraId="7C8AD9CB" w14:textId="77777777" w:rsidR="007C0B5A" w:rsidRPr="00C64ECB" w:rsidRDefault="007C0B5A" w:rsidP="00126681">
            <w:pPr>
              <w:pStyle w:val="TAN"/>
            </w:pPr>
            <w:r w:rsidRPr="00C64ECB">
              <w:t>NOTE 4:</w:t>
            </w:r>
            <w:r w:rsidRPr="00C64ECB">
              <w:tab/>
              <w:t>Peak power is reduced by G-THR dB for directional antennas with gain &gt; THR dBi (THR = 6 dBi for 51005250MHz and 5725-5825MHz or 7dBi for 5250-5350MHz and 5470-5650MHz)</w:t>
            </w:r>
          </w:p>
          <w:p w14:paraId="75D22F6A" w14:textId="77777777" w:rsidR="007C0B5A" w:rsidRPr="00C64ECB" w:rsidRDefault="007C0B5A" w:rsidP="00126681">
            <w:pPr>
              <w:pStyle w:val="TAN"/>
            </w:pPr>
            <w:r w:rsidRPr="00C64ECB">
              <w:t>NOTE 5:</w:t>
            </w:r>
            <w:r w:rsidRPr="00C64ECB">
              <w:tab/>
              <w:t>DFS: Dynamic Frequency Selection</w:t>
            </w:r>
          </w:p>
          <w:p w14:paraId="1B71DA4A" w14:textId="77777777" w:rsidR="007C0B5A" w:rsidRPr="00C64ECB" w:rsidRDefault="007C0B5A" w:rsidP="00126681">
            <w:pPr>
              <w:pStyle w:val="TAN"/>
            </w:pPr>
            <w:r w:rsidRPr="00C64ECB">
              <w:t>NOTE 6:</w:t>
            </w:r>
            <w:r w:rsidRPr="00C64ECB">
              <w:tab/>
              <w:t>TPC: Transmit Power Control</w:t>
            </w:r>
          </w:p>
          <w:p w14:paraId="79D00832" w14:textId="77777777" w:rsidR="007C0B5A" w:rsidRPr="00C64ECB" w:rsidRDefault="007C0B5A" w:rsidP="00126681">
            <w:pPr>
              <w:pStyle w:val="TAN"/>
            </w:pPr>
            <w:r w:rsidRPr="00C64ECB">
              <w:t>NOTE 7:</w:t>
            </w:r>
            <w:r w:rsidRPr="00C64ECB">
              <w:tab/>
              <w:t>5725-5825MHz, 2400-2483.5MHz are not allowed to be used for point-to-multipoint service for the same information and omni-directional electro-magnetic wave transmission</w:t>
            </w:r>
          </w:p>
          <w:p w14:paraId="3CD752A9" w14:textId="77777777" w:rsidR="007C0B5A" w:rsidRPr="00C64ECB" w:rsidRDefault="007C0B5A" w:rsidP="00126681">
            <w:pPr>
              <w:pStyle w:val="TAN"/>
            </w:pPr>
          </w:p>
        </w:tc>
      </w:tr>
    </w:tbl>
    <w:p w14:paraId="0D528970" w14:textId="77777777" w:rsidR="007C0B5A" w:rsidRPr="00C64ECB" w:rsidRDefault="007C0B5A" w:rsidP="007C0B5A">
      <w:pPr>
        <w:jc w:val="center"/>
        <w:rPr>
          <w:rFonts w:eastAsia="Malgun Gothic"/>
          <w:sz w:val="24"/>
          <w:szCs w:val="24"/>
          <w:lang w:eastAsia="ko-KR"/>
        </w:rPr>
      </w:pPr>
    </w:p>
    <w:p w14:paraId="326F461C" w14:textId="77777777" w:rsidR="007C0B5A" w:rsidRPr="00C64ECB" w:rsidRDefault="007C0B5A" w:rsidP="007C0B5A">
      <w:pPr>
        <w:pStyle w:val="TH"/>
      </w:pPr>
      <w:r w:rsidRPr="00C64ECB">
        <w:t>Table 4.</w:t>
      </w:r>
      <w:r w:rsidR="000D7B67" w:rsidRPr="00C64ECB">
        <w:t>1.</w:t>
      </w:r>
      <w:r w:rsidRPr="00C64ECB">
        <w:t>3.3-2: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C64ECB" w14:paraId="701ACE49" w14:textId="77777777" w:rsidTr="00126681">
        <w:tc>
          <w:tcPr>
            <w:tcW w:w="2745" w:type="dxa"/>
            <w:shd w:val="clear" w:color="auto" w:fill="D9D9D9"/>
            <w:vAlign w:val="center"/>
          </w:tcPr>
          <w:p w14:paraId="71E17164" w14:textId="77777777" w:rsidR="007C0B5A" w:rsidRPr="00C64ECB" w:rsidRDefault="007C0B5A" w:rsidP="00126681">
            <w:pPr>
              <w:pStyle w:val="TAH"/>
            </w:pPr>
          </w:p>
        </w:tc>
        <w:tc>
          <w:tcPr>
            <w:tcW w:w="1791" w:type="dxa"/>
            <w:shd w:val="clear" w:color="auto" w:fill="D9D9D9"/>
            <w:vAlign w:val="center"/>
          </w:tcPr>
          <w:p w14:paraId="70C805A2" w14:textId="77777777" w:rsidR="007C0B5A" w:rsidRPr="00C64ECB" w:rsidRDefault="007C0B5A" w:rsidP="00126681">
            <w:pPr>
              <w:pStyle w:val="TAH"/>
            </w:pPr>
            <w:r w:rsidRPr="00C64ECB">
              <w:t>Levels</w:t>
            </w:r>
          </w:p>
        </w:tc>
        <w:tc>
          <w:tcPr>
            <w:tcW w:w="4394" w:type="dxa"/>
            <w:shd w:val="clear" w:color="auto" w:fill="D9D9D9"/>
            <w:vAlign w:val="center"/>
          </w:tcPr>
          <w:p w14:paraId="448CFEE1" w14:textId="77777777" w:rsidR="007C0B5A" w:rsidRPr="00C64ECB" w:rsidRDefault="007C0B5A" w:rsidP="00126681">
            <w:pPr>
              <w:pStyle w:val="TAH"/>
            </w:pPr>
            <w:r w:rsidRPr="00C64ECB">
              <w:t>Comments</w:t>
            </w:r>
          </w:p>
        </w:tc>
      </w:tr>
      <w:tr w:rsidR="007C0B5A" w:rsidRPr="00C64ECB" w14:paraId="361F5CB4" w14:textId="77777777" w:rsidTr="00126681">
        <w:tc>
          <w:tcPr>
            <w:tcW w:w="2745" w:type="dxa"/>
            <w:vMerge w:val="restart"/>
            <w:shd w:val="clear" w:color="auto" w:fill="D9D9D9"/>
            <w:vAlign w:val="center"/>
          </w:tcPr>
          <w:p w14:paraId="4F68AA79" w14:textId="77777777" w:rsidR="007C0B5A" w:rsidRPr="00C64ECB" w:rsidRDefault="007C0B5A" w:rsidP="00126681">
            <w:pPr>
              <w:pStyle w:val="TAH"/>
            </w:pPr>
            <w:r w:rsidRPr="00C64ECB">
              <w:t>DFS Threshold (dBm) for interference detection</w:t>
            </w:r>
          </w:p>
        </w:tc>
        <w:tc>
          <w:tcPr>
            <w:tcW w:w="1791" w:type="dxa"/>
            <w:shd w:val="clear" w:color="auto" w:fill="auto"/>
            <w:vAlign w:val="center"/>
          </w:tcPr>
          <w:p w14:paraId="7D60C9C8" w14:textId="77777777" w:rsidR="007C0B5A" w:rsidRPr="00C64ECB" w:rsidRDefault="007C0B5A" w:rsidP="00126681">
            <w:pPr>
              <w:pStyle w:val="TAC"/>
            </w:pPr>
            <w:r w:rsidRPr="00C64ECB">
              <w:t>-62dBm</w:t>
            </w:r>
          </w:p>
        </w:tc>
        <w:tc>
          <w:tcPr>
            <w:tcW w:w="4394" w:type="dxa"/>
            <w:shd w:val="clear" w:color="auto" w:fill="auto"/>
            <w:vAlign w:val="center"/>
          </w:tcPr>
          <w:p w14:paraId="0529F818" w14:textId="77777777" w:rsidR="007C0B5A" w:rsidRPr="00C64ECB" w:rsidRDefault="007C0B5A" w:rsidP="00126681">
            <w:pPr>
              <w:pStyle w:val="TAC"/>
            </w:pPr>
            <w:r w:rsidRPr="00C64ECB">
              <w:t>Average power considering antenna gain: &lt;10mW/MHz</w:t>
            </w:r>
          </w:p>
        </w:tc>
      </w:tr>
      <w:tr w:rsidR="007C0B5A" w:rsidRPr="00C64ECB" w14:paraId="29B3F87E" w14:textId="77777777" w:rsidTr="00126681">
        <w:tc>
          <w:tcPr>
            <w:tcW w:w="2745" w:type="dxa"/>
            <w:vMerge/>
            <w:shd w:val="clear" w:color="auto" w:fill="D9D9D9"/>
            <w:vAlign w:val="center"/>
          </w:tcPr>
          <w:p w14:paraId="6C3430C4" w14:textId="77777777" w:rsidR="007C0B5A" w:rsidRPr="00C64ECB" w:rsidRDefault="007C0B5A" w:rsidP="00126681">
            <w:pPr>
              <w:pStyle w:val="TAH"/>
            </w:pPr>
          </w:p>
        </w:tc>
        <w:tc>
          <w:tcPr>
            <w:tcW w:w="1791" w:type="dxa"/>
            <w:shd w:val="clear" w:color="auto" w:fill="auto"/>
            <w:vAlign w:val="center"/>
          </w:tcPr>
          <w:p w14:paraId="293FC511" w14:textId="77777777" w:rsidR="007C0B5A" w:rsidRPr="00C64ECB" w:rsidRDefault="007C0B5A" w:rsidP="00126681">
            <w:pPr>
              <w:pStyle w:val="TAC"/>
            </w:pPr>
            <w:r w:rsidRPr="00C64ECB">
              <w:t>-64dBm</w:t>
            </w:r>
          </w:p>
        </w:tc>
        <w:tc>
          <w:tcPr>
            <w:tcW w:w="4394" w:type="dxa"/>
            <w:shd w:val="clear" w:color="auto" w:fill="auto"/>
            <w:vAlign w:val="center"/>
          </w:tcPr>
          <w:p w14:paraId="0E77EC61" w14:textId="77777777" w:rsidR="007C0B5A" w:rsidRPr="00C64ECB" w:rsidRDefault="007C0B5A" w:rsidP="00126681">
            <w:pPr>
              <w:pStyle w:val="TAC"/>
            </w:pPr>
            <w:r w:rsidRPr="00C64ECB">
              <w:t>Average power considering antenna gain: 10mW/MHz ~50mW/MHz</w:t>
            </w:r>
          </w:p>
        </w:tc>
      </w:tr>
      <w:tr w:rsidR="007C0B5A" w:rsidRPr="00C64ECB" w14:paraId="1BD736BD" w14:textId="77777777" w:rsidTr="00126681">
        <w:tc>
          <w:tcPr>
            <w:tcW w:w="2745" w:type="dxa"/>
            <w:shd w:val="clear" w:color="auto" w:fill="D9D9D9"/>
            <w:vAlign w:val="center"/>
          </w:tcPr>
          <w:p w14:paraId="7850B68A" w14:textId="77777777" w:rsidR="007C0B5A" w:rsidRPr="00C64ECB" w:rsidRDefault="007C0B5A" w:rsidP="00126681">
            <w:pPr>
              <w:pStyle w:val="TAH"/>
            </w:pPr>
            <w:r w:rsidRPr="00C64ECB">
              <w:t>Channel availability check time</w:t>
            </w:r>
          </w:p>
        </w:tc>
        <w:tc>
          <w:tcPr>
            <w:tcW w:w="1791" w:type="dxa"/>
            <w:shd w:val="clear" w:color="auto" w:fill="auto"/>
            <w:vAlign w:val="center"/>
          </w:tcPr>
          <w:p w14:paraId="4B77B1E3" w14:textId="77777777" w:rsidR="007C0B5A" w:rsidRPr="00C64ECB" w:rsidRDefault="007C0B5A" w:rsidP="00126681">
            <w:pPr>
              <w:pStyle w:val="TAC"/>
            </w:pPr>
            <w:r w:rsidRPr="00C64ECB">
              <w:t>&gt; 60 seconds</w:t>
            </w:r>
          </w:p>
        </w:tc>
        <w:tc>
          <w:tcPr>
            <w:tcW w:w="4394" w:type="dxa"/>
            <w:shd w:val="clear" w:color="auto" w:fill="auto"/>
            <w:vAlign w:val="center"/>
          </w:tcPr>
          <w:p w14:paraId="49F01EB7" w14:textId="77777777" w:rsidR="007C0B5A" w:rsidRPr="00C64ECB" w:rsidRDefault="007C0B5A" w:rsidP="00126681">
            <w:pPr>
              <w:pStyle w:val="TAC"/>
            </w:pPr>
          </w:p>
        </w:tc>
      </w:tr>
      <w:tr w:rsidR="007C0B5A" w:rsidRPr="00C64ECB" w14:paraId="6A696BEE" w14:textId="77777777" w:rsidTr="00126681">
        <w:tc>
          <w:tcPr>
            <w:tcW w:w="2745" w:type="dxa"/>
            <w:shd w:val="clear" w:color="auto" w:fill="D9D9D9"/>
            <w:vAlign w:val="center"/>
          </w:tcPr>
          <w:p w14:paraId="2A5BA57C" w14:textId="77777777" w:rsidR="007C0B5A" w:rsidRPr="00C64ECB" w:rsidRDefault="007C0B5A" w:rsidP="00126681">
            <w:pPr>
              <w:pStyle w:val="TAH"/>
            </w:pPr>
            <w:r w:rsidRPr="00C64ECB">
              <w:t>Channel move time</w:t>
            </w:r>
          </w:p>
        </w:tc>
        <w:tc>
          <w:tcPr>
            <w:tcW w:w="1791" w:type="dxa"/>
            <w:shd w:val="clear" w:color="auto" w:fill="auto"/>
            <w:vAlign w:val="center"/>
          </w:tcPr>
          <w:p w14:paraId="18E86210" w14:textId="77777777" w:rsidR="007C0B5A" w:rsidRPr="00C64ECB" w:rsidRDefault="007C0B5A" w:rsidP="00126681">
            <w:pPr>
              <w:pStyle w:val="TAC"/>
            </w:pPr>
            <w:r w:rsidRPr="00C64ECB">
              <w:t>&lt; 10 seconds</w:t>
            </w:r>
          </w:p>
        </w:tc>
        <w:tc>
          <w:tcPr>
            <w:tcW w:w="4394" w:type="dxa"/>
            <w:shd w:val="clear" w:color="auto" w:fill="auto"/>
            <w:vAlign w:val="center"/>
          </w:tcPr>
          <w:p w14:paraId="2606B563" w14:textId="77777777" w:rsidR="007C0B5A" w:rsidRPr="00C64ECB" w:rsidRDefault="007C0B5A" w:rsidP="00126681">
            <w:pPr>
              <w:pStyle w:val="TAC"/>
            </w:pPr>
          </w:p>
        </w:tc>
      </w:tr>
      <w:tr w:rsidR="007C0B5A" w:rsidRPr="00C64ECB" w14:paraId="0EB599E5" w14:textId="77777777" w:rsidTr="00126681">
        <w:tc>
          <w:tcPr>
            <w:tcW w:w="2745" w:type="dxa"/>
            <w:shd w:val="clear" w:color="auto" w:fill="D9D9D9"/>
            <w:vAlign w:val="center"/>
          </w:tcPr>
          <w:p w14:paraId="695E88E9" w14:textId="77777777" w:rsidR="007C0B5A" w:rsidRPr="00C64ECB" w:rsidRDefault="007C0B5A" w:rsidP="00126681">
            <w:pPr>
              <w:pStyle w:val="TAH"/>
            </w:pPr>
            <w:r w:rsidRPr="00C64ECB">
              <w:t>Non-occupancy time</w:t>
            </w:r>
          </w:p>
        </w:tc>
        <w:tc>
          <w:tcPr>
            <w:tcW w:w="1791" w:type="dxa"/>
            <w:shd w:val="clear" w:color="auto" w:fill="auto"/>
            <w:vAlign w:val="center"/>
          </w:tcPr>
          <w:p w14:paraId="6AB751B8" w14:textId="77777777" w:rsidR="007C0B5A" w:rsidRPr="00C64ECB" w:rsidRDefault="007C0B5A" w:rsidP="00126681">
            <w:pPr>
              <w:pStyle w:val="TAC"/>
            </w:pPr>
            <w:r w:rsidRPr="00C64ECB">
              <w:t>&gt; 30 minutes</w:t>
            </w:r>
          </w:p>
        </w:tc>
        <w:tc>
          <w:tcPr>
            <w:tcW w:w="4394" w:type="dxa"/>
            <w:shd w:val="clear" w:color="auto" w:fill="auto"/>
            <w:vAlign w:val="center"/>
          </w:tcPr>
          <w:p w14:paraId="15C70272" w14:textId="77777777" w:rsidR="007C0B5A" w:rsidRPr="00C64ECB" w:rsidRDefault="007C0B5A" w:rsidP="00126681">
            <w:pPr>
              <w:pStyle w:val="TAC"/>
            </w:pPr>
            <w:r w:rsidRPr="00C64ECB">
              <w:t>After radar detection in either channel availability check or in-service monitoring</w:t>
            </w:r>
          </w:p>
        </w:tc>
      </w:tr>
    </w:tbl>
    <w:p w14:paraId="67DDAECB" w14:textId="77777777" w:rsidR="007C0B5A" w:rsidRPr="00C64ECB" w:rsidRDefault="007C0B5A" w:rsidP="007C0B5A">
      <w:pPr>
        <w:rPr>
          <w:lang w:eastAsia="ko-KR"/>
        </w:rPr>
      </w:pPr>
    </w:p>
    <w:p w14:paraId="3E87A253" w14:textId="77777777" w:rsidR="007C0B5A" w:rsidRPr="00C64ECB" w:rsidRDefault="007C0B5A" w:rsidP="007C0B5A">
      <w:r w:rsidRPr="00C64ECB">
        <w:rPr>
          <w:lang w:eastAsia="ko-KR"/>
        </w:rPr>
        <w:t xml:space="preserve">Korean regulatory requirements </w:t>
      </w:r>
      <w:r w:rsidRPr="00C64ECB">
        <w:t xml:space="preserve">are summarized </w:t>
      </w:r>
      <w:r w:rsidRPr="00C64ECB">
        <w:rPr>
          <w:lang w:eastAsia="ko-KR"/>
        </w:rPr>
        <w:t>as follows</w:t>
      </w:r>
      <w:r w:rsidRPr="00C64ECB">
        <w:t>:</w:t>
      </w:r>
    </w:p>
    <w:p w14:paraId="746B184D" w14:textId="77777777" w:rsidR="007C0B5A" w:rsidRPr="00C64ECB" w:rsidRDefault="007C0B5A" w:rsidP="007C0B5A">
      <w:pPr>
        <w:pStyle w:val="B1"/>
      </w:pPr>
      <w:r w:rsidRPr="00C64ECB">
        <w:t>-</w:t>
      </w:r>
      <w:r w:rsidRPr="00C64ECB">
        <w:tab/>
        <w:t>Average PSD requirement (mW/MHz)</w:t>
      </w:r>
    </w:p>
    <w:p w14:paraId="4B902D1F" w14:textId="77777777" w:rsidR="007C0B5A" w:rsidRPr="00C64ECB" w:rsidRDefault="007C0B5A" w:rsidP="007C0B5A">
      <w:pPr>
        <w:pStyle w:val="B2"/>
      </w:pPr>
      <w:r w:rsidRPr="00C64ECB">
        <w:t>-</w:t>
      </w:r>
      <w:r w:rsidRPr="00C64ECB">
        <w:tab/>
        <w:t>It covers both power spectral density and Max transmission power</w:t>
      </w:r>
    </w:p>
    <w:p w14:paraId="751FCE82" w14:textId="77777777" w:rsidR="007C0B5A" w:rsidRPr="00C64ECB" w:rsidRDefault="007C0B5A" w:rsidP="007C0B5A">
      <w:pPr>
        <w:pStyle w:val="B2"/>
      </w:pPr>
      <w:r w:rsidRPr="00C64ECB">
        <w:t>-</w:t>
      </w:r>
      <w:r w:rsidRPr="00C64ECB">
        <w:tab/>
        <w:t>The maximum PSD is defined for a given spectrum range</w:t>
      </w:r>
    </w:p>
    <w:p w14:paraId="60423FAB" w14:textId="77777777" w:rsidR="007C0B5A" w:rsidRPr="00C64ECB" w:rsidRDefault="007C0B5A" w:rsidP="007C0B5A">
      <w:pPr>
        <w:pStyle w:val="B2"/>
      </w:pPr>
      <w:r w:rsidRPr="00C64ECB">
        <w:t>-</w:t>
      </w:r>
      <w:r w:rsidRPr="00C64ECB">
        <w:tab/>
        <w:t xml:space="preserve">Maximum transmission power : </w:t>
      </w:r>
    </w:p>
    <w:p w14:paraId="6891796E" w14:textId="77777777" w:rsidR="007C0B5A" w:rsidRPr="00C64ECB" w:rsidRDefault="007C0B5A" w:rsidP="007C0B5A">
      <w:pPr>
        <w:pStyle w:val="B3"/>
      </w:pPr>
      <w:r w:rsidRPr="00C64ECB">
        <w:t>-</w:t>
      </w:r>
      <w:r w:rsidRPr="00C64ECB">
        <w:tab/>
        <w:t>50mW, 200mW, 200mW and 200/260mW for 5150-5250, 5250-5350, 5470-5650, and 5725-5825 MHz band</w:t>
      </w:r>
      <w:r w:rsidRPr="00C64ECB" w:rsidDel="00506B3A">
        <w:t xml:space="preserve"> </w:t>
      </w:r>
      <w:r w:rsidRPr="00C64ECB">
        <w:t xml:space="preserve"> respectively</w:t>
      </w:r>
    </w:p>
    <w:p w14:paraId="2FEC69E6" w14:textId="77777777" w:rsidR="007C0B5A" w:rsidRPr="00C64ECB" w:rsidRDefault="007C0B5A" w:rsidP="007C0B5A">
      <w:pPr>
        <w:pStyle w:val="B1"/>
      </w:pPr>
      <w:r w:rsidRPr="00C64ECB">
        <w:t>-</w:t>
      </w:r>
      <w:r w:rsidRPr="00C64ECB">
        <w:tab/>
        <w:t>Antenna gain assumed:</w:t>
      </w:r>
    </w:p>
    <w:p w14:paraId="1BA7567A" w14:textId="77777777" w:rsidR="007C0B5A" w:rsidRPr="00C64ECB" w:rsidRDefault="007C0B5A" w:rsidP="007C0B5A">
      <w:pPr>
        <w:pStyle w:val="B2"/>
      </w:pPr>
      <w:r w:rsidRPr="00C64ECB">
        <w:t>-</w:t>
      </w:r>
      <w:r w:rsidRPr="00C64ECB">
        <w:tab/>
        <w:t xml:space="preserve">6 dBi for 5150-5250 and 5725-5825MHz band </w:t>
      </w:r>
    </w:p>
    <w:p w14:paraId="7DAD4974" w14:textId="77777777" w:rsidR="007C0B5A" w:rsidRPr="00C64ECB" w:rsidRDefault="007C0B5A" w:rsidP="007C0B5A">
      <w:pPr>
        <w:pStyle w:val="B2"/>
      </w:pPr>
      <w:r w:rsidRPr="00C64ECB">
        <w:t>-</w:t>
      </w:r>
      <w:r w:rsidRPr="00C64ECB">
        <w:tab/>
        <w:t>7 dBi for 52505350 and 5470-5650MHz band</w:t>
      </w:r>
    </w:p>
    <w:p w14:paraId="7BE7DDC0" w14:textId="77777777" w:rsidR="007C0B5A" w:rsidRPr="00C64ECB" w:rsidRDefault="007C0B5A" w:rsidP="007C0B5A">
      <w:pPr>
        <w:pStyle w:val="B1"/>
      </w:pPr>
      <w:r w:rsidRPr="00C64ECB">
        <w:t>-</w:t>
      </w:r>
      <w:r w:rsidRPr="00C64ECB">
        <w:tab/>
        <w:t>Out of Band Emission (EIRP (dBm/MHz) )</w:t>
      </w:r>
    </w:p>
    <w:p w14:paraId="0932FD46" w14:textId="77777777" w:rsidR="007C0B5A" w:rsidRPr="00C64ECB" w:rsidRDefault="007C0B5A" w:rsidP="007C0B5A">
      <w:pPr>
        <w:pStyle w:val="B2"/>
      </w:pPr>
      <w:r w:rsidRPr="00C64ECB">
        <w:t>-</w:t>
      </w:r>
      <w:r w:rsidRPr="00C64ECB">
        <w:tab/>
        <w:t xml:space="preserve">&lt;-27 dBm/MHz </w:t>
      </w:r>
    </w:p>
    <w:p w14:paraId="042B16EA" w14:textId="77777777" w:rsidR="007C0B5A" w:rsidRPr="00C64ECB" w:rsidRDefault="007C0B5A" w:rsidP="007C0B5A">
      <w:pPr>
        <w:pStyle w:val="B1"/>
      </w:pPr>
      <w:r w:rsidRPr="00C64ECB">
        <w:t>-</w:t>
      </w:r>
      <w:r w:rsidRPr="00C64ECB">
        <w:tab/>
        <w:t>DFS &amp; TPC</w:t>
      </w:r>
    </w:p>
    <w:p w14:paraId="041AB021" w14:textId="77777777" w:rsidR="007C0B5A" w:rsidRPr="00C64ECB" w:rsidRDefault="007C0B5A" w:rsidP="007C0B5A">
      <w:pPr>
        <w:pStyle w:val="B2"/>
      </w:pPr>
      <w:r w:rsidRPr="00C64ECB">
        <w:t>-</w:t>
      </w:r>
      <w:r w:rsidRPr="00C64ECB">
        <w:tab/>
        <w:t xml:space="preserve">DFS is defined for 5250-5350MHz and 5470-5650MHz </w:t>
      </w:r>
    </w:p>
    <w:p w14:paraId="0EE3A068" w14:textId="77777777" w:rsidR="007C0B5A" w:rsidRPr="00C64ECB" w:rsidRDefault="007C0B5A" w:rsidP="007C0B5A">
      <w:pPr>
        <w:pStyle w:val="B2"/>
      </w:pPr>
      <w:r w:rsidRPr="00C64ECB">
        <w:t>-</w:t>
      </w:r>
      <w:r w:rsidRPr="00C64ECB">
        <w:tab/>
        <w:t xml:space="preserve">TPC is defined for 5250-5350MHz and 5470-5650MHz </w:t>
      </w:r>
    </w:p>
    <w:p w14:paraId="4D8D7505" w14:textId="77777777" w:rsidR="007C0B5A" w:rsidRPr="00C64ECB" w:rsidRDefault="007C0B5A" w:rsidP="007C0B5A">
      <w:pPr>
        <w:pStyle w:val="B3"/>
      </w:pPr>
      <w:r w:rsidRPr="00C64ECB">
        <w:t>-</w:t>
      </w:r>
      <w:r w:rsidRPr="00C64ECB">
        <w:tab/>
        <w:t>TPC ensures wireless devices with average Tx power including antenna gain larger than 25mW/MHz can reduce its average Tx power by at least 3dB (below 12.5mW/MHz)</w:t>
      </w:r>
    </w:p>
    <w:p w14:paraId="46CF2658" w14:textId="77777777" w:rsidR="007C0B5A" w:rsidRPr="00C64ECB" w:rsidRDefault="007C0B5A" w:rsidP="007C0B5A">
      <w:pPr>
        <w:pStyle w:val="B1"/>
      </w:pPr>
      <w:r w:rsidRPr="00C64ECB">
        <w:t>-</w:t>
      </w:r>
      <w:r w:rsidRPr="00C64ECB">
        <w:tab/>
        <w:t>Maximum bandwidth occupancy</w:t>
      </w:r>
    </w:p>
    <w:p w14:paraId="13FEDC88" w14:textId="77777777" w:rsidR="007C0B5A" w:rsidRPr="00C64ECB" w:rsidRDefault="007C0B5A" w:rsidP="007C0B5A">
      <w:pPr>
        <w:pStyle w:val="B2"/>
      </w:pPr>
      <w:r w:rsidRPr="00C64ECB">
        <w:t>-</w:t>
      </w:r>
      <w:r w:rsidRPr="00C64ECB">
        <w:tab/>
        <w:t>&lt; 80MHz for 5GHz</w:t>
      </w:r>
    </w:p>
    <w:p w14:paraId="335F09BA" w14:textId="77777777" w:rsidR="007C0B5A" w:rsidRPr="00C64ECB" w:rsidRDefault="007C0B5A" w:rsidP="007C0B5A">
      <w:pPr>
        <w:pStyle w:val="B1"/>
      </w:pPr>
      <w:r w:rsidRPr="00C64ECB">
        <w:t>-</w:t>
      </w:r>
      <w:r w:rsidRPr="00C64ECB">
        <w:tab/>
        <w:t>Maximum power spectral density for bandwidth aggregation (contiguous or non-contiguous)</w:t>
      </w:r>
    </w:p>
    <w:p w14:paraId="6004E083" w14:textId="77777777" w:rsidR="007C0B5A" w:rsidRPr="00C64ECB" w:rsidRDefault="007C0B5A" w:rsidP="007C0B5A">
      <w:pPr>
        <w:pStyle w:val="B2"/>
      </w:pPr>
      <w:r w:rsidRPr="00C64ECB">
        <w:t>-</w:t>
      </w:r>
      <w:r w:rsidRPr="00C64ECB">
        <w:tab/>
        <w:t>Among 5150-5250, 5250-5350, 5470-5650, and 5725-5825 MHz bands, multiple of 80MHz bandwidth can be aggregated in contiguous or non-contiguous manner to form 160MHz bandwidth</w:t>
      </w:r>
    </w:p>
    <w:p w14:paraId="3625E76B" w14:textId="77777777" w:rsidR="007C0B5A" w:rsidRPr="00C64ECB" w:rsidRDefault="007C0B5A" w:rsidP="007C0B5A">
      <w:pPr>
        <w:pStyle w:val="B2"/>
      </w:pPr>
      <w:r w:rsidRPr="00C64ECB">
        <w:t>-</w:t>
      </w:r>
      <w:r w:rsidRPr="00C64ECB">
        <w:tab/>
        <w:t>In this case, maximum power spectral density for 5150-5250MHz should be lower than 0.625mW/MHz while it should be lower than 1.25mW/Hz in the other bands</w:t>
      </w:r>
    </w:p>
    <w:p w14:paraId="672BC7F0" w14:textId="77777777" w:rsidR="007C0B5A" w:rsidRPr="00C64ECB" w:rsidRDefault="007C0B5A" w:rsidP="007C0B5A">
      <w:pPr>
        <w:pStyle w:val="B1"/>
      </w:pPr>
      <w:r w:rsidRPr="00C64ECB">
        <w:t>-</w:t>
      </w:r>
      <w:r w:rsidRPr="00C64ECB">
        <w:tab/>
        <w:t>Modulation scheme</w:t>
      </w:r>
    </w:p>
    <w:p w14:paraId="15A23AC0" w14:textId="77777777" w:rsidR="007C0B5A" w:rsidRPr="00C64ECB" w:rsidRDefault="007C0B5A" w:rsidP="007C0B5A">
      <w:pPr>
        <w:pStyle w:val="B2"/>
      </w:pPr>
      <w:r w:rsidRPr="00C64ECB">
        <w:t>-</w:t>
      </w:r>
      <w:r w:rsidRPr="00C64ECB">
        <w:tab/>
        <w:t>Digital modulation for 5GHz</w:t>
      </w:r>
    </w:p>
    <w:p w14:paraId="0BB49532" w14:textId="77777777" w:rsidR="007C0B5A" w:rsidRPr="00C64ECB" w:rsidRDefault="007C0B5A" w:rsidP="007C0B5A">
      <w:pPr>
        <w:pStyle w:val="B1"/>
      </w:pPr>
      <w:r w:rsidRPr="00C64ECB">
        <w:t>-</w:t>
      </w:r>
      <w:r w:rsidRPr="00C64ECB">
        <w:tab/>
        <w:t xml:space="preserve">Difference from FCC regulation </w:t>
      </w:r>
    </w:p>
    <w:p w14:paraId="29CC508B" w14:textId="77777777" w:rsidR="007C0B5A" w:rsidRPr="00C64ECB" w:rsidRDefault="007C0B5A" w:rsidP="007C0B5A">
      <w:pPr>
        <w:pStyle w:val="B2"/>
      </w:pPr>
      <w:r w:rsidRPr="00C64ECB">
        <w:t>-</w:t>
      </w:r>
      <w:r w:rsidRPr="00C64ECB">
        <w:tab/>
        <w:t xml:space="preserve">Maximum transmission power in case of 5725 to 5825MHz is still 200mW for 20MHz bandwidth (a bit lower compared to 1W power in UNII-3) </w:t>
      </w:r>
    </w:p>
    <w:p w14:paraId="1E3AB2E0" w14:textId="77777777" w:rsidR="007C0B5A" w:rsidRPr="00C64ECB" w:rsidRDefault="007C0B5A" w:rsidP="007C0B5A">
      <w:pPr>
        <w:pStyle w:val="B2"/>
        <w:rPr>
          <w:rFonts w:ascii="Arial" w:hAnsi="Arial" w:cs="Arial"/>
        </w:rPr>
      </w:pPr>
      <w:r w:rsidRPr="00C64ECB">
        <w:t>-</w:t>
      </w:r>
      <w:r w:rsidRPr="00C64ECB">
        <w:tab/>
        <w:t>5825-5850MHz is not for WAS (Wireless Access System)</w:t>
      </w:r>
    </w:p>
    <w:p w14:paraId="4CECEEB3" w14:textId="77777777" w:rsidR="007C0B5A" w:rsidRPr="00C64ECB" w:rsidRDefault="007C0B5A" w:rsidP="007C0B5A">
      <w:pPr>
        <w:pStyle w:val="Heading4"/>
      </w:pPr>
      <w:bookmarkStart w:id="41" w:name="_Toc531342996"/>
      <w:r w:rsidRPr="00C64ECB">
        <w:t>4.1.</w:t>
      </w:r>
      <w:r w:rsidRPr="00C64ECB">
        <w:rPr>
          <w:rFonts w:hint="eastAsia"/>
        </w:rPr>
        <w:t>3.</w:t>
      </w:r>
      <w:r w:rsidRPr="00C64ECB">
        <w:t>4</w:t>
      </w:r>
      <w:r w:rsidRPr="00C64ECB">
        <w:tab/>
        <w:t>India</w:t>
      </w:r>
      <w:bookmarkEnd w:id="41"/>
    </w:p>
    <w:p w14:paraId="388E3320" w14:textId="1A7979B3" w:rsidR="007C0B5A" w:rsidRPr="00C64ECB" w:rsidRDefault="007C0B5A" w:rsidP="007C0B5A">
      <w:pPr>
        <w:rPr>
          <w:lang w:eastAsia="zh-CN"/>
        </w:rPr>
      </w:pPr>
      <w:r w:rsidRPr="00C64ECB">
        <w:t>In India the bands 5150-5250 MHz, 5250-5350 MHz, 5570-5725 MHz and 5725-5875 MHz are open to RLANs [22]</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5]</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6]</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7]</w:t>
      </w:r>
      <w:r w:rsidRPr="00C64ECB">
        <w:t>.</w:t>
      </w:r>
      <w:r w:rsidRPr="00C64ECB">
        <w:rPr>
          <w:lang w:eastAsia="zh-CN"/>
        </w:rPr>
        <w:t xml:space="preserve"> Table 4.</w:t>
      </w:r>
      <w:r w:rsidR="000D7B67" w:rsidRPr="00C64ECB">
        <w:rPr>
          <w:lang w:eastAsia="zh-CN"/>
        </w:rPr>
        <w:t>1.</w:t>
      </w:r>
      <w:r w:rsidRPr="00C64ECB">
        <w:rPr>
          <w:lang w:eastAsia="zh-CN"/>
        </w:rPr>
        <w:t>3.</w:t>
      </w:r>
      <w:r w:rsidRPr="00C64ECB">
        <w:rPr>
          <w:rFonts w:hint="eastAsia"/>
          <w:lang w:eastAsia="zh-CN"/>
        </w:rPr>
        <w:t>4</w:t>
      </w:r>
      <w:r w:rsidRPr="00C64ECB">
        <w:rPr>
          <w:lang w:eastAsia="zh-CN"/>
        </w:rPr>
        <w:t xml:space="preserve">-1 </w:t>
      </w:r>
      <w:r w:rsidRPr="00C64ECB">
        <w:rPr>
          <w:rFonts w:hint="eastAsia"/>
          <w:lang w:eastAsia="zh-CN"/>
        </w:rPr>
        <w:t xml:space="preserve">and </w:t>
      </w:r>
      <w:r w:rsidRPr="00C64ECB">
        <w:rPr>
          <w:lang w:eastAsia="zh-CN"/>
        </w:rPr>
        <w:t>Table 4.</w:t>
      </w:r>
      <w:r w:rsidR="000D7B67" w:rsidRPr="00C64ECB">
        <w:rPr>
          <w:lang w:eastAsia="zh-CN"/>
        </w:rPr>
        <w:t>1.</w:t>
      </w:r>
      <w:r w:rsidRPr="00C64ECB">
        <w:rPr>
          <w:lang w:eastAsia="zh-CN"/>
        </w:rPr>
        <w:t>3.</w:t>
      </w:r>
      <w:r w:rsidRPr="00C64ECB">
        <w:rPr>
          <w:rFonts w:hint="eastAsia"/>
          <w:lang w:eastAsia="zh-CN"/>
        </w:rPr>
        <w:t>4</w:t>
      </w:r>
      <w:r w:rsidRPr="00C64ECB">
        <w:rPr>
          <w:lang w:eastAsia="zh-CN"/>
        </w:rPr>
        <w:t>-</w:t>
      </w:r>
      <w:r w:rsidRPr="00C64ECB">
        <w:rPr>
          <w:rFonts w:hint="eastAsia"/>
          <w:lang w:eastAsia="zh-CN"/>
        </w:rPr>
        <w:t xml:space="preserve">2 </w:t>
      </w:r>
      <w:r w:rsidRPr="00C64ECB">
        <w:rPr>
          <w:lang w:eastAsia="zh-CN"/>
        </w:rPr>
        <w:t>summarize</w:t>
      </w:r>
      <w:r w:rsidRPr="00C64ECB">
        <w:rPr>
          <w:rFonts w:hint="eastAsia"/>
          <w:lang w:eastAsia="zh-CN"/>
        </w:rPr>
        <w:t xml:space="preserve"> </w:t>
      </w:r>
      <w:r w:rsidRPr="00C64ECB">
        <w:rPr>
          <w:lang w:eastAsia="zh-CN"/>
        </w:rPr>
        <w:t>regulatory requirements</w:t>
      </w:r>
      <w:r w:rsidRPr="00C64ECB">
        <w:rPr>
          <w:rFonts w:hint="eastAsia"/>
          <w:lang w:eastAsia="zh-CN"/>
        </w:rPr>
        <w:t xml:space="preserve"> in India for indoor and outdoor deployments respectively.</w:t>
      </w:r>
      <w:r w:rsidRPr="00C64ECB">
        <w:rPr>
          <w:lang w:eastAsia="zh-CN"/>
        </w:rPr>
        <w:t xml:space="preserve"> Some parts of the 5 GHz band shall follow usage </w:t>
      </w:r>
      <w:r w:rsidR="00010CD8" w:rsidRPr="00C64ECB">
        <w:rPr>
          <w:lang w:eastAsia="zh-CN"/>
        </w:rPr>
        <w:t>"</w:t>
      </w:r>
      <w:r w:rsidRPr="00C64ECB">
        <w:rPr>
          <w:lang w:eastAsia="zh-CN"/>
        </w:rPr>
        <w:t>on non-interference, non-protection and shared (non-exclusive) basis</w:t>
      </w:r>
      <w:r w:rsidR="00010CD8" w:rsidRPr="00C64ECB">
        <w:rPr>
          <w:lang w:eastAsia="zh-CN"/>
        </w:rPr>
        <w:t>"</w:t>
      </w:r>
      <w:r w:rsidRPr="00C64ECB">
        <w:rPr>
          <w:lang w:eastAsia="zh-CN"/>
        </w:rPr>
        <w:t xml:space="preserve">. These are the </w:t>
      </w:r>
      <w:r w:rsidRPr="00C64ECB">
        <w:t>5725-58</w:t>
      </w:r>
      <w:r w:rsidRPr="00C64ECB">
        <w:rPr>
          <w:rFonts w:hint="eastAsia"/>
          <w:lang w:eastAsia="zh-CN"/>
        </w:rPr>
        <w:t>2</w:t>
      </w:r>
      <w:r w:rsidRPr="00C64ECB">
        <w:t xml:space="preserve">5 MHz band </w:t>
      </w:r>
      <w:r w:rsidRPr="00C64ECB">
        <w:rPr>
          <w:lang w:eastAsia="zh-CN"/>
        </w:rPr>
        <w:t xml:space="preserve">open to licensed WAS including RLANs, and the </w:t>
      </w:r>
      <w:r w:rsidRPr="00C64ECB">
        <w:t>5150-5</w:t>
      </w:r>
      <w:r w:rsidRPr="00C64ECB">
        <w:rPr>
          <w:rFonts w:hint="eastAsia"/>
          <w:lang w:eastAsia="zh-CN"/>
        </w:rPr>
        <w:t>3</w:t>
      </w:r>
      <w:r w:rsidRPr="00C64ECB">
        <w:t>50 MHz and</w:t>
      </w:r>
      <w:r w:rsidRPr="00C64ECB">
        <w:rPr>
          <w:rFonts w:hint="eastAsia"/>
          <w:lang w:eastAsia="zh-CN"/>
        </w:rPr>
        <w:t xml:space="preserve"> </w:t>
      </w:r>
      <w:r w:rsidRPr="00C64ECB">
        <w:t>5725-5875</w:t>
      </w:r>
      <w:r w:rsidRPr="00C64ECB">
        <w:rPr>
          <w:lang w:eastAsia="zh-CN"/>
        </w:rPr>
        <w:t xml:space="preserve"> MHz bands open for unlicensed WAS including RLANs for indoor deployment.</w:t>
      </w:r>
    </w:p>
    <w:p w14:paraId="424C3442" w14:textId="77777777" w:rsidR="007C0B5A" w:rsidRPr="00C64ECB" w:rsidRDefault="007C0B5A" w:rsidP="007C0B5A">
      <w:pPr>
        <w:pStyle w:val="TH"/>
      </w:pPr>
      <w:r w:rsidRPr="00C64ECB">
        <w:t>Table 4.</w:t>
      </w:r>
      <w:r w:rsidR="000D7B67" w:rsidRPr="00C64ECB">
        <w:t>1.</w:t>
      </w:r>
      <w:r w:rsidRPr="00C64ECB">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C64ECB" w14:paraId="0A2006C5" w14:textId="77777777" w:rsidTr="00126681">
        <w:trPr>
          <w:jc w:val="center"/>
        </w:trPr>
        <w:tc>
          <w:tcPr>
            <w:tcW w:w="2812" w:type="dxa"/>
          </w:tcPr>
          <w:p w14:paraId="007D9575" w14:textId="77777777" w:rsidR="007C0B5A" w:rsidRPr="00C64ECB" w:rsidRDefault="007C0B5A" w:rsidP="00126681">
            <w:pPr>
              <w:pStyle w:val="TAL"/>
            </w:pPr>
            <w:r w:rsidRPr="00C64ECB">
              <w:rPr>
                <w:rFonts w:hint="eastAsia"/>
              </w:rPr>
              <w:t>Regulation code</w:t>
            </w:r>
          </w:p>
        </w:tc>
        <w:tc>
          <w:tcPr>
            <w:tcW w:w="3339" w:type="dxa"/>
          </w:tcPr>
          <w:p w14:paraId="6CDB55EF"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67</w:t>
            </w:r>
            <w:r w:rsidRPr="00C64ECB">
              <w:rPr>
                <w:rFonts w:hint="eastAsia"/>
                <w:lang w:eastAsia="zh-CN"/>
              </w:rPr>
              <w:t>, GSR No 46E, 37E</w:t>
            </w:r>
          </w:p>
        </w:tc>
        <w:tc>
          <w:tcPr>
            <w:tcW w:w="2268" w:type="dxa"/>
          </w:tcPr>
          <w:p w14:paraId="357CA704"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w:t>
            </w:r>
            <w:r w:rsidRPr="00C64ECB">
              <w:rPr>
                <w:rFonts w:hint="eastAsia"/>
                <w:lang w:eastAsia="zh-CN"/>
              </w:rPr>
              <w:t>9</w:t>
            </w:r>
          </w:p>
        </w:tc>
      </w:tr>
      <w:tr w:rsidR="007C0B5A" w:rsidRPr="00C64ECB" w14:paraId="26550D11" w14:textId="77777777" w:rsidTr="00126681">
        <w:trPr>
          <w:jc w:val="center"/>
        </w:trPr>
        <w:tc>
          <w:tcPr>
            <w:tcW w:w="2812" w:type="dxa"/>
          </w:tcPr>
          <w:p w14:paraId="09B05D88" w14:textId="77777777" w:rsidR="007C0B5A" w:rsidRPr="00C64ECB" w:rsidRDefault="007C0B5A" w:rsidP="00126681">
            <w:pPr>
              <w:pStyle w:val="TAL"/>
            </w:pPr>
            <w:r w:rsidRPr="00C64ECB">
              <w:t>Band (MHz)</w:t>
            </w:r>
          </w:p>
        </w:tc>
        <w:tc>
          <w:tcPr>
            <w:tcW w:w="3339" w:type="dxa"/>
          </w:tcPr>
          <w:p w14:paraId="4E00D317" w14:textId="77777777" w:rsidR="007C0B5A" w:rsidRPr="00C64ECB" w:rsidRDefault="007C0B5A" w:rsidP="00126681">
            <w:pPr>
              <w:pStyle w:val="TAL"/>
              <w:rPr>
                <w:lang w:eastAsia="zh-CN"/>
              </w:rPr>
            </w:pPr>
            <w:r w:rsidRPr="00C64ECB">
              <w:t>5150-5</w:t>
            </w:r>
            <w:r w:rsidRPr="00C64ECB">
              <w:rPr>
                <w:rFonts w:hint="eastAsia"/>
                <w:lang w:eastAsia="zh-CN"/>
              </w:rPr>
              <w:t>3</w:t>
            </w:r>
            <w:r w:rsidRPr="00C64ECB">
              <w:t>50</w:t>
            </w:r>
            <w:r w:rsidRPr="00C64ECB">
              <w:rPr>
                <w:rFonts w:hint="eastAsia"/>
                <w:lang w:eastAsia="zh-CN"/>
              </w:rPr>
              <w:t xml:space="preserve">, </w:t>
            </w:r>
            <w:r w:rsidRPr="00C64ECB">
              <w:t>5725-5875</w:t>
            </w:r>
          </w:p>
        </w:tc>
        <w:tc>
          <w:tcPr>
            <w:tcW w:w="2268" w:type="dxa"/>
          </w:tcPr>
          <w:p w14:paraId="10AF0B66" w14:textId="77777777" w:rsidR="007C0B5A" w:rsidRPr="00C64ECB" w:rsidRDefault="007C0B5A" w:rsidP="00126681">
            <w:pPr>
              <w:pStyle w:val="TAL"/>
              <w:rPr>
                <w:lang w:eastAsia="zh-CN"/>
              </w:rPr>
            </w:pPr>
            <w:r w:rsidRPr="00C64ECB">
              <w:rPr>
                <w:lang w:eastAsia="zh-CN"/>
              </w:rPr>
              <w:t>5570-5725</w:t>
            </w:r>
          </w:p>
        </w:tc>
      </w:tr>
      <w:tr w:rsidR="007C0B5A" w:rsidRPr="00C64ECB" w14:paraId="20EE3D14" w14:textId="77777777" w:rsidTr="00126681">
        <w:trPr>
          <w:jc w:val="center"/>
        </w:trPr>
        <w:tc>
          <w:tcPr>
            <w:tcW w:w="2812" w:type="dxa"/>
          </w:tcPr>
          <w:p w14:paraId="27E303D1" w14:textId="77777777" w:rsidR="007C0B5A" w:rsidRPr="00C64ECB" w:rsidRDefault="007C0B5A" w:rsidP="00126681">
            <w:pPr>
              <w:pStyle w:val="TAL"/>
            </w:pPr>
            <w:r w:rsidRPr="00C64ECB">
              <w:rPr>
                <w:rFonts w:hint="eastAsia"/>
              </w:rPr>
              <w:t>License Type</w:t>
            </w:r>
          </w:p>
        </w:tc>
        <w:tc>
          <w:tcPr>
            <w:tcW w:w="3339" w:type="dxa"/>
          </w:tcPr>
          <w:p w14:paraId="4B163D12" w14:textId="77777777" w:rsidR="007C0B5A" w:rsidRPr="00C64ECB" w:rsidRDefault="007C0B5A" w:rsidP="00126681">
            <w:pPr>
              <w:pStyle w:val="TAL"/>
            </w:pPr>
            <w:r w:rsidRPr="00C64ECB">
              <w:rPr>
                <w:rFonts w:hint="eastAsia"/>
                <w:lang w:eastAsia="zh-CN"/>
              </w:rPr>
              <w:t>Unlicensed</w:t>
            </w:r>
          </w:p>
        </w:tc>
        <w:tc>
          <w:tcPr>
            <w:tcW w:w="2268" w:type="dxa"/>
          </w:tcPr>
          <w:p w14:paraId="2F31B4B5" w14:textId="77777777" w:rsidR="007C0B5A" w:rsidRPr="00C64ECB" w:rsidRDefault="007C0B5A" w:rsidP="00126681">
            <w:pPr>
              <w:pStyle w:val="TAL"/>
              <w:rPr>
                <w:lang w:eastAsia="zh-CN"/>
              </w:rPr>
            </w:pPr>
            <w:r w:rsidRPr="00C64ECB">
              <w:rPr>
                <w:rFonts w:hint="eastAsia"/>
                <w:lang w:eastAsia="zh-CN"/>
              </w:rPr>
              <w:t>Licensed</w:t>
            </w:r>
          </w:p>
        </w:tc>
      </w:tr>
      <w:tr w:rsidR="007C0B5A" w:rsidRPr="00C64ECB" w14:paraId="6CECA184" w14:textId="77777777" w:rsidTr="00126681">
        <w:trPr>
          <w:jc w:val="center"/>
        </w:trPr>
        <w:tc>
          <w:tcPr>
            <w:tcW w:w="2812" w:type="dxa"/>
          </w:tcPr>
          <w:p w14:paraId="6EA9DA04" w14:textId="77777777" w:rsidR="007C0B5A" w:rsidRPr="00C64ECB" w:rsidRDefault="007C0B5A" w:rsidP="00126681">
            <w:pPr>
              <w:pStyle w:val="TAL"/>
            </w:pPr>
            <w:r w:rsidRPr="00C64ECB">
              <w:rPr>
                <w:rFonts w:hint="eastAsia"/>
              </w:rPr>
              <w:t>M</w:t>
            </w:r>
            <w:r w:rsidRPr="00C64ECB">
              <w:t>aximum mean EIRP</w:t>
            </w:r>
          </w:p>
        </w:tc>
        <w:tc>
          <w:tcPr>
            <w:tcW w:w="3339" w:type="dxa"/>
          </w:tcPr>
          <w:p w14:paraId="051DBCAC" w14:textId="77777777" w:rsidR="007C0B5A" w:rsidRPr="00C64ECB" w:rsidRDefault="007C0B5A" w:rsidP="00126681">
            <w:pPr>
              <w:pStyle w:val="TAL"/>
              <w:rPr>
                <w:lang w:eastAsia="zh-CN"/>
              </w:rPr>
            </w:pPr>
            <w:r w:rsidRPr="00C64ECB">
              <w:rPr>
                <w:rFonts w:hint="eastAsia"/>
                <w:lang w:eastAsia="zh-CN"/>
              </w:rPr>
              <w:t xml:space="preserve">200mW </w:t>
            </w:r>
            <w:r w:rsidRPr="00C64ECB">
              <w:rPr>
                <w:lang w:eastAsia="zh-CN"/>
              </w:rPr>
              <w:t>(23dBm)</w:t>
            </w:r>
          </w:p>
        </w:tc>
        <w:tc>
          <w:tcPr>
            <w:tcW w:w="2268" w:type="dxa"/>
          </w:tcPr>
          <w:p w14:paraId="60DBD7A4" w14:textId="77777777" w:rsidR="007C0B5A" w:rsidRPr="00C64ECB" w:rsidRDefault="007C0B5A" w:rsidP="00126681">
            <w:pPr>
              <w:pStyle w:val="TAL"/>
              <w:rPr>
                <w:lang w:eastAsia="zh-CN"/>
              </w:rPr>
            </w:pPr>
            <w:r w:rsidRPr="00C64ECB">
              <w:rPr>
                <w:rFonts w:hint="eastAsia"/>
                <w:lang w:eastAsia="zh-CN"/>
              </w:rPr>
              <w:t xml:space="preserve">1W </w:t>
            </w:r>
            <w:r w:rsidRPr="00C64ECB">
              <w:rPr>
                <w:lang w:eastAsia="zh-CN"/>
              </w:rPr>
              <w:t>(3</w:t>
            </w:r>
            <w:r w:rsidRPr="00C64ECB">
              <w:rPr>
                <w:rFonts w:hint="eastAsia"/>
                <w:lang w:eastAsia="zh-CN"/>
              </w:rPr>
              <w:t>0</w:t>
            </w:r>
            <w:r w:rsidRPr="00C64ECB">
              <w:rPr>
                <w:lang w:eastAsia="zh-CN"/>
              </w:rPr>
              <w:t>dBm)</w:t>
            </w:r>
          </w:p>
        </w:tc>
      </w:tr>
      <w:tr w:rsidR="007C0B5A" w:rsidRPr="00C64ECB" w14:paraId="1DF2F98F" w14:textId="77777777" w:rsidTr="00126681">
        <w:trPr>
          <w:jc w:val="center"/>
        </w:trPr>
        <w:tc>
          <w:tcPr>
            <w:tcW w:w="2812" w:type="dxa"/>
          </w:tcPr>
          <w:p w14:paraId="4CFD3738"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 </w:t>
            </w:r>
          </w:p>
        </w:tc>
        <w:tc>
          <w:tcPr>
            <w:tcW w:w="3339" w:type="dxa"/>
          </w:tcPr>
          <w:p w14:paraId="293C3956" w14:textId="77777777" w:rsidR="007C0B5A" w:rsidRPr="00C64ECB" w:rsidRDefault="007C0B5A" w:rsidP="00126681">
            <w:pPr>
              <w:pStyle w:val="TAL"/>
              <w:rPr>
                <w:lang w:eastAsia="zh-CN"/>
              </w:rPr>
            </w:pPr>
            <w:r w:rsidRPr="00C64ECB">
              <w:rPr>
                <w:rFonts w:hint="eastAsia"/>
                <w:lang w:eastAsia="zh-CN"/>
              </w:rPr>
              <w:t>10 mW/MHz</w:t>
            </w:r>
          </w:p>
        </w:tc>
        <w:tc>
          <w:tcPr>
            <w:tcW w:w="2268" w:type="dxa"/>
          </w:tcPr>
          <w:p w14:paraId="0670517E" w14:textId="77777777" w:rsidR="007C0B5A" w:rsidRPr="00C64ECB" w:rsidRDefault="007C0B5A" w:rsidP="00126681">
            <w:pPr>
              <w:pStyle w:val="TAL"/>
              <w:rPr>
                <w:lang w:eastAsia="zh-CN"/>
              </w:rPr>
            </w:pPr>
            <w:r w:rsidRPr="00C64ECB">
              <w:rPr>
                <w:rFonts w:hint="eastAsia"/>
                <w:lang w:eastAsia="zh-CN"/>
              </w:rPr>
              <w:t>50 mW/MHz</w:t>
            </w:r>
          </w:p>
        </w:tc>
      </w:tr>
      <w:tr w:rsidR="007C0B5A" w:rsidRPr="00C64ECB" w14:paraId="40BF4E25" w14:textId="77777777" w:rsidTr="00126681">
        <w:trPr>
          <w:jc w:val="center"/>
        </w:trPr>
        <w:tc>
          <w:tcPr>
            <w:tcW w:w="2812" w:type="dxa"/>
          </w:tcPr>
          <w:p w14:paraId="0D5CB1ED" w14:textId="77777777" w:rsidR="007C0B5A" w:rsidRPr="00C64ECB" w:rsidRDefault="007C0B5A" w:rsidP="00126681">
            <w:pPr>
              <w:pStyle w:val="TAL"/>
            </w:pPr>
            <w:r w:rsidRPr="00C64ECB">
              <w:rPr>
                <w:rFonts w:hint="eastAsia"/>
              </w:rPr>
              <w:t>Band</w:t>
            </w:r>
            <w:r w:rsidRPr="00C64ECB">
              <w:t xml:space="preserve"> usage</w:t>
            </w:r>
          </w:p>
        </w:tc>
        <w:tc>
          <w:tcPr>
            <w:tcW w:w="3339" w:type="dxa"/>
          </w:tcPr>
          <w:p w14:paraId="382295CF" w14:textId="77777777" w:rsidR="007C0B5A" w:rsidRPr="00C64ECB" w:rsidRDefault="007C0B5A" w:rsidP="00126681">
            <w:pPr>
              <w:pStyle w:val="TAL"/>
              <w:rPr>
                <w:lang w:eastAsia="zh-CN"/>
              </w:rPr>
            </w:pPr>
            <w:r w:rsidRPr="00C64ECB">
              <w:rPr>
                <w:lang w:eastAsia="zh-CN"/>
              </w:rPr>
              <w:t xml:space="preserve">Low power WAS including RLAN </w:t>
            </w:r>
          </w:p>
        </w:tc>
        <w:tc>
          <w:tcPr>
            <w:tcW w:w="2268" w:type="dxa"/>
          </w:tcPr>
          <w:p w14:paraId="21D9EF55" w14:textId="77777777" w:rsidR="007C0B5A" w:rsidRPr="00C64ECB" w:rsidRDefault="007C0B5A" w:rsidP="00126681">
            <w:pPr>
              <w:pStyle w:val="TAL"/>
              <w:rPr>
                <w:lang w:eastAsia="zh-CN"/>
              </w:rPr>
            </w:pPr>
            <w:r w:rsidRPr="00C64ECB">
              <w:rPr>
                <w:lang w:eastAsia="zh-CN"/>
              </w:rPr>
              <w:t xml:space="preserve">Low power WAS including RLAN </w:t>
            </w:r>
          </w:p>
        </w:tc>
      </w:tr>
    </w:tbl>
    <w:p w14:paraId="0625B91D" w14:textId="77777777" w:rsidR="007C0B5A" w:rsidRPr="00C64ECB" w:rsidRDefault="007C0B5A" w:rsidP="007C0B5A">
      <w:pPr>
        <w:rPr>
          <w:lang w:eastAsia="zh-CN"/>
        </w:rPr>
      </w:pPr>
    </w:p>
    <w:p w14:paraId="703B2E93" w14:textId="77777777" w:rsidR="007C0B5A" w:rsidRPr="00C64ECB" w:rsidRDefault="007C0B5A" w:rsidP="007C0B5A">
      <w:pPr>
        <w:pStyle w:val="TH"/>
      </w:pPr>
      <w:r w:rsidRPr="00C64ECB">
        <w:t>Table 4.</w:t>
      </w:r>
      <w:r w:rsidR="000D7B67" w:rsidRPr="00C64ECB">
        <w:t>1.</w:t>
      </w:r>
      <w:r w:rsidRPr="00C64ECB">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C64ECB" w14:paraId="2B0D2B8B" w14:textId="77777777" w:rsidTr="00126681">
        <w:tc>
          <w:tcPr>
            <w:tcW w:w="1906" w:type="dxa"/>
          </w:tcPr>
          <w:p w14:paraId="2976C194" w14:textId="77777777" w:rsidR="007C0B5A" w:rsidRPr="00C64ECB" w:rsidRDefault="007C0B5A" w:rsidP="00126681">
            <w:pPr>
              <w:pStyle w:val="TAL"/>
            </w:pPr>
            <w:r w:rsidRPr="00C64ECB">
              <w:rPr>
                <w:rFonts w:hint="eastAsia"/>
              </w:rPr>
              <w:t>Regulation code</w:t>
            </w:r>
          </w:p>
        </w:tc>
        <w:tc>
          <w:tcPr>
            <w:tcW w:w="1906" w:type="dxa"/>
          </w:tcPr>
          <w:p w14:paraId="4BED0E20"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8</w:t>
            </w:r>
          </w:p>
        </w:tc>
        <w:tc>
          <w:tcPr>
            <w:tcW w:w="1907" w:type="dxa"/>
          </w:tcPr>
          <w:p w14:paraId="6043C6C7"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9</w:t>
            </w:r>
          </w:p>
        </w:tc>
        <w:tc>
          <w:tcPr>
            <w:tcW w:w="1907" w:type="dxa"/>
          </w:tcPr>
          <w:p w14:paraId="232DA260"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71</w:t>
            </w:r>
          </w:p>
        </w:tc>
        <w:tc>
          <w:tcPr>
            <w:tcW w:w="1907" w:type="dxa"/>
          </w:tcPr>
          <w:p w14:paraId="28BB0DCD"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72, GSR No 38E</w:t>
            </w:r>
          </w:p>
        </w:tc>
      </w:tr>
      <w:tr w:rsidR="007C0B5A" w:rsidRPr="00C64ECB" w14:paraId="33850171" w14:textId="77777777" w:rsidTr="00126681">
        <w:tc>
          <w:tcPr>
            <w:tcW w:w="1906" w:type="dxa"/>
          </w:tcPr>
          <w:p w14:paraId="334C4492" w14:textId="77777777" w:rsidR="007C0B5A" w:rsidRPr="00C64ECB" w:rsidRDefault="007C0B5A" w:rsidP="00126681">
            <w:pPr>
              <w:pStyle w:val="TAL"/>
            </w:pPr>
            <w:r w:rsidRPr="00C64ECB">
              <w:t>Band (MHz)</w:t>
            </w:r>
          </w:p>
        </w:tc>
        <w:tc>
          <w:tcPr>
            <w:tcW w:w="1906" w:type="dxa"/>
          </w:tcPr>
          <w:p w14:paraId="0FEF5D0C" w14:textId="77777777" w:rsidR="007C0B5A" w:rsidRPr="00C64ECB" w:rsidRDefault="007C0B5A" w:rsidP="00126681">
            <w:pPr>
              <w:pStyle w:val="TAL"/>
            </w:pPr>
            <w:r w:rsidRPr="00C64ECB">
              <w:t>5150-5</w:t>
            </w:r>
            <w:r w:rsidRPr="00C64ECB">
              <w:rPr>
                <w:rFonts w:hint="eastAsia"/>
              </w:rPr>
              <w:t>2</w:t>
            </w:r>
            <w:r w:rsidRPr="00C64ECB">
              <w:t>50</w:t>
            </w:r>
          </w:p>
        </w:tc>
        <w:tc>
          <w:tcPr>
            <w:tcW w:w="1907" w:type="dxa"/>
          </w:tcPr>
          <w:p w14:paraId="6CD15E30" w14:textId="77777777" w:rsidR="007C0B5A" w:rsidRPr="00C64ECB" w:rsidRDefault="007C0B5A" w:rsidP="00126681">
            <w:pPr>
              <w:pStyle w:val="TAL"/>
            </w:pPr>
            <w:r w:rsidRPr="00C64ECB">
              <w:t>5570-5725</w:t>
            </w:r>
          </w:p>
        </w:tc>
        <w:tc>
          <w:tcPr>
            <w:tcW w:w="1907" w:type="dxa"/>
          </w:tcPr>
          <w:p w14:paraId="3717468F" w14:textId="77777777" w:rsidR="007C0B5A" w:rsidRPr="00C64ECB" w:rsidRDefault="007C0B5A" w:rsidP="00126681">
            <w:pPr>
              <w:pStyle w:val="TAL"/>
            </w:pPr>
            <w:r w:rsidRPr="00C64ECB">
              <w:t>5725-58</w:t>
            </w:r>
            <w:r w:rsidRPr="00C64ECB">
              <w:rPr>
                <w:rFonts w:hint="eastAsia"/>
              </w:rPr>
              <w:t>2</w:t>
            </w:r>
            <w:r w:rsidRPr="00C64ECB">
              <w:t>5</w:t>
            </w:r>
          </w:p>
        </w:tc>
        <w:tc>
          <w:tcPr>
            <w:tcW w:w="1907" w:type="dxa"/>
          </w:tcPr>
          <w:p w14:paraId="12FA9DD0" w14:textId="77777777" w:rsidR="007C0B5A" w:rsidRPr="00C64ECB" w:rsidRDefault="007C0B5A" w:rsidP="00126681">
            <w:pPr>
              <w:pStyle w:val="TAL"/>
            </w:pPr>
            <w:r w:rsidRPr="00C64ECB">
              <w:t>5</w:t>
            </w:r>
            <w:r w:rsidRPr="00C64ECB">
              <w:rPr>
                <w:rFonts w:hint="eastAsia"/>
              </w:rPr>
              <w:t>8</w:t>
            </w:r>
            <w:r w:rsidRPr="00C64ECB">
              <w:t>25-58</w:t>
            </w:r>
            <w:r w:rsidRPr="00C64ECB">
              <w:rPr>
                <w:rFonts w:hint="eastAsia"/>
              </w:rPr>
              <w:t>7</w:t>
            </w:r>
            <w:r w:rsidRPr="00C64ECB">
              <w:t>5</w:t>
            </w:r>
          </w:p>
        </w:tc>
      </w:tr>
      <w:tr w:rsidR="007C0B5A" w:rsidRPr="00C64ECB" w14:paraId="32024596" w14:textId="77777777" w:rsidTr="00126681">
        <w:tc>
          <w:tcPr>
            <w:tcW w:w="1906" w:type="dxa"/>
          </w:tcPr>
          <w:p w14:paraId="10950D77" w14:textId="77777777" w:rsidR="007C0B5A" w:rsidRPr="00C64ECB" w:rsidRDefault="007C0B5A" w:rsidP="00126681">
            <w:pPr>
              <w:pStyle w:val="TAL"/>
            </w:pPr>
            <w:r w:rsidRPr="00C64ECB">
              <w:rPr>
                <w:rFonts w:hint="eastAsia"/>
              </w:rPr>
              <w:t>License Type</w:t>
            </w:r>
          </w:p>
        </w:tc>
        <w:tc>
          <w:tcPr>
            <w:tcW w:w="1906" w:type="dxa"/>
          </w:tcPr>
          <w:p w14:paraId="413257A9" w14:textId="77777777" w:rsidR="007C0B5A" w:rsidRPr="00C64ECB" w:rsidRDefault="007C0B5A" w:rsidP="00126681">
            <w:pPr>
              <w:pStyle w:val="TAL"/>
            </w:pPr>
            <w:r w:rsidRPr="00C64ECB">
              <w:rPr>
                <w:rFonts w:hint="eastAsia"/>
              </w:rPr>
              <w:t>Licensed</w:t>
            </w:r>
          </w:p>
        </w:tc>
        <w:tc>
          <w:tcPr>
            <w:tcW w:w="1907" w:type="dxa"/>
          </w:tcPr>
          <w:p w14:paraId="4359C889" w14:textId="77777777" w:rsidR="007C0B5A" w:rsidRPr="00C64ECB" w:rsidRDefault="007C0B5A" w:rsidP="00126681">
            <w:pPr>
              <w:pStyle w:val="TAL"/>
            </w:pPr>
            <w:r w:rsidRPr="00C64ECB">
              <w:rPr>
                <w:rFonts w:hint="eastAsia"/>
              </w:rPr>
              <w:t>Licensed</w:t>
            </w:r>
          </w:p>
        </w:tc>
        <w:tc>
          <w:tcPr>
            <w:tcW w:w="1907" w:type="dxa"/>
          </w:tcPr>
          <w:p w14:paraId="666EF6F3" w14:textId="77777777" w:rsidR="007C0B5A" w:rsidRPr="00C64ECB" w:rsidRDefault="007C0B5A" w:rsidP="00126681">
            <w:pPr>
              <w:pStyle w:val="TAL"/>
            </w:pPr>
            <w:r w:rsidRPr="00C64ECB">
              <w:rPr>
                <w:rFonts w:hint="eastAsia"/>
              </w:rPr>
              <w:t>Licensed</w:t>
            </w:r>
          </w:p>
        </w:tc>
        <w:tc>
          <w:tcPr>
            <w:tcW w:w="1907" w:type="dxa"/>
          </w:tcPr>
          <w:p w14:paraId="4A04B78C" w14:textId="77777777" w:rsidR="007C0B5A" w:rsidRPr="00C64ECB" w:rsidRDefault="007C0B5A" w:rsidP="00126681">
            <w:pPr>
              <w:pStyle w:val="TAL"/>
            </w:pPr>
            <w:r w:rsidRPr="00C64ECB">
              <w:rPr>
                <w:rFonts w:hint="eastAsia"/>
              </w:rPr>
              <w:t>Unlicensed</w:t>
            </w:r>
          </w:p>
        </w:tc>
      </w:tr>
      <w:tr w:rsidR="007C0B5A" w:rsidRPr="00C64ECB" w14:paraId="12DBEBF4" w14:textId="77777777" w:rsidTr="00126681">
        <w:tc>
          <w:tcPr>
            <w:tcW w:w="1906" w:type="dxa"/>
          </w:tcPr>
          <w:p w14:paraId="1C344929" w14:textId="77777777" w:rsidR="007C0B5A" w:rsidRPr="00C64ECB" w:rsidRDefault="007C0B5A" w:rsidP="00126681">
            <w:pPr>
              <w:pStyle w:val="TAL"/>
            </w:pPr>
            <w:r w:rsidRPr="00C64ECB">
              <w:rPr>
                <w:rFonts w:hint="eastAsia"/>
              </w:rPr>
              <w:t>M</w:t>
            </w:r>
            <w:r w:rsidRPr="00C64ECB">
              <w:t>aximum transmitter output power</w:t>
            </w:r>
          </w:p>
        </w:tc>
        <w:tc>
          <w:tcPr>
            <w:tcW w:w="1906" w:type="dxa"/>
          </w:tcPr>
          <w:p w14:paraId="1CE7702E" w14:textId="77777777" w:rsidR="007C0B5A" w:rsidRPr="00C64ECB" w:rsidRDefault="007C0B5A" w:rsidP="00126681">
            <w:pPr>
              <w:pStyle w:val="TAL"/>
            </w:pPr>
          </w:p>
        </w:tc>
        <w:tc>
          <w:tcPr>
            <w:tcW w:w="1907" w:type="dxa"/>
          </w:tcPr>
          <w:p w14:paraId="75C756B8" w14:textId="77777777" w:rsidR="007C0B5A" w:rsidRPr="00C64ECB" w:rsidRDefault="007C0B5A" w:rsidP="00126681">
            <w:pPr>
              <w:pStyle w:val="TAL"/>
            </w:pPr>
          </w:p>
        </w:tc>
        <w:tc>
          <w:tcPr>
            <w:tcW w:w="1907" w:type="dxa"/>
          </w:tcPr>
          <w:p w14:paraId="7B56D204" w14:textId="77777777" w:rsidR="007C0B5A" w:rsidRPr="00C64ECB" w:rsidRDefault="007C0B5A" w:rsidP="00126681">
            <w:pPr>
              <w:pStyle w:val="TAL"/>
            </w:pPr>
            <w:r w:rsidRPr="00C64ECB">
              <w:t>1 W (30</w:t>
            </w:r>
            <w:r w:rsidRPr="00C64ECB">
              <w:rPr>
                <w:rFonts w:hint="eastAsia"/>
              </w:rPr>
              <w:t>dBm</w:t>
            </w:r>
            <w:r w:rsidRPr="00C64ECB">
              <w:t>) in spread of 10 MHz or higher</w:t>
            </w:r>
          </w:p>
        </w:tc>
        <w:tc>
          <w:tcPr>
            <w:tcW w:w="1907" w:type="dxa"/>
          </w:tcPr>
          <w:p w14:paraId="4CC3E959" w14:textId="77777777" w:rsidR="007C0B5A" w:rsidRPr="00C64ECB" w:rsidRDefault="007C0B5A" w:rsidP="00126681">
            <w:pPr>
              <w:pStyle w:val="TAL"/>
            </w:pPr>
            <w:r w:rsidRPr="00C64ECB">
              <w:t>1 W (30d</w:t>
            </w:r>
            <w:r w:rsidRPr="00C64ECB">
              <w:rPr>
                <w:rFonts w:hint="eastAsia"/>
              </w:rPr>
              <w:t>B</w:t>
            </w:r>
            <w:r w:rsidRPr="00C64ECB">
              <w:t>m) in spread of 10 MHz or higher</w:t>
            </w:r>
          </w:p>
        </w:tc>
      </w:tr>
      <w:tr w:rsidR="007C0B5A" w:rsidRPr="00C64ECB" w14:paraId="18FEC880" w14:textId="77777777" w:rsidTr="00126681">
        <w:tc>
          <w:tcPr>
            <w:tcW w:w="1906" w:type="dxa"/>
          </w:tcPr>
          <w:p w14:paraId="19F7A358" w14:textId="77777777" w:rsidR="007C0B5A" w:rsidRPr="00C64ECB" w:rsidRDefault="007C0B5A" w:rsidP="00126681">
            <w:pPr>
              <w:pStyle w:val="TAL"/>
            </w:pPr>
            <w:r w:rsidRPr="00C64ECB">
              <w:rPr>
                <w:rFonts w:hint="eastAsia"/>
              </w:rPr>
              <w:t>M</w:t>
            </w:r>
            <w:r w:rsidRPr="00C64ECB">
              <w:t>aximum mean EIRP</w:t>
            </w:r>
          </w:p>
        </w:tc>
        <w:tc>
          <w:tcPr>
            <w:tcW w:w="1906" w:type="dxa"/>
          </w:tcPr>
          <w:p w14:paraId="4C42272F" w14:textId="77777777" w:rsidR="007C0B5A" w:rsidRPr="00C64ECB" w:rsidRDefault="007C0B5A" w:rsidP="00126681">
            <w:pPr>
              <w:pStyle w:val="TAL"/>
            </w:pPr>
            <w:r w:rsidRPr="00C64ECB">
              <w:rPr>
                <w:rFonts w:hint="eastAsia"/>
              </w:rPr>
              <w:t>200mW (23dBm)</w:t>
            </w:r>
          </w:p>
        </w:tc>
        <w:tc>
          <w:tcPr>
            <w:tcW w:w="1907" w:type="dxa"/>
          </w:tcPr>
          <w:p w14:paraId="20E6031A" w14:textId="77777777" w:rsidR="007C0B5A" w:rsidRPr="00C64ECB" w:rsidRDefault="007C0B5A" w:rsidP="00126681">
            <w:pPr>
              <w:pStyle w:val="TAL"/>
            </w:pPr>
            <w:r w:rsidRPr="00C64ECB">
              <w:rPr>
                <w:rFonts w:hint="eastAsia"/>
              </w:rPr>
              <w:t>1W (30dBm)</w:t>
            </w:r>
          </w:p>
        </w:tc>
        <w:tc>
          <w:tcPr>
            <w:tcW w:w="1907" w:type="dxa"/>
          </w:tcPr>
          <w:p w14:paraId="3311CBCC" w14:textId="77777777" w:rsidR="007C0B5A" w:rsidRPr="00C64ECB" w:rsidRDefault="007C0B5A" w:rsidP="00126681">
            <w:pPr>
              <w:pStyle w:val="TAL"/>
            </w:pPr>
            <w:r w:rsidRPr="00C64ECB">
              <w:rPr>
                <w:rFonts w:hint="eastAsia"/>
              </w:rPr>
              <w:t>4W (36dBm)</w:t>
            </w:r>
          </w:p>
        </w:tc>
        <w:tc>
          <w:tcPr>
            <w:tcW w:w="1907" w:type="dxa"/>
          </w:tcPr>
          <w:p w14:paraId="4CC4124C" w14:textId="77777777" w:rsidR="007C0B5A" w:rsidRPr="00C64ECB" w:rsidRDefault="007C0B5A" w:rsidP="00126681">
            <w:pPr>
              <w:pStyle w:val="TAL"/>
            </w:pPr>
            <w:r w:rsidRPr="00C64ECB">
              <w:rPr>
                <w:rFonts w:hint="eastAsia"/>
              </w:rPr>
              <w:t>4W (36dBm)</w:t>
            </w:r>
          </w:p>
        </w:tc>
      </w:tr>
      <w:tr w:rsidR="007C0B5A" w:rsidRPr="00C64ECB" w14:paraId="3BDD62CB" w14:textId="77777777" w:rsidTr="00126681">
        <w:tc>
          <w:tcPr>
            <w:tcW w:w="1906" w:type="dxa"/>
          </w:tcPr>
          <w:p w14:paraId="015E96A5"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w:t>
            </w:r>
          </w:p>
        </w:tc>
        <w:tc>
          <w:tcPr>
            <w:tcW w:w="1906" w:type="dxa"/>
          </w:tcPr>
          <w:p w14:paraId="24C5D7A3" w14:textId="77777777" w:rsidR="007C0B5A" w:rsidRPr="00C64ECB" w:rsidRDefault="007C0B5A" w:rsidP="00126681">
            <w:pPr>
              <w:pStyle w:val="TAL"/>
            </w:pPr>
            <w:r w:rsidRPr="00C64ECB">
              <w:rPr>
                <w:rFonts w:hint="eastAsia"/>
              </w:rPr>
              <w:t>10 mW/MHz</w:t>
            </w:r>
          </w:p>
        </w:tc>
        <w:tc>
          <w:tcPr>
            <w:tcW w:w="1907" w:type="dxa"/>
          </w:tcPr>
          <w:p w14:paraId="54EE5BAF" w14:textId="77777777" w:rsidR="007C0B5A" w:rsidRPr="00C64ECB" w:rsidRDefault="007C0B5A" w:rsidP="00126681">
            <w:pPr>
              <w:pStyle w:val="TAL"/>
            </w:pPr>
            <w:r w:rsidRPr="00C64ECB">
              <w:rPr>
                <w:rFonts w:hint="eastAsia"/>
              </w:rPr>
              <w:t>50 mW/MHz</w:t>
            </w:r>
          </w:p>
        </w:tc>
        <w:tc>
          <w:tcPr>
            <w:tcW w:w="1907" w:type="dxa"/>
          </w:tcPr>
          <w:p w14:paraId="57403B40" w14:textId="77777777" w:rsidR="007C0B5A" w:rsidRPr="00C64ECB" w:rsidRDefault="007C0B5A" w:rsidP="00126681">
            <w:pPr>
              <w:pStyle w:val="TAL"/>
            </w:pPr>
          </w:p>
        </w:tc>
        <w:tc>
          <w:tcPr>
            <w:tcW w:w="1907" w:type="dxa"/>
          </w:tcPr>
          <w:p w14:paraId="562DF358" w14:textId="77777777" w:rsidR="007C0B5A" w:rsidRPr="00C64ECB" w:rsidRDefault="007C0B5A" w:rsidP="00126681">
            <w:pPr>
              <w:pStyle w:val="TAL"/>
            </w:pPr>
          </w:p>
        </w:tc>
      </w:tr>
      <w:tr w:rsidR="007C0B5A" w:rsidRPr="00C64ECB" w14:paraId="29174188" w14:textId="77777777" w:rsidTr="00126681">
        <w:tc>
          <w:tcPr>
            <w:tcW w:w="1906" w:type="dxa"/>
          </w:tcPr>
          <w:p w14:paraId="3723C7D5" w14:textId="77777777" w:rsidR="007C0B5A" w:rsidRPr="00C64ECB" w:rsidRDefault="007C0B5A" w:rsidP="00126681">
            <w:pPr>
              <w:pStyle w:val="TAL"/>
            </w:pPr>
            <w:r w:rsidRPr="00C64ECB">
              <w:rPr>
                <w:rFonts w:hint="eastAsia"/>
              </w:rPr>
              <w:t>Band</w:t>
            </w:r>
            <w:r w:rsidRPr="00C64ECB">
              <w:t xml:space="preserve"> usage</w:t>
            </w:r>
          </w:p>
        </w:tc>
        <w:tc>
          <w:tcPr>
            <w:tcW w:w="1906" w:type="dxa"/>
          </w:tcPr>
          <w:p w14:paraId="72B61828" w14:textId="77777777" w:rsidR="007C0B5A" w:rsidRPr="00C64ECB" w:rsidRDefault="007C0B5A" w:rsidP="00126681">
            <w:pPr>
              <w:pStyle w:val="TAL"/>
            </w:pPr>
            <w:r w:rsidRPr="00C64ECB">
              <w:t xml:space="preserve">Low power WAS including RLAN </w:t>
            </w:r>
          </w:p>
        </w:tc>
        <w:tc>
          <w:tcPr>
            <w:tcW w:w="1907" w:type="dxa"/>
          </w:tcPr>
          <w:p w14:paraId="4EC9B84E" w14:textId="77777777" w:rsidR="007C0B5A" w:rsidRPr="00C64ECB" w:rsidRDefault="007C0B5A" w:rsidP="00126681">
            <w:pPr>
              <w:pStyle w:val="TAL"/>
            </w:pPr>
            <w:r w:rsidRPr="00C64ECB">
              <w:t xml:space="preserve">Low power WAS including RLAN </w:t>
            </w:r>
          </w:p>
        </w:tc>
        <w:tc>
          <w:tcPr>
            <w:tcW w:w="1907" w:type="dxa"/>
          </w:tcPr>
          <w:p w14:paraId="2BB07941" w14:textId="77777777" w:rsidR="007C0B5A" w:rsidRPr="00C64ECB" w:rsidRDefault="007C0B5A" w:rsidP="00126681">
            <w:pPr>
              <w:pStyle w:val="TAL"/>
            </w:pPr>
            <w:r w:rsidRPr="00C64ECB">
              <w:t xml:space="preserve">Low power WAS including RLAN  and Dedicated Short Range Communications (DSRC) for Intelligent Transport Networks </w:t>
            </w:r>
          </w:p>
        </w:tc>
        <w:tc>
          <w:tcPr>
            <w:tcW w:w="1907" w:type="dxa"/>
          </w:tcPr>
          <w:p w14:paraId="2C288230" w14:textId="77777777" w:rsidR="007C0B5A" w:rsidRPr="00C64ECB" w:rsidRDefault="007C0B5A" w:rsidP="00126681">
            <w:pPr>
              <w:pStyle w:val="TAL"/>
            </w:pPr>
            <w:r w:rsidRPr="00C64ECB">
              <w:t xml:space="preserve">Low power WAS including RLAN </w:t>
            </w:r>
          </w:p>
        </w:tc>
      </w:tr>
    </w:tbl>
    <w:p w14:paraId="7C39CCEE" w14:textId="109C27D1" w:rsidR="007C0B5A" w:rsidRPr="00C64ECB" w:rsidRDefault="007C0B5A" w:rsidP="007C0B5A"/>
    <w:p w14:paraId="5077AE16" w14:textId="77777777" w:rsidR="007C0B5A" w:rsidRPr="00C64ECB" w:rsidRDefault="007C0B5A" w:rsidP="007C0B5A">
      <w:pPr>
        <w:pStyle w:val="Heading4"/>
      </w:pPr>
      <w:bookmarkStart w:id="42" w:name="_Toc531342997"/>
      <w:r w:rsidRPr="00C64ECB">
        <w:t>4.1.</w:t>
      </w:r>
      <w:r w:rsidRPr="00C64ECB">
        <w:rPr>
          <w:rFonts w:hint="eastAsia"/>
        </w:rPr>
        <w:t>3.</w:t>
      </w:r>
      <w:r w:rsidRPr="00C64ECB">
        <w:t>5</w:t>
      </w:r>
      <w:r w:rsidRPr="00C64ECB">
        <w:tab/>
        <w:t>Taiwan</w:t>
      </w:r>
      <w:bookmarkEnd w:id="42"/>
    </w:p>
    <w:p w14:paraId="1A5E63ED" w14:textId="77777777" w:rsidR="007C0B5A" w:rsidRPr="00C64ECB" w:rsidRDefault="007C0B5A" w:rsidP="007C0B5A">
      <w:pPr>
        <w:rPr>
          <w:rFonts w:eastAsia="PMingLiU"/>
          <w:lang w:eastAsia="zh-TW"/>
        </w:rPr>
      </w:pPr>
      <w:r w:rsidRPr="00C64ECB">
        <w:t>In Taiwan the bands 5250-5350 MHz, 5470-5600 MHz, 5650-5725 MHz and 5725-5850 MHz are allocated to RLANs [22]</w:t>
      </w: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t xml:space="preserve">. </w:t>
      </w:r>
      <w:r w:rsidRPr="00C64ECB">
        <w:rPr>
          <w:rFonts w:eastAsia="PMingLiU"/>
          <w:lang w:eastAsia="zh-TW"/>
        </w:rPr>
        <w:t>T</w:t>
      </w:r>
      <w:r w:rsidRPr="00C64ECB">
        <w:rPr>
          <w:rFonts w:eastAsia="PMingLiU" w:hint="eastAsia"/>
          <w:lang w:eastAsia="zh-TW"/>
        </w:rPr>
        <w:t>able 4.</w:t>
      </w:r>
      <w:r w:rsidR="000D7B67" w:rsidRPr="00C64ECB">
        <w:rPr>
          <w:rFonts w:eastAsia="PMingLiU"/>
          <w:lang w:eastAsia="zh-TW"/>
        </w:rPr>
        <w:t>1.</w:t>
      </w:r>
      <w:r w:rsidRPr="00C64ECB">
        <w:rPr>
          <w:rFonts w:eastAsia="PMingLiU" w:hint="eastAsia"/>
          <w:lang w:eastAsia="zh-TW"/>
        </w:rPr>
        <w:t>3.5-1 and Table 4.</w:t>
      </w:r>
      <w:r w:rsidR="000D7B67" w:rsidRPr="00C64ECB">
        <w:rPr>
          <w:rFonts w:eastAsia="PMingLiU"/>
          <w:lang w:eastAsia="zh-TW"/>
        </w:rPr>
        <w:t>1.</w:t>
      </w:r>
      <w:r w:rsidRPr="00C64ECB">
        <w:rPr>
          <w:rFonts w:eastAsia="PMingLiU" w:hint="eastAsia"/>
          <w:lang w:eastAsia="zh-TW"/>
        </w:rPr>
        <w:t>3.5-2 summarize the current regulatory requirements for transmit power and DFS in Taiwan [</w:t>
      </w:r>
      <w:r w:rsidRPr="00C64ECB">
        <w:rPr>
          <w:rFonts w:eastAsia="PMingLiU"/>
          <w:lang w:eastAsia="zh-TW"/>
        </w:rPr>
        <w:t>40</w:t>
      </w:r>
      <w:r w:rsidRPr="00C64ECB">
        <w:rPr>
          <w:rFonts w:eastAsia="PMingLiU" w:hint="eastAsia"/>
          <w:lang w:eastAsia="zh-TW"/>
        </w:rPr>
        <w:t>].</w:t>
      </w:r>
      <w:r w:rsidRPr="00C64ECB">
        <w:rPr>
          <w:rFonts w:eastAsia="PMingLiU"/>
          <w:lang w:eastAsia="zh-TW"/>
        </w:rPr>
        <w:t xml:space="preserve"> </w:t>
      </w:r>
      <w:r w:rsidRPr="00C64ECB">
        <w:rPr>
          <w:rFonts w:eastAsia="PMingLiU" w:hint="eastAsia"/>
          <w:lang w:eastAsia="zh-TW"/>
        </w:rPr>
        <w:t xml:space="preserve">DFS </w:t>
      </w:r>
      <w:r w:rsidRPr="00C64ECB">
        <w:rPr>
          <w:rFonts w:eastAsia="PMingLiU"/>
          <w:lang w:eastAsia="zh-TW"/>
        </w:rPr>
        <w:t>is</w:t>
      </w:r>
      <w:r w:rsidRPr="00C64ECB">
        <w:rPr>
          <w:rFonts w:eastAsia="PMingLiU" w:hint="eastAsia"/>
          <w:lang w:eastAsia="zh-TW"/>
        </w:rPr>
        <w:t xml:space="preserve"> mandate</w:t>
      </w:r>
      <w:r w:rsidRPr="00C64ECB">
        <w:rPr>
          <w:rFonts w:eastAsia="PMingLiU"/>
          <w:lang w:eastAsia="zh-TW"/>
        </w:rPr>
        <w:t xml:space="preserve"> for</w:t>
      </w:r>
      <w:r w:rsidRPr="00C64ECB">
        <w:rPr>
          <w:rFonts w:eastAsia="PMingLiU" w:hint="eastAsia"/>
          <w:lang w:eastAsia="zh-TW"/>
        </w:rPr>
        <w:t xml:space="preserve"> 5470-5725 MHz [</w:t>
      </w:r>
      <w:r w:rsidRPr="00C64ECB">
        <w:rPr>
          <w:rFonts w:eastAsia="PMingLiU"/>
          <w:lang w:eastAsia="zh-TW"/>
        </w:rPr>
        <w:t>41</w:t>
      </w:r>
      <w:r w:rsidRPr="00C64ECB">
        <w:rPr>
          <w:rFonts w:eastAsia="PMingLiU" w:hint="eastAsia"/>
          <w:lang w:eastAsia="zh-TW"/>
        </w:rPr>
        <w:t>]</w:t>
      </w:r>
      <w:r w:rsidRPr="00C64ECB">
        <w:rPr>
          <w:rFonts w:eastAsia="PMingLiU"/>
          <w:lang w:eastAsia="zh-TW"/>
        </w:rPr>
        <w:t xml:space="preserve">. Recently, work for specifying requirements for allowing RLANs in </w:t>
      </w:r>
      <w:r w:rsidRPr="00C64ECB">
        <w:rPr>
          <w:rFonts w:eastAsia="PMingLiU" w:hint="eastAsia"/>
          <w:lang w:eastAsia="zh-TW"/>
        </w:rPr>
        <w:t>5150-5250 MHz and 5600-5650 MHz</w:t>
      </w:r>
      <w:r w:rsidRPr="00C64ECB">
        <w:rPr>
          <w:rFonts w:eastAsia="PMingLiU"/>
          <w:lang w:eastAsia="zh-TW"/>
        </w:rPr>
        <w:t xml:space="preserve"> has started but the detailed regulatory requirements for this has not yet been specified. Additionally specification work for allowing </w:t>
      </w:r>
      <w:r w:rsidRPr="00C64ECB">
        <w:rPr>
          <w:rFonts w:eastAsia="PMingLiU" w:hint="eastAsia"/>
          <w:lang w:eastAsia="zh-TW"/>
        </w:rPr>
        <w:t>5250-5350 MHz</w:t>
      </w:r>
      <w:r w:rsidRPr="00C64ECB">
        <w:rPr>
          <w:rFonts w:eastAsia="PMingLiU"/>
          <w:lang w:eastAsia="zh-TW"/>
        </w:rPr>
        <w:t xml:space="preserve"> outdoor has started, this assumes that DFS will be performed, but detailed requirements are not yet defined.</w:t>
      </w:r>
    </w:p>
    <w:p w14:paraId="322C3E16" w14:textId="77777777" w:rsidR="007C0B5A" w:rsidRPr="00C64ECB" w:rsidRDefault="007C0B5A" w:rsidP="007C0B5A">
      <w:pPr>
        <w:pStyle w:val="TH"/>
      </w:pPr>
      <w:bookmarkStart w:id="43" w:name="_Ref402972968"/>
      <w:r w:rsidRPr="00C64ECB">
        <w:t xml:space="preserve">Table </w:t>
      </w:r>
      <w:bookmarkEnd w:id="43"/>
      <w:r w:rsidRPr="00C64ECB">
        <w:t>4.</w:t>
      </w:r>
      <w:r w:rsidR="000D7B67" w:rsidRPr="00C64ECB">
        <w:t>1.</w:t>
      </w:r>
      <w:r w:rsidRPr="00C64ECB">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C64ECB" w14:paraId="201C2F8D" w14:textId="77777777" w:rsidTr="00126681">
        <w:tc>
          <w:tcPr>
            <w:tcW w:w="1511" w:type="dxa"/>
            <w:shd w:val="clear" w:color="auto" w:fill="D9D9D9"/>
          </w:tcPr>
          <w:p w14:paraId="6656944D" w14:textId="77777777" w:rsidR="007C0B5A" w:rsidRPr="00C64ECB" w:rsidRDefault="007C0B5A" w:rsidP="00126681">
            <w:pPr>
              <w:pStyle w:val="TAL"/>
            </w:pPr>
            <w:r w:rsidRPr="00C64ECB">
              <w:t>Frequency Range (GHz)</w:t>
            </w:r>
          </w:p>
        </w:tc>
        <w:tc>
          <w:tcPr>
            <w:tcW w:w="1512" w:type="dxa"/>
            <w:shd w:val="clear" w:color="auto" w:fill="auto"/>
          </w:tcPr>
          <w:p w14:paraId="228444A9" w14:textId="77777777" w:rsidR="007C0B5A" w:rsidRPr="00C64ECB" w:rsidRDefault="007C0B5A" w:rsidP="00126681">
            <w:pPr>
              <w:pStyle w:val="TAL"/>
            </w:pPr>
          </w:p>
        </w:tc>
        <w:tc>
          <w:tcPr>
            <w:tcW w:w="1512" w:type="dxa"/>
            <w:shd w:val="clear" w:color="auto" w:fill="auto"/>
          </w:tcPr>
          <w:p w14:paraId="474AD672" w14:textId="77777777" w:rsidR="007C0B5A" w:rsidRPr="00C64ECB" w:rsidRDefault="007C0B5A" w:rsidP="00126681">
            <w:pPr>
              <w:pStyle w:val="TAL"/>
              <w:rPr>
                <w:vertAlign w:val="superscript"/>
                <w:lang w:eastAsia="zh-TW"/>
              </w:rPr>
            </w:pPr>
            <w:r w:rsidRPr="00C64ECB">
              <w:t>5.25-5.35</w:t>
            </w:r>
            <w:r w:rsidRPr="00C64ECB">
              <w:rPr>
                <w:lang w:eastAsia="zh-TW"/>
              </w:rPr>
              <w:t xml:space="preserve"> *</w:t>
            </w:r>
          </w:p>
        </w:tc>
        <w:tc>
          <w:tcPr>
            <w:tcW w:w="1512" w:type="dxa"/>
            <w:shd w:val="clear" w:color="auto" w:fill="auto"/>
          </w:tcPr>
          <w:p w14:paraId="1D119F18" w14:textId="77777777" w:rsidR="007C0B5A" w:rsidRPr="00C64ECB" w:rsidRDefault="007C0B5A" w:rsidP="00126681">
            <w:pPr>
              <w:pStyle w:val="TAL"/>
            </w:pPr>
            <w:r w:rsidRPr="00C64ECB">
              <w:t xml:space="preserve">5.47-5.60 and 5.65-5.725 </w:t>
            </w:r>
          </w:p>
        </w:tc>
        <w:tc>
          <w:tcPr>
            <w:tcW w:w="1512" w:type="dxa"/>
            <w:shd w:val="clear" w:color="auto" w:fill="auto"/>
          </w:tcPr>
          <w:p w14:paraId="481120BA" w14:textId="77777777" w:rsidR="007C0B5A" w:rsidRPr="00C64ECB" w:rsidRDefault="007C0B5A" w:rsidP="00126681">
            <w:pPr>
              <w:pStyle w:val="TAL"/>
            </w:pPr>
            <w:r w:rsidRPr="00C64ECB">
              <w:t>5.725-5.825</w:t>
            </w:r>
          </w:p>
        </w:tc>
        <w:tc>
          <w:tcPr>
            <w:tcW w:w="1513" w:type="dxa"/>
            <w:shd w:val="clear" w:color="auto" w:fill="auto"/>
          </w:tcPr>
          <w:p w14:paraId="54216493" w14:textId="77777777" w:rsidR="007C0B5A" w:rsidRPr="00C64ECB" w:rsidRDefault="007C0B5A" w:rsidP="00126681">
            <w:pPr>
              <w:pStyle w:val="TAL"/>
            </w:pPr>
            <w:r w:rsidRPr="00C64ECB">
              <w:t>*For indoor use only</w:t>
            </w:r>
          </w:p>
        </w:tc>
      </w:tr>
      <w:tr w:rsidR="007C0B5A" w:rsidRPr="00C64ECB" w14:paraId="7BA82EB4" w14:textId="77777777" w:rsidTr="00126681">
        <w:tc>
          <w:tcPr>
            <w:tcW w:w="1511" w:type="dxa"/>
            <w:vMerge w:val="restart"/>
            <w:shd w:val="clear" w:color="auto" w:fill="D9D9D9"/>
          </w:tcPr>
          <w:p w14:paraId="7458E705" w14:textId="77777777" w:rsidR="007C0B5A" w:rsidRPr="00C64ECB" w:rsidRDefault="007C0B5A" w:rsidP="00126681">
            <w:pPr>
              <w:pStyle w:val="TAL"/>
              <w:rPr>
                <w:vertAlign w:val="superscript"/>
                <w:lang w:eastAsia="zh-TW"/>
              </w:rPr>
            </w:pPr>
            <w:r w:rsidRPr="00C64ECB">
              <w:rPr>
                <w:lang w:eastAsia="zh-TW"/>
              </w:rPr>
              <w:t>Peak</w:t>
            </w:r>
            <w:r w:rsidRPr="00C64ECB">
              <w:t xml:space="preserve"> </w:t>
            </w:r>
            <w:r w:rsidRPr="00C64ECB">
              <w:rPr>
                <w:lang w:eastAsia="zh-TW"/>
              </w:rPr>
              <w:t>transmit</w:t>
            </w:r>
            <w:r w:rsidRPr="00C64ECB">
              <w:t xml:space="preserve"> power &lt; min(a, b) (dBm)</w:t>
            </w:r>
            <w:r w:rsidRPr="00C64ECB">
              <w:rPr>
                <w:lang w:eastAsia="zh-TW"/>
              </w:rPr>
              <w:t xml:space="preserve"> </w:t>
            </w:r>
          </w:p>
        </w:tc>
        <w:tc>
          <w:tcPr>
            <w:tcW w:w="1512" w:type="dxa"/>
            <w:shd w:val="clear" w:color="auto" w:fill="auto"/>
          </w:tcPr>
          <w:p w14:paraId="11A3B0DE" w14:textId="77777777" w:rsidR="007C0B5A" w:rsidRPr="00C64ECB" w:rsidRDefault="007C0B5A" w:rsidP="00126681">
            <w:pPr>
              <w:pStyle w:val="TAL"/>
              <w:rPr>
                <w:lang w:eastAsia="zh-TW"/>
              </w:rPr>
            </w:pPr>
            <w:r w:rsidRPr="00C64ECB">
              <w:rPr>
                <w:lang w:eastAsia="zh-TW"/>
              </w:rPr>
              <w:t>A</w:t>
            </w:r>
          </w:p>
        </w:tc>
        <w:tc>
          <w:tcPr>
            <w:tcW w:w="1512" w:type="dxa"/>
            <w:shd w:val="clear" w:color="auto" w:fill="auto"/>
          </w:tcPr>
          <w:p w14:paraId="4FC4E67A" w14:textId="77777777" w:rsidR="007C0B5A" w:rsidRPr="00C64ECB" w:rsidRDefault="007C0B5A" w:rsidP="00126681">
            <w:pPr>
              <w:pStyle w:val="TAL"/>
              <w:rPr>
                <w:lang w:eastAsia="zh-TW"/>
              </w:rPr>
            </w:pPr>
            <w:r w:rsidRPr="00C64ECB">
              <w:rPr>
                <w:lang w:eastAsia="zh-TW"/>
              </w:rPr>
              <w:t>17</w:t>
            </w:r>
          </w:p>
        </w:tc>
        <w:tc>
          <w:tcPr>
            <w:tcW w:w="1512" w:type="dxa"/>
            <w:shd w:val="clear" w:color="auto" w:fill="auto"/>
          </w:tcPr>
          <w:p w14:paraId="4FCAA824" w14:textId="77777777" w:rsidR="007C0B5A" w:rsidRPr="00C64ECB" w:rsidRDefault="007C0B5A" w:rsidP="00126681">
            <w:pPr>
              <w:pStyle w:val="TAL"/>
            </w:pPr>
            <w:r w:rsidRPr="00C64ECB">
              <w:t>24</w:t>
            </w:r>
          </w:p>
        </w:tc>
        <w:tc>
          <w:tcPr>
            <w:tcW w:w="1512" w:type="dxa"/>
            <w:shd w:val="clear" w:color="auto" w:fill="auto"/>
          </w:tcPr>
          <w:p w14:paraId="2CA15468" w14:textId="77777777" w:rsidR="007C0B5A" w:rsidRPr="00C64ECB" w:rsidRDefault="007C0B5A" w:rsidP="00126681">
            <w:pPr>
              <w:pStyle w:val="TAL"/>
              <w:rPr>
                <w:vertAlign w:val="superscript"/>
                <w:lang w:eastAsia="zh-TW"/>
              </w:rPr>
            </w:pPr>
            <w:r w:rsidRPr="00C64ECB">
              <w:t>30</w:t>
            </w:r>
            <w:r w:rsidRPr="00C64ECB">
              <w:rPr>
                <w:lang w:eastAsia="zh-TW"/>
              </w:rPr>
              <w:t xml:space="preserve"> </w:t>
            </w:r>
          </w:p>
        </w:tc>
        <w:tc>
          <w:tcPr>
            <w:tcW w:w="1513" w:type="dxa"/>
            <w:shd w:val="clear" w:color="auto" w:fill="auto"/>
          </w:tcPr>
          <w:p w14:paraId="442FDFC4" w14:textId="77777777" w:rsidR="007C0B5A" w:rsidRPr="00C64ECB" w:rsidRDefault="007C0B5A" w:rsidP="00126681">
            <w:pPr>
              <w:pStyle w:val="TAL"/>
            </w:pPr>
          </w:p>
        </w:tc>
      </w:tr>
      <w:tr w:rsidR="007C0B5A" w:rsidRPr="00C64ECB" w14:paraId="0ACB6A92" w14:textId="77777777" w:rsidTr="00126681">
        <w:tc>
          <w:tcPr>
            <w:tcW w:w="1511" w:type="dxa"/>
            <w:vMerge/>
            <w:shd w:val="clear" w:color="auto" w:fill="D9D9D9"/>
          </w:tcPr>
          <w:p w14:paraId="7E149AAF" w14:textId="77777777" w:rsidR="007C0B5A" w:rsidRPr="00C64ECB" w:rsidRDefault="007C0B5A" w:rsidP="00126681">
            <w:pPr>
              <w:pStyle w:val="TAL"/>
            </w:pPr>
          </w:p>
        </w:tc>
        <w:tc>
          <w:tcPr>
            <w:tcW w:w="1512" w:type="dxa"/>
            <w:shd w:val="clear" w:color="auto" w:fill="auto"/>
          </w:tcPr>
          <w:p w14:paraId="777F2FF8" w14:textId="77777777" w:rsidR="007C0B5A" w:rsidRPr="00C64ECB" w:rsidRDefault="007C0B5A" w:rsidP="00126681">
            <w:pPr>
              <w:pStyle w:val="TAL"/>
              <w:rPr>
                <w:lang w:eastAsia="zh-TW"/>
              </w:rPr>
            </w:pPr>
            <w:r w:rsidRPr="00C64ECB">
              <w:rPr>
                <w:lang w:eastAsia="zh-TW"/>
              </w:rPr>
              <w:t>B</w:t>
            </w:r>
          </w:p>
        </w:tc>
        <w:tc>
          <w:tcPr>
            <w:tcW w:w="1512" w:type="dxa"/>
            <w:shd w:val="clear" w:color="auto" w:fill="auto"/>
          </w:tcPr>
          <w:p w14:paraId="65603BCC" w14:textId="77777777" w:rsidR="007C0B5A" w:rsidRPr="00C64ECB" w:rsidRDefault="007C0B5A" w:rsidP="00126681">
            <w:pPr>
              <w:pStyle w:val="TAL"/>
            </w:pPr>
            <w:r w:rsidRPr="00C64ECB">
              <w:rPr>
                <w:lang w:eastAsia="zh-TW"/>
              </w:rPr>
              <w:t>4</w:t>
            </w:r>
            <w:r w:rsidRPr="00C64ECB">
              <w:t>+10logB</w:t>
            </w:r>
          </w:p>
        </w:tc>
        <w:tc>
          <w:tcPr>
            <w:tcW w:w="1512" w:type="dxa"/>
            <w:shd w:val="clear" w:color="auto" w:fill="auto"/>
          </w:tcPr>
          <w:p w14:paraId="37E2E0F2" w14:textId="77777777" w:rsidR="007C0B5A" w:rsidRPr="00C64ECB" w:rsidRDefault="007C0B5A" w:rsidP="00126681">
            <w:pPr>
              <w:pStyle w:val="TAL"/>
            </w:pPr>
            <w:r w:rsidRPr="00C64ECB">
              <w:t>11+10logB</w:t>
            </w:r>
          </w:p>
        </w:tc>
        <w:tc>
          <w:tcPr>
            <w:tcW w:w="1512" w:type="dxa"/>
            <w:shd w:val="clear" w:color="auto" w:fill="auto"/>
          </w:tcPr>
          <w:p w14:paraId="15DC639B" w14:textId="77777777" w:rsidR="007C0B5A" w:rsidRPr="00C64ECB" w:rsidRDefault="007C0B5A" w:rsidP="00126681">
            <w:pPr>
              <w:pStyle w:val="TAL"/>
            </w:pPr>
            <w:r w:rsidRPr="00C64ECB">
              <w:t>17+10logB</w:t>
            </w:r>
          </w:p>
        </w:tc>
        <w:tc>
          <w:tcPr>
            <w:tcW w:w="1513" w:type="dxa"/>
            <w:shd w:val="clear" w:color="auto" w:fill="auto"/>
          </w:tcPr>
          <w:p w14:paraId="42E5F3EC" w14:textId="77777777" w:rsidR="007C0B5A" w:rsidRPr="00C64ECB" w:rsidRDefault="007C0B5A" w:rsidP="00126681">
            <w:pPr>
              <w:pStyle w:val="TAL"/>
            </w:pPr>
            <w:r w:rsidRPr="00C64ECB">
              <w:t>B is the 26-dB emission bandwidth in MHz</w:t>
            </w:r>
          </w:p>
        </w:tc>
      </w:tr>
      <w:tr w:rsidR="007C0B5A" w:rsidRPr="00C64ECB" w14:paraId="13D79200" w14:textId="77777777" w:rsidTr="00126681">
        <w:tc>
          <w:tcPr>
            <w:tcW w:w="1511" w:type="dxa"/>
            <w:shd w:val="clear" w:color="auto" w:fill="D9D9D9"/>
          </w:tcPr>
          <w:p w14:paraId="38C4219B" w14:textId="77777777" w:rsidR="007C0B5A" w:rsidRPr="00C64ECB" w:rsidRDefault="007C0B5A" w:rsidP="00126681">
            <w:pPr>
              <w:pStyle w:val="TAL"/>
            </w:pPr>
            <w:r w:rsidRPr="00C64ECB">
              <w:t>Peak PSD (dBm/MHz)</w:t>
            </w:r>
          </w:p>
        </w:tc>
        <w:tc>
          <w:tcPr>
            <w:tcW w:w="1512" w:type="dxa"/>
            <w:shd w:val="clear" w:color="auto" w:fill="auto"/>
          </w:tcPr>
          <w:p w14:paraId="574A047C" w14:textId="77777777" w:rsidR="007C0B5A" w:rsidRPr="00C64ECB" w:rsidRDefault="007C0B5A" w:rsidP="00126681">
            <w:pPr>
              <w:pStyle w:val="TAL"/>
            </w:pPr>
          </w:p>
        </w:tc>
        <w:tc>
          <w:tcPr>
            <w:tcW w:w="1512" w:type="dxa"/>
            <w:shd w:val="clear" w:color="auto" w:fill="auto"/>
          </w:tcPr>
          <w:p w14:paraId="4D9AE655" w14:textId="77777777" w:rsidR="007C0B5A" w:rsidRPr="00C64ECB" w:rsidRDefault="007C0B5A" w:rsidP="00126681">
            <w:pPr>
              <w:pStyle w:val="TAL"/>
              <w:rPr>
                <w:lang w:eastAsia="zh-TW"/>
              </w:rPr>
            </w:pPr>
            <w:r w:rsidRPr="00C64ECB">
              <w:rPr>
                <w:lang w:eastAsia="zh-TW"/>
              </w:rPr>
              <w:t>4</w:t>
            </w:r>
          </w:p>
        </w:tc>
        <w:tc>
          <w:tcPr>
            <w:tcW w:w="1512" w:type="dxa"/>
            <w:shd w:val="clear" w:color="auto" w:fill="auto"/>
          </w:tcPr>
          <w:p w14:paraId="4A832A30" w14:textId="77777777" w:rsidR="007C0B5A" w:rsidRPr="00C64ECB" w:rsidRDefault="007C0B5A" w:rsidP="00126681">
            <w:pPr>
              <w:pStyle w:val="TAL"/>
            </w:pPr>
            <w:r w:rsidRPr="00C64ECB">
              <w:t>11</w:t>
            </w:r>
          </w:p>
        </w:tc>
        <w:tc>
          <w:tcPr>
            <w:tcW w:w="1512" w:type="dxa"/>
            <w:shd w:val="clear" w:color="auto" w:fill="auto"/>
          </w:tcPr>
          <w:p w14:paraId="24F64F14" w14:textId="77777777" w:rsidR="007C0B5A" w:rsidRPr="00C64ECB" w:rsidRDefault="007C0B5A" w:rsidP="00126681">
            <w:pPr>
              <w:pStyle w:val="TAL"/>
            </w:pPr>
            <w:r w:rsidRPr="00C64ECB">
              <w:t>17</w:t>
            </w:r>
          </w:p>
        </w:tc>
        <w:tc>
          <w:tcPr>
            <w:tcW w:w="1513" w:type="dxa"/>
            <w:shd w:val="clear" w:color="auto" w:fill="auto"/>
          </w:tcPr>
          <w:p w14:paraId="18446B5D" w14:textId="77777777" w:rsidR="007C0B5A" w:rsidRPr="00C64ECB" w:rsidRDefault="007C0B5A" w:rsidP="00126681">
            <w:pPr>
              <w:pStyle w:val="TAL"/>
            </w:pPr>
            <w:r w:rsidRPr="00C64ECB">
              <w:t>Resolution bandwidth 1 MHz</w:t>
            </w:r>
          </w:p>
        </w:tc>
      </w:tr>
      <w:tr w:rsidR="007C0B5A" w:rsidRPr="00C64ECB" w14:paraId="2E4048B7" w14:textId="77777777" w:rsidTr="00126681">
        <w:tc>
          <w:tcPr>
            <w:tcW w:w="1511" w:type="dxa"/>
            <w:shd w:val="clear" w:color="auto" w:fill="D9D9D9"/>
          </w:tcPr>
          <w:p w14:paraId="5008BADA" w14:textId="77777777" w:rsidR="007C0B5A" w:rsidRPr="00C64ECB" w:rsidRDefault="007C0B5A" w:rsidP="00126681">
            <w:pPr>
              <w:pStyle w:val="TAL"/>
            </w:pPr>
            <w:r w:rsidRPr="00C64ECB">
              <w:t>Assumed Antenna Gain (dBi)</w:t>
            </w:r>
          </w:p>
        </w:tc>
        <w:tc>
          <w:tcPr>
            <w:tcW w:w="1512" w:type="dxa"/>
            <w:shd w:val="clear" w:color="auto" w:fill="auto"/>
          </w:tcPr>
          <w:p w14:paraId="79F52784" w14:textId="77777777" w:rsidR="007C0B5A" w:rsidRPr="00C64ECB" w:rsidRDefault="007C0B5A" w:rsidP="00126681">
            <w:pPr>
              <w:pStyle w:val="TAL"/>
            </w:pPr>
          </w:p>
        </w:tc>
        <w:tc>
          <w:tcPr>
            <w:tcW w:w="1512" w:type="dxa"/>
            <w:shd w:val="clear" w:color="auto" w:fill="auto"/>
          </w:tcPr>
          <w:p w14:paraId="4CF9E97D"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2A7F480A"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6FFB6320" w14:textId="77777777" w:rsidR="007C0B5A" w:rsidRPr="00C64ECB" w:rsidRDefault="007C0B5A" w:rsidP="00126681">
            <w:pPr>
              <w:pStyle w:val="TAL"/>
              <w:rPr>
                <w:lang w:eastAsia="zh-CN"/>
              </w:rPr>
            </w:pPr>
            <w:r w:rsidRPr="00C64ECB">
              <w:rPr>
                <w:lang w:eastAsia="zh-CN"/>
              </w:rPr>
              <w:t>6**</w:t>
            </w:r>
          </w:p>
        </w:tc>
        <w:tc>
          <w:tcPr>
            <w:tcW w:w="1513" w:type="dxa"/>
            <w:shd w:val="clear" w:color="auto" w:fill="auto"/>
          </w:tcPr>
          <w:p w14:paraId="1A16A502" w14:textId="77777777" w:rsidR="007C0B5A" w:rsidRPr="00C64ECB" w:rsidRDefault="007C0B5A" w:rsidP="00126681">
            <w:pPr>
              <w:pStyle w:val="TAL"/>
            </w:pPr>
            <w:r w:rsidRPr="00C64ECB">
              <w:t>Peak power is reduced by G-6 dB for directional antennas with gain &gt; 6 dBi;</w:t>
            </w:r>
          </w:p>
          <w:p w14:paraId="71C5043B" w14:textId="77777777" w:rsidR="007C0B5A" w:rsidRPr="00C64ECB" w:rsidRDefault="007C0B5A" w:rsidP="00126681">
            <w:pPr>
              <w:pStyle w:val="TAL"/>
            </w:pPr>
            <w:r w:rsidRPr="00C64ECB">
              <w:t>** Fixed point to point operation power scaling threshold is 23 dBi</w:t>
            </w:r>
          </w:p>
        </w:tc>
      </w:tr>
      <w:tr w:rsidR="007C0B5A" w:rsidRPr="00C64ECB" w14:paraId="787EBF9B" w14:textId="77777777" w:rsidTr="00126681">
        <w:tc>
          <w:tcPr>
            <w:tcW w:w="1511" w:type="dxa"/>
            <w:vMerge w:val="restart"/>
            <w:shd w:val="clear" w:color="auto" w:fill="D9D9D9"/>
          </w:tcPr>
          <w:p w14:paraId="733262ED" w14:textId="77777777" w:rsidR="007C0B5A" w:rsidRPr="00C64ECB" w:rsidRDefault="007C0B5A" w:rsidP="00126681">
            <w:pPr>
              <w:pStyle w:val="TAL"/>
            </w:pPr>
            <w:r w:rsidRPr="00C64ECB">
              <w:t>Out of band emission</w:t>
            </w:r>
          </w:p>
        </w:tc>
        <w:tc>
          <w:tcPr>
            <w:tcW w:w="1512" w:type="dxa"/>
            <w:shd w:val="clear" w:color="auto" w:fill="auto"/>
          </w:tcPr>
          <w:p w14:paraId="6F0A251E" w14:textId="77777777" w:rsidR="007C0B5A" w:rsidRPr="00C64ECB" w:rsidRDefault="007C0B5A" w:rsidP="00126681">
            <w:pPr>
              <w:pStyle w:val="TAL"/>
            </w:pPr>
            <w:r w:rsidRPr="00C64ECB">
              <w:t>Frequency Support (GHz)</w:t>
            </w:r>
          </w:p>
        </w:tc>
        <w:tc>
          <w:tcPr>
            <w:tcW w:w="1512" w:type="dxa"/>
            <w:shd w:val="clear" w:color="auto" w:fill="auto"/>
          </w:tcPr>
          <w:p w14:paraId="733ED606" w14:textId="77777777" w:rsidR="007C0B5A" w:rsidRPr="00C64ECB" w:rsidRDefault="007C0B5A" w:rsidP="00126681">
            <w:pPr>
              <w:pStyle w:val="TAL"/>
            </w:pPr>
            <w:r w:rsidRPr="00C64ECB">
              <w:t>Outside 5.25 – 5.35</w:t>
            </w:r>
          </w:p>
        </w:tc>
        <w:tc>
          <w:tcPr>
            <w:tcW w:w="1512" w:type="dxa"/>
            <w:shd w:val="clear" w:color="auto" w:fill="auto"/>
          </w:tcPr>
          <w:p w14:paraId="4CA59432" w14:textId="77777777" w:rsidR="007C0B5A" w:rsidRPr="00C64ECB" w:rsidRDefault="007C0B5A" w:rsidP="00126681">
            <w:pPr>
              <w:pStyle w:val="TAL"/>
            </w:pPr>
            <w:r w:rsidRPr="00C64ECB">
              <w:t>Outside 5.47-5.725</w:t>
            </w:r>
          </w:p>
        </w:tc>
        <w:tc>
          <w:tcPr>
            <w:tcW w:w="1512" w:type="dxa"/>
            <w:shd w:val="clear" w:color="auto" w:fill="auto"/>
          </w:tcPr>
          <w:p w14:paraId="07333149" w14:textId="77777777" w:rsidR="007C0B5A" w:rsidRPr="00C64ECB" w:rsidRDefault="007C0B5A" w:rsidP="00126681">
            <w:pPr>
              <w:pStyle w:val="TAL"/>
            </w:pPr>
            <w:r w:rsidRPr="00C64ECB">
              <w:t>Outside 5.7</w:t>
            </w:r>
            <w:r w:rsidRPr="00C64ECB">
              <w:rPr>
                <w:lang w:eastAsia="zh-CN"/>
              </w:rPr>
              <w:t>1</w:t>
            </w:r>
            <w:r w:rsidRPr="00C64ECB">
              <w:t>5-5.8</w:t>
            </w:r>
            <w:r w:rsidRPr="00C64ECB">
              <w:rPr>
                <w:lang w:eastAsia="zh-CN"/>
              </w:rPr>
              <w:t>3</w:t>
            </w:r>
            <w:r w:rsidRPr="00C64ECB">
              <w:t>5</w:t>
            </w:r>
          </w:p>
        </w:tc>
        <w:tc>
          <w:tcPr>
            <w:tcW w:w="1513" w:type="dxa"/>
            <w:shd w:val="clear" w:color="auto" w:fill="auto"/>
          </w:tcPr>
          <w:p w14:paraId="51F67F4E" w14:textId="77777777" w:rsidR="007C0B5A" w:rsidRPr="00C64ECB" w:rsidRDefault="007C0B5A" w:rsidP="00126681">
            <w:pPr>
              <w:pStyle w:val="TAL"/>
            </w:pPr>
          </w:p>
        </w:tc>
      </w:tr>
      <w:tr w:rsidR="007C0B5A" w:rsidRPr="00C64ECB" w14:paraId="4055702E" w14:textId="77777777" w:rsidTr="00126681">
        <w:trPr>
          <w:trHeight w:val="994"/>
        </w:trPr>
        <w:tc>
          <w:tcPr>
            <w:tcW w:w="1511" w:type="dxa"/>
            <w:vMerge/>
            <w:shd w:val="clear" w:color="auto" w:fill="D9D9D9"/>
          </w:tcPr>
          <w:p w14:paraId="31898935" w14:textId="77777777" w:rsidR="007C0B5A" w:rsidRPr="00C64ECB" w:rsidRDefault="007C0B5A" w:rsidP="00126681">
            <w:pPr>
              <w:pStyle w:val="TAL"/>
            </w:pPr>
          </w:p>
        </w:tc>
        <w:tc>
          <w:tcPr>
            <w:tcW w:w="1512" w:type="dxa"/>
            <w:shd w:val="clear" w:color="auto" w:fill="auto"/>
          </w:tcPr>
          <w:p w14:paraId="04617F50" w14:textId="77777777" w:rsidR="007C0B5A" w:rsidRPr="00C64ECB" w:rsidRDefault="007C0B5A" w:rsidP="00126681">
            <w:pPr>
              <w:pStyle w:val="TAL"/>
            </w:pPr>
            <w:r w:rsidRPr="00C64ECB">
              <w:t>EIRP (dBm/MHz)</w:t>
            </w:r>
          </w:p>
        </w:tc>
        <w:tc>
          <w:tcPr>
            <w:tcW w:w="1512" w:type="dxa"/>
            <w:shd w:val="clear" w:color="auto" w:fill="auto"/>
          </w:tcPr>
          <w:p w14:paraId="2B5DD75C" w14:textId="77777777" w:rsidR="007C0B5A" w:rsidRPr="00C64ECB" w:rsidRDefault="007C0B5A" w:rsidP="00126681">
            <w:pPr>
              <w:pStyle w:val="TAL"/>
            </w:pPr>
            <w:r w:rsidRPr="00C64ECB">
              <w:t>-27</w:t>
            </w:r>
          </w:p>
        </w:tc>
        <w:tc>
          <w:tcPr>
            <w:tcW w:w="1512" w:type="dxa"/>
            <w:shd w:val="clear" w:color="auto" w:fill="auto"/>
          </w:tcPr>
          <w:p w14:paraId="4A1BC035" w14:textId="77777777" w:rsidR="007C0B5A" w:rsidRPr="00C64ECB" w:rsidRDefault="007C0B5A" w:rsidP="00126681">
            <w:pPr>
              <w:pStyle w:val="TAL"/>
            </w:pPr>
            <w:r w:rsidRPr="00C64ECB">
              <w:t>-27</w:t>
            </w:r>
          </w:p>
        </w:tc>
        <w:tc>
          <w:tcPr>
            <w:tcW w:w="1512" w:type="dxa"/>
            <w:shd w:val="clear" w:color="auto" w:fill="auto"/>
          </w:tcPr>
          <w:p w14:paraId="25A99EA7" w14:textId="77777777" w:rsidR="007C0B5A" w:rsidRPr="00C64ECB" w:rsidRDefault="007C0B5A" w:rsidP="00126681">
            <w:pPr>
              <w:pStyle w:val="TAL"/>
            </w:pPr>
            <w:r w:rsidRPr="00C64ECB">
              <w:t xml:space="preserve">-27 </w:t>
            </w:r>
          </w:p>
        </w:tc>
        <w:tc>
          <w:tcPr>
            <w:tcW w:w="1513" w:type="dxa"/>
            <w:shd w:val="clear" w:color="auto" w:fill="auto"/>
          </w:tcPr>
          <w:p w14:paraId="773827A2" w14:textId="77777777" w:rsidR="007C0B5A" w:rsidRPr="00C64ECB" w:rsidRDefault="007C0B5A" w:rsidP="00126681">
            <w:pPr>
              <w:pStyle w:val="TAL"/>
            </w:pPr>
            <w:r w:rsidRPr="00C64ECB">
              <w:t>Resolution bandwidth 1 MHz</w:t>
            </w:r>
          </w:p>
        </w:tc>
      </w:tr>
      <w:tr w:rsidR="007C0B5A" w:rsidRPr="00C64ECB" w14:paraId="0BA60459" w14:textId="77777777" w:rsidTr="00126681">
        <w:trPr>
          <w:trHeight w:val="966"/>
        </w:trPr>
        <w:tc>
          <w:tcPr>
            <w:tcW w:w="1511" w:type="dxa"/>
            <w:vMerge/>
            <w:shd w:val="clear" w:color="auto" w:fill="D9D9D9"/>
          </w:tcPr>
          <w:p w14:paraId="28BD7824" w14:textId="77777777" w:rsidR="007C0B5A" w:rsidRPr="00C64ECB" w:rsidRDefault="007C0B5A" w:rsidP="00126681">
            <w:pPr>
              <w:pStyle w:val="TAL"/>
            </w:pPr>
          </w:p>
        </w:tc>
        <w:tc>
          <w:tcPr>
            <w:tcW w:w="1512" w:type="dxa"/>
            <w:shd w:val="clear" w:color="auto" w:fill="auto"/>
          </w:tcPr>
          <w:p w14:paraId="07B6D858" w14:textId="77777777" w:rsidR="007C0B5A" w:rsidRPr="00C64ECB" w:rsidRDefault="007C0B5A" w:rsidP="00126681">
            <w:pPr>
              <w:pStyle w:val="TAL"/>
            </w:pPr>
            <w:r w:rsidRPr="00C64ECB">
              <w:t>Frequency Support (GHz)</w:t>
            </w:r>
          </w:p>
        </w:tc>
        <w:tc>
          <w:tcPr>
            <w:tcW w:w="1512" w:type="dxa"/>
            <w:shd w:val="clear" w:color="auto" w:fill="auto"/>
          </w:tcPr>
          <w:p w14:paraId="0C966497" w14:textId="77777777" w:rsidR="007C0B5A" w:rsidRPr="00C64ECB" w:rsidRDefault="007C0B5A" w:rsidP="00126681">
            <w:pPr>
              <w:pStyle w:val="TAL"/>
            </w:pPr>
          </w:p>
        </w:tc>
        <w:tc>
          <w:tcPr>
            <w:tcW w:w="1512" w:type="dxa"/>
            <w:shd w:val="clear" w:color="auto" w:fill="auto"/>
          </w:tcPr>
          <w:p w14:paraId="009DA650" w14:textId="77777777" w:rsidR="007C0B5A" w:rsidRPr="00C64ECB" w:rsidRDefault="007C0B5A" w:rsidP="00126681">
            <w:pPr>
              <w:pStyle w:val="TAL"/>
            </w:pPr>
          </w:p>
        </w:tc>
        <w:tc>
          <w:tcPr>
            <w:tcW w:w="1512" w:type="dxa"/>
            <w:shd w:val="clear" w:color="auto" w:fill="auto"/>
          </w:tcPr>
          <w:p w14:paraId="3B01FA0B" w14:textId="77777777" w:rsidR="007C0B5A" w:rsidRPr="00C64ECB" w:rsidRDefault="007C0B5A" w:rsidP="00126681">
            <w:pPr>
              <w:pStyle w:val="TAL"/>
            </w:pPr>
            <w:r w:rsidRPr="00C64ECB">
              <w:t>5.715-5.725</w:t>
            </w:r>
          </w:p>
          <w:p w14:paraId="55E24D90" w14:textId="77777777" w:rsidR="007C0B5A" w:rsidRPr="00C64ECB" w:rsidRDefault="007C0B5A" w:rsidP="00126681">
            <w:pPr>
              <w:pStyle w:val="TAL"/>
            </w:pPr>
            <w:r w:rsidRPr="00C64ECB">
              <w:t>5.825-5.835</w:t>
            </w:r>
          </w:p>
        </w:tc>
        <w:tc>
          <w:tcPr>
            <w:tcW w:w="1513" w:type="dxa"/>
            <w:shd w:val="clear" w:color="auto" w:fill="auto"/>
          </w:tcPr>
          <w:p w14:paraId="65C6833F" w14:textId="77777777" w:rsidR="007C0B5A" w:rsidRPr="00C64ECB" w:rsidRDefault="007C0B5A" w:rsidP="00126681">
            <w:pPr>
              <w:pStyle w:val="TAL"/>
            </w:pPr>
          </w:p>
        </w:tc>
      </w:tr>
      <w:tr w:rsidR="007C0B5A" w:rsidRPr="00C64ECB" w14:paraId="0B344AC8" w14:textId="77777777" w:rsidTr="00126681">
        <w:trPr>
          <w:trHeight w:val="966"/>
        </w:trPr>
        <w:tc>
          <w:tcPr>
            <w:tcW w:w="1511" w:type="dxa"/>
            <w:vMerge/>
            <w:shd w:val="clear" w:color="auto" w:fill="D9D9D9"/>
          </w:tcPr>
          <w:p w14:paraId="7B01727E" w14:textId="77777777" w:rsidR="007C0B5A" w:rsidRPr="00C64ECB" w:rsidRDefault="007C0B5A" w:rsidP="00126681">
            <w:pPr>
              <w:pStyle w:val="TAL"/>
            </w:pPr>
          </w:p>
        </w:tc>
        <w:tc>
          <w:tcPr>
            <w:tcW w:w="1512" w:type="dxa"/>
            <w:shd w:val="clear" w:color="auto" w:fill="auto"/>
          </w:tcPr>
          <w:p w14:paraId="01923367" w14:textId="77777777" w:rsidR="007C0B5A" w:rsidRPr="00C64ECB" w:rsidRDefault="007C0B5A" w:rsidP="00126681">
            <w:pPr>
              <w:pStyle w:val="TAL"/>
            </w:pPr>
            <w:r w:rsidRPr="00C64ECB">
              <w:t>EIRP (dBm/MHz)</w:t>
            </w:r>
          </w:p>
        </w:tc>
        <w:tc>
          <w:tcPr>
            <w:tcW w:w="1512" w:type="dxa"/>
            <w:shd w:val="clear" w:color="auto" w:fill="auto"/>
          </w:tcPr>
          <w:p w14:paraId="60CAB1FC" w14:textId="77777777" w:rsidR="007C0B5A" w:rsidRPr="00C64ECB" w:rsidRDefault="007C0B5A" w:rsidP="00126681">
            <w:pPr>
              <w:pStyle w:val="TAL"/>
            </w:pPr>
          </w:p>
        </w:tc>
        <w:tc>
          <w:tcPr>
            <w:tcW w:w="1512" w:type="dxa"/>
            <w:shd w:val="clear" w:color="auto" w:fill="auto"/>
          </w:tcPr>
          <w:p w14:paraId="5B1AF9E5" w14:textId="77777777" w:rsidR="007C0B5A" w:rsidRPr="00C64ECB" w:rsidRDefault="007C0B5A" w:rsidP="00126681">
            <w:pPr>
              <w:pStyle w:val="TAL"/>
            </w:pPr>
          </w:p>
        </w:tc>
        <w:tc>
          <w:tcPr>
            <w:tcW w:w="1512" w:type="dxa"/>
            <w:shd w:val="clear" w:color="auto" w:fill="auto"/>
          </w:tcPr>
          <w:p w14:paraId="34F1BA55" w14:textId="77777777" w:rsidR="007C0B5A" w:rsidRPr="00C64ECB" w:rsidRDefault="007C0B5A" w:rsidP="00126681">
            <w:pPr>
              <w:pStyle w:val="TAL"/>
              <w:rPr>
                <w:lang w:eastAsia="zh-CN"/>
              </w:rPr>
            </w:pPr>
            <w:r w:rsidRPr="00C64ECB">
              <w:rPr>
                <w:lang w:eastAsia="zh-CN"/>
              </w:rPr>
              <w:t>-17</w:t>
            </w:r>
          </w:p>
        </w:tc>
        <w:tc>
          <w:tcPr>
            <w:tcW w:w="1513" w:type="dxa"/>
            <w:shd w:val="clear" w:color="auto" w:fill="auto"/>
          </w:tcPr>
          <w:p w14:paraId="3886172F" w14:textId="77777777" w:rsidR="007C0B5A" w:rsidRPr="00C64ECB" w:rsidRDefault="007C0B5A" w:rsidP="00126681">
            <w:pPr>
              <w:pStyle w:val="TAL"/>
            </w:pPr>
            <w:r w:rsidRPr="00C64ECB">
              <w:t>Resolution bandwidth 1 MHz</w:t>
            </w:r>
          </w:p>
        </w:tc>
      </w:tr>
      <w:tr w:rsidR="007C0B5A" w:rsidRPr="00C64ECB" w14:paraId="68675222" w14:textId="77777777" w:rsidTr="00126681">
        <w:tc>
          <w:tcPr>
            <w:tcW w:w="1511" w:type="dxa"/>
            <w:shd w:val="clear" w:color="auto" w:fill="D9D9D9"/>
          </w:tcPr>
          <w:p w14:paraId="702592ED" w14:textId="77777777" w:rsidR="007C0B5A" w:rsidRPr="00C64ECB" w:rsidRDefault="007C0B5A" w:rsidP="00126681">
            <w:pPr>
              <w:pStyle w:val="TAL"/>
            </w:pPr>
            <w:r w:rsidRPr="00C64ECB">
              <w:t>Transmit Power Control</w:t>
            </w:r>
          </w:p>
        </w:tc>
        <w:tc>
          <w:tcPr>
            <w:tcW w:w="1512" w:type="dxa"/>
            <w:shd w:val="clear" w:color="auto" w:fill="auto"/>
          </w:tcPr>
          <w:p w14:paraId="6C8277BF" w14:textId="77777777" w:rsidR="007C0B5A" w:rsidRPr="00C64ECB" w:rsidRDefault="007C0B5A" w:rsidP="00126681">
            <w:pPr>
              <w:pStyle w:val="TAL"/>
            </w:pPr>
          </w:p>
        </w:tc>
        <w:tc>
          <w:tcPr>
            <w:tcW w:w="1512" w:type="dxa"/>
            <w:shd w:val="clear" w:color="auto" w:fill="auto"/>
          </w:tcPr>
          <w:p w14:paraId="6438B8B8" w14:textId="77777777" w:rsidR="007C0B5A" w:rsidRPr="00C64ECB" w:rsidRDefault="007C0B5A" w:rsidP="00126681">
            <w:pPr>
              <w:pStyle w:val="TAL"/>
              <w:rPr>
                <w:lang w:eastAsia="zh-TW"/>
              </w:rPr>
            </w:pPr>
            <w:r w:rsidRPr="00C64ECB">
              <w:rPr>
                <w:lang w:eastAsia="zh-TW"/>
              </w:rPr>
              <w:t>N/A</w:t>
            </w:r>
          </w:p>
        </w:tc>
        <w:tc>
          <w:tcPr>
            <w:tcW w:w="1512" w:type="dxa"/>
            <w:shd w:val="clear" w:color="auto" w:fill="auto"/>
          </w:tcPr>
          <w:p w14:paraId="6F135F0E" w14:textId="77777777" w:rsidR="007C0B5A" w:rsidRPr="00C64ECB" w:rsidRDefault="007C0B5A" w:rsidP="00126681">
            <w:pPr>
              <w:pStyle w:val="TAL"/>
            </w:pPr>
            <w:r w:rsidRPr="00C64ECB">
              <w:t>TPC to 6 dB below a mean EIRP of 30 dBm. No TPC for mean EIRP &lt; 27 dBm</w:t>
            </w:r>
          </w:p>
        </w:tc>
        <w:tc>
          <w:tcPr>
            <w:tcW w:w="1512" w:type="dxa"/>
            <w:shd w:val="clear" w:color="auto" w:fill="auto"/>
          </w:tcPr>
          <w:p w14:paraId="553291B9"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100D46F1" w14:textId="77777777" w:rsidR="007C0B5A" w:rsidRPr="00C64ECB" w:rsidRDefault="007C0B5A" w:rsidP="00126681">
            <w:pPr>
              <w:pStyle w:val="TAL"/>
            </w:pPr>
          </w:p>
        </w:tc>
      </w:tr>
      <w:tr w:rsidR="007C0B5A" w:rsidRPr="00C64ECB" w14:paraId="2DF8C15F" w14:textId="77777777" w:rsidTr="00126681">
        <w:tc>
          <w:tcPr>
            <w:tcW w:w="1511" w:type="dxa"/>
            <w:shd w:val="clear" w:color="auto" w:fill="D9D9D9"/>
          </w:tcPr>
          <w:p w14:paraId="5EC6C03C" w14:textId="77777777" w:rsidR="007C0B5A" w:rsidRPr="00C64ECB" w:rsidRDefault="007C0B5A" w:rsidP="00126681">
            <w:pPr>
              <w:pStyle w:val="TAL"/>
            </w:pPr>
            <w:r w:rsidRPr="00C64ECB">
              <w:t>DFS</w:t>
            </w:r>
          </w:p>
        </w:tc>
        <w:tc>
          <w:tcPr>
            <w:tcW w:w="1512" w:type="dxa"/>
            <w:shd w:val="clear" w:color="auto" w:fill="auto"/>
          </w:tcPr>
          <w:p w14:paraId="09C9AE7E" w14:textId="77777777" w:rsidR="007C0B5A" w:rsidRPr="00C64ECB" w:rsidRDefault="007C0B5A" w:rsidP="00126681">
            <w:pPr>
              <w:pStyle w:val="TAL"/>
            </w:pPr>
          </w:p>
        </w:tc>
        <w:tc>
          <w:tcPr>
            <w:tcW w:w="1512" w:type="dxa"/>
            <w:shd w:val="clear" w:color="auto" w:fill="auto"/>
          </w:tcPr>
          <w:p w14:paraId="1937D272" w14:textId="77777777" w:rsidR="007C0B5A" w:rsidRPr="00C64ECB" w:rsidRDefault="007C0B5A" w:rsidP="00126681">
            <w:pPr>
              <w:pStyle w:val="TAL"/>
              <w:rPr>
                <w:lang w:eastAsia="zh-TW"/>
              </w:rPr>
            </w:pPr>
            <w:r w:rsidRPr="00C64ECB">
              <w:t xml:space="preserve"> Required</w:t>
            </w:r>
          </w:p>
        </w:tc>
        <w:tc>
          <w:tcPr>
            <w:tcW w:w="1512" w:type="dxa"/>
            <w:shd w:val="clear" w:color="auto" w:fill="auto"/>
          </w:tcPr>
          <w:p w14:paraId="0D911B83" w14:textId="77777777" w:rsidR="007C0B5A" w:rsidRPr="00C64ECB" w:rsidRDefault="007C0B5A" w:rsidP="00126681">
            <w:pPr>
              <w:pStyle w:val="TAL"/>
            </w:pPr>
            <w:r w:rsidRPr="00C64ECB">
              <w:t>Required</w:t>
            </w:r>
          </w:p>
        </w:tc>
        <w:tc>
          <w:tcPr>
            <w:tcW w:w="1512" w:type="dxa"/>
            <w:shd w:val="clear" w:color="auto" w:fill="auto"/>
          </w:tcPr>
          <w:p w14:paraId="12D917A1"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2D6C4751" w14:textId="77777777" w:rsidR="007C0B5A" w:rsidRPr="00C64ECB" w:rsidRDefault="007C0B5A" w:rsidP="00126681">
            <w:pPr>
              <w:pStyle w:val="TAL"/>
            </w:pPr>
          </w:p>
        </w:tc>
      </w:tr>
    </w:tbl>
    <w:p w14:paraId="3B1F3646" w14:textId="77777777" w:rsidR="007C0B5A" w:rsidRPr="00C64ECB" w:rsidRDefault="007C0B5A" w:rsidP="007C0B5A">
      <w:pPr>
        <w:rPr>
          <w:lang w:eastAsia="zh-TW"/>
        </w:rPr>
      </w:pPr>
    </w:p>
    <w:p w14:paraId="3771F053" w14:textId="77777777" w:rsidR="007C0B5A" w:rsidRPr="00C64ECB" w:rsidRDefault="007C0B5A" w:rsidP="007C0B5A">
      <w:pPr>
        <w:pStyle w:val="TH"/>
      </w:pPr>
      <w:r w:rsidRPr="00C64ECB">
        <w:t>Table 4.</w:t>
      </w:r>
      <w:r w:rsidR="000D7B67" w:rsidRPr="00C64ECB">
        <w:t>1.</w:t>
      </w:r>
      <w:r w:rsidRPr="00C64ECB">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C64ECB" w14:paraId="4BB4C8AD" w14:textId="77777777" w:rsidTr="00126681">
        <w:tc>
          <w:tcPr>
            <w:tcW w:w="1843" w:type="dxa"/>
            <w:shd w:val="clear" w:color="auto" w:fill="D9D9D9"/>
          </w:tcPr>
          <w:p w14:paraId="291D7247" w14:textId="77777777" w:rsidR="007C0B5A" w:rsidRPr="00C64ECB" w:rsidRDefault="007C0B5A" w:rsidP="00126681">
            <w:pPr>
              <w:pStyle w:val="TAL"/>
            </w:pPr>
          </w:p>
        </w:tc>
        <w:tc>
          <w:tcPr>
            <w:tcW w:w="2268" w:type="dxa"/>
            <w:shd w:val="clear" w:color="auto" w:fill="D9D9D9"/>
          </w:tcPr>
          <w:p w14:paraId="69B5C443" w14:textId="77777777" w:rsidR="007C0B5A" w:rsidRPr="00C64ECB" w:rsidRDefault="007C0B5A" w:rsidP="00126681">
            <w:pPr>
              <w:pStyle w:val="TAL"/>
              <w:rPr>
                <w:lang w:eastAsia="zh-TW"/>
              </w:rPr>
            </w:pPr>
            <w:r w:rsidRPr="00C64ECB">
              <w:rPr>
                <w:lang w:eastAsia="zh-TW"/>
              </w:rPr>
              <w:t>Levels</w:t>
            </w:r>
          </w:p>
        </w:tc>
        <w:tc>
          <w:tcPr>
            <w:tcW w:w="4961" w:type="dxa"/>
            <w:shd w:val="clear" w:color="auto" w:fill="D9D9D9"/>
          </w:tcPr>
          <w:p w14:paraId="7D374090" w14:textId="77777777" w:rsidR="007C0B5A" w:rsidRPr="00C64ECB" w:rsidRDefault="007C0B5A" w:rsidP="00126681">
            <w:pPr>
              <w:pStyle w:val="TAL"/>
              <w:rPr>
                <w:lang w:eastAsia="zh-TW"/>
              </w:rPr>
            </w:pPr>
            <w:r w:rsidRPr="00C64ECB">
              <w:rPr>
                <w:lang w:eastAsia="zh-TW"/>
              </w:rPr>
              <w:t>Comments</w:t>
            </w:r>
          </w:p>
        </w:tc>
      </w:tr>
      <w:tr w:rsidR="007C0B5A" w:rsidRPr="00C64ECB" w14:paraId="0D112F5D" w14:textId="77777777" w:rsidTr="00126681">
        <w:trPr>
          <w:trHeight w:val="815"/>
        </w:trPr>
        <w:tc>
          <w:tcPr>
            <w:tcW w:w="1843" w:type="dxa"/>
            <w:vMerge w:val="restart"/>
            <w:shd w:val="clear" w:color="auto" w:fill="D9D9D9"/>
          </w:tcPr>
          <w:p w14:paraId="71837221" w14:textId="77777777" w:rsidR="007C0B5A" w:rsidRPr="00C64ECB" w:rsidRDefault="007C0B5A" w:rsidP="00126681">
            <w:pPr>
              <w:pStyle w:val="TAL"/>
            </w:pPr>
            <w:r w:rsidRPr="00C64ECB">
              <w:rPr>
                <w:lang w:eastAsia="zh-TW"/>
              </w:rPr>
              <w:t xml:space="preserve">DFS Detection Threshold </w:t>
            </w:r>
            <w:r w:rsidRPr="00C64ECB">
              <w:t>(</w:t>
            </w:r>
            <w:r w:rsidRPr="00C64ECB">
              <w:rPr>
                <w:lang w:eastAsia="zh-TW"/>
              </w:rPr>
              <w:t>dBm</w:t>
            </w:r>
            <w:r w:rsidRPr="00C64ECB">
              <w:t>)</w:t>
            </w:r>
          </w:p>
        </w:tc>
        <w:tc>
          <w:tcPr>
            <w:tcW w:w="2268" w:type="dxa"/>
            <w:shd w:val="clear" w:color="auto" w:fill="auto"/>
          </w:tcPr>
          <w:p w14:paraId="5ABE61A9" w14:textId="77777777" w:rsidR="007C0B5A" w:rsidRPr="00C64ECB" w:rsidRDefault="007C0B5A" w:rsidP="00126681">
            <w:pPr>
              <w:pStyle w:val="TAL"/>
              <w:rPr>
                <w:lang w:eastAsia="zh-TW"/>
              </w:rPr>
            </w:pPr>
            <w:r w:rsidRPr="00C64ECB">
              <w:rPr>
                <w:lang w:eastAsia="zh-TW"/>
              </w:rPr>
              <w:t>-64 for EIRP between 200mW and 1W</w:t>
            </w:r>
          </w:p>
        </w:tc>
        <w:tc>
          <w:tcPr>
            <w:tcW w:w="4961" w:type="dxa"/>
            <w:vMerge w:val="restart"/>
            <w:shd w:val="clear" w:color="auto" w:fill="auto"/>
          </w:tcPr>
          <w:p w14:paraId="54B56C08" w14:textId="77777777" w:rsidR="007C0B5A" w:rsidRPr="00C64ECB" w:rsidRDefault="007C0B5A" w:rsidP="00126681">
            <w:pPr>
              <w:pStyle w:val="TAL"/>
              <w:rPr>
                <w:lang w:eastAsia="zh-TW"/>
              </w:rPr>
            </w:pPr>
            <w:r w:rsidRPr="00C64ECB">
              <w:t xml:space="preserve"> </w:t>
            </w:r>
            <w:r w:rsidRPr="00C64ECB">
              <w:rPr>
                <w:lang w:eastAsia="zh-TW"/>
              </w:rPr>
              <w:t>DFS power is averaged in 1 micro-second for 0 dBi antenna.</w:t>
            </w:r>
          </w:p>
          <w:p w14:paraId="4EFE4E5D" w14:textId="77777777" w:rsidR="007C0B5A" w:rsidRPr="00C64ECB" w:rsidRDefault="007C0B5A" w:rsidP="00126681">
            <w:pPr>
              <w:pStyle w:val="TAL"/>
              <w:rPr>
                <w:lang w:eastAsia="zh-TW"/>
              </w:rPr>
            </w:pPr>
            <w:r w:rsidRPr="00C64ECB">
              <w:rPr>
                <w:lang w:eastAsia="zh-TW"/>
              </w:rPr>
              <w:t>Uniform spread over available channels.</w:t>
            </w:r>
          </w:p>
        </w:tc>
      </w:tr>
      <w:tr w:rsidR="007C0B5A" w:rsidRPr="00C64ECB" w14:paraId="62F92BCF" w14:textId="77777777" w:rsidTr="00126681">
        <w:trPr>
          <w:trHeight w:val="815"/>
        </w:trPr>
        <w:tc>
          <w:tcPr>
            <w:tcW w:w="1843" w:type="dxa"/>
            <w:vMerge/>
            <w:shd w:val="clear" w:color="auto" w:fill="D9D9D9"/>
          </w:tcPr>
          <w:p w14:paraId="6752B3A3" w14:textId="77777777" w:rsidR="007C0B5A" w:rsidRPr="00C64ECB" w:rsidRDefault="007C0B5A" w:rsidP="00126681">
            <w:pPr>
              <w:pStyle w:val="TAL"/>
              <w:rPr>
                <w:lang w:eastAsia="zh-TW"/>
              </w:rPr>
            </w:pPr>
          </w:p>
        </w:tc>
        <w:tc>
          <w:tcPr>
            <w:tcW w:w="2268" w:type="dxa"/>
            <w:shd w:val="clear" w:color="auto" w:fill="auto"/>
          </w:tcPr>
          <w:p w14:paraId="6AC25E89" w14:textId="77777777" w:rsidR="007C0B5A" w:rsidRPr="00C64ECB" w:rsidRDefault="007C0B5A" w:rsidP="00126681">
            <w:pPr>
              <w:pStyle w:val="TAL"/>
              <w:rPr>
                <w:lang w:eastAsia="zh-TW"/>
              </w:rPr>
            </w:pPr>
            <w:r w:rsidRPr="00C64ECB">
              <w:rPr>
                <w:lang w:eastAsia="zh-TW"/>
              </w:rPr>
              <w:t>-62 for EIRP &lt; 200mW</w:t>
            </w:r>
          </w:p>
        </w:tc>
        <w:tc>
          <w:tcPr>
            <w:tcW w:w="4961" w:type="dxa"/>
            <w:vMerge/>
            <w:shd w:val="clear" w:color="auto" w:fill="auto"/>
          </w:tcPr>
          <w:p w14:paraId="3DB1A44E" w14:textId="77777777" w:rsidR="007C0B5A" w:rsidRPr="00C64ECB" w:rsidRDefault="007C0B5A" w:rsidP="00126681">
            <w:pPr>
              <w:pStyle w:val="TAL"/>
            </w:pPr>
          </w:p>
        </w:tc>
      </w:tr>
      <w:tr w:rsidR="007C0B5A" w:rsidRPr="00C64ECB" w14:paraId="73532997" w14:textId="77777777" w:rsidTr="00126681">
        <w:trPr>
          <w:trHeight w:val="1095"/>
        </w:trPr>
        <w:tc>
          <w:tcPr>
            <w:tcW w:w="1843" w:type="dxa"/>
            <w:shd w:val="clear" w:color="auto" w:fill="D9D9D9"/>
          </w:tcPr>
          <w:p w14:paraId="0C129E7C" w14:textId="77777777" w:rsidR="007C0B5A" w:rsidRPr="00C64ECB" w:rsidRDefault="007C0B5A" w:rsidP="00126681">
            <w:pPr>
              <w:pStyle w:val="TAL"/>
              <w:rPr>
                <w:lang w:eastAsia="zh-TW"/>
              </w:rPr>
            </w:pPr>
            <w:r w:rsidRPr="00C64ECB">
              <w:rPr>
                <w:lang w:eastAsia="zh-TW"/>
              </w:rPr>
              <w:t>Channel availability check time</w:t>
            </w:r>
          </w:p>
        </w:tc>
        <w:tc>
          <w:tcPr>
            <w:tcW w:w="2268" w:type="dxa"/>
            <w:shd w:val="clear" w:color="auto" w:fill="auto"/>
          </w:tcPr>
          <w:p w14:paraId="4156BF4F" w14:textId="77777777" w:rsidR="007C0B5A" w:rsidRPr="00C64ECB" w:rsidRDefault="007C0B5A" w:rsidP="00126681">
            <w:pPr>
              <w:pStyle w:val="TAL"/>
              <w:rPr>
                <w:lang w:eastAsia="zh-TW"/>
              </w:rPr>
            </w:pPr>
            <w:r w:rsidRPr="00C64ECB">
              <w:rPr>
                <w:lang w:eastAsia="zh-TW"/>
              </w:rPr>
              <w:t>60 seconds</w:t>
            </w:r>
          </w:p>
        </w:tc>
        <w:tc>
          <w:tcPr>
            <w:tcW w:w="4961" w:type="dxa"/>
            <w:shd w:val="clear" w:color="auto" w:fill="auto"/>
          </w:tcPr>
          <w:p w14:paraId="37F5FF62" w14:textId="77777777" w:rsidR="007C0B5A" w:rsidRPr="00C64ECB" w:rsidRDefault="007C0B5A" w:rsidP="00126681">
            <w:pPr>
              <w:pStyle w:val="TAL"/>
              <w:rPr>
                <w:rFonts w:eastAsia="PMingLiU"/>
                <w:lang w:eastAsia="zh-TW"/>
              </w:rPr>
            </w:pPr>
            <w:r w:rsidRPr="00C64ECB">
              <w:rPr>
                <w:rFonts w:eastAsia="PMingLiU"/>
                <w:lang w:eastAsia="zh-TW"/>
              </w:rPr>
              <w:t>Master mode</w:t>
            </w:r>
          </w:p>
        </w:tc>
      </w:tr>
      <w:tr w:rsidR="007C0B5A" w:rsidRPr="00C64ECB" w14:paraId="295F42C9" w14:textId="77777777" w:rsidTr="00126681">
        <w:trPr>
          <w:trHeight w:val="1095"/>
        </w:trPr>
        <w:tc>
          <w:tcPr>
            <w:tcW w:w="1843" w:type="dxa"/>
            <w:shd w:val="clear" w:color="auto" w:fill="D9D9D9"/>
          </w:tcPr>
          <w:p w14:paraId="586F81A3" w14:textId="77777777" w:rsidR="007C0B5A" w:rsidRPr="00C64ECB" w:rsidRDefault="007C0B5A" w:rsidP="00126681">
            <w:pPr>
              <w:pStyle w:val="TAL"/>
              <w:rPr>
                <w:lang w:eastAsia="zh-TW"/>
              </w:rPr>
            </w:pPr>
            <w:r w:rsidRPr="00C64ECB">
              <w:rPr>
                <w:lang w:eastAsia="zh-TW"/>
              </w:rPr>
              <w:t>Channel move time</w:t>
            </w:r>
          </w:p>
        </w:tc>
        <w:tc>
          <w:tcPr>
            <w:tcW w:w="2268" w:type="dxa"/>
            <w:shd w:val="clear" w:color="auto" w:fill="auto"/>
          </w:tcPr>
          <w:p w14:paraId="48CD26C0" w14:textId="77777777" w:rsidR="007C0B5A" w:rsidRPr="00C64ECB" w:rsidRDefault="007C0B5A" w:rsidP="00126681">
            <w:pPr>
              <w:pStyle w:val="TAL"/>
              <w:rPr>
                <w:lang w:eastAsia="zh-TW"/>
              </w:rPr>
            </w:pPr>
            <w:r w:rsidRPr="00C64ECB">
              <w:rPr>
                <w:lang w:eastAsia="zh-TW"/>
              </w:rPr>
              <w:t>&lt;10 seconds</w:t>
            </w:r>
          </w:p>
        </w:tc>
        <w:tc>
          <w:tcPr>
            <w:tcW w:w="4961" w:type="dxa"/>
            <w:shd w:val="clear" w:color="auto" w:fill="auto"/>
          </w:tcPr>
          <w:p w14:paraId="01547A1B" w14:textId="77777777" w:rsidR="007C0B5A" w:rsidRPr="00C64ECB" w:rsidRDefault="007C0B5A" w:rsidP="00126681">
            <w:pPr>
              <w:pStyle w:val="TAL"/>
              <w:rPr>
                <w:lang w:eastAsia="zh-TW"/>
              </w:rPr>
            </w:pPr>
            <w:r w:rsidRPr="00C64ECB">
              <w:rPr>
                <w:lang w:eastAsia="zh-TW"/>
              </w:rPr>
              <w:t>Master and slave mode</w:t>
            </w:r>
          </w:p>
          <w:p w14:paraId="20DD15EF" w14:textId="77777777" w:rsidR="007C0B5A" w:rsidRPr="00C64ECB" w:rsidRDefault="007C0B5A" w:rsidP="00126681">
            <w:pPr>
              <w:pStyle w:val="TAL"/>
              <w:rPr>
                <w:lang w:eastAsia="zh-TW"/>
              </w:rPr>
            </w:pPr>
            <w:r w:rsidRPr="00C64ECB">
              <w:rPr>
                <w:lang w:eastAsia="zh-TW"/>
              </w:rPr>
              <w:t>After detection of radar signal:</w:t>
            </w:r>
          </w:p>
          <w:p w14:paraId="5C9F272C" w14:textId="77777777" w:rsidR="007C0B5A" w:rsidRPr="00C64ECB" w:rsidRDefault="007C0B5A" w:rsidP="00126681">
            <w:pPr>
              <w:pStyle w:val="TAL"/>
              <w:rPr>
                <w:lang w:eastAsia="zh-TW"/>
              </w:rPr>
            </w:pPr>
            <w:r w:rsidRPr="00C64ECB">
              <w:rPr>
                <w:lang w:eastAsia="zh-TW"/>
              </w:rPr>
              <w:t>at most 200ms for normal</w:t>
            </w:r>
            <w:r w:rsidRPr="00C64ECB">
              <w:rPr>
                <w:lang w:eastAsia="zh-CN"/>
              </w:rPr>
              <w:t xml:space="preserve"> </w:t>
            </w:r>
            <w:r w:rsidRPr="00C64ECB">
              <w:rPr>
                <w:lang w:eastAsia="zh-TW"/>
              </w:rPr>
              <w:t>communication</w:t>
            </w:r>
          </w:p>
          <w:p w14:paraId="60AEB4E9" w14:textId="77777777" w:rsidR="007C0B5A" w:rsidRPr="00C64ECB" w:rsidRDefault="007C0B5A" w:rsidP="00126681">
            <w:pPr>
              <w:pStyle w:val="TAL"/>
              <w:rPr>
                <w:lang w:eastAsia="zh-TW"/>
              </w:rPr>
            </w:pPr>
            <w:r w:rsidRPr="00C64ECB">
              <w:rPr>
                <w:lang w:eastAsia="zh-TW"/>
              </w:rPr>
              <w:t>manage and control signals can be transmitted discontinuously in the remaining time</w:t>
            </w:r>
            <w:r w:rsidRPr="00C64ECB">
              <w:t xml:space="preserve"> </w:t>
            </w:r>
            <w:r w:rsidRPr="00C64ECB">
              <w:rPr>
                <w:lang w:eastAsia="zh-TW"/>
              </w:rPr>
              <w:t>within 10 seconds</w:t>
            </w:r>
          </w:p>
        </w:tc>
      </w:tr>
      <w:tr w:rsidR="007C0B5A" w:rsidRPr="00C64ECB" w14:paraId="34558A73" w14:textId="77777777" w:rsidTr="00126681">
        <w:trPr>
          <w:trHeight w:val="1095"/>
        </w:trPr>
        <w:tc>
          <w:tcPr>
            <w:tcW w:w="1843" w:type="dxa"/>
            <w:shd w:val="clear" w:color="auto" w:fill="D9D9D9"/>
          </w:tcPr>
          <w:p w14:paraId="4691E153" w14:textId="77777777" w:rsidR="007C0B5A" w:rsidRPr="00C64ECB" w:rsidRDefault="007C0B5A" w:rsidP="00126681">
            <w:pPr>
              <w:pStyle w:val="TAL"/>
              <w:rPr>
                <w:lang w:eastAsia="zh-TW"/>
              </w:rPr>
            </w:pPr>
            <w:r w:rsidRPr="00C64ECB">
              <w:rPr>
                <w:lang w:eastAsia="zh-TW"/>
              </w:rPr>
              <w:t>Non-occupancy time</w:t>
            </w:r>
          </w:p>
        </w:tc>
        <w:tc>
          <w:tcPr>
            <w:tcW w:w="2268" w:type="dxa"/>
            <w:shd w:val="clear" w:color="auto" w:fill="auto"/>
          </w:tcPr>
          <w:p w14:paraId="657E11DB" w14:textId="77777777" w:rsidR="007C0B5A" w:rsidRPr="00C64ECB" w:rsidRDefault="007C0B5A" w:rsidP="00126681">
            <w:pPr>
              <w:pStyle w:val="TAL"/>
              <w:rPr>
                <w:lang w:eastAsia="zh-TW"/>
              </w:rPr>
            </w:pPr>
            <w:r w:rsidRPr="00C64ECB">
              <w:rPr>
                <w:lang w:eastAsia="zh-TW"/>
              </w:rPr>
              <w:t>&gt;30 minutes</w:t>
            </w:r>
          </w:p>
        </w:tc>
        <w:tc>
          <w:tcPr>
            <w:tcW w:w="4961" w:type="dxa"/>
            <w:shd w:val="clear" w:color="auto" w:fill="auto"/>
          </w:tcPr>
          <w:p w14:paraId="307FDD32" w14:textId="77777777" w:rsidR="007C0B5A" w:rsidRPr="00C64ECB" w:rsidRDefault="007C0B5A" w:rsidP="00126681">
            <w:pPr>
              <w:pStyle w:val="TAL"/>
              <w:rPr>
                <w:lang w:eastAsia="zh-TW"/>
              </w:rPr>
            </w:pPr>
            <w:r w:rsidRPr="00C64ECB">
              <w:rPr>
                <w:lang w:eastAsia="zh-TW"/>
              </w:rPr>
              <w:t>After radar detection in either channel availability check or in-service monitoring</w:t>
            </w:r>
          </w:p>
        </w:tc>
      </w:tr>
    </w:tbl>
    <w:p w14:paraId="50AD3BF6" w14:textId="77777777" w:rsidR="007C0B5A" w:rsidRPr="00C64ECB" w:rsidRDefault="007C0B5A" w:rsidP="007C0B5A"/>
    <w:p w14:paraId="20E23292" w14:textId="77777777" w:rsidR="007C0B5A" w:rsidRPr="00C64ECB" w:rsidRDefault="007C0B5A" w:rsidP="007C0B5A">
      <w:pPr>
        <w:pStyle w:val="Heading4"/>
      </w:pPr>
      <w:bookmarkStart w:id="44" w:name="_Toc531342998"/>
      <w:r w:rsidRPr="00C64ECB">
        <w:t>4.1.</w:t>
      </w:r>
      <w:r w:rsidRPr="00C64ECB">
        <w:rPr>
          <w:rFonts w:hint="eastAsia"/>
        </w:rPr>
        <w:t>3.</w:t>
      </w:r>
      <w:r w:rsidRPr="00C64ECB">
        <w:t>6</w:t>
      </w:r>
      <w:r w:rsidRPr="00C64ECB">
        <w:tab/>
        <w:t>Singapore</w:t>
      </w:r>
      <w:bookmarkEnd w:id="44"/>
    </w:p>
    <w:p w14:paraId="20BADB97" w14:textId="77777777" w:rsidR="007C0B5A" w:rsidRPr="00C64ECB" w:rsidRDefault="007C0B5A" w:rsidP="007C0B5A">
      <w:r w:rsidRPr="00C64ECB">
        <w:t>In Singapore the bands 5150-5250 MHz, 5250-5350 MHz, 5470-5725MHz and 5725-5850 MHz are open to RLANs.</w:t>
      </w:r>
    </w:p>
    <w:p w14:paraId="3B86ED72" w14:textId="77777777" w:rsidR="007C0B5A" w:rsidRPr="00C64ECB" w:rsidRDefault="007C0B5A" w:rsidP="007C0B5A">
      <w:pPr>
        <w:pStyle w:val="Heading4"/>
      </w:pPr>
      <w:bookmarkStart w:id="45" w:name="_Toc531342999"/>
      <w:r w:rsidRPr="00C64ECB">
        <w:t>4.1.</w:t>
      </w:r>
      <w:r w:rsidRPr="00C64ECB">
        <w:rPr>
          <w:rFonts w:hint="eastAsia"/>
        </w:rPr>
        <w:t>3.</w:t>
      </w:r>
      <w:r w:rsidRPr="00C64ECB">
        <w:t>7</w:t>
      </w:r>
      <w:r w:rsidRPr="00C64ECB">
        <w:tab/>
        <w:t>Australia</w:t>
      </w:r>
      <w:bookmarkEnd w:id="45"/>
    </w:p>
    <w:p w14:paraId="42501418" w14:textId="77777777" w:rsidR="007C0B5A" w:rsidRPr="00C64ECB" w:rsidRDefault="007C0B5A" w:rsidP="007C0B5A">
      <w:r w:rsidRPr="00C64ECB">
        <w:t>In Australia the band bands 5150-5250 MHz, 5250-5350 MHz and 5470-5725 MHz, except the sub-band 5600-5650 MHz, are open to RLANs. DFS and TPC are mandatory in the bands 5250-5350 MHz and 5470-5725 MHz.</w:t>
      </w:r>
    </w:p>
    <w:p w14:paraId="151FA2DB" w14:textId="77777777" w:rsidR="00776ED3" w:rsidRPr="00C64ECB" w:rsidRDefault="00776ED3" w:rsidP="00776ED3">
      <w:pPr>
        <w:pStyle w:val="Heading3"/>
        <w:rPr>
          <w:lang w:val="en-US"/>
        </w:rPr>
      </w:pPr>
      <w:bookmarkStart w:id="46" w:name="_Toc531343000"/>
      <w:r w:rsidRPr="00C64ECB">
        <w:rPr>
          <w:lang w:val="en-US"/>
        </w:rPr>
        <w:t>4.1.4</w:t>
      </w:r>
      <w:r w:rsidRPr="00C64ECB">
        <w:rPr>
          <w:lang w:val="en-US"/>
        </w:rPr>
        <w:tab/>
        <w:t>Applicability of DFS requirements</w:t>
      </w:r>
      <w:bookmarkEnd w:id="46"/>
    </w:p>
    <w:p w14:paraId="79B75FA1" w14:textId="77777777" w:rsidR="00776ED3" w:rsidRPr="00C64ECB" w:rsidRDefault="00776ED3" w:rsidP="00776ED3">
      <w:pPr>
        <w:rPr>
          <w:lang w:val="en-US"/>
        </w:rPr>
      </w:pPr>
      <w:r w:rsidRPr="00C64ECB">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Pr="00C64ECB" w:rsidRDefault="00776ED3" w:rsidP="00776ED3">
      <w:pPr>
        <w:rPr>
          <w:lang w:val="en-US"/>
        </w:rPr>
      </w:pPr>
      <w:r w:rsidRPr="00C64ECB">
        <w:rPr>
          <w:lang w:val="en-US"/>
        </w:rPr>
        <w:t>Use of DFS in accordance with Annex 1 of ITU-R Recommendation M.1652 [39] is mandated as per Resolution 229 [38]. The 5 GHz Harmonized European Standard developed by ETSI TC BRAN was the first to include these DFS rules (EN 301 893 V1.2.3 in 2003), the DFS test specification included in this standard therefore became the basis for the development of the FCC DFS test specification and other test specifications in other countries.</w:t>
      </w:r>
    </w:p>
    <w:p w14:paraId="4EE21F37" w14:textId="3132E008" w:rsidR="00776ED3" w:rsidRPr="00C64ECB" w:rsidRDefault="00776ED3" w:rsidP="00776ED3">
      <w:r w:rsidRPr="00C64ECB">
        <w:rPr>
          <w:lang w:val="en-US"/>
        </w:rPr>
        <w:t xml:space="preserve">For </w:t>
      </w:r>
      <w:r w:rsidR="007430C9" w:rsidRPr="00C64ECB">
        <w:rPr>
          <w:lang w:val="en-US"/>
        </w:rPr>
        <w:t>NR-U</w:t>
      </w:r>
      <w:r w:rsidRPr="00C64ECB">
        <w:rPr>
          <w:lang w:val="en-US"/>
        </w:rPr>
        <w:t xml:space="preserve">, it appears that conformance testing would only have to be performed for the BS. </w:t>
      </w:r>
      <w:r w:rsidRPr="00C64ECB">
        <w:t>Already at the outset in ITU-R M.1652 it was made clear that full DFS functionality may not have to be implemented in all devices, only those controlling the transmission [39]:</w:t>
      </w:r>
    </w:p>
    <w:p w14:paraId="53D46023" w14:textId="77777777" w:rsidR="00776ED3" w:rsidRPr="00C64ECB" w:rsidRDefault="00776ED3" w:rsidP="00776ED3">
      <w:pPr>
        <w:pStyle w:val="B1"/>
        <w:rPr>
          <w:b/>
          <w:lang w:val="en-US"/>
        </w:rPr>
      </w:pPr>
      <w:r w:rsidRPr="00C64ECB">
        <w:rPr>
          <w:b/>
          <w:lang w:val="en-US"/>
        </w:rPr>
        <w:t>2.1 Detection requirements</w:t>
      </w:r>
    </w:p>
    <w:p w14:paraId="157912C8" w14:textId="77777777" w:rsidR="00776ED3" w:rsidRPr="00C64ECB" w:rsidRDefault="00776ED3" w:rsidP="00776ED3">
      <w:pPr>
        <w:rPr>
          <w:lang w:val="en-US" w:eastAsia="sv-SE"/>
        </w:rPr>
      </w:pPr>
      <w:r w:rsidRPr="00C64ECB">
        <w:rPr>
          <w:lang w:val="en-US" w:eastAsia="sv-SE"/>
        </w:rPr>
        <w:t>The DFS mechanism should be able to detect interference signals above a minimum DFS detection threshold of –62 dBm for devices with a maximum e.i.r.p. of &lt; 200 mW and –64 dBm for devices with a maximum e.i.r.p. of 200 mW to 1 W</w:t>
      </w:r>
      <w:r w:rsidRPr="00C64ECB">
        <w:rPr>
          <w:sz w:val="14"/>
          <w:szCs w:val="18"/>
          <w:vertAlign w:val="superscript"/>
          <w:lang w:val="en-US" w:eastAsia="sv-SE"/>
        </w:rPr>
        <w:t>3</w:t>
      </w:r>
      <w:r w:rsidRPr="00C64ECB">
        <w:rPr>
          <w:sz w:val="14"/>
          <w:szCs w:val="18"/>
          <w:lang w:val="en-US" w:eastAsia="sv-SE"/>
        </w:rPr>
        <w:t xml:space="preserve"> </w:t>
      </w:r>
      <w:r w:rsidRPr="00C64ECB">
        <w:rPr>
          <w:lang w:val="en-US" w:eastAsia="sv-SE"/>
        </w:rPr>
        <w:t xml:space="preserve">averaged over 1 </w:t>
      </w:r>
      <w:r w:rsidRPr="00C64ECB">
        <w:rPr>
          <w:rFonts w:ascii="Symbol" w:hAnsi="Symbol" w:cs="Symbol"/>
          <w:lang w:val="sv-SE" w:eastAsia="sv-SE"/>
        </w:rPr>
        <w:t></w:t>
      </w:r>
      <w:r w:rsidRPr="00C64ECB">
        <w:rPr>
          <w:lang w:val="en-US" w:eastAsia="sv-SE"/>
        </w:rPr>
        <w:t>s.</w:t>
      </w:r>
    </w:p>
    <w:p w14:paraId="60D243FE" w14:textId="77777777" w:rsidR="00776ED3" w:rsidRPr="00C64ECB" w:rsidRDefault="00776ED3" w:rsidP="00776ED3">
      <w:pPr>
        <w:rPr>
          <w:lang w:val="en-US" w:eastAsia="sv-SE"/>
        </w:rPr>
      </w:pPr>
      <w:r w:rsidRPr="00C64ECB">
        <w:rPr>
          <w:lang w:val="en-US" w:eastAsia="sv-SE"/>
        </w:rPr>
        <w:t>This is defined as the received signal strength (RSS) (dBm), normalized to the output of a 0 dBi receive antenna, that is required to be detected within the WAS channel bandwidth.</w:t>
      </w:r>
    </w:p>
    <w:p w14:paraId="7D875018" w14:textId="77777777" w:rsidR="00776ED3" w:rsidRPr="00C64ECB" w:rsidRDefault="00776ED3" w:rsidP="00776ED3">
      <w:pPr>
        <w:pStyle w:val="B1"/>
        <w:rPr>
          <w:b/>
          <w:sz w:val="16"/>
          <w:lang w:val="en-US"/>
        </w:rPr>
      </w:pPr>
      <w:r w:rsidRPr="00C64ECB">
        <w:rPr>
          <w:b/>
          <w:lang w:val="en-US"/>
        </w:rPr>
        <w:t>2.2 Operational</w:t>
      </w:r>
      <w:r w:rsidRPr="00C64ECB">
        <w:rPr>
          <w:b/>
          <w:sz w:val="16"/>
          <w:lang w:val="en-US"/>
        </w:rPr>
        <w:t xml:space="preserve"> </w:t>
      </w:r>
    </w:p>
    <w:p w14:paraId="4B18AD57" w14:textId="77777777" w:rsidR="00776ED3" w:rsidRPr="00C64ECB" w:rsidRDefault="00776ED3" w:rsidP="00776ED3">
      <w:pPr>
        <w:rPr>
          <w:lang w:val="en-US"/>
        </w:rPr>
      </w:pPr>
      <w:r w:rsidRPr="00C64ECB">
        <w:rPr>
          <w:lang w:val="en-US"/>
        </w:rPr>
        <w:t>with the footnote 3 stating:</w:t>
      </w:r>
    </w:p>
    <w:p w14:paraId="0CBECFEE" w14:textId="77777777" w:rsidR="00776ED3" w:rsidRPr="00C64ECB" w:rsidRDefault="00776ED3" w:rsidP="00776ED3">
      <w:pPr>
        <w:rPr>
          <w:sz w:val="16"/>
          <w:lang w:val="en-US"/>
        </w:rPr>
      </w:pPr>
      <w:r w:rsidRPr="00C64ECB">
        <w:rPr>
          <w:lang w:val="en-US" w:eastAsia="sv-SE"/>
        </w:rPr>
        <w:t>In practice, it may not be necessary for each device to implement full DFS functionality, provided that such devices are only able to transmit under the control of a device that ensures that all DFS requirements are fulfilled.</w:t>
      </w:r>
    </w:p>
    <w:p w14:paraId="0F3B9177" w14:textId="77777777" w:rsidR="00776ED3" w:rsidRPr="00C64ECB" w:rsidRDefault="00776ED3" w:rsidP="00776ED3">
      <w:pPr>
        <w:rPr>
          <w:lang w:val="en-US"/>
        </w:rPr>
      </w:pPr>
      <w:r w:rsidRPr="00C64ECB">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C64ECB" w:rsidRDefault="00776ED3" w:rsidP="00776ED3">
      <w:pPr>
        <w:pStyle w:val="Heading4"/>
      </w:pPr>
      <w:bookmarkStart w:id="47" w:name="_Toc531343001"/>
      <w:r w:rsidRPr="00C64ECB">
        <w:t>4.1.4</w:t>
      </w:r>
      <w:r w:rsidRPr="00C64ECB">
        <w:rPr>
          <w:rFonts w:hint="eastAsia"/>
        </w:rPr>
        <w:t>.</w:t>
      </w:r>
      <w:r w:rsidRPr="00C64ECB">
        <w:t>1</w:t>
      </w:r>
      <w:r w:rsidRPr="00C64ECB">
        <w:tab/>
        <w:t>DFS according to ECC</w:t>
      </w:r>
      <w:bookmarkEnd w:id="47"/>
    </w:p>
    <w:p w14:paraId="1C976E8C" w14:textId="1936A5F2" w:rsidR="00776ED3" w:rsidRPr="00C64ECB" w:rsidRDefault="00776ED3" w:rsidP="00776ED3">
      <w:pPr>
        <w:rPr>
          <w:lang w:val="en-US"/>
        </w:rPr>
      </w:pPr>
      <w:r w:rsidRPr="00C64ECB">
        <w:rPr>
          <w:lang w:val="en-US"/>
        </w:rPr>
        <w:t xml:space="preserve">In accordance with the ECC Decision [10], </w:t>
      </w:r>
      <w:r w:rsidR="00010CD8" w:rsidRPr="00C64ECB">
        <w:rPr>
          <w:lang w:val="en-US"/>
        </w:rPr>
        <w:t>"</w:t>
      </w:r>
      <w:r w:rsidRPr="00C64ECB">
        <w:rPr>
          <w:lang w:val="en-US"/>
        </w:rPr>
        <w:t>Every Master Device will use the Radar Interference Detection function in order to check for any co-channel radar signal prior to use a channel but also during normal operation. In addition to this Radar Interference Detection function, every Master Device shall also implement a channel selection mechanism to ensure a near uniform spread of the loading of available spectrum.</w:t>
      </w:r>
      <w:r w:rsidR="00010CD8" w:rsidRPr="00C64ECB">
        <w:rPr>
          <w:lang w:val="en-US"/>
        </w:rPr>
        <w:t>"</w:t>
      </w:r>
      <w:r w:rsidRPr="00C64ECB">
        <w:rPr>
          <w:lang w:val="en-US"/>
        </w:rPr>
        <w:t xml:space="preserve"> In the latest version of the EN 301 893 [5], the applicability of the DFS requirements is listed as follows:</w:t>
      </w:r>
    </w:p>
    <w:p w14:paraId="7878C1B4" w14:textId="77777777" w:rsidR="00776ED3" w:rsidRPr="00C64ECB" w:rsidRDefault="00776ED3" w:rsidP="00776ED3">
      <w:r w:rsidRPr="00C64ECB">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C64ECB" w:rsidRDefault="00776ED3" w:rsidP="00776ED3">
      <w:pPr>
        <w:pStyle w:val="TH"/>
      </w:pPr>
      <w:r w:rsidRPr="00C64ECB">
        <w:t>Table 5 (from EN 301 893):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C64ECB" w14:paraId="4D87AF56" w14:textId="77777777" w:rsidTr="003F2731">
        <w:trPr>
          <w:cantSplit/>
          <w:jc w:val="center"/>
        </w:trPr>
        <w:tc>
          <w:tcPr>
            <w:tcW w:w="2757" w:type="dxa"/>
            <w:vAlign w:val="center"/>
          </w:tcPr>
          <w:p w14:paraId="23DD37B0" w14:textId="77777777" w:rsidR="00776ED3" w:rsidRPr="00C64ECB" w:rsidRDefault="00776ED3" w:rsidP="003F2731">
            <w:pPr>
              <w:pStyle w:val="TAH"/>
            </w:pPr>
            <w:r w:rsidRPr="00C64ECB">
              <w:t>Requirement</w:t>
            </w:r>
          </w:p>
        </w:tc>
        <w:tc>
          <w:tcPr>
            <w:tcW w:w="5595" w:type="dxa"/>
            <w:gridSpan w:val="4"/>
          </w:tcPr>
          <w:p w14:paraId="78AE3081" w14:textId="77777777" w:rsidR="00776ED3" w:rsidRPr="00C64ECB" w:rsidRDefault="00776ED3" w:rsidP="003F2731">
            <w:pPr>
              <w:pStyle w:val="TAH"/>
            </w:pPr>
            <w:r w:rsidRPr="00C64ECB">
              <w:t>DFS Operational mode</w:t>
            </w:r>
          </w:p>
        </w:tc>
      </w:tr>
      <w:tr w:rsidR="00776ED3" w:rsidRPr="00C64ECB" w14:paraId="50B67341" w14:textId="77777777" w:rsidTr="003F2731">
        <w:trPr>
          <w:gridAfter w:val="1"/>
          <w:wAfter w:w="7" w:type="dxa"/>
          <w:cantSplit/>
          <w:jc w:val="center"/>
        </w:trPr>
        <w:tc>
          <w:tcPr>
            <w:tcW w:w="2757" w:type="dxa"/>
          </w:tcPr>
          <w:p w14:paraId="695E546D" w14:textId="77777777" w:rsidR="00776ED3" w:rsidRPr="00C64ECB" w:rsidRDefault="00776ED3" w:rsidP="003F2731">
            <w:pPr>
              <w:pStyle w:val="TAC"/>
            </w:pPr>
          </w:p>
        </w:tc>
        <w:tc>
          <w:tcPr>
            <w:tcW w:w="821" w:type="dxa"/>
          </w:tcPr>
          <w:p w14:paraId="62D9BFCC" w14:textId="77777777" w:rsidR="00776ED3" w:rsidRPr="00C64ECB" w:rsidRDefault="00776ED3" w:rsidP="003F2731">
            <w:pPr>
              <w:pStyle w:val="TAC"/>
              <w:rPr>
                <w:b/>
              </w:rPr>
            </w:pPr>
            <w:r w:rsidRPr="00C64ECB">
              <w:rPr>
                <w:b/>
              </w:rPr>
              <w:t>Master</w:t>
            </w:r>
          </w:p>
        </w:tc>
        <w:tc>
          <w:tcPr>
            <w:tcW w:w="2566" w:type="dxa"/>
            <w:tcBorders>
              <w:bottom w:val="single" w:sz="4" w:space="0" w:color="auto"/>
            </w:tcBorders>
          </w:tcPr>
          <w:p w14:paraId="569FEC05" w14:textId="77777777" w:rsidR="00776ED3" w:rsidRPr="00C64ECB" w:rsidRDefault="00776ED3" w:rsidP="003F2731">
            <w:pPr>
              <w:pStyle w:val="TAC"/>
              <w:rPr>
                <w:b/>
                <w:bCs/>
              </w:rPr>
            </w:pPr>
            <w:r w:rsidRPr="00C64ECB">
              <w:rPr>
                <w:b/>
              </w:rPr>
              <w:t xml:space="preserve">Slave </w:t>
            </w:r>
            <w:r w:rsidRPr="00C64ECB">
              <w:rPr>
                <w:b/>
                <w:bCs/>
              </w:rPr>
              <w:t xml:space="preserve">without radar detection </w:t>
            </w:r>
          </w:p>
          <w:p w14:paraId="502E5FC5" w14:textId="77777777" w:rsidR="00776ED3" w:rsidRPr="00C64ECB" w:rsidRDefault="00776ED3" w:rsidP="003F2731">
            <w:pPr>
              <w:pStyle w:val="TAC"/>
            </w:pPr>
            <w:r w:rsidRPr="00C64ECB">
              <w:rPr>
                <w:bCs/>
              </w:rPr>
              <w:t>(see table D.2, note 2)</w:t>
            </w:r>
          </w:p>
        </w:tc>
        <w:tc>
          <w:tcPr>
            <w:tcW w:w="2201" w:type="dxa"/>
            <w:tcBorders>
              <w:bottom w:val="single" w:sz="4" w:space="0" w:color="auto"/>
            </w:tcBorders>
          </w:tcPr>
          <w:p w14:paraId="1E1CEE3F" w14:textId="77777777" w:rsidR="00776ED3" w:rsidRPr="00C64ECB" w:rsidRDefault="00776ED3" w:rsidP="003F2731">
            <w:pPr>
              <w:pStyle w:val="TAC"/>
              <w:rPr>
                <w:b/>
              </w:rPr>
            </w:pPr>
            <w:r w:rsidRPr="00C64ECB">
              <w:rPr>
                <w:b/>
              </w:rPr>
              <w:t xml:space="preserve">Slave with radar detection </w:t>
            </w:r>
          </w:p>
          <w:p w14:paraId="56ECAD05" w14:textId="77777777" w:rsidR="00776ED3" w:rsidRPr="00C64ECB" w:rsidRDefault="00776ED3" w:rsidP="003F2731">
            <w:pPr>
              <w:pStyle w:val="TAC"/>
            </w:pPr>
            <w:r w:rsidRPr="00C64ECB">
              <w:rPr>
                <w:bCs/>
              </w:rPr>
              <w:t>(see table D.2, note 2)</w:t>
            </w:r>
          </w:p>
        </w:tc>
      </w:tr>
      <w:tr w:rsidR="00776ED3" w:rsidRPr="00C64ECB" w14:paraId="6F4C0A3B" w14:textId="77777777" w:rsidTr="003F2731">
        <w:trPr>
          <w:gridAfter w:val="1"/>
          <w:wAfter w:w="7" w:type="dxa"/>
          <w:cantSplit/>
          <w:jc w:val="center"/>
        </w:trPr>
        <w:tc>
          <w:tcPr>
            <w:tcW w:w="2757" w:type="dxa"/>
          </w:tcPr>
          <w:p w14:paraId="027067AC" w14:textId="77777777" w:rsidR="00776ED3" w:rsidRPr="00C64ECB" w:rsidRDefault="00776ED3" w:rsidP="003F2731">
            <w:pPr>
              <w:pStyle w:val="TAL"/>
            </w:pPr>
            <w:r w:rsidRPr="00C64ECB">
              <w:t>Channel Availability Check</w:t>
            </w:r>
          </w:p>
        </w:tc>
        <w:tc>
          <w:tcPr>
            <w:tcW w:w="821" w:type="dxa"/>
          </w:tcPr>
          <w:p w14:paraId="2D45E9E8"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6E2B3A81" w14:textId="77777777" w:rsidR="00776ED3" w:rsidRPr="00C64ECB" w:rsidRDefault="00776ED3" w:rsidP="003F2731">
            <w:pPr>
              <w:pStyle w:val="TAC"/>
            </w:pPr>
            <w:r w:rsidRPr="00C64ECB">
              <w:t>Not required</w:t>
            </w:r>
          </w:p>
        </w:tc>
        <w:tc>
          <w:tcPr>
            <w:tcW w:w="2201" w:type="dxa"/>
          </w:tcPr>
          <w:p w14:paraId="0B7053D0"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3CF0276E" w14:textId="77777777" w:rsidTr="003F2731">
        <w:trPr>
          <w:gridAfter w:val="1"/>
          <w:wAfter w:w="7" w:type="dxa"/>
          <w:cantSplit/>
          <w:jc w:val="center"/>
        </w:trPr>
        <w:tc>
          <w:tcPr>
            <w:tcW w:w="2757" w:type="dxa"/>
          </w:tcPr>
          <w:p w14:paraId="53317810" w14:textId="77777777" w:rsidR="00776ED3" w:rsidRPr="00C64ECB" w:rsidRDefault="00776ED3" w:rsidP="003F2731">
            <w:pPr>
              <w:pStyle w:val="TAL"/>
            </w:pPr>
            <w:r w:rsidRPr="00C64ECB">
              <w:t>Off-Channel CAC (see note 1)</w:t>
            </w:r>
          </w:p>
        </w:tc>
        <w:tc>
          <w:tcPr>
            <w:tcW w:w="821" w:type="dxa"/>
          </w:tcPr>
          <w:p w14:paraId="2BD7D6C1" w14:textId="77777777" w:rsidR="00776ED3" w:rsidRPr="00C64ECB" w:rsidRDefault="00776ED3" w:rsidP="003F2731">
            <w:pPr>
              <w:keepNext/>
              <w:jc w:val="center"/>
              <w:rPr>
                <w:rFonts w:ascii="Arial" w:hAnsi="Arial" w:cs="Arial"/>
                <w:sz w:val="18"/>
                <w:szCs w:val="27"/>
              </w:rPr>
            </w:pPr>
            <w:r w:rsidRPr="00C64ECB">
              <w:rPr>
                <w:rFonts w:ascii="Wingdings 2" w:hAnsi="Wingdings 2"/>
                <w:sz w:val="18"/>
                <w:szCs w:val="27"/>
              </w:rPr>
              <w:t></w:t>
            </w:r>
          </w:p>
        </w:tc>
        <w:tc>
          <w:tcPr>
            <w:tcW w:w="2566" w:type="dxa"/>
          </w:tcPr>
          <w:p w14:paraId="125674E5" w14:textId="77777777" w:rsidR="00776ED3" w:rsidRPr="00C64ECB" w:rsidRDefault="00776ED3" w:rsidP="003F2731">
            <w:pPr>
              <w:pStyle w:val="TAC"/>
            </w:pPr>
            <w:r w:rsidRPr="00C64ECB">
              <w:t>Not required</w:t>
            </w:r>
          </w:p>
        </w:tc>
        <w:tc>
          <w:tcPr>
            <w:tcW w:w="2201" w:type="dxa"/>
          </w:tcPr>
          <w:p w14:paraId="19CF334F"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2C7286E1" w14:textId="77777777" w:rsidTr="003F2731">
        <w:trPr>
          <w:gridAfter w:val="1"/>
          <w:wAfter w:w="7" w:type="dxa"/>
          <w:cantSplit/>
          <w:jc w:val="center"/>
        </w:trPr>
        <w:tc>
          <w:tcPr>
            <w:tcW w:w="2757" w:type="dxa"/>
          </w:tcPr>
          <w:p w14:paraId="6425769C" w14:textId="77777777" w:rsidR="00776ED3" w:rsidRPr="00C64ECB" w:rsidRDefault="00776ED3" w:rsidP="003F2731">
            <w:pPr>
              <w:pStyle w:val="TAL"/>
            </w:pPr>
            <w:r w:rsidRPr="00C64ECB">
              <w:t>In-Service Monitoring</w:t>
            </w:r>
          </w:p>
        </w:tc>
        <w:tc>
          <w:tcPr>
            <w:tcW w:w="821" w:type="dxa"/>
          </w:tcPr>
          <w:p w14:paraId="0C441BBC"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2BE8C5B4" w14:textId="77777777" w:rsidR="00776ED3" w:rsidRPr="00C64ECB" w:rsidRDefault="00776ED3" w:rsidP="003F2731">
            <w:pPr>
              <w:pStyle w:val="TAC"/>
            </w:pPr>
            <w:r w:rsidRPr="00C64ECB">
              <w:t>Not required</w:t>
            </w:r>
          </w:p>
        </w:tc>
        <w:tc>
          <w:tcPr>
            <w:tcW w:w="2201" w:type="dxa"/>
          </w:tcPr>
          <w:p w14:paraId="1BF54C08" w14:textId="77777777" w:rsidR="00776ED3" w:rsidRPr="00C64ECB" w:rsidRDefault="00776ED3" w:rsidP="003F2731">
            <w:pPr>
              <w:pStyle w:val="TAC"/>
            </w:pPr>
            <w:r w:rsidRPr="00C64ECB">
              <w:rPr>
                <w:rFonts w:ascii="Wingdings 2" w:hAnsi="Wingdings 2"/>
                <w:szCs w:val="27"/>
              </w:rPr>
              <w:t></w:t>
            </w:r>
          </w:p>
        </w:tc>
      </w:tr>
      <w:tr w:rsidR="00776ED3" w:rsidRPr="00C64ECB" w14:paraId="13B25032" w14:textId="77777777" w:rsidTr="003F2731">
        <w:trPr>
          <w:gridAfter w:val="1"/>
          <w:wAfter w:w="7" w:type="dxa"/>
          <w:cantSplit/>
          <w:jc w:val="center"/>
        </w:trPr>
        <w:tc>
          <w:tcPr>
            <w:tcW w:w="2757" w:type="dxa"/>
          </w:tcPr>
          <w:p w14:paraId="40AD3384" w14:textId="77777777" w:rsidR="00776ED3" w:rsidRPr="00C64ECB" w:rsidRDefault="00776ED3" w:rsidP="003F2731">
            <w:pPr>
              <w:pStyle w:val="TAL"/>
            </w:pPr>
            <w:r w:rsidRPr="00C64ECB">
              <w:t>Channel Shutdown</w:t>
            </w:r>
          </w:p>
        </w:tc>
        <w:tc>
          <w:tcPr>
            <w:tcW w:w="821" w:type="dxa"/>
          </w:tcPr>
          <w:p w14:paraId="4F9E1742"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7EEF23A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c>
          <w:tcPr>
            <w:tcW w:w="2201" w:type="dxa"/>
          </w:tcPr>
          <w:p w14:paraId="3738A8D9"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39FCEA62" w14:textId="77777777" w:rsidTr="003F2731">
        <w:trPr>
          <w:gridAfter w:val="1"/>
          <w:wAfter w:w="7" w:type="dxa"/>
          <w:cantSplit/>
          <w:jc w:val="center"/>
        </w:trPr>
        <w:tc>
          <w:tcPr>
            <w:tcW w:w="2757" w:type="dxa"/>
          </w:tcPr>
          <w:p w14:paraId="3ABB4CF4" w14:textId="77777777" w:rsidR="00776ED3" w:rsidRPr="00C64ECB" w:rsidRDefault="00776ED3" w:rsidP="003F2731">
            <w:pPr>
              <w:pStyle w:val="TAL"/>
            </w:pPr>
            <w:r w:rsidRPr="00C64ECB">
              <w:t>Non-Occupancy Period</w:t>
            </w:r>
          </w:p>
        </w:tc>
        <w:tc>
          <w:tcPr>
            <w:tcW w:w="821" w:type="dxa"/>
          </w:tcPr>
          <w:p w14:paraId="3E840EB9"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6B35A021" w14:textId="77777777" w:rsidR="00776ED3" w:rsidRPr="00C64ECB" w:rsidRDefault="00776ED3" w:rsidP="003F2731">
            <w:pPr>
              <w:pStyle w:val="TAC"/>
              <w:rPr>
                <w:rFonts w:ascii="Wingdings 2" w:hAnsi="Wingdings 2"/>
                <w:szCs w:val="27"/>
              </w:rPr>
            </w:pPr>
            <w:r w:rsidRPr="00C64ECB">
              <w:t>Not required</w:t>
            </w:r>
          </w:p>
        </w:tc>
        <w:tc>
          <w:tcPr>
            <w:tcW w:w="2201" w:type="dxa"/>
          </w:tcPr>
          <w:p w14:paraId="034CF26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7F22CEB1" w14:textId="77777777" w:rsidTr="003F2731">
        <w:trPr>
          <w:gridAfter w:val="1"/>
          <w:wAfter w:w="7" w:type="dxa"/>
          <w:cantSplit/>
          <w:jc w:val="center"/>
        </w:trPr>
        <w:tc>
          <w:tcPr>
            <w:tcW w:w="2757" w:type="dxa"/>
          </w:tcPr>
          <w:p w14:paraId="36B88094" w14:textId="77777777" w:rsidR="00776ED3" w:rsidRPr="00C64ECB" w:rsidRDefault="00776ED3" w:rsidP="003F2731">
            <w:pPr>
              <w:pStyle w:val="TAL"/>
            </w:pPr>
            <w:r w:rsidRPr="00C64ECB">
              <w:t>Uniform Spreading</w:t>
            </w:r>
          </w:p>
        </w:tc>
        <w:tc>
          <w:tcPr>
            <w:tcW w:w="821" w:type="dxa"/>
          </w:tcPr>
          <w:p w14:paraId="5F29897A"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578BF3BF" w14:textId="77777777" w:rsidR="00776ED3" w:rsidRPr="00C64ECB" w:rsidRDefault="00776ED3" w:rsidP="003F2731">
            <w:pPr>
              <w:pStyle w:val="TAC"/>
              <w:rPr>
                <w:rFonts w:ascii="Wingdings 2" w:hAnsi="Wingdings 2"/>
                <w:szCs w:val="27"/>
              </w:rPr>
            </w:pPr>
            <w:r w:rsidRPr="00C64ECB">
              <w:t>Not required</w:t>
            </w:r>
          </w:p>
        </w:tc>
        <w:tc>
          <w:tcPr>
            <w:tcW w:w="2201" w:type="dxa"/>
          </w:tcPr>
          <w:p w14:paraId="2F12CBD7" w14:textId="77777777" w:rsidR="00776ED3" w:rsidRPr="00C64ECB" w:rsidRDefault="00776ED3" w:rsidP="003F2731">
            <w:pPr>
              <w:pStyle w:val="TAC"/>
              <w:rPr>
                <w:rFonts w:ascii="Wingdings 2" w:hAnsi="Wingdings 2"/>
                <w:szCs w:val="27"/>
              </w:rPr>
            </w:pPr>
            <w:r w:rsidRPr="00C64ECB">
              <w:t>Not required</w:t>
            </w:r>
          </w:p>
        </w:tc>
      </w:tr>
      <w:tr w:rsidR="00776ED3" w:rsidRPr="00C64ECB" w14:paraId="319CFA52" w14:textId="77777777" w:rsidTr="003F2731">
        <w:trPr>
          <w:gridAfter w:val="1"/>
          <w:wAfter w:w="7" w:type="dxa"/>
          <w:cantSplit/>
          <w:jc w:val="center"/>
        </w:trPr>
        <w:tc>
          <w:tcPr>
            <w:tcW w:w="8345" w:type="dxa"/>
            <w:gridSpan w:val="4"/>
          </w:tcPr>
          <w:p w14:paraId="75606976" w14:textId="77777777" w:rsidR="00776ED3" w:rsidRPr="00C64ECB" w:rsidRDefault="00776ED3" w:rsidP="003F2731">
            <w:pPr>
              <w:pStyle w:val="TAN"/>
            </w:pPr>
            <w:r w:rsidRPr="00C64ECB">
              <w:t>NOTE 1:</w:t>
            </w:r>
            <w:r w:rsidRPr="00C64ECB">
              <w:tab/>
              <w:t>Where implemented by the manufacturer.</w:t>
            </w:r>
          </w:p>
          <w:p w14:paraId="0EBADC2A" w14:textId="77777777" w:rsidR="00776ED3" w:rsidRPr="00C64ECB" w:rsidRDefault="00776ED3" w:rsidP="003F2731">
            <w:pPr>
              <w:pStyle w:val="TAN"/>
            </w:pPr>
            <w:r w:rsidRPr="00C64ECB">
              <w:t>NOTE 2:</w:t>
            </w:r>
            <w:r w:rsidRPr="00C64ECB">
              <w:tab/>
              <w:t xml:space="preserve">A slave with radar detection is not required to perform a CAC or </w:t>
            </w:r>
            <w:r w:rsidRPr="00C64ECB">
              <w:rPr>
                <w:i/>
              </w:rPr>
              <w:t>Off-Channel CAC</w:t>
            </w:r>
            <w:r w:rsidRPr="00C64ECB">
              <w:t xml:space="preserve"> at initial use of the channel but only after the slave has detected a radar signal on the </w:t>
            </w:r>
            <w:r w:rsidRPr="00C64ECB">
              <w:rPr>
                <w:i/>
              </w:rPr>
              <w:t>Operating Channel</w:t>
            </w:r>
            <w:r w:rsidRPr="00C64ECB">
              <w:t xml:space="preserve"> by </w:t>
            </w:r>
            <w:r w:rsidRPr="00C64ECB">
              <w:rPr>
                <w:i/>
              </w:rPr>
              <w:t>In-Service Monitoring.</w:t>
            </w:r>
          </w:p>
        </w:tc>
      </w:tr>
    </w:tbl>
    <w:p w14:paraId="6E3BE511" w14:textId="77777777" w:rsidR="00776ED3" w:rsidRPr="00C64ECB" w:rsidRDefault="00776ED3" w:rsidP="00776ED3"/>
    <w:p w14:paraId="0ACFAFBF" w14:textId="77777777" w:rsidR="00776ED3" w:rsidRPr="00C64ECB" w:rsidRDefault="00776ED3" w:rsidP="00776ED3">
      <w:r w:rsidRPr="00C64ECB">
        <w:t xml:space="preserve">The radar detection requirements specified in clauses 4.7.2.2 to 4.7.2.4 assume that the centre frequencies of the radar signals fall within the central 80 % of the </w:t>
      </w:r>
      <w:r w:rsidRPr="00C64ECB">
        <w:rPr>
          <w:i/>
        </w:rPr>
        <w:t>Occupied Channel Bandwidth</w:t>
      </w:r>
      <w:r w:rsidRPr="00C64ECB">
        <w:t xml:space="preserve"> of the RLAN channel (see clause 4.3).</w:t>
      </w:r>
    </w:p>
    <w:p w14:paraId="5C95DB85" w14:textId="77777777" w:rsidR="00776ED3" w:rsidRPr="00C64ECB" w:rsidRDefault="00776ED3" w:rsidP="00776ED3">
      <w:r w:rsidRPr="00C64ECB">
        <w:t xml:space="preserve">Notice also the assumption that the radar signal falls within 80% of the occupied bandwidth, which is linked to the requirements on occupied emission bandwidth in EN 801 893 (clause 4.7). </w:t>
      </w:r>
    </w:p>
    <w:p w14:paraId="7C1372CD" w14:textId="77777777" w:rsidR="00776ED3" w:rsidRPr="00C64ECB" w:rsidRDefault="00776ED3" w:rsidP="00776ED3">
      <w:pPr>
        <w:pStyle w:val="Heading4"/>
      </w:pPr>
      <w:bookmarkStart w:id="48" w:name="_Toc531343002"/>
      <w:r w:rsidRPr="00C64ECB">
        <w:t>4.1.4.2</w:t>
      </w:r>
      <w:r w:rsidRPr="00C64ECB">
        <w:tab/>
        <w:t>DFS in the Part 15 rules</w:t>
      </w:r>
      <w:bookmarkEnd w:id="48"/>
    </w:p>
    <w:p w14:paraId="11281B7C" w14:textId="77777777" w:rsidR="00776ED3" w:rsidRPr="00C64ECB" w:rsidRDefault="00776ED3" w:rsidP="00776ED3">
      <w:pPr>
        <w:spacing w:after="200" w:line="276" w:lineRule="auto"/>
        <w:rPr>
          <w:lang w:val="en-US"/>
        </w:rPr>
      </w:pPr>
      <w:r w:rsidRPr="00C64ECB">
        <w:rPr>
          <w:lang w:val="en-US"/>
        </w:rPr>
        <w:t>The rules with regard to implementation of DFS functionality are similar in the Part 15 rules [3]; the required functionality is limited for the slave,</w:t>
      </w:r>
    </w:p>
    <w:p w14:paraId="4AB32502" w14:textId="77777777" w:rsidR="00776ED3" w:rsidRPr="00C64ECB" w:rsidRDefault="00776ED3" w:rsidP="00776ED3">
      <w:pPr>
        <w:spacing w:after="200" w:line="276" w:lineRule="auto"/>
        <w:ind w:left="720"/>
        <w:rPr>
          <w:lang w:val="en-US"/>
        </w:rPr>
      </w:pPr>
      <w:r w:rsidRPr="00C64ECB">
        <w:rPr>
          <w:lang w:val="en-US"/>
        </w:rPr>
        <w:t>(2)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a maximum e.i.r.p. […]</w:t>
      </w:r>
    </w:p>
    <w:p w14:paraId="559FAA12" w14:textId="77777777" w:rsidR="00776ED3" w:rsidRPr="00C64ECB" w:rsidRDefault="00776ED3" w:rsidP="00776ED3">
      <w:pPr>
        <w:spacing w:after="200" w:line="276" w:lineRule="auto"/>
        <w:ind w:left="720"/>
        <w:rPr>
          <w:lang w:val="en-US"/>
        </w:rPr>
      </w:pPr>
      <w:r w:rsidRPr="00C64ECB">
        <w:rPr>
          <w:lang w:val="en-US"/>
        </w:rPr>
        <w:t>(i) Operational Modes. The DFS requirement applies to the following operational modes:</w:t>
      </w:r>
    </w:p>
    <w:p w14:paraId="694C6767" w14:textId="77777777" w:rsidR="00776ED3" w:rsidRPr="00C64ECB" w:rsidRDefault="00776ED3" w:rsidP="00776ED3">
      <w:pPr>
        <w:spacing w:after="200" w:line="276" w:lineRule="auto"/>
        <w:ind w:left="720"/>
        <w:rPr>
          <w:lang w:val="en-US"/>
        </w:rPr>
      </w:pPr>
      <w:r w:rsidRPr="00C64ECB">
        <w:rPr>
          <w:lang w:val="en-US"/>
        </w:rPr>
        <w:t>(A) The requirement for channel availability check time applies in the master operational mode.</w:t>
      </w:r>
    </w:p>
    <w:p w14:paraId="3327C5B7" w14:textId="77777777" w:rsidR="00776ED3" w:rsidRPr="00C64ECB" w:rsidRDefault="00776ED3" w:rsidP="00776ED3">
      <w:pPr>
        <w:spacing w:after="200" w:line="276" w:lineRule="auto"/>
        <w:ind w:left="720"/>
        <w:rPr>
          <w:lang w:val="en-US"/>
        </w:rPr>
      </w:pPr>
      <w:r w:rsidRPr="00C64ECB">
        <w:rPr>
          <w:lang w:val="en-US"/>
        </w:rPr>
        <w:t>(B) The requirement for channel move time applies in both the master and slave operational modes.</w:t>
      </w:r>
    </w:p>
    <w:p w14:paraId="17D8DB85" w14:textId="77777777" w:rsidR="00776ED3" w:rsidRPr="00C64ECB" w:rsidRDefault="00776ED3" w:rsidP="00776ED3">
      <w:pPr>
        <w:spacing w:after="200" w:line="276" w:lineRule="auto"/>
        <w:ind w:left="720"/>
        <w:rPr>
          <w:lang w:val="en-US"/>
        </w:rPr>
      </w:pPr>
      <w:r w:rsidRPr="00C64ECB">
        <w:rPr>
          <w:lang w:val="en-US"/>
        </w:rPr>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Pr="00C64ECB" w:rsidRDefault="00776ED3" w:rsidP="00776ED3">
      <w:pPr>
        <w:spacing w:after="200" w:line="276" w:lineRule="auto"/>
        <w:ind w:left="720"/>
        <w:rPr>
          <w:lang w:val="en-US"/>
        </w:rPr>
      </w:pPr>
      <w:r w:rsidRPr="00C64ECB">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Pr="00C64ECB" w:rsidRDefault="00776ED3" w:rsidP="007C0B5A">
      <w:r w:rsidRPr="00C64ECB">
        <w:rPr>
          <w:lang w:val="en-US"/>
        </w:rPr>
        <w:t xml:space="preserve">Similar to the ETSI BRAN harmonized standard, there is also a requirement that </w:t>
      </w:r>
      <w:r w:rsidR="00010CD8" w:rsidRPr="00C64ECB">
        <w:rPr>
          <w:lang w:val="en-US"/>
        </w:rPr>
        <w:t>"</w:t>
      </w:r>
      <w:r w:rsidRPr="00C64ECB">
        <w:rPr>
          <w:lang w:val="en-US"/>
        </w:rPr>
        <w:t>the device must sense for radar signals at 100 percent of its emission bandwidth</w:t>
      </w:r>
      <w:r w:rsidR="00010CD8" w:rsidRPr="00C64ECB">
        <w:rPr>
          <w:lang w:val="en-US"/>
        </w:rPr>
        <w:t>"</w:t>
      </w:r>
      <w:r w:rsidRPr="00C64ECB">
        <w:rPr>
          <w:lang w:val="en-US"/>
        </w:rPr>
        <w:t>.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Pr="00C64ECB" w:rsidRDefault="007C0B5A" w:rsidP="007C0B5A">
      <w:pPr>
        <w:pStyle w:val="Heading2"/>
      </w:pPr>
      <w:bookmarkStart w:id="49" w:name="_Toc531343003"/>
      <w:r w:rsidRPr="00C64ECB">
        <w:t>4.2</w:t>
      </w:r>
      <w:r w:rsidRPr="00C64ECB">
        <w:tab/>
        <w:t xml:space="preserve">Regulatory requirements for </w:t>
      </w:r>
      <w:r w:rsidR="00AF4A15" w:rsidRPr="00C64ECB">
        <w:t>6</w:t>
      </w:r>
      <w:r w:rsidRPr="00C64ECB">
        <w:t>GHz band</w:t>
      </w:r>
      <w:bookmarkEnd w:id="49"/>
    </w:p>
    <w:p w14:paraId="1F9C9093" w14:textId="77D72786" w:rsidR="007C0B5A" w:rsidRPr="00C64ECB" w:rsidRDefault="00AF4A15" w:rsidP="007C0B5A">
      <w:r w:rsidRPr="00C64ECB">
        <w:t xml:space="preserve">Currently, CEPT and FCC have started initiatives to investigate potentialities for deployment of IMT services in the 5.925-7.125 GHz frequency range </w:t>
      </w:r>
      <w:r w:rsidRPr="00C64ECB">
        <w:rPr>
          <w:rFonts w:eastAsia="Times New Roman"/>
        </w:rPr>
        <w:t>(e.g. US 5925 – 7125 MHz, or European 5925 – 6425 MHz, or parts thereof)</w:t>
      </w:r>
      <w:r w:rsidRPr="00C64ECB">
        <w:t>, with considerations for all or part of this range being made available for unlicensed operation [32].</w:t>
      </w:r>
    </w:p>
    <w:p w14:paraId="5463081B" w14:textId="77777777" w:rsidR="008E72EE" w:rsidRPr="00C64ECB" w:rsidRDefault="00842F77" w:rsidP="006413C7">
      <w:pPr>
        <w:pStyle w:val="Heading1"/>
      </w:pPr>
      <w:bookmarkStart w:id="50" w:name="_Toc531343004"/>
      <w:r w:rsidRPr="00C64ECB">
        <w:t>5</w:t>
      </w:r>
      <w:r w:rsidR="00CA10EF" w:rsidRPr="00C64ECB">
        <w:tab/>
      </w:r>
      <w:r w:rsidR="001E3E67" w:rsidRPr="00C64ECB">
        <w:t>Spectrum considerations</w:t>
      </w:r>
      <w:bookmarkEnd w:id="50"/>
      <w:r w:rsidR="001E3E67" w:rsidRPr="00C64ECB">
        <w:t xml:space="preserve"> </w:t>
      </w:r>
    </w:p>
    <w:p w14:paraId="763AD031" w14:textId="4D8B3503" w:rsidR="00825542" w:rsidRPr="00C64ECB" w:rsidRDefault="00E44A41" w:rsidP="00825542">
      <w:r w:rsidRPr="00C64ECB">
        <w:t xml:space="preserve">For the NR-U study item, different unlicensed bands or shared bands have been discussed, such as 2.4 GHz band, 3.5 GHz band, 5 GHz band, </w:t>
      </w:r>
      <w:r w:rsidR="00E23E0E" w:rsidRPr="00C64ECB">
        <w:t xml:space="preserve">and </w:t>
      </w:r>
      <w:r w:rsidRPr="00C64ECB">
        <w:t>6 GHz band. Some bands are available globally and some bands are only available in some specific regions</w:t>
      </w:r>
      <w:r w:rsidR="00AF4A15" w:rsidRPr="00C64ECB">
        <w:t>, and some bands may be made available after the completion of this study [32]</w:t>
      </w:r>
      <w:r w:rsidRPr="00C64ECB">
        <w:t xml:space="preserve">. </w:t>
      </w:r>
    </w:p>
    <w:p w14:paraId="4951E694" w14:textId="518387F9" w:rsidR="00E44A41" w:rsidRPr="00C64ECB" w:rsidRDefault="00E44A41" w:rsidP="00825542">
      <w:r w:rsidRPr="00C64ECB">
        <w:t>Follow the NR design</w:t>
      </w:r>
      <w:r w:rsidR="009C490C" w:rsidRPr="00C64ECB">
        <w:t xml:space="preserve"> principles</w:t>
      </w:r>
      <w:r w:rsidRPr="00C64ECB">
        <w:t xml:space="preserve">, from RAN1 design perspective, this </w:t>
      </w:r>
      <w:r w:rsidR="009C490C" w:rsidRPr="00C64ECB">
        <w:t xml:space="preserve">NR-U </w:t>
      </w:r>
      <w:r w:rsidRPr="00C64ECB">
        <w:t>study</w:t>
      </w:r>
      <w:r w:rsidR="00795B31" w:rsidRPr="00C64ECB">
        <w:t xml:space="preserve"> is not limited to a particular </w:t>
      </w:r>
      <w:r w:rsidRPr="00C64ECB">
        <w:t xml:space="preserve">unlicensed band. </w:t>
      </w:r>
      <w:r w:rsidR="009C490C" w:rsidRPr="00C64ECB">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Pr="00C64ECB" w:rsidRDefault="00E91463" w:rsidP="006413C7">
      <w:pPr>
        <w:pStyle w:val="Heading1"/>
      </w:pPr>
      <w:bookmarkStart w:id="51" w:name="_Toc531343005"/>
      <w:r w:rsidRPr="00C64ECB">
        <w:t>6</w:t>
      </w:r>
      <w:r w:rsidRPr="00C64ECB">
        <w:tab/>
        <w:t>Deployment scenarios</w:t>
      </w:r>
      <w:bookmarkEnd w:id="51"/>
      <w:r w:rsidRPr="00C64ECB">
        <w:t xml:space="preserve"> </w:t>
      </w:r>
    </w:p>
    <w:p w14:paraId="4DF196BC" w14:textId="77777777" w:rsidR="00E44A41" w:rsidRPr="00C64ECB" w:rsidRDefault="00E44A41" w:rsidP="009C490C">
      <w:r w:rsidRPr="00C64ECB">
        <w:t>This section describes possible deployment scenarios for NR-U</w:t>
      </w:r>
      <w:r w:rsidR="009C490C" w:rsidRPr="00C64ECB">
        <w:t xml:space="preserve">. </w:t>
      </w:r>
    </w:p>
    <w:p w14:paraId="483097C4" w14:textId="77777777" w:rsidR="005D1856" w:rsidRPr="00C64ECB" w:rsidRDefault="005D1856" w:rsidP="009C490C">
      <w:r w:rsidRPr="00C64ECB">
        <w:t>Five deployment scenarios have been identified:</w:t>
      </w:r>
    </w:p>
    <w:p w14:paraId="0B3B2282" w14:textId="201FB097" w:rsidR="005D1856" w:rsidRPr="00C64ECB" w:rsidRDefault="00FC66AC" w:rsidP="00FC66AC">
      <w:pPr>
        <w:pStyle w:val="B1"/>
      </w:pPr>
      <w:r w:rsidRPr="00C64ECB">
        <w:t>-</w:t>
      </w:r>
      <w:r w:rsidRPr="00C64ECB">
        <w:tab/>
      </w:r>
      <w:r w:rsidR="005D1856" w:rsidRPr="00C64ECB">
        <w:t>Scenario A: Carrier aggregation between licensed band NR (PCell) and NR-U (SCell)</w:t>
      </w:r>
    </w:p>
    <w:p w14:paraId="76A782B4" w14:textId="25D8E44A" w:rsidR="005D1856" w:rsidRPr="00C64ECB" w:rsidRDefault="00FC66AC" w:rsidP="00FC66AC">
      <w:pPr>
        <w:pStyle w:val="B1"/>
        <w:ind w:left="852"/>
      </w:pPr>
      <w:r w:rsidRPr="00C64ECB">
        <w:t>-</w:t>
      </w:r>
      <w:r w:rsidRPr="00C64ECB">
        <w:tab/>
      </w:r>
      <w:r w:rsidR="005D1856" w:rsidRPr="00C64ECB">
        <w:t>NR-U SCell may have both DL and UL, or DL-only.</w:t>
      </w:r>
    </w:p>
    <w:p w14:paraId="134E3D69" w14:textId="733F48B4" w:rsidR="005D1856" w:rsidRPr="00C64ECB" w:rsidRDefault="00FC66AC" w:rsidP="00FC66AC">
      <w:pPr>
        <w:pStyle w:val="B1"/>
      </w:pPr>
      <w:r w:rsidRPr="00C64ECB">
        <w:t>-</w:t>
      </w:r>
      <w:r w:rsidRPr="00C64ECB">
        <w:tab/>
      </w:r>
      <w:r w:rsidR="005D1856" w:rsidRPr="00C64ECB">
        <w:t xml:space="preserve">Scenario B: Dual connectivity </w:t>
      </w:r>
      <w:bookmarkStart w:id="52" w:name="_Hlk500847868"/>
      <w:r w:rsidR="005D1856" w:rsidRPr="00C64ECB">
        <w:t>between licensed band LTE (PCell) and NR-U (PSCell)</w:t>
      </w:r>
      <w:bookmarkEnd w:id="52"/>
    </w:p>
    <w:p w14:paraId="3B96AF19" w14:textId="5556CBE1" w:rsidR="005D1856" w:rsidRPr="00C64ECB" w:rsidRDefault="00FC66AC" w:rsidP="00FC66AC">
      <w:pPr>
        <w:pStyle w:val="B1"/>
      </w:pPr>
      <w:r w:rsidRPr="00C64ECB">
        <w:t>-</w:t>
      </w:r>
      <w:r w:rsidRPr="00C64ECB">
        <w:tab/>
      </w:r>
      <w:r w:rsidR="005D1856" w:rsidRPr="00C64ECB">
        <w:t>Scenario C: Stand-alone NR-U</w:t>
      </w:r>
    </w:p>
    <w:p w14:paraId="1EC836A3" w14:textId="6D647D46" w:rsidR="005D1856" w:rsidRPr="00C64ECB" w:rsidRDefault="00FC66AC" w:rsidP="00FC66AC">
      <w:pPr>
        <w:pStyle w:val="B1"/>
      </w:pPr>
      <w:r w:rsidRPr="00C64ECB">
        <w:t>-</w:t>
      </w:r>
      <w:r w:rsidRPr="00C64ECB">
        <w:tab/>
      </w:r>
      <w:r w:rsidR="005D1856" w:rsidRPr="00C64ECB">
        <w:t>Scenario D: An NR cell with DL in unlicensed band and UL in licensed band</w:t>
      </w:r>
    </w:p>
    <w:p w14:paraId="01E4DBEB" w14:textId="4373C8BE" w:rsidR="005D1856" w:rsidRPr="00C64ECB" w:rsidRDefault="00FC66AC" w:rsidP="00FC66AC">
      <w:pPr>
        <w:pStyle w:val="B1"/>
      </w:pPr>
      <w:bookmarkStart w:id="53" w:name="_Hlk500847837"/>
      <w:r w:rsidRPr="00C64ECB">
        <w:t>-</w:t>
      </w:r>
      <w:r w:rsidRPr="00C64ECB">
        <w:tab/>
      </w:r>
      <w:r w:rsidR="005D1856" w:rsidRPr="00C64ECB">
        <w:t>Scenario E: Dual connectivity between licensed band NR (PCell) and NR-U (PSCell</w:t>
      </w:r>
      <w:bookmarkEnd w:id="53"/>
      <w:r w:rsidR="005D1856" w:rsidRPr="00C64ECB">
        <w:t>)</w:t>
      </w:r>
    </w:p>
    <w:p w14:paraId="6D8B4434" w14:textId="77777777" w:rsidR="00CB2721" w:rsidRPr="00C64ECB" w:rsidRDefault="00CB2721" w:rsidP="00CB2721"/>
    <w:p w14:paraId="12C48324" w14:textId="77777777" w:rsidR="00402BCB" w:rsidRPr="00C64ECB" w:rsidRDefault="00E91463" w:rsidP="002A099C">
      <w:pPr>
        <w:pStyle w:val="Heading1"/>
      </w:pPr>
      <w:bookmarkStart w:id="54" w:name="_Toc531343006"/>
      <w:r w:rsidRPr="00C64ECB">
        <w:t>7</w:t>
      </w:r>
      <w:r w:rsidR="00DF12B3" w:rsidRPr="00C64ECB">
        <w:tab/>
      </w:r>
      <w:r w:rsidR="008552BD" w:rsidRPr="00C64ECB">
        <w:t xml:space="preserve">Design targets, </w:t>
      </w:r>
      <w:r w:rsidR="005A3DA5" w:rsidRPr="00C64ECB">
        <w:t>functionalities</w:t>
      </w:r>
      <w:r w:rsidRPr="00C64ECB">
        <w:t xml:space="preserve"> and solutions</w:t>
      </w:r>
      <w:bookmarkEnd w:id="54"/>
    </w:p>
    <w:p w14:paraId="17E7C67C" w14:textId="77777777" w:rsidR="00CB2721" w:rsidRPr="00C64ECB" w:rsidRDefault="005D1856" w:rsidP="00CB2721">
      <w:r w:rsidRPr="00C64ECB">
        <w:t>In the discussions in the NR-U study item, references to sub-7 GHz are intended to include unlicensed bands in the 6 GHz region that are being discussed in regulatory discussions which may have some region exceeding 7 GHz (e.g., 7.125 GHz).</w:t>
      </w:r>
    </w:p>
    <w:p w14:paraId="31B644AF" w14:textId="77777777" w:rsidR="0059465D" w:rsidRPr="00C64ECB" w:rsidRDefault="00E91463" w:rsidP="002A099C">
      <w:pPr>
        <w:pStyle w:val="Heading2"/>
      </w:pPr>
      <w:bookmarkStart w:id="55" w:name="_Toc531343007"/>
      <w:r w:rsidRPr="00C64ECB">
        <w:t>7.1</w:t>
      </w:r>
      <w:r w:rsidRPr="00C64ECB">
        <w:tab/>
      </w:r>
      <w:r w:rsidR="008552BD" w:rsidRPr="00C64ECB">
        <w:t>Design targets and f</w:t>
      </w:r>
      <w:r w:rsidRPr="00C64ECB">
        <w:t>unctionalities</w:t>
      </w:r>
      <w:bookmarkEnd w:id="55"/>
    </w:p>
    <w:p w14:paraId="3875CBE9" w14:textId="77777777" w:rsidR="005D1856" w:rsidRPr="00C64ECB" w:rsidRDefault="005D1856" w:rsidP="005D1856">
      <w:r w:rsidRPr="00C64ECB">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C64ECB" w:rsidRDefault="005D1856" w:rsidP="005D1856">
      <w:r w:rsidRPr="00C64ECB">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Pr="00C64ECB" w:rsidRDefault="00E91463" w:rsidP="002A099C">
      <w:pPr>
        <w:pStyle w:val="Heading2"/>
      </w:pPr>
      <w:bookmarkStart w:id="56" w:name="_Toc531343008"/>
      <w:r w:rsidRPr="00C64ECB">
        <w:t>7</w:t>
      </w:r>
      <w:r w:rsidR="00946485" w:rsidRPr="00C64ECB">
        <w:rPr>
          <w:rFonts w:hint="eastAsia"/>
        </w:rPr>
        <w:t>.</w:t>
      </w:r>
      <w:r w:rsidRPr="00C64ECB">
        <w:t>2</w:t>
      </w:r>
      <w:r w:rsidR="00946485" w:rsidRPr="00C64ECB">
        <w:rPr>
          <w:rFonts w:hint="eastAsia"/>
        </w:rPr>
        <w:tab/>
      </w:r>
      <w:r w:rsidRPr="00C64ECB">
        <w:t>Solutions</w:t>
      </w:r>
      <w:r w:rsidR="00842F77" w:rsidRPr="00C64ECB">
        <w:t xml:space="preserve"> for operation in unlicensed spectrum</w:t>
      </w:r>
      <w:bookmarkEnd w:id="56"/>
    </w:p>
    <w:p w14:paraId="0E85BCD7" w14:textId="18CCBECC" w:rsidR="00C55266" w:rsidRPr="00C64ECB" w:rsidRDefault="0055788C" w:rsidP="00792D0D">
      <w:pPr>
        <w:pStyle w:val="Heading3"/>
        <w:tabs>
          <w:tab w:val="left" w:pos="-1530"/>
        </w:tabs>
        <w:ind w:left="1170" w:hanging="1170"/>
      </w:pPr>
      <w:bookmarkStart w:id="57" w:name="_Toc531343009"/>
      <w:r w:rsidRPr="00C64ECB">
        <w:t>7.2.1</w:t>
      </w:r>
      <w:r w:rsidR="006C1BE9" w:rsidRPr="00C64ECB">
        <w:tab/>
      </w:r>
      <w:r w:rsidR="00C55266" w:rsidRPr="00C64ECB">
        <w:t xml:space="preserve">Physical </w:t>
      </w:r>
      <w:r w:rsidR="00DB5C92" w:rsidRPr="00C64ECB">
        <w:t>layer aspects</w:t>
      </w:r>
      <w:bookmarkEnd w:id="57"/>
    </w:p>
    <w:p w14:paraId="01C06703" w14:textId="75965A6A" w:rsidR="00963416" w:rsidRPr="00C64ECB" w:rsidRDefault="00963416" w:rsidP="00963416">
      <w:pPr>
        <w:rPr>
          <w:lang w:val="en-US"/>
        </w:rPr>
      </w:pPr>
      <w:r w:rsidRPr="00C64ECB">
        <w:rPr>
          <w:lang w:eastAsia="x-none"/>
        </w:rPr>
        <w:t>According to the study item description [30], p</w:t>
      </w:r>
      <w:r w:rsidRPr="00C64ECB">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Pr="00C64ECB" w:rsidRDefault="00963416" w:rsidP="00963416">
      <w:r w:rsidRPr="00C64ECB">
        <w:t xml:space="preserve">NR-U supports both Type-A and Type-B mapping already supported in NR. </w:t>
      </w:r>
    </w:p>
    <w:p w14:paraId="1FB5D607" w14:textId="43CC6AD3" w:rsidR="001B7B03" w:rsidRPr="00C64ECB" w:rsidRDefault="001B7B03" w:rsidP="001B7B03">
      <w:r w:rsidRPr="00C64ECB">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Pr="00C64ECB" w:rsidRDefault="00CB2721" w:rsidP="00FC66AC">
      <w:pPr>
        <w:pStyle w:val="Heading4"/>
      </w:pPr>
      <w:bookmarkStart w:id="58" w:name="_Toc531343010"/>
      <w:r w:rsidRPr="00C64ECB">
        <w:t>7.2.1.1</w:t>
      </w:r>
      <w:r w:rsidRPr="00C64ECB">
        <w:tab/>
        <w:t>Frame structure</w:t>
      </w:r>
      <w:bookmarkEnd w:id="58"/>
    </w:p>
    <w:p w14:paraId="5D35C805" w14:textId="7C56F38F" w:rsidR="00963416" w:rsidRPr="00C64ECB" w:rsidRDefault="00963416" w:rsidP="009F1639">
      <w:pPr>
        <w:widowControl w:val="0"/>
        <w:jc w:val="both"/>
      </w:pPr>
      <w:r w:rsidRPr="00C64ECB">
        <w:t>Single and multiple DL to UL and UL to DL switching</w:t>
      </w:r>
      <w:r w:rsidR="00800C75" w:rsidRPr="00C64ECB">
        <w:t xml:space="preserve"> point</w:t>
      </w:r>
      <w:r w:rsidRPr="00C64ECB">
        <w:t>s within a shared gNB COT is identified to be beneficial and can be supported.</w:t>
      </w:r>
      <w:r w:rsidR="00800C75" w:rsidRPr="00C64ECB">
        <w:t xml:space="preserve"> </w:t>
      </w:r>
      <w:r w:rsidRPr="00C64ECB">
        <w:rPr>
          <w:lang w:eastAsia="x-none"/>
        </w:rPr>
        <w:t>LBT requirements to support single or multiple switching points</w:t>
      </w:r>
      <w:r w:rsidR="00800C75" w:rsidRPr="00C64ECB">
        <w:rPr>
          <w:lang w:eastAsia="x-none"/>
        </w:rPr>
        <w:t xml:space="preserve"> </w:t>
      </w:r>
      <w:r w:rsidR="00FF3255" w:rsidRPr="00C64ECB">
        <w:rPr>
          <w:lang w:eastAsia="x-none"/>
        </w:rPr>
        <w:t>has been</w:t>
      </w:r>
      <w:r w:rsidR="00800C75" w:rsidRPr="00C64ECB">
        <w:rPr>
          <w:lang w:eastAsia="x-none"/>
        </w:rPr>
        <w:t xml:space="preserve"> identified</w:t>
      </w:r>
      <w:r w:rsidR="00FF3255" w:rsidRPr="00C64ECB">
        <w:rPr>
          <w:lang w:eastAsia="x-none"/>
        </w:rPr>
        <w:t xml:space="preserve"> (Section 7.2.1.3.1).</w:t>
      </w:r>
    </w:p>
    <w:p w14:paraId="19078A2D" w14:textId="77777777" w:rsidR="00EC7E4A" w:rsidRPr="00C64ECB" w:rsidRDefault="00EC7E4A" w:rsidP="00EC7E4A">
      <w:pPr>
        <w:widowControl w:val="0"/>
        <w:jc w:val="both"/>
      </w:pPr>
      <w:r w:rsidRPr="00C64ECB">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Pr="00C64ECB" w:rsidRDefault="004848D5" w:rsidP="004848D5">
      <w:pPr>
        <w:pStyle w:val="B1"/>
      </w:pPr>
      <w:r w:rsidRPr="00C64ECB">
        <w:t>-</w:t>
      </w:r>
      <w:r w:rsidRPr="00C64ECB">
        <w:tab/>
      </w:r>
      <w:r w:rsidR="00EC7E4A" w:rsidRPr="00C64ECB">
        <w:t>Lower implementation complexity (e.g., a single FFT, no switching gaps)</w:t>
      </w:r>
    </w:p>
    <w:p w14:paraId="05704D8E" w14:textId="067D0064" w:rsidR="00EC7E4A" w:rsidRPr="00C64ECB" w:rsidRDefault="004848D5" w:rsidP="004848D5">
      <w:pPr>
        <w:pStyle w:val="B1"/>
      </w:pPr>
      <w:r w:rsidRPr="00C64ECB">
        <w:t>-</w:t>
      </w:r>
      <w:r w:rsidRPr="00C64ECB">
        <w:tab/>
      </w:r>
      <w:r w:rsidR="00EC7E4A" w:rsidRPr="00C64ECB">
        <w:t>Lower specification impact</w:t>
      </w:r>
    </w:p>
    <w:p w14:paraId="245B2838" w14:textId="7014721E" w:rsidR="00EC7E4A" w:rsidRPr="00C64ECB" w:rsidRDefault="004848D5" w:rsidP="004848D5">
      <w:pPr>
        <w:pStyle w:val="B1"/>
      </w:pPr>
      <w:r w:rsidRPr="00C64ECB">
        <w:t>-</w:t>
      </w:r>
      <w:r w:rsidRPr="00C64ECB">
        <w:tab/>
      </w:r>
      <w:r w:rsidR="00EC7E4A" w:rsidRPr="00C64ECB">
        <w:t>No need for gaps for measurements on frequencies with a configured serving cell in unlicensed bands</w:t>
      </w:r>
    </w:p>
    <w:p w14:paraId="58229F25" w14:textId="77777777" w:rsidR="00EC7E4A" w:rsidRPr="00C64ECB" w:rsidRDefault="00EC7E4A" w:rsidP="00EC7E4A">
      <w:pPr>
        <w:widowControl w:val="0"/>
        <w:jc w:val="both"/>
      </w:pPr>
      <w:r w:rsidRPr="00C64ECB">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Pr="00C64ECB" w:rsidRDefault="004848D5" w:rsidP="004848D5">
      <w:pPr>
        <w:pStyle w:val="B1"/>
      </w:pPr>
      <w:r w:rsidRPr="00C64ECB">
        <w:t>-</w:t>
      </w:r>
      <w:r w:rsidRPr="00C64ECB">
        <w:tab/>
      </w:r>
      <w:r w:rsidR="00EC7E4A" w:rsidRPr="00C64ECB">
        <w:t>Lower implementation complexity (e.g., a single FFT, no switching gaps)</w:t>
      </w:r>
    </w:p>
    <w:p w14:paraId="103659BE" w14:textId="5F7E0CE7" w:rsidR="00EC7E4A" w:rsidRPr="00C64ECB" w:rsidRDefault="004848D5" w:rsidP="004848D5">
      <w:pPr>
        <w:pStyle w:val="B1"/>
      </w:pPr>
      <w:r w:rsidRPr="00C64ECB">
        <w:t>-</w:t>
      </w:r>
      <w:r w:rsidRPr="00C64ECB">
        <w:tab/>
      </w:r>
      <w:r w:rsidR="00EC7E4A" w:rsidRPr="00C64ECB">
        <w:t>Lower specification impact</w:t>
      </w:r>
    </w:p>
    <w:p w14:paraId="101D98E1" w14:textId="06BFAA4E" w:rsidR="00EC7E4A" w:rsidRPr="00C64ECB" w:rsidRDefault="004848D5" w:rsidP="004848D5">
      <w:pPr>
        <w:pStyle w:val="B1"/>
      </w:pPr>
      <w:r w:rsidRPr="00C64ECB">
        <w:t>-</w:t>
      </w:r>
      <w:r w:rsidRPr="00C64ECB">
        <w:tab/>
      </w:r>
      <w:r w:rsidR="00EC7E4A" w:rsidRPr="00C64ECB">
        <w:t>Common interlace structure</w:t>
      </w:r>
    </w:p>
    <w:p w14:paraId="5A7EB4D2" w14:textId="330398E3" w:rsidR="00EC7E4A" w:rsidRPr="00C64ECB" w:rsidRDefault="004848D5" w:rsidP="004848D5">
      <w:pPr>
        <w:pStyle w:val="B1"/>
      </w:pPr>
      <w:r w:rsidRPr="00C64ECB">
        <w:t>-</w:t>
      </w:r>
      <w:r w:rsidRPr="00C64ECB">
        <w:tab/>
      </w:r>
      <w:r w:rsidR="00EC7E4A" w:rsidRPr="00C64ECB">
        <w:t>No need for gaps for transmission of SRS on a configured serving cell in unlicensed bands</w:t>
      </w:r>
    </w:p>
    <w:p w14:paraId="0DFC7457" w14:textId="426BCBAD" w:rsidR="00EC7E4A" w:rsidRPr="00C64ECB" w:rsidRDefault="00DF5FEA" w:rsidP="00643848">
      <w:r w:rsidRPr="00C64ECB">
        <w:t>For unlicensed PCell, the UE assumes single SSB numerology per band.</w:t>
      </w:r>
    </w:p>
    <w:p w14:paraId="01EB6612" w14:textId="1A51C1C0" w:rsidR="00DF5FEA" w:rsidRPr="00C64ECB" w:rsidRDefault="00DF5FEA" w:rsidP="00DF5FEA">
      <w:pPr>
        <w:rPr>
          <w:lang w:eastAsia="x-none"/>
        </w:rPr>
      </w:pPr>
      <w:r w:rsidRPr="00C64ECB">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sidRPr="00C64ECB">
        <w:rPr>
          <w:lang w:eastAsia="x-none"/>
        </w:rPr>
        <w:t>'</w:t>
      </w:r>
      <w:r w:rsidRPr="00C64ECB">
        <w:rPr>
          <w:lang w:eastAsia="x-none"/>
        </w:rPr>
        <w:t>s COT.</w:t>
      </w:r>
    </w:p>
    <w:p w14:paraId="1514CC2E" w14:textId="77777777" w:rsidR="00DF5FEA" w:rsidRPr="00C64ECB" w:rsidRDefault="00DF5FEA" w:rsidP="00DF5FEA">
      <w:pPr>
        <w:rPr>
          <w:lang w:eastAsia="x-none"/>
        </w:rPr>
      </w:pPr>
      <w:r w:rsidRPr="00C64ECB">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Pr="00C64ECB" w:rsidRDefault="004848D5" w:rsidP="004848D5">
      <w:pPr>
        <w:pStyle w:val="B1"/>
      </w:pPr>
      <w:r w:rsidRPr="00C64ECB">
        <w:t>-</w:t>
      </w:r>
      <w:r w:rsidRPr="00C64ECB">
        <w:tab/>
      </w:r>
      <w:r w:rsidR="00DF5FEA" w:rsidRPr="00C64ECB">
        <w:t>Option 1: PDSCH(s) as in Rel-15 NR</w:t>
      </w:r>
    </w:p>
    <w:p w14:paraId="7595A866" w14:textId="3120E35B" w:rsidR="00DF5FEA" w:rsidRPr="00C64ECB" w:rsidRDefault="004848D5" w:rsidP="004848D5">
      <w:pPr>
        <w:pStyle w:val="B1"/>
      </w:pPr>
      <w:r w:rsidRPr="00C64ECB">
        <w:t>-</w:t>
      </w:r>
      <w:r w:rsidRPr="00C64ECB">
        <w:tab/>
      </w:r>
      <w:r w:rsidR="00DF5FEA" w:rsidRPr="00C64ECB">
        <w:t>Option 2: Punctured PDSCH depending on LBT outcome</w:t>
      </w:r>
    </w:p>
    <w:p w14:paraId="096A53A9" w14:textId="166F34F5" w:rsidR="00DF5FEA" w:rsidRPr="00C64ECB" w:rsidRDefault="004848D5" w:rsidP="004848D5">
      <w:pPr>
        <w:pStyle w:val="B1"/>
      </w:pPr>
      <w:r w:rsidRPr="00C64ECB">
        <w:t>-</w:t>
      </w:r>
      <w:r w:rsidRPr="00C64ECB">
        <w:tab/>
      </w:r>
      <w:r w:rsidR="00DF5FEA" w:rsidRPr="00C64ECB">
        <w:t>Option 3: PDSCH mapping type B with durations other than 2/4/7 symbols</w:t>
      </w:r>
    </w:p>
    <w:p w14:paraId="4F181E96" w14:textId="575CB581" w:rsidR="00DF5FEA" w:rsidRPr="00C64ECB" w:rsidRDefault="004848D5" w:rsidP="004848D5">
      <w:pPr>
        <w:pStyle w:val="B1"/>
      </w:pPr>
      <w:r w:rsidRPr="00C64ECB">
        <w:t>-</w:t>
      </w:r>
      <w:r w:rsidRPr="00C64ECB">
        <w:tab/>
      </w:r>
      <w:r w:rsidR="00DF5FEA" w:rsidRPr="00C64ECB">
        <w:t>Option 4: PDSCH across slot boundary</w:t>
      </w:r>
    </w:p>
    <w:p w14:paraId="675137B0" w14:textId="57F74C41" w:rsidR="00DF5FEA" w:rsidRPr="00C64ECB" w:rsidRDefault="00DF5FEA" w:rsidP="003E246E">
      <w:r w:rsidRPr="00C64ECB">
        <w:t>In addition to the functionalities provided by DCI format 2_0 in Rel-15 NR, indication of the COT structure in the time domain has been identified as being beneficial.</w:t>
      </w:r>
    </w:p>
    <w:p w14:paraId="604F3BCA" w14:textId="77777777" w:rsidR="00873401" w:rsidRPr="00C64ECB" w:rsidRDefault="00873401" w:rsidP="00873401">
      <w:pPr>
        <w:rPr>
          <w:lang w:eastAsia="x-none"/>
        </w:rPr>
      </w:pPr>
      <w:r w:rsidRPr="00C64ECB">
        <w:rPr>
          <w:lang w:eastAsia="x-none"/>
        </w:rPr>
        <w:t>It has been identified to be beneficial for the NR-U design to not require the UE to change a granted TBS for a PUSCH transmission depending on the LBT outcome.</w:t>
      </w:r>
    </w:p>
    <w:p w14:paraId="5AB59976" w14:textId="77777777" w:rsidR="00873401" w:rsidRPr="00C64ECB" w:rsidRDefault="00873401" w:rsidP="00873401">
      <w:pPr>
        <w:rPr>
          <w:lang w:eastAsia="x-none"/>
        </w:rPr>
      </w:pPr>
      <w:r w:rsidRPr="00C64ECB">
        <w:rPr>
          <w:lang w:eastAsia="x-none"/>
        </w:rPr>
        <w:t>The following options have been identified as possible candidate at least for the first PUSCH(s) transmitted in the UL transmission burst.</w:t>
      </w:r>
    </w:p>
    <w:p w14:paraId="03CD1EFC" w14:textId="74B1AA54" w:rsidR="00873401" w:rsidRPr="00C64ECB" w:rsidRDefault="00571BB8" w:rsidP="00571BB8">
      <w:pPr>
        <w:pStyle w:val="B1"/>
      </w:pPr>
      <w:r>
        <w:t>-</w:t>
      </w:r>
      <w:r>
        <w:tab/>
      </w:r>
      <w:r w:rsidR="00873401" w:rsidRPr="00C64ECB">
        <w:rPr>
          <w:rFonts w:hint="eastAsia"/>
        </w:rPr>
        <w:t>Option 1</w:t>
      </w:r>
      <w:r w:rsidR="00873401" w:rsidRPr="00C64ECB">
        <w:t>: PUSCH(s) as in Rel-15 NR</w:t>
      </w:r>
    </w:p>
    <w:p w14:paraId="6F2A583A" w14:textId="5DFAD08F" w:rsidR="00873401" w:rsidRPr="00C64ECB" w:rsidRDefault="00571BB8" w:rsidP="00571BB8">
      <w:pPr>
        <w:pStyle w:val="B1"/>
      </w:pPr>
      <w:r>
        <w:t>-</w:t>
      </w:r>
      <w:r>
        <w:tab/>
      </w:r>
      <w:r w:rsidR="00873401"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C64ECB" w:rsidRDefault="00873401" w:rsidP="00873401">
      <w:pPr>
        <w:rPr>
          <w:lang w:eastAsia="x-none"/>
        </w:rPr>
      </w:pPr>
      <w:r w:rsidRPr="00C64ECB">
        <w:rPr>
          <w:lang w:eastAsia="x-none"/>
        </w:rPr>
        <w:t>It is noted that for above options, the ending position of the PUSCH is fixed as indicated by the UL grant.</w:t>
      </w:r>
    </w:p>
    <w:p w14:paraId="58A48BBB" w14:textId="77777777" w:rsidR="00873401" w:rsidRPr="00C64ECB" w:rsidRDefault="00873401" w:rsidP="00873401">
      <w:pPr>
        <w:rPr>
          <w:lang w:eastAsia="x-none"/>
        </w:rPr>
      </w:pPr>
      <w:r w:rsidRPr="00C64ECB">
        <w:rPr>
          <w:lang w:eastAsia="x-none"/>
        </w:rPr>
        <w:t>It is noted that above options are not mutually exclusive.</w:t>
      </w:r>
    </w:p>
    <w:p w14:paraId="4535315B" w14:textId="77777777" w:rsidR="00873401" w:rsidRPr="00C64ECB" w:rsidRDefault="00873401" w:rsidP="003E246E"/>
    <w:p w14:paraId="5F787EDF" w14:textId="27AB5047" w:rsidR="0079455F" w:rsidRPr="00C64ECB" w:rsidRDefault="0079455F" w:rsidP="003E246E">
      <w:pPr>
        <w:spacing w:after="0"/>
      </w:pPr>
      <w:r w:rsidRPr="00C64ECB">
        <w:rPr>
          <w:lang w:eastAsia="x-none"/>
        </w:rPr>
        <w:t>It has been identified that FBE operation for the scenario where it is guaranteed that LBE nodes are absent on a long term basis (e.g., by level of regulation) and FBE gNBs are synchro</w:t>
      </w:r>
      <w:r w:rsidR="004F4929" w:rsidRPr="00C64ECB">
        <w:rPr>
          <w:lang w:eastAsia="x-none"/>
        </w:rPr>
        <w:t xml:space="preserve">nized can achieve the following: </w:t>
      </w:r>
      <w:r w:rsidRPr="00C64ECB">
        <w:t>Ability to use frequency reuse factor 1</w:t>
      </w:r>
      <w:r w:rsidR="004F4929" w:rsidRPr="00C64ECB">
        <w:t xml:space="preserve">; </w:t>
      </w:r>
      <w:r w:rsidRPr="00C64ECB">
        <w:t>Lower complexity for channel access due to lack of necessity to perform random backoff</w:t>
      </w:r>
      <w:r w:rsidR="004F4929" w:rsidRPr="00C64ECB">
        <w:t xml:space="preserve">. </w:t>
      </w:r>
    </w:p>
    <w:p w14:paraId="34833823" w14:textId="0A4A6604" w:rsidR="00DF5FEA" w:rsidRPr="00C64ECB" w:rsidRDefault="004F4929" w:rsidP="00643848">
      <w:r w:rsidRPr="00C64ECB">
        <w:t>It is noted that t</w:t>
      </w:r>
      <w:r w:rsidR="0079455F" w:rsidRPr="00C64ECB">
        <w:t>his does not imply that LBE does not have benefits in similar scenarios although there are differences between the two modes of operation</w:t>
      </w:r>
      <w:r w:rsidRPr="00C64ECB">
        <w:t xml:space="preserve">. It is also noted that </w:t>
      </w:r>
      <w:r w:rsidR="0079455F" w:rsidRPr="00C64ECB">
        <w:t>FBE may also have some disadvantages compared to other modes of operation such as LBE, e.g., a fixed overhead for idle time during a frame.</w:t>
      </w:r>
    </w:p>
    <w:p w14:paraId="57D0601B" w14:textId="77777777" w:rsidR="00253DDC" w:rsidRPr="00C64ECB" w:rsidRDefault="00253DDC" w:rsidP="00253DDC">
      <w:pPr>
        <w:rPr>
          <w:rFonts w:eastAsia="Malgun Gothic"/>
          <w:lang w:eastAsia="ko-KR"/>
        </w:rPr>
      </w:pPr>
      <w:r w:rsidRPr="00C64ECB">
        <w:rPr>
          <w:rFonts w:eastAsia="Malgun Gothic" w:hint="eastAsia"/>
          <w:lang w:eastAsia="ko-KR"/>
        </w:rPr>
        <w:t>For</w:t>
      </w:r>
      <w:r w:rsidRPr="00C64ECB">
        <w:rPr>
          <w:rFonts w:eastAsia="Malgun Gothic"/>
          <w:lang w:eastAsia="ko-KR"/>
        </w:rPr>
        <w:t xml:space="preserve"> wideband operation for both DL and UL,</w:t>
      </w:r>
    </w:p>
    <w:p w14:paraId="7003C306" w14:textId="67CA7EB0" w:rsidR="00253DDC" w:rsidRPr="00C64ECB" w:rsidRDefault="00571BB8" w:rsidP="00571BB8">
      <w:pPr>
        <w:pStyle w:val="B1"/>
        <w:rPr>
          <w:lang w:val="en-US"/>
        </w:rPr>
      </w:pPr>
      <w:r>
        <w:rPr>
          <w:lang w:val="en-US"/>
        </w:rPr>
        <w:t>-</w:t>
      </w:r>
      <w:r>
        <w:rPr>
          <w:lang w:val="en-US"/>
        </w:rPr>
        <w:tab/>
      </w:r>
      <w:r w:rsidR="00253DDC" w:rsidRPr="00C64ECB">
        <w:rPr>
          <w:rFonts w:hint="eastAsia"/>
          <w:lang w:val="en-US"/>
        </w:rPr>
        <w:t>Bandwidth larger than 20 MHz can be supported with multiple serving cells.</w:t>
      </w:r>
    </w:p>
    <w:p w14:paraId="5B5DA780" w14:textId="4EF0CCC5" w:rsidR="00253DDC" w:rsidRPr="00C64ECB" w:rsidRDefault="00571BB8" w:rsidP="00571BB8">
      <w:pPr>
        <w:pStyle w:val="B1"/>
        <w:rPr>
          <w:lang w:val="en-US"/>
        </w:rPr>
      </w:pPr>
      <w:r>
        <w:rPr>
          <w:lang w:val="en-US"/>
        </w:rPr>
        <w:t>-</w:t>
      </w:r>
      <w:r>
        <w:rPr>
          <w:lang w:val="en-US"/>
        </w:rPr>
        <w:tab/>
      </w:r>
      <w:r w:rsidR="00253DDC" w:rsidRPr="00C64ECB">
        <w:rPr>
          <w:lang w:val="en-US"/>
        </w:rPr>
        <w:t xml:space="preserve">NR-U should support that a serving cell can be configured with bandwidth larger than 20 MHz. </w:t>
      </w:r>
    </w:p>
    <w:p w14:paraId="32EFD01D" w14:textId="77777777" w:rsidR="00253DDC" w:rsidRPr="00C64ECB" w:rsidRDefault="00253DDC" w:rsidP="00253DDC">
      <w:pPr>
        <w:rPr>
          <w:rFonts w:eastAsia="Malgun Gothic"/>
          <w:lang w:eastAsia="ko-KR"/>
        </w:rPr>
      </w:pPr>
      <w:r w:rsidRPr="00C64ECB">
        <w:rPr>
          <w:rFonts w:eastAsia="Malgun Gothic"/>
          <w:lang w:eastAsia="ko-KR"/>
        </w:rPr>
        <w:t>For DL operation, the following options for BWP-based operation within a carrier with bandwidth larger than 20 MHz can be considered.</w:t>
      </w:r>
    </w:p>
    <w:p w14:paraId="350FB09E" w14:textId="2E9B2235"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PDSCH on one or more BWPs</w:t>
      </w:r>
    </w:p>
    <w:p w14:paraId="35F76D33" w14:textId="02F5FA6F"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PDSCH on single BWP</w:t>
      </w:r>
    </w:p>
    <w:p w14:paraId="70250229" w14:textId="40D18468"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gNB transmits PDSCH on a single BWP if CCA is successful at gNB for the whole BWP</w:t>
      </w:r>
    </w:p>
    <w:p w14:paraId="56D0C76B" w14:textId="3D6BAAFA"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gNB transmits PDSCH on parts or whole of single BWP where CCA is successful at gNB</w:t>
      </w:r>
    </w:p>
    <w:p w14:paraId="227F3CB3" w14:textId="77777777" w:rsidR="00253DDC" w:rsidRPr="00C64ECB" w:rsidRDefault="00253DDC" w:rsidP="00253DDC">
      <w:pPr>
        <w:rPr>
          <w:rFonts w:eastAsia="Malgun Gothic"/>
          <w:lang w:eastAsia="ko-KR"/>
        </w:rPr>
      </w:pPr>
      <w:r w:rsidRPr="00C64ECB">
        <w:rPr>
          <w:lang w:val="en-US"/>
        </w:rPr>
        <w:t>For UL operation, the following options for BWP-based operation within a carrier with bandwidth larger than 20 MHz can be considered.</w:t>
      </w:r>
    </w:p>
    <w:p w14:paraId="064856ED" w14:textId="1A97C266"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PUSCH on one or more BWPs</w:t>
      </w:r>
    </w:p>
    <w:p w14:paraId="203B88E8" w14:textId="449F3661"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PUSCH on single BWP</w:t>
      </w:r>
    </w:p>
    <w:p w14:paraId="26FFF8B6" w14:textId="3CD5F3F2"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UE transmits PUSCH on a single BWP if CCA is successful at UE for the whole BWP</w:t>
      </w:r>
    </w:p>
    <w:p w14:paraId="44F51C15" w14:textId="4839D9BF"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UE transmits PUSCH on parts or whole of single BWP where CCA is successful at UE</w:t>
      </w:r>
    </w:p>
    <w:p w14:paraId="0A4333CA" w14:textId="77777777" w:rsidR="00253DDC" w:rsidRPr="00C64ECB" w:rsidRDefault="00253DDC" w:rsidP="00253DDC">
      <w:pPr>
        <w:rPr>
          <w:rFonts w:eastAsia="Malgun Gothic"/>
          <w:lang w:eastAsia="ko-KR"/>
        </w:rPr>
      </w:pPr>
      <w:r w:rsidRPr="00C64ECB">
        <w:rPr>
          <w:rFonts w:eastAsia="Malgun Gothic"/>
          <w:lang w:eastAsia="ko-KR"/>
        </w:rPr>
        <w:t>It is noted that CCA is declared to be successful or not in multiples of 20 MHz.</w:t>
      </w:r>
    </w:p>
    <w:p w14:paraId="4F267DE9" w14:textId="77777777" w:rsidR="00253DDC" w:rsidRPr="00C64ECB" w:rsidRDefault="00253DDC" w:rsidP="00253DDC">
      <w:pPr>
        <w:rPr>
          <w:rFonts w:eastAsia="Malgun Gothic"/>
          <w:lang w:eastAsia="ko-KR"/>
        </w:rPr>
      </w:pPr>
      <w:r w:rsidRPr="00C64ECB">
        <w:rPr>
          <w:rFonts w:eastAsia="Malgun Gothic"/>
          <w:lang w:eastAsia="ko-KR"/>
        </w:rPr>
        <w:t xml:space="preserve">Detailed design and potential selection from the above options can be further discussed when specifications are developed considering protocol and RF aspects. </w:t>
      </w:r>
    </w:p>
    <w:p w14:paraId="3200E800" w14:textId="77777777" w:rsidR="00CB2721" w:rsidRPr="00C64ECB" w:rsidRDefault="00CB2721" w:rsidP="00CB2721">
      <w:pPr>
        <w:pStyle w:val="Heading4"/>
      </w:pPr>
      <w:bookmarkStart w:id="59" w:name="_Toc531343011"/>
      <w:r w:rsidRPr="00C64ECB">
        <w:t>7.2.1.2</w:t>
      </w:r>
      <w:r w:rsidRPr="00C64ECB">
        <w:tab/>
        <w:t>Physical layer channel designs</w:t>
      </w:r>
      <w:bookmarkEnd w:id="59"/>
    </w:p>
    <w:p w14:paraId="67D1292E" w14:textId="77777777" w:rsidR="00016B62" w:rsidRPr="00C64ECB" w:rsidRDefault="00016B62" w:rsidP="00FC66AC">
      <w:r w:rsidRPr="00C64ECB">
        <w:t>For physical layer channel design, NR design will be used as baseline, and the following potential design changes are to be studied to support the following channels/signals in NR-U.</w:t>
      </w:r>
    </w:p>
    <w:p w14:paraId="5E25BA1A" w14:textId="565F6609" w:rsidR="00016B62" w:rsidRPr="00C64ECB" w:rsidRDefault="00FC66AC" w:rsidP="00FC66AC">
      <w:pPr>
        <w:pStyle w:val="B1"/>
      </w:pPr>
      <w:r w:rsidRPr="00C64ECB">
        <w:t>-</w:t>
      </w:r>
      <w:r w:rsidRPr="00C64ECB">
        <w:tab/>
      </w:r>
      <w:r w:rsidR="00016B62" w:rsidRPr="00C64ECB">
        <w:t>PDCCH/PDSCH</w:t>
      </w:r>
    </w:p>
    <w:p w14:paraId="686162F7" w14:textId="63096BF7" w:rsidR="00016B62" w:rsidRPr="00C64ECB" w:rsidRDefault="00FC66AC" w:rsidP="00FC66AC">
      <w:pPr>
        <w:pStyle w:val="B1"/>
      </w:pPr>
      <w:r w:rsidRPr="00C64ECB">
        <w:t>-</w:t>
      </w:r>
      <w:r w:rsidRPr="00C64ECB">
        <w:tab/>
      </w:r>
      <w:r w:rsidR="00016B62" w:rsidRPr="00C64ECB">
        <w:t>PUCCH/PUSCH</w:t>
      </w:r>
    </w:p>
    <w:p w14:paraId="7B1E90AB" w14:textId="6FBF6FB5" w:rsidR="00016B62" w:rsidRPr="00C64ECB" w:rsidRDefault="00FC66AC" w:rsidP="00FC66AC">
      <w:pPr>
        <w:pStyle w:val="B1"/>
      </w:pPr>
      <w:r w:rsidRPr="00C64ECB">
        <w:t>-</w:t>
      </w:r>
      <w:r w:rsidRPr="00C64ECB">
        <w:tab/>
      </w:r>
      <w:r w:rsidR="00016B62" w:rsidRPr="00C64ECB">
        <w:t>PSS/SSS/PBCH</w:t>
      </w:r>
    </w:p>
    <w:p w14:paraId="5EA0E263" w14:textId="4DEE11CA" w:rsidR="00016B62" w:rsidRPr="00C64ECB" w:rsidRDefault="00FC66AC" w:rsidP="00FC66AC">
      <w:pPr>
        <w:pStyle w:val="B1"/>
      </w:pPr>
      <w:r w:rsidRPr="00C64ECB">
        <w:t>-</w:t>
      </w:r>
      <w:r w:rsidRPr="00C64ECB">
        <w:tab/>
      </w:r>
      <w:r w:rsidR="00016B62" w:rsidRPr="00C64ECB">
        <w:t>PRACH</w:t>
      </w:r>
    </w:p>
    <w:p w14:paraId="5D19C9F4" w14:textId="018A1B9E" w:rsidR="00016B62" w:rsidRPr="00C64ECB" w:rsidRDefault="00FC66AC" w:rsidP="00FC66AC">
      <w:pPr>
        <w:pStyle w:val="B1"/>
      </w:pPr>
      <w:r w:rsidRPr="00C64ECB">
        <w:t>-</w:t>
      </w:r>
      <w:r w:rsidRPr="00C64ECB">
        <w:tab/>
      </w:r>
      <w:r w:rsidR="00016B62" w:rsidRPr="00C64ECB">
        <w:t>DL and UL reference signals applicable to the operational frequency range</w:t>
      </w:r>
    </w:p>
    <w:p w14:paraId="00D063DE" w14:textId="4EE56A70" w:rsidR="00DF5FEA" w:rsidRPr="00C64ECB" w:rsidRDefault="00DF5FEA" w:rsidP="000D5C5C">
      <w:r w:rsidRPr="00C64ECB">
        <w:t xml:space="preserve">For SS/PBCH block transmission, extended CP is not supported for NR-U operation. </w:t>
      </w:r>
    </w:p>
    <w:p w14:paraId="77D29733" w14:textId="1958DAD9" w:rsidR="00800C75" w:rsidRPr="00C64ECB" w:rsidRDefault="00800C75" w:rsidP="000D5C5C">
      <w:pPr>
        <w:rPr>
          <w:lang w:eastAsia="x-none"/>
        </w:rPr>
      </w:pPr>
      <w:r w:rsidRPr="00C64ECB">
        <w:t xml:space="preserve">For PSS/SSS/PBCH transmission, </w:t>
      </w:r>
      <w:r w:rsidRPr="00C64ECB">
        <w:rPr>
          <w:lang w:eastAsia="x-none"/>
        </w:rPr>
        <w:t>NR-U should have a signal that contains at least SS/PBCH block burst set transmission. The design of this signal should consider the following characteristics specific to unlicensed band operation:</w:t>
      </w:r>
    </w:p>
    <w:p w14:paraId="64FF7A8F" w14:textId="0FB8D50C" w:rsidR="00800C75" w:rsidRPr="00C64ECB" w:rsidRDefault="00FC66AC" w:rsidP="00FC66AC">
      <w:pPr>
        <w:pStyle w:val="B1"/>
      </w:pPr>
      <w:r w:rsidRPr="00C64ECB">
        <w:t>-</w:t>
      </w:r>
      <w:r w:rsidRPr="00C64ECB">
        <w:tab/>
      </w:r>
      <w:r w:rsidR="00800C75" w:rsidRPr="00C64ECB">
        <w:t>There are no gaps within the time span the signal is transmitted at least within a beam</w:t>
      </w:r>
    </w:p>
    <w:p w14:paraId="7E4D1AFB" w14:textId="4E692663" w:rsidR="00800C75" w:rsidRPr="00C64ECB" w:rsidRDefault="00FC66AC" w:rsidP="00FC66AC">
      <w:pPr>
        <w:pStyle w:val="B1"/>
      </w:pPr>
      <w:r w:rsidRPr="00C64ECB">
        <w:t>-</w:t>
      </w:r>
      <w:r w:rsidRPr="00C64ECB">
        <w:tab/>
      </w:r>
      <w:r w:rsidR="00800C75" w:rsidRPr="00C64ECB">
        <w:t>The occupied channel bandwidth is satisfied (although this may not be a requirement)</w:t>
      </w:r>
    </w:p>
    <w:p w14:paraId="6F11080A" w14:textId="1E749B1E" w:rsidR="00800C75" w:rsidRPr="00C64ECB" w:rsidRDefault="00FC66AC" w:rsidP="00FC66AC">
      <w:pPr>
        <w:pStyle w:val="B1"/>
      </w:pPr>
      <w:r w:rsidRPr="00C64ECB">
        <w:t>-</w:t>
      </w:r>
      <w:r w:rsidRPr="00C64ECB">
        <w:tab/>
      </w:r>
      <w:r w:rsidR="00800C75" w:rsidRPr="00C64ECB">
        <w:t>Strive to minimize the channel occupancy time of the signal</w:t>
      </w:r>
    </w:p>
    <w:p w14:paraId="7B6E6762" w14:textId="270A4047" w:rsidR="00800C75" w:rsidRPr="00C64ECB" w:rsidRDefault="00FC66AC" w:rsidP="00FC66AC">
      <w:pPr>
        <w:pStyle w:val="B1"/>
      </w:pPr>
      <w:r w:rsidRPr="00C64ECB">
        <w:t>-</w:t>
      </w:r>
      <w:r w:rsidRPr="00C64ECB">
        <w:tab/>
      </w:r>
      <w:r w:rsidR="00800C75" w:rsidRPr="00C64ECB">
        <w:t>Characteristics that may facilitate fast channel access</w:t>
      </w:r>
    </w:p>
    <w:p w14:paraId="16F9A08B" w14:textId="52312FC4" w:rsidR="00EC7E4A" w:rsidRPr="00C64ECB" w:rsidRDefault="00EC7E4A" w:rsidP="00EC7E4A">
      <w:r w:rsidRPr="00C64ECB">
        <w:t>Inclusion of the CSI-RS and RMSI-CORESET(s)+PDSCH(s) (carrying RMSI) associated with SS/PBCH block(s) in addition to the SS/PBCH burst set in one contiguous burst (referred to as the NR-U DRS) can be beneficial for</w:t>
      </w:r>
    </w:p>
    <w:p w14:paraId="0190B131" w14:textId="07A699A5" w:rsidR="00EC7E4A" w:rsidRPr="00C64ECB" w:rsidRDefault="00043FB2" w:rsidP="00043FB2">
      <w:pPr>
        <w:pStyle w:val="B1"/>
      </w:pPr>
      <w:r w:rsidRPr="00C64ECB">
        <w:t>-</w:t>
      </w:r>
      <w:r w:rsidRPr="00C64ECB">
        <w:tab/>
      </w:r>
      <w:r w:rsidR="00EC7E4A" w:rsidRPr="00C64ECB">
        <w:t>Meeting OCB requirement</w:t>
      </w:r>
    </w:p>
    <w:p w14:paraId="26EA5D39" w14:textId="2C8A0159" w:rsidR="00EC7E4A" w:rsidRPr="00C64ECB" w:rsidRDefault="00043FB2" w:rsidP="00043FB2">
      <w:pPr>
        <w:pStyle w:val="B1"/>
      </w:pPr>
      <w:r w:rsidRPr="00C64ECB">
        <w:t>-</w:t>
      </w:r>
      <w:r w:rsidRPr="00C64ECB">
        <w:tab/>
      </w:r>
      <w:r w:rsidR="00EC7E4A" w:rsidRPr="00C64ECB">
        <w:t>Compacting signals in time domain to limit the required number of channel access and for short channel occupancy</w:t>
      </w:r>
    </w:p>
    <w:p w14:paraId="080724EF" w14:textId="6EA3DB9D" w:rsidR="00EC7E4A" w:rsidRPr="00C64ECB" w:rsidRDefault="00043FB2" w:rsidP="00043FB2">
      <w:pPr>
        <w:pStyle w:val="B1"/>
      </w:pPr>
      <w:r w:rsidRPr="00C64ECB">
        <w:t>-</w:t>
      </w:r>
      <w:r w:rsidRPr="00C64ECB">
        <w:tab/>
      </w:r>
      <w:r w:rsidR="00EC7E4A" w:rsidRPr="00C64ECB">
        <w:t>Support of stand-alone NR-U deployments</w:t>
      </w:r>
    </w:p>
    <w:p w14:paraId="15209FE8" w14:textId="1E1FE654" w:rsidR="00EC7E4A" w:rsidRPr="00C64ECB" w:rsidRDefault="00043FB2" w:rsidP="00043FB2">
      <w:pPr>
        <w:pStyle w:val="B1"/>
      </w:pPr>
      <w:r w:rsidRPr="00C64ECB">
        <w:t>-</w:t>
      </w:r>
      <w:r w:rsidRPr="00C64ECB">
        <w:tab/>
      </w:r>
      <w:r w:rsidR="00EC7E4A" w:rsidRPr="00C64ECB">
        <w:t xml:space="preserve">Support of automatic neighbour relations (ANR) functionality in an NR-U deployment </w:t>
      </w:r>
    </w:p>
    <w:p w14:paraId="1FA35685" w14:textId="041485CD" w:rsidR="00EC7E4A" w:rsidRPr="00C64ECB" w:rsidRDefault="00043FB2" w:rsidP="00043FB2">
      <w:pPr>
        <w:pStyle w:val="B1"/>
      </w:pPr>
      <w:r w:rsidRPr="00C64ECB">
        <w:t>-</w:t>
      </w:r>
      <w:r w:rsidRPr="00C64ECB">
        <w:tab/>
      </w:r>
      <w:r w:rsidR="00EC7E4A" w:rsidRPr="00C64ECB">
        <w:t>Resolution of PCI confusion in an NR-U deployment</w:t>
      </w:r>
    </w:p>
    <w:p w14:paraId="690529AF" w14:textId="1C53569A" w:rsidR="00EC7E4A" w:rsidRPr="00C64ECB" w:rsidRDefault="00EC7E4A" w:rsidP="00EC7E4A">
      <w:r w:rsidRPr="00C64ECB">
        <w:t>The transmission of additional signals such as OSI and paging within the NR-U DRS is allowed and can be beneficial.</w:t>
      </w:r>
    </w:p>
    <w:p w14:paraId="2F8EC63D" w14:textId="09A7EE31" w:rsidR="00253DDC" w:rsidRPr="00C64ECB" w:rsidRDefault="00253DDC" w:rsidP="00253DDC">
      <w:r w:rsidRPr="00C64ECB">
        <w:t xml:space="preserve">Support of Pattern 1 is recommended for multiplexing of SS/PBCH block(s) and CORESET(s)#0 in NR-U, where Pattern 1 is understood as CORESET#0 and </w:t>
      </w:r>
      <w:r w:rsidR="00FF3255" w:rsidRPr="00C64ECB">
        <w:t xml:space="preserve">an </w:t>
      </w:r>
      <w:r w:rsidRPr="00C64ECB">
        <w:t>SS/PBCH block occur</w:t>
      </w:r>
      <w:r w:rsidR="00FF3255" w:rsidRPr="00C64ECB">
        <w:t>ing</w:t>
      </w:r>
      <w:r w:rsidRPr="00C64ECB">
        <w:t xml:space="preserve"> in different time instances, and </w:t>
      </w:r>
      <w:r w:rsidR="00FF3255" w:rsidRPr="00C64ECB">
        <w:t>the CORESET#0 bandwidth overlaping</w:t>
      </w:r>
      <w:r w:rsidRPr="00C64ECB">
        <w:t xml:space="preserve"> with the transmission bandwidth of the SS/PBCH block.</w:t>
      </w:r>
    </w:p>
    <w:p w14:paraId="442E25A4" w14:textId="22C81500" w:rsidR="00253DDC" w:rsidRPr="00C64ECB" w:rsidRDefault="00253DDC" w:rsidP="00253DDC">
      <w:r w:rsidRPr="00C64ECB">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rsidRPr="00C64ECB">
        <w:t>(s)</w:t>
      </w:r>
      <w:r w:rsidRPr="00C64ECB">
        <w:t>.</w:t>
      </w:r>
    </w:p>
    <w:p w14:paraId="0B70EB6C" w14:textId="201CAD42" w:rsidR="00253DDC" w:rsidRPr="00C64ECB" w:rsidRDefault="00253DDC" w:rsidP="00253DDC">
      <w:r w:rsidRPr="00C64ECB">
        <w:t>The detection of a gNB</w:t>
      </w:r>
      <w:r w:rsidR="005C4862">
        <w:t>'</w:t>
      </w:r>
      <w:r w:rsidRPr="00C64ECB">
        <w:t>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CFEAA77" w14:textId="464F71E5" w:rsidR="00253DDC" w:rsidRPr="00C64ECB" w:rsidRDefault="00253DDC" w:rsidP="00253DDC">
      <w:r w:rsidRPr="00C64ECB">
        <w:t>Compared to NR Rel-15, it has been identified to be beneficial if the time domain instances in which the UE is expected to receive PDCCH can change dynamically, e.g. by implicit determination related to the gNB</w:t>
      </w:r>
      <w:r w:rsidR="005C4862">
        <w:t>'</w:t>
      </w:r>
      <w:r w:rsidRPr="00C64ECB">
        <w:t>s COT, or explicitly signalled by the gNB.</w:t>
      </w:r>
    </w:p>
    <w:p w14:paraId="0A60ABD9" w14:textId="3BB5C961" w:rsidR="000D5C5C" w:rsidRPr="00C64ECB" w:rsidRDefault="00800C75" w:rsidP="000D5C5C">
      <w:r w:rsidRPr="00C64ECB">
        <w:t>For UL waveform</w:t>
      </w:r>
      <w:r w:rsidR="003A6763" w:rsidRPr="00C64ECB">
        <w:t xml:space="preserve"> for PUSCH,</w:t>
      </w:r>
      <w:r w:rsidR="000D5C5C" w:rsidRPr="00C64ECB">
        <w:t xml:space="preserve"> PUCCH</w:t>
      </w:r>
      <w:r w:rsidR="003A6763" w:rsidRPr="00C64ECB">
        <w:t>, and PRACH</w:t>
      </w:r>
      <w:r w:rsidR="000D5C5C" w:rsidRPr="00C64ECB">
        <w:t>, it has been identified that a</w:t>
      </w:r>
      <w:r w:rsidR="003A6763" w:rsidRPr="00C64ECB">
        <w:t>n</w:t>
      </w:r>
      <w:r w:rsidR="000D5C5C" w:rsidRPr="00C64ECB">
        <w:t xml:space="preserve"> </w:t>
      </w:r>
      <w:r w:rsidRPr="00C64ECB">
        <w:rPr>
          <w:lang w:eastAsia="x-none"/>
        </w:rPr>
        <w:t>interlaced waveform can have benefits in some scenarios including l</w:t>
      </w:r>
      <w:r w:rsidRPr="00C64ECB">
        <w:t>ink budget limited cases with given PSD constraint, and as one option to efficiently meet the occupied</w:t>
      </w:r>
      <w:r w:rsidR="000D5C5C" w:rsidRPr="00C64ECB">
        <w:t xml:space="preserve"> channel bandwidth requirement. </w:t>
      </w:r>
    </w:p>
    <w:p w14:paraId="7B8D510C" w14:textId="2818F77C" w:rsidR="00800C75" w:rsidRPr="00C64ECB" w:rsidRDefault="00800C75" w:rsidP="000D5C5C">
      <w:r w:rsidRPr="00C64ECB">
        <w:t xml:space="preserve">On the other hand, </w:t>
      </w:r>
      <w:r w:rsidR="000D5C5C" w:rsidRPr="00C64ECB">
        <w:t>i</w:t>
      </w:r>
      <w:r w:rsidRPr="00C64ECB">
        <w:rPr>
          <w:lang w:eastAsia="x-none"/>
        </w:rPr>
        <w:t>t is RAN1</w:t>
      </w:r>
      <w:r w:rsidR="003F074D" w:rsidRPr="00C64ECB">
        <w:rPr>
          <w:lang w:eastAsia="x-none"/>
        </w:rPr>
        <w:t>'</w:t>
      </w:r>
      <w:r w:rsidRPr="00C64ECB">
        <w:rPr>
          <w:lang w:eastAsia="x-none"/>
        </w:rPr>
        <w:t>s understanding that the temporal allowance of not meeting occupied channel bandwidth by regulation can be exploited if the minimum bandwidth requirement, e.g., 2 MHz, is satisfied.</w:t>
      </w:r>
      <w:r w:rsidR="000D5C5C" w:rsidRPr="00C64ECB">
        <w:rPr>
          <w:lang w:eastAsia="x-none"/>
        </w:rPr>
        <w:t xml:space="preserve"> Therefore, </w:t>
      </w:r>
      <w:r w:rsidR="000D5C5C" w:rsidRPr="00C64ECB">
        <w:t>a</w:t>
      </w:r>
      <w:r w:rsidR="000D5C5C" w:rsidRPr="00C64ECB">
        <w:rPr>
          <w:lang w:eastAsia="x-none"/>
        </w:rPr>
        <w:t xml:space="preserve"> waveform contiguous in frequency may be adequate in some scenarios, which implies that Release 15 NR </w:t>
      </w:r>
      <w:r w:rsidR="000D5C5C" w:rsidRPr="00C64ECB">
        <w:t>contiguous allocation designs can be used for NR-U as well.</w:t>
      </w:r>
    </w:p>
    <w:p w14:paraId="2301DCE8" w14:textId="31DA08D1" w:rsidR="003A6763" w:rsidRPr="00C64ECB" w:rsidRDefault="003A6763" w:rsidP="000D5C5C">
      <w:r w:rsidRPr="00C64ECB">
        <w:t>Support for Rel-15 NR PUSCH can be considered. However, it has been identified that block-interlaced based PUSCH can be beneficial.</w:t>
      </w:r>
    </w:p>
    <w:p w14:paraId="733B73AB" w14:textId="5EC3A343" w:rsidR="000D5C5C" w:rsidRPr="00C64ECB" w:rsidRDefault="000D5C5C" w:rsidP="00873401">
      <w:r w:rsidRPr="00C64ECB">
        <w:t xml:space="preserve">Support for Rel-15 NR PUCCH formats can be considered, however, not necessarily all Release 15 NR PUCCH formats are applicable to NR-U. </w:t>
      </w:r>
      <w:r w:rsidR="00873401" w:rsidRPr="00C64ECB">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Pr="00C64ECB" w:rsidRDefault="000D5C5C" w:rsidP="002B4804">
      <w:pPr>
        <w:spacing w:after="0"/>
      </w:pPr>
      <w:r w:rsidRPr="00C64ECB">
        <w:t>When new block interlace wavefor</w:t>
      </w:r>
      <w:r w:rsidR="003A6763" w:rsidRPr="00C64ECB">
        <w:t>m</w:t>
      </w:r>
      <w:r w:rsidRPr="00C64ECB">
        <w:t xml:space="preserve"> for PUCCH is to be defined, it is beneficial to use the same </w:t>
      </w:r>
      <w:r w:rsidR="003A6763" w:rsidRPr="00C64ECB">
        <w:t xml:space="preserve">block </w:t>
      </w:r>
      <w:r w:rsidRPr="00C64ECB">
        <w:t xml:space="preserve">interlace structure for PUCCH and PUSCH. </w:t>
      </w:r>
    </w:p>
    <w:p w14:paraId="4FCCBD44" w14:textId="77777777" w:rsidR="00802ABC" w:rsidRPr="00C64ECB" w:rsidRDefault="00802ABC" w:rsidP="00802ABC">
      <w:pPr>
        <w:snapToGrid w:val="0"/>
        <w:spacing w:after="120"/>
        <w:contextualSpacing/>
      </w:pPr>
      <w:r w:rsidRPr="00C64ECB">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7C85B93C" w14:textId="7471E07D" w:rsidR="00802ABC" w:rsidRPr="00C64ECB" w:rsidRDefault="00802ABC" w:rsidP="00802ABC">
      <w:pPr>
        <w:pStyle w:val="B1"/>
      </w:pPr>
      <w:r w:rsidRPr="00C64ECB">
        <w:t>-</w:t>
      </w:r>
      <w:r w:rsidRPr="00C64ECB">
        <w:tab/>
        <w:t>Flexible number of OFDM symbols</w:t>
      </w:r>
    </w:p>
    <w:p w14:paraId="31202357" w14:textId="0867A62C" w:rsidR="00802ABC" w:rsidRPr="00C64ECB" w:rsidRDefault="00802ABC" w:rsidP="00802ABC">
      <w:pPr>
        <w:pStyle w:val="B2"/>
      </w:pPr>
      <w:r w:rsidRPr="00C64ECB">
        <w:t>-</w:t>
      </w:r>
      <w:r w:rsidRPr="00C64ECB">
        <w:tab/>
        <w:t>Short duration, e.g., 1 or 2 OFDM symbols</w:t>
      </w:r>
    </w:p>
    <w:p w14:paraId="38F893DA" w14:textId="4C864B26" w:rsidR="00802ABC" w:rsidRPr="00C64ECB" w:rsidRDefault="00802ABC" w:rsidP="00802ABC">
      <w:pPr>
        <w:pStyle w:val="B2"/>
      </w:pPr>
      <w:r w:rsidRPr="00C64ECB">
        <w:t>-</w:t>
      </w:r>
      <w:r w:rsidRPr="00C64ECB">
        <w:tab/>
        <w:t>Long duration, e.g., 4 – 14 OFDM symbols</w:t>
      </w:r>
    </w:p>
    <w:p w14:paraId="334CE478" w14:textId="48816F68" w:rsidR="00802ABC" w:rsidRPr="00C64ECB" w:rsidRDefault="00802ABC" w:rsidP="00802ABC">
      <w:pPr>
        <w:pStyle w:val="B1"/>
      </w:pPr>
      <w:r w:rsidRPr="00C64ECB">
        <w:t>-</w:t>
      </w:r>
      <w:r w:rsidRPr="00C64ECB">
        <w:tab/>
        <w:t>Flexible UCI payload</w:t>
      </w:r>
    </w:p>
    <w:p w14:paraId="27E59401" w14:textId="69ED145D" w:rsidR="00802ABC" w:rsidRPr="00C64ECB" w:rsidRDefault="00802ABC" w:rsidP="00802ABC">
      <w:pPr>
        <w:pStyle w:val="B2"/>
      </w:pPr>
      <w:r w:rsidRPr="00C64ECB">
        <w:t>-</w:t>
      </w:r>
      <w:r w:rsidRPr="00C64ECB">
        <w:tab/>
        <w:t>Small payload, e.g., 1 or 2 bit</w:t>
      </w:r>
    </w:p>
    <w:p w14:paraId="2D6BBDFC" w14:textId="5CCF4F76" w:rsidR="00802ABC" w:rsidRPr="00C64ECB" w:rsidRDefault="00802ABC" w:rsidP="00802ABC">
      <w:pPr>
        <w:pStyle w:val="B2"/>
      </w:pPr>
      <w:r w:rsidRPr="00C64ECB">
        <w:t>-</w:t>
      </w:r>
      <w:r w:rsidRPr="00C64ECB">
        <w:tab/>
        <w:t>Larger payloads, e.g., &gt; 2 bits</w:t>
      </w:r>
    </w:p>
    <w:p w14:paraId="19643B4D" w14:textId="0F4C1664" w:rsidR="00802ABC" w:rsidRPr="00C64ECB" w:rsidRDefault="00802ABC" w:rsidP="00802ABC">
      <w:pPr>
        <w:pStyle w:val="B1"/>
      </w:pPr>
      <w:r w:rsidRPr="00C64ECB">
        <w:t>-</w:t>
      </w:r>
      <w:r w:rsidRPr="00C64ECB">
        <w:tab/>
        <w:t>Coding of UCI payload, e.g.,</w:t>
      </w:r>
    </w:p>
    <w:p w14:paraId="3543A8C7" w14:textId="31D8827C" w:rsidR="00802ABC" w:rsidRPr="00C64ECB" w:rsidRDefault="00802ABC" w:rsidP="00802ABC">
      <w:pPr>
        <w:pStyle w:val="B2"/>
      </w:pPr>
      <w:r w:rsidRPr="00C64ECB">
        <w:t>-</w:t>
      </w:r>
      <w:r w:rsidRPr="00C64ECB">
        <w:tab/>
        <w:t>Extend legacy (NR Rel-15) PUCCH encoder to handle small payloads</w:t>
      </w:r>
    </w:p>
    <w:p w14:paraId="7FAEAFC8" w14:textId="05638B36" w:rsidR="00802ABC" w:rsidRPr="00C64ECB" w:rsidRDefault="00802ABC" w:rsidP="00802ABC">
      <w:pPr>
        <w:pStyle w:val="B2"/>
      </w:pPr>
      <w:r w:rsidRPr="00C64ECB">
        <w:t>-</w:t>
      </w:r>
      <w:r w:rsidRPr="00C64ECB">
        <w:tab/>
        <w:t>Repetition of coded UCI bits across PRBs of an interlace</w:t>
      </w:r>
    </w:p>
    <w:p w14:paraId="6B9A9586" w14:textId="43DDFA34" w:rsidR="00802ABC" w:rsidRPr="00C64ECB" w:rsidRDefault="00802ABC" w:rsidP="00802ABC">
      <w:pPr>
        <w:pStyle w:val="B2"/>
      </w:pPr>
      <w:r w:rsidRPr="00C64ECB">
        <w:t>-</w:t>
      </w:r>
      <w:r w:rsidRPr="00C64ECB">
        <w:tab/>
        <w:t>UCI Codebits over all PRBs, i.e. no repetition coding.</w:t>
      </w:r>
    </w:p>
    <w:p w14:paraId="246717EA" w14:textId="4ACBD3F4" w:rsidR="00802ABC" w:rsidRPr="00C64ECB" w:rsidRDefault="00802ABC" w:rsidP="00802ABC">
      <w:pPr>
        <w:pStyle w:val="B1"/>
      </w:pPr>
      <w:r w:rsidRPr="00C64ECB">
        <w:t>-</w:t>
      </w:r>
      <w:r w:rsidRPr="00C64ECB">
        <w:tab/>
        <w:t>Number of supported PUCCH formats</w:t>
      </w:r>
    </w:p>
    <w:p w14:paraId="220D2495" w14:textId="14CB5FCE" w:rsidR="00802ABC" w:rsidRPr="00C64ECB" w:rsidRDefault="00802ABC" w:rsidP="00802ABC">
      <w:pPr>
        <w:pStyle w:val="B1"/>
      </w:pPr>
      <w:r w:rsidRPr="00C64ECB">
        <w:t>-</w:t>
      </w:r>
      <w:r w:rsidRPr="00C64ECB">
        <w:tab/>
        <w:t>Support for user multiplexing of both UCI payload and DMRS on an interlace, e.g.,</w:t>
      </w:r>
    </w:p>
    <w:p w14:paraId="6D4120EC" w14:textId="1D6631FC" w:rsidR="00802ABC" w:rsidRPr="00C64ECB" w:rsidRDefault="00802ABC" w:rsidP="00802ABC">
      <w:pPr>
        <w:pStyle w:val="B2"/>
      </w:pPr>
      <w:r w:rsidRPr="00C64ECB">
        <w:t>-</w:t>
      </w:r>
      <w:r w:rsidRPr="00C64ECB">
        <w:tab/>
        <w:t>OCCs</w:t>
      </w:r>
    </w:p>
    <w:p w14:paraId="7698F1CC" w14:textId="0D12407A" w:rsidR="00802ABC" w:rsidRPr="00C64ECB" w:rsidRDefault="00802ABC" w:rsidP="00802ABC">
      <w:pPr>
        <w:pStyle w:val="B2"/>
      </w:pPr>
      <w:r w:rsidRPr="00C64ECB">
        <w:t>-</w:t>
      </w:r>
      <w:r w:rsidRPr="00C64ECB">
        <w:tab/>
        <w:t>Cyclic shifts</w:t>
      </w:r>
    </w:p>
    <w:p w14:paraId="648106E2" w14:textId="786924DE" w:rsidR="00802ABC" w:rsidRPr="00C64ECB" w:rsidRDefault="00802ABC" w:rsidP="00802ABC">
      <w:pPr>
        <w:pStyle w:val="B2"/>
      </w:pPr>
      <w:r w:rsidRPr="00C64ECB">
        <w:t>-</w:t>
      </w:r>
      <w:r w:rsidRPr="00C64ECB">
        <w:tab/>
        <w:t>FDM within an interlace</w:t>
      </w:r>
    </w:p>
    <w:p w14:paraId="44F1FBF8" w14:textId="63C0ED36" w:rsidR="00802ABC" w:rsidRPr="00C64ECB" w:rsidRDefault="00802ABC" w:rsidP="00802ABC">
      <w:pPr>
        <w:pStyle w:val="B1"/>
      </w:pPr>
      <w:r w:rsidRPr="00C64ECB">
        <w:t>-</w:t>
      </w:r>
      <w:r w:rsidRPr="00C64ECB">
        <w:tab/>
        <w:t>Multiplexing method of UCI payload and DMRS, e.g,</w:t>
      </w:r>
    </w:p>
    <w:p w14:paraId="125C3A34" w14:textId="73B3E1F7" w:rsidR="00802ABC" w:rsidRPr="00C64ECB" w:rsidRDefault="00802ABC" w:rsidP="00802ABC">
      <w:pPr>
        <w:pStyle w:val="B2"/>
      </w:pPr>
      <w:r w:rsidRPr="00C64ECB">
        <w:t>-</w:t>
      </w:r>
      <w:r w:rsidRPr="00C64ECB">
        <w:tab/>
        <w:t xml:space="preserve">TDM </w:t>
      </w:r>
    </w:p>
    <w:p w14:paraId="77319FF3" w14:textId="2D9ABF6A" w:rsidR="00802ABC" w:rsidRPr="00C64ECB" w:rsidRDefault="00802ABC" w:rsidP="00802ABC">
      <w:pPr>
        <w:pStyle w:val="B2"/>
      </w:pPr>
      <w:r w:rsidRPr="00C64ECB">
        <w:t>-</w:t>
      </w:r>
      <w:r w:rsidRPr="00C64ECB">
        <w:tab/>
        <w:t>FDM</w:t>
      </w:r>
    </w:p>
    <w:p w14:paraId="45D21CEC" w14:textId="5D49D624" w:rsidR="00802ABC" w:rsidRPr="00C64ECB" w:rsidRDefault="00802ABC" w:rsidP="00802ABC">
      <w:pPr>
        <w:pStyle w:val="B1"/>
      </w:pPr>
      <w:r w:rsidRPr="00C64ECB">
        <w:t>-</w:t>
      </w:r>
      <w:r w:rsidRPr="00C64ECB">
        <w:tab/>
        <w:t>Mechanism to control PAPR, e.g.,</w:t>
      </w:r>
    </w:p>
    <w:p w14:paraId="28AC5617" w14:textId="75893AFA" w:rsidR="00802ABC" w:rsidRPr="00C64ECB" w:rsidRDefault="00802ABC" w:rsidP="00802ABC">
      <w:pPr>
        <w:pStyle w:val="B2"/>
      </w:pPr>
      <w:r w:rsidRPr="00C64ECB">
        <w:t>-</w:t>
      </w:r>
      <w:r w:rsidRPr="00C64ECB">
        <w:tab/>
        <w:t>OCC cycling</w:t>
      </w:r>
    </w:p>
    <w:p w14:paraId="766F675A" w14:textId="52B42934" w:rsidR="00802ABC" w:rsidRPr="00C64ECB" w:rsidRDefault="00802ABC" w:rsidP="00802ABC">
      <w:pPr>
        <w:pStyle w:val="B2"/>
      </w:pPr>
      <w:r w:rsidRPr="00C64ECB">
        <w:t>-</w:t>
      </w:r>
      <w:r w:rsidRPr="00C64ECB">
        <w:tab/>
        <w:t>Bit level processing</w:t>
      </w:r>
    </w:p>
    <w:p w14:paraId="2ADCCDF9" w14:textId="1EA3677E" w:rsidR="00802ABC" w:rsidRPr="00C64ECB" w:rsidRDefault="00802ABC" w:rsidP="00802ABC">
      <w:pPr>
        <w:pStyle w:val="B2"/>
      </w:pPr>
      <w:r w:rsidRPr="00C64ECB">
        <w:t>-</w:t>
      </w:r>
      <w:r w:rsidRPr="00C64ECB">
        <w:tab/>
        <w:t>PRB level processing</w:t>
      </w:r>
    </w:p>
    <w:p w14:paraId="73D6A10C" w14:textId="07EA747C" w:rsidR="00802ABC" w:rsidRPr="00C64ECB" w:rsidRDefault="00802ABC" w:rsidP="00802ABC">
      <w:pPr>
        <w:pStyle w:val="B2"/>
      </w:pPr>
      <w:r w:rsidRPr="00C64ECB">
        <w:t>-</w:t>
      </w:r>
      <w:r w:rsidRPr="00C64ECB">
        <w:tab/>
        <w:t>Sequence hopping</w:t>
      </w:r>
    </w:p>
    <w:p w14:paraId="0BED302A" w14:textId="72914A35" w:rsidR="00802ABC" w:rsidRPr="00C64ECB" w:rsidRDefault="00802ABC" w:rsidP="00802ABC">
      <w:pPr>
        <w:pStyle w:val="B1"/>
      </w:pPr>
      <w:r w:rsidRPr="00C64ECB">
        <w:t>-</w:t>
      </w:r>
      <w:r w:rsidRPr="00C64ECB">
        <w:tab/>
        <w:t>PUCCH waveform, e.g.,</w:t>
      </w:r>
    </w:p>
    <w:p w14:paraId="255D76D4" w14:textId="726D1E2C" w:rsidR="00802ABC" w:rsidRPr="00C64ECB" w:rsidRDefault="00802ABC" w:rsidP="00802ABC">
      <w:pPr>
        <w:pStyle w:val="B2"/>
      </w:pPr>
      <w:r w:rsidRPr="00C64ECB">
        <w:t>-</w:t>
      </w:r>
      <w:r w:rsidRPr="00C64ECB">
        <w:tab/>
        <w:t>CP-OFDM</w:t>
      </w:r>
    </w:p>
    <w:p w14:paraId="0DA46601" w14:textId="1C3A244C" w:rsidR="00802ABC" w:rsidRPr="00C64ECB" w:rsidRDefault="00802ABC" w:rsidP="00802ABC">
      <w:pPr>
        <w:pStyle w:val="B2"/>
      </w:pPr>
      <w:r w:rsidRPr="00C64ECB">
        <w:t>-</w:t>
      </w:r>
      <w:r w:rsidRPr="00C64ECB">
        <w:tab/>
        <w:t>DFT-s-OFDM</w:t>
      </w:r>
    </w:p>
    <w:p w14:paraId="76E9F6AC" w14:textId="1280618B" w:rsidR="00802ABC" w:rsidRPr="00C64ECB" w:rsidRDefault="00802ABC" w:rsidP="00802ABC">
      <w:pPr>
        <w:pStyle w:val="B1"/>
      </w:pPr>
      <w:r w:rsidRPr="00C64ECB">
        <w:t>-</w:t>
      </w:r>
      <w:r w:rsidRPr="00C64ECB">
        <w:tab/>
        <w:t>Performance, e.g.,</w:t>
      </w:r>
    </w:p>
    <w:p w14:paraId="08A91B2D" w14:textId="1FA4CD64" w:rsidR="00802ABC" w:rsidRPr="00C64ECB" w:rsidRDefault="00802ABC" w:rsidP="00802ABC">
      <w:pPr>
        <w:pStyle w:val="B2"/>
      </w:pPr>
      <w:r w:rsidRPr="00C64ECB">
        <w:t>-</w:t>
      </w:r>
      <w:r w:rsidRPr="00C64ECB">
        <w:tab/>
        <w:t>Required SNR to achieve a target BLER</w:t>
      </w:r>
    </w:p>
    <w:p w14:paraId="5A843608" w14:textId="47C6EB2F" w:rsidR="00802ABC" w:rsidRPr="00C64ECB" w:rsidRDefault="00802ABC" w:rsidP="00802ABC">
      <w:pPr>
        <w:pStyle w:val="B2"/>
      </w:pPr>
      <w:r w:rsidRPr="00C64ECB">
        <w:t>-</w:t>
      </w:r>
      <w:r w:rsidRPr="00C64ECB">
        <w:tab/>
        <w:t>Required SNR to achieve target ACK to NACK rate, NACK to ACK rate and DTX to ACK rate</w:t>
      </w:r>
    </w:p>
    <w:p w14:paraId="1D19C2F3" w14:textId="72C94120" w:rsidR="00802ABC" w:rsidRPr="00C64ECB" w:rsidRDefault="00802ABC" w:rsidP="00802ABC">
      <w:pPr>
        <w:pStyle w:val="B2"/>
      </w:pPr>
      <w:r w:rsidRPr="00C64ECB">
        <w:t>-</w:t>
      </w:r>
      <w:r w:rsidRPr="00C64ECB">
        <w:tab/>
        <w:t>Coverage considering CM/PAPR</w:t>
      </w:r>
    </w:p>
    <w:p w14:paraId="640CFB92" w14:textId="77777777" w:rsidR="00802ABC" w:rsidRPr="00C64ECB" w:rsidRDefault="00802ABC" w:rsidP="00802ABC">
      <w:pPr>
        <w:spacing w:after="0"/>
      </w:pPr>
    </w:p>
    <w:p w14:paraId="01BEB59C" w14:textId="1D729DB3" w:rsidR="003A6763" w:rsidRPr="00C64ECB" w:rsidRDefault="003A6763" w:rsidP="00FC66AC">
      <w:r w:rsidRPr="00C64ECB">
        <w:t>Support for Rel-15 NR PRACH formats can be considered, however, not necessarily all Release 15 NR PRACH formats are applicable to NR-U. It is RAN1</w:t>
      </w:r>
      <w:r w:rsidR="003F074D" w:rsidRPr="00C64ECB">
        <w:t>'</w:t>
      </w:r>
      <w:r w:rsidRPr="00C64ECB">
        <w:t xml:space="preserve">s understanding that certain formats do not meet the minimum bandwidth requirement by regulation. Exclusion of the support of certain formats is to be identified. </w:t>
      </w:r>
    </w:p>
    <w:p w14:paraId="6C4FE965" w14:textId="3BA02569" w:rsidR="00CB2721" w:rsidRPr="00C64ECB" w:rsidRDefault="003A6763" w:rsidP="00802ABC">
      <w:r w:rsidRPr="00C64ECB">
        <w:t xml:space="preserve">It is identified that interlaced based PRACH can be beneficial. </w:t>
      </w:r>
    </w:p>
    <w:p w14:paraId="7715FB06" w14:textId="77777777" w:rsidR="00802ABC" w:rsidRPr="00C64ECB" w:rsidRDefault="00802ABC" w:rsidP="00802ABC">
      <w:pPr>
        <w:snapToGrid w:val="0"/>
        <w:spacing w:after="0"/>
      </w:pPr>
      <w:r w:rsidRPr="00C64ECB">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14BFAB6" w14:textId="52581F51" w:rsidR="00802ABC" w:rsidRPr="00C64ECB" w:rsidRDefault="00802ABC" w:rsidP="00802ABC">
      <w:pPr>
        <w:pStyle w:val="B1"/>
      </w:pPr>
      <w:r w:rsidRPr="00C64ECB">
        <w:t>-</w:t>
      </w:r>
      <w:r w:rsidRPr="00C64ECB">
        <w:tab/>
        <w:t>Alt-1: Uniform PRB-level interlace mapping</w:t>
      </w:r>
    </w:p>
    <w:p w14:paraId="7ADDD063" w14:textId="70B9262B" w:rsidR="00802ABC" w:rsidRPr="00C64ECB" w:rsidRDefault="00802ABC" w:rsidP="00802ABC">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5C4862" w:rsidRDefault="00802ABC" w:rsidP="00802ABC">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7D4B185E" w14:textId="00791CD3" w:rsidR="00802ABC" w:rsidRPr="00C64ECB" w:rsidRDefault="00802ABC" w:rsidP="00802ABC">
      <w:pPr>
        <w:pStyle w:val="B1"/>
      </w:pPr>
      <w:r w:rsidRPr="00C64ECB">
        <w:t>-</w:t>
      </w:r>
      <w:r w:rsidRPr="00C64ECB">
        <w:tab/>
        <w:t xml:space="preserve">Alt-2: Non-uniform PRB-level interlace mapping </w:t>
      </w:r>
    </w:p>
    <w:p w14:paraId="44F2C24A" w14:textId="6588300B" w:rsidR="00802ABC" w:rsidRPr="00C64ECB" w:rsidRDefault="00802ABC" w:rsidP="00802ABC">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C64ECB" w:rsidRDefault="00802ABC" w:rsidP="00802ABC">
      <w:pPr>
        <w:pStyle w:val="B2"/>
      </w:pPr>
      <w:r w:rsidRPr="00C64ECB">
        <w:t>-</w:t>
      </w:r>
      <w:r w:rsidRPr="00C64ECB">
        <w:tab/>
        <w:t>It has been identified that an irregular mapping (non-equal spacing of PRBs/REs) in the frequency domain reduces the false peaks in the PRACH preamble auto-correlation function.</w:t>
      </w:r>
    </w:p>
    <w:p w14:paraId="17B42AE3" w14:textId="7C27CF8B" w:rsidR="00802ABC" w:rsidRPr="00C64ECB" w:rsidRDefault="00802ABC" w:rsidP="00802ABC">
      <w:pPr>
        <w:pStyle w:val="B1"/>
      </w:pPr>
      <w:r w:rsidRPr="00C64ECB">
        <w:t>-</w:t>
      </w:r>
      <w:r w:rsidRPr="00C64ECB">
        <w:tab/>
        <w:t xml:space="preserve">Alt-3: Uniform RE-level interlace mapping </w:t>
      </w:r>
    </w:p>
    <w:p w14:paraId="75DDF67E" w14:textId="7C5D71C4" w:rsidR="00802ABC" w:rsidRPr="00C64ECB" w:rsidRDefault="00802ABC" w:rsidP="00802ABC">
      <w:pPr>
        <w:pStyle w:val="B2"/>
      </w:pPr>
      <w:r w:rsidRPr="00C64ECB">
        <w:t>-</w:t>
      </w:r>
      <w:r w:rsidRPr="00C64ECB">
        <w:tab/>
        <w:t xml:space="preserve">In this approach, a PRACH sequence for a particular PRACH occasion consists of a </w:t>
      </w:r>
      <w:r w:rsidR="005C4862">
        <w:t>"</w:t>
      </w:r>
      <w:r w:rsidRPr="00C64ECB">
        <w:t>comb-like</w:t>
      </w:r>
      <w:r w:rsidR="005C4862">
        <w:t>"</w:t>
      </w:r>
      <w:r w:rsidRPr="00C64ECB">
        <w:t xml:space="preserve"> mapping in the frequency domain with equal spacing between all used REs. Different PRACH occasions are defined by way of different comb offsets.</w:t>
      </w:r>
    </w:p>
    <w:p w14:paraId="5F462A2C" w14:textId="419087CF" w:rsidR="00802ABC" w:rsidRPr="00C64ECB" w:rsidRDefault="00802ABC" w:rsidP="00802ABC">
      <w:pPr>
        <w:pStyle w:val="B2"/>
      </w:pPr>
      <w:r w:rsidRPr="00C64ECB">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C64ECB" w:rsidRDefault="00802ABC" w:rsidP="00802ABC">
      <w:pPr>
        <w:pStyle w:val="B1"/>
      </w:pPr>
      <w:r w:rsidRPr="00C64ECB">
        <w:t>-</w:t>
      </w:r>
      <w:r w:rsidRPr="00C64ECB">
        <w:tab/>
        <w:t xml:space="preserve">Alt-4: Non-interlaced mapping </w:t>
      </w:r>
    </w:p>
    <w:p w14:paraId="44B3FBFB" w14:textId="3B4BEE8D" w:rsidR="00802ABC" w:rsidRPr="00C64ECB" w:rsidRDefault="00802ABC" w:rsidP="00802ABC">
      <w:pPr>
        <w:pStyle w:val="B2"/>
      </w:pPr>
      <w:r w:rsidRPr="00C64ECB">
        <w:t>-</w:t>
      </w:r>
      <w:r w:rsidRPr="00C64ECB">
        <w:tab/>
        <w:t>In this approach, a PRACH sequence for a particular PRACH occasion is mapped to a number of contiguous PRBs, same or similar to NR Rel-15.</w:t>
      </w:r>
    </w:p>
    <w:p w14:paraId="47D6A07A" w14:textId="6EDCECBF" w:rsidR="00802ABC" w:rsidRPr="00C64ECB" w:rsidRDefault="00802ABC" w:rsidP="00802ABC">
      <w:pPr>
        <w:pStyle w:val="B2"/>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20EB9AD" w14:textId="77777777" w:rsidR="00802ABC" w:rsidRPr="00C64ECB" w:rsidRDefault="00802ABC" w:rsidP="005C4862">
      <w:r w:rsidRPr="00C64ECB">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9F5FAB7" w14:textId="77777777" w:rsidR="00802ABC" w:rsidRPr="00C64ECB" w:rsidRDefault="00802ABC" w:rsidP="005C4862">
      <w:r w:rsidRPr="00C64ECB">
        <w:t>It has been identified that the following common design attributes need to be considered in the detailed design of an interlaced PRACH waveform for 4-step random access for NR-U when specifications are developed:</w:t>
      </w:r>
    </w:p>
    <w:p w14:paraId="0CA0024B" w14:textId="7CE0E234" w:rsidR="00802ABC" w:rsidRPr="00C64ECB" w:rsidRDefault="00802ABC" w:rsidP="00802ABC">
      <w:pPr>
        <w:pStyle w:val="B1"/>
      </w:pPr>
      <w:r w:rsidRPr="00C64ECB">
        <w:t>-</w:t>
      </w:r>
      <w:r w:rsidRPr="00C64ECB">
        <w:tab/>
        <w:t>Multiplexing of PRACH and PUSCH/PUCCH, considering block interlaced structure used for PUSCH/PUCCH, e.g.,</w:t>
      </w:r>
    </w:p>
    <w:p w14:paraId="7184B97B" w14:textId="01F8B7DE" w:rsidR="00802ABC" w:rsidRPr="00C64ECB" w:rsidRDefault="00802ABC" w:rsidP="00802ABC">
      <w:pPr>
        <w:pStyle w:val="B2"/>
      </w:pPr>
      <w:r w:rsidRPr="00C64ECB">
        <w:t>-</w:t>
      </w:r>
      <w:r w:rsidRPr="00C64ECB">
        <w:tab/>
        <w:t>FDM</w:t>
      </w:r>
    </w:p>
    <w:p w14:paraId="0BCC9368" w14:textId="4F572F51" w:rsidR="00802ABC" w:rsidRPr="00C64ECB" w:rsidRDefault="00802ABC" w:rsidP="00802ABC">
      <w:pPr>
        <w:pStyle w:val="B2"/>
      </w:pPr>
      <w:r w:rsidRPr="00C64ECB">
        <w:t>-</w:t>
      </w:r>
      <w:r w:rsidRPr="00C64ECB">
        <w:tab/>
        <w:t>TDM</w:t>
      </w:r>
    </w:p>
    <w:p w14:paraId="423FA9AA" w14:textId="5DB9D53B" w:rsidR="00802ABC" w:rsidRPr="00C64ECB" w:rsidRDefault="00802ABC" w:rsidP="00802ABC">
      <w:pPr>
        <w:pStyle w:val="B1"/>
      </w:pPr>
      <w:r w:rsidRPr="00C64ECB">
        <w:t>-</w:t>
      </w:r>
      <w:r w:rsidRPr="00C64ECB">
        <w:tab/>
        <w:t>Supported PRACH sequence and PRACH sequence length(s)</w:t>
      </w:r>
    </w:p>
    <w:p w14:paraId="1F5CB108" w14:textId="19FD2F6B" w:rsidR="00802ABC" w:rsidRPr="00C64ECB" w:rsidRDefault="00802ABC" w:rsidP="00802ABC">
      <w:pPr>
        <w:pStyle w:val="B1"/>
      </w:pPr>
      <w:r w:rsidRPr="00C64ECB">
        <w:t>-</w:t>
      </w:r>
      <w:r w:rsidRPr="00C64ECB">
        <w:tab/>
        <w:t>PRACH capacity</w:t>
      </w:r>
    </w:p>
    <w:p w14:paraId="42004451" w14:textId="68E00B9F" w:rsidR="00802ABC" w:rsidRPr="00C64ECB" w:rsidRDefault="00802ABC" w:rsidP="00802ABC">
      <w:pPr>
        <w:pStyle w:val="B2"/>
      </w:pPr>
      <w:r w:rsidRPr="00C64ECB">
        <w:t>-</w:t>
      </w:r>
      <w:r w:rsidRPr="00C64ECB">
        <w:tab/>
        <w:t>Number of PRACH preambles per cell</w:t>
      </w:r>
    </w:p>
    <w:p w14:paraId="1F49AB0C" w14:textId="7658AD2F" w:rsidR="00802ABC" w:rsidRPr="00C64ECB" w:rsidRDefault="00802ABC" w:rsidP="00802ABC">
      <w:pPr>
        <w:pStyle w:val="B2"/>
      </w:pPr>
      <w:r w:rsidRPr="00C64ECB">
        <w:t>-</w:t>
      </w:r>
      <w:r w:rsidRPr="00C64ECB">
        <w:tab/>
        <w:t>Number of root sequences</w:t>
      </w:r>
    </w:p>
    <w:p w14:paraId="6833BA1B" w14:textId="4622923A" w:rsidR="00802ABC" w:rsidRPr="00C64ECB" w:rsidRDefault="00802ABC" w:rsidP="00802ABC">
      <w:pPr>
        <w:pStyle w:val="B2"/>
      </w:pPr>
      <w:r w:rsidRPr="00C64ECB">
        <w:t>-</w:t>
      </w:r>
      <w:r w:rsidRPr="00C64ECB">
        <w:tab/>
        <w:t>Number of cyclic shifts</w:t>
      </w:r>
    </w:p>
    <w:p w14:paraId="23779A57" w14:textId="1C5E3F32" w:rsidR="00802ABC" w:rsidRPr="00C64ECB" w:rsidRDefault="00802ABC" w:rsidP="00802ABC">
      <w:pPr>
        <w:pStyle w:val="B2"/>
      </w:pPr>
      <w:r w:rsidRPr="00C64ECB">
        <w:t>-</w:t>
      </w:r>
      <w:r w:rsidRPr="00C64ECB">
        <w:tab/>
        <w:t>Number of PRACH occasions</w:t>
      </w:r>
    </w:p>
    <w:p w14:paraId="3E68D119" w14:textId="0508618B" w:rsidR="00802ABC" w:rsidRPr="00C64ECB" w:rsidRDefault="00802ABC" w:rsidP="00802ABC">
      <w:pPr>
        <w:pStyle w:val="B1"/>
      </w:pPr>
      <w:r w:rsidRPr="00C64ECB">
        <w:t>-</w:t>
      </w:r>
      <w:r w:rsidRPr="00C64ECB">
        <w:tab/>
        <w:t>Maximum supported Tx power</w:t>
      </w:r>
    </w:p>
    <w:p w14:paraId="562A8F96" w14:textId="179C1578" w:rsidR="00802ABC" w:rsidRPr="00C64ECB" w:rsidRDefault="00802ABC" w:rsidP="00802ABC">
      <w:pPr>
        <w:pStyle w:val="B1"/>
      </w:pPr>
      <w:r w:rsidRPr="00C64ECB">
        <w:t>-</w:t>
      </w:r>
      <w:r w:rsidRPr="00C64ECB">
        <w:tab/>
        <w:t>PAPR/CM</w:t>
      </w:r>
    </w:p>
    <w:p w14:paraId="39D34FB9" w14:textId="1A54D619" w:rsidR="00802ABC" w:rsidRPr="00C64ECB" w:rsidRDefault="00802ABC" w:rsidP="00802ABC">
      <w:pPr>
        <w:pStyle w:val="B1"/>
      </w:pPr>
      <w:r w:rsidRPr="00C64ECB">
        <w:t>-</w:t>
      </w:r>
      <w:r w:rsidRPr="00C64ECB">
        <w:tab/>
        <w:t>Number of PRACH formats</w:t>
      </w:r>
    </w:p>
    <w:p w14:paraId="7AA64B10" w14:textId="0967EC90" w:rsidR="00802ABC" w:rsidRPr="00C64ECB" w:rsidRDefault="00802ABC" w:rsidP="00802ABC">
      <w:pPr>
        <w:pStyle w:val="B1"/>
      </w:pPr>
      <w:r w:rsidRPr="00C64ECB">
        <w:t>-</w:t>
      </w:r>
      <w:r w:rsidRPr="00C64ECB">
        <w:tab/>
        <w:t>Simulation assumptions for evaluation of performance, e.g.,</w:t>
      </w:r>
    </w:p>
    <w:p w14:paraId="589AA35D" w14:textId="198A1B1C" w:rsidR="00802ABC" w:rsidRPr="00C64ECB" w:rsidRDefault="00802ABC" w:rsidP="00802ABC">
      <w:pPr>
        <w:pStyle w:val="B2"/>
      </w:pPr>
      <w:r w:rsidRPr="00C64ECB">
        <w:t>-</w:t>
      </w:r>
      <w:r w:rsidRPr="00C64ECB">
        <w:tab/>
        <w:t>Single vs. multi-cell assumptions</w:t>
      </w:r>
    </w:p>
    <w:p w14:paraId="3F7A1F0C" w14:textId="3095FECF" w:rsidR="00802ABC" w:rsidRPr="00C64ECB" w:rsidRDefault="00802ABC" w:rsidP="00802ABC">
      <w:pPr>
        <w:pStyle w:val="B1"/>
      </w:pPr>
      <w:r w:rsidRPr="00C64ECB">
        <w:t>-</w:t>
      </w:r>
      <w:r w:rsidRPr="00C64ECB">
        <w:tab/>
        <w:t>Performance metrics</w:t>
      </w:r>
    </w:p>
    <w:p w14:paraId="4B05D74A" w14:textId="185FFD85" w:rsidR="00802ABC" w:rsidRPr="00C64ECB" w:rsidRDefault="00802ABC" w:rsidP="00802ABC">
      <w:pPr>
        <w:pStyle w:val="B2"/>
      </w:pPr>
      <w:r w:rsidRPr="00C64ECB">
        <w:t>-</w:t>
      </w:r>
      <w:r w:rsidRPr="00C64ECB">
        <w:tab/>
        <w:t>Timing estimation error</w:t>
      </w:r>
    </w:p>
    <w:p w14:paraId="3A211A1C" w14:textId="1D87AFFD" w:rsidR="00802ABC" w:rsidRPr="00C64ECB" w:rsidRDefault="00802ABC" w:rsidP="00802ABC">
      <w:pPr>
        <w:pStyle w:val="B2"/>
      </w:pPr>
      <w:r w:rsidRPr="00C64ECB">
        <w:t>-</w:t>
      </w:r>
      <w:r w:rsidRPr="00C64ECB">
        <w:tab/>
        <w:t>Miss-detection probability</w:t>
      </w:r>
    </w:p>
    <w:p w14:paraId="22F3710D" w14:textId="5A491FA1" w:rsidR="00802ABC" w:rsidRPr="00C64ECB" w:rsidRDefault="00802ABC" w:rsidP="00802ABC">
      <w:pPr>
        <w:pStyle w:val="B2"/>
      </w:pPr>
      <w:r w:rsidRPr="00C64ECB">
        <w:t>-</w:t>
      </w:r>
      <w:r w:rsidRPr="00C64ECB">
        <w:tab/>
        <w:t>False-detection probability</w:t>
      </w:r>
    </w:p>
    <w:p w14:paraId="7044C122" w14:textId="4031F2A7" w:rsidR="00802ABC" w:rsidRPr="00C64ECB" w:rsidRDefault="00802ABC" w:rsidP="00802ABC">
      <w:pPr>
        <w:pStyle w:val="B2"/>
      </w:pPr>
      <w:r w:rsidRPr="00C64ECB">
        <w:t>-</w:t>
      </w:r>
      <w:r w:rsidRPr="00C64ECB">
        <w:tab/>
        <w:t>False-alarm probability</w:t>
      </w:r>
    </w:p>
    <w:p w14:paraId="79DB9B57" w14:textId="77777777" w:rsidR="00EC7E4A" w:rsidRPr="00C64ECB" w:rsidRDefault="00EC7E4A" w:rsidP="00EC7E4A">
      <w:pPr>
        <w:rPr>
          <w:lang w:eastAsia="x-none"/>
        </w:rPr>
      </w:pPr>
      <w:r w:rsidRPr="00C64ECB">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Pr="00C64ECB" w:rsidRDefault="00EC7E4A" w:rsidP="00EC7E4A">
      <w:pPr>
        <w:rPr>
          <w:lang w:eastAsia="x-none"/>
        </w:rPr>
      </w:pPr>
      <w:r w:rsidRPr="00C64ECB">
        <w:rPr>
          <w:lang w:eastAsia="x-none"/>
        </w:rPr>
        <w:t>On the other hand, for scenarios in which a contiguous allocation for PUSCH and PUCCH is used, it is beneficial to use contiguous resource allocation for PRACH</w:t>
      </w:r>
    </w:p>
    <w:p w14:paraId="41159A16" w14:textId="77777777" w:rsidR="00EC7E4A" w:rsidRPr="00C64ECB" w:rsidRDefault="00EC7E4A" w:rsidP="00EC7E4A">
      <w:pPr>
        <w:rPr>
          <w:lang w:eastAsia="x-none"/>
        </w:rPr>
      </w:pPr>
      <w:r w:rsidRPr="00C64ECB">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Pr="00C64ECB" w:rsidRDefault="00EC7E4A" w:rsidP="00EC7E4A">
      <w:pPr>
        <w:rPr>
          <w:lang w:eastAsia="x-none"/>
        </w:rPr>
      </w:pPr>
      <w:r w:rsidRPr="00C64ECB">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C64ECB" w:rsidRDefault="00606ECB" w:rsidP="00606ECB">
      <w:pPr>
        <w:adjustRightInd w:val="0"/>
        <w:snapToGrid w:val="0"/>
        <w:spacing w:after="0"/>
        <w:contextualSpacing/>
        <w:jc w:val="both"/>
      </w:pPr>
      <w:r w:rsidRPr="00C64ECB">
        <w:t>Both PRB and sub-PRB interlacing for 60 kHz have been studied. For sub-PRB interlacing the following aspects have been considered:</w:t>
      </w:r>
    </w:p>
    <w:p w14:paraId="71491F0D" w14:textId="3C214DE9" w:rsidR="00606ECB" w:rsidRPr="00C64ECB" w:rsidRDefault="00043FB2" w:rsidP="00043FB2">
      <w:pPr>
        <w:pStyle w:val="B1"/>
      </w:pPr>
      <w:r w:rsidRPr="00C64ECB">
        <w:t>-</w:t>
      </w:r>
      <w:r w:rsidRPr="00C64ECB">
        <w:tab/>
      </w:r>
      <w:r w:rsidR="00606ECB" w:rsidRPr="00C64ECB">
        <w:t>Power boosting potential depending on resource allocation size</w:t>
      </w:r>
    </w:p>
    <w:p w14:paraId="1D392A17" w14:textId="514832F3" w:rsidR="00606ECB" w:rsidRPr="00C64ECB" w:rsidRDefault="00043FB2" w:rsidP="00043FB2">
      <w:pPr>
        <w:pStyle w:val="B1"/>
      </w:pPr>
      <w:r w:rsidRPr="00C64ECB">
        <w:t>-</w:t>
      </w:r>
      <w:r w:rsidRPr="00C64ECB">
        <w:tab/>
      </w:r>
      <w:r w:rsidR="00606ECB" w:rsidRPr="00C64ECB">
        <w:t>PUSCH DMRS configuration aspects</w:t>
      </w:r>
    </w:p>
    <w:p w14:paraId="35106B47" w14:textId="3C87F9F4" w:rsidR="00606ECB" w:rsidRPr="00C64ECB" w:rsidRDefault="00043FB2" w:rsidP="00043FB2">
      <w:pPr>
        <w:pStyle w:val="B1"/>
      </w:pPr>
      <w:r w:rsidRPr="00C64ECB">
        <w:t>-</w:t>
      </w:r>
      <w:r w:rsidRPr="00C64ECB">
        <w:tab/>
      </w:r>
      <w:r w:rsidR="00606ECB" w:rsidRPr="00C64ECB">
        <w:t>Channel estimation performance</w:t>
      </w:r>
    </w:p>
    <w:p w14:paraId="51F0621A" w14:textId="01FBE825" w:rsidR="00606ECB" w:rsidRPr="00C64ECB" w:rsidRDefault="00043FB2" w:rsidP="00043FB2">
      <w:pPr>
        <w:pStyle w:val="B1"/>
      </w:pPr>
      <w:r w:rsidRPr="00C64ECB">
        <w:t>-</w:t>
      </w:r>
      <w:r w:rsidRPr="00C64ECB">
        <w:tab/>
      </w:r>
      <w:r w:rsidR="00606ECB" w:rsidRPr="00C64ECB">
        <w:t>Number of REs per interlace unit</w:t>
      </w:r>
    </w:p>
    <w:p w14:paraId="48E80FC6" w14:textId="6D41C68F" w:rsidR="00EC7E4A" w:rsidRPr="00C64ECB" w:rsidRDefault="00EC7E4A" w:rsidP="00EC7E4A">
      <w:pPr>
        <w:rPr>
          <w:lang w:eastAsia="x-none"/>
        </w:rPr>
      </w:pPr>
      <w:r w:rsidRPr="00C64ECB">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sidRPr="00C64ECB">
        <w:rPr>
          <w:lang w:eastAsia="x-none"/>
        </w:rPr>
        <w:t>.</w:t>
      </w:r>
    </w:p>
    <w:p w14:paraId="09B1FD45" w14:textId="74259692" w:rsidR="00EC7E4A" w:rsidRPr="00C64ECB" w:rsidRDefault="00EC7E4A" w:rsidP="00EC7E4A">
      <w:pPr>
        <w:rPr>
          <w:lang w:eastAsia="x-none"/>
        </w:rPr>
      </w:pPr>
      <w:r w:rsidRPr="00C64ECB">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sidRPr="00C64ECB">
        <w:rPr>
          <w:lang w:eastAsia="x-none"/>
        </w:rPr>
        <w:t xml:space="preserve"> It is up to RAN4 to investigate whether or not the non-uniform interlace structure has an impact on MPR/A-MPR requirements for PUSCH.</w:t>
      </w:r>
    </w:p>
    <w:p w14:paraId="3C9FCB66" w14:textId="5533B9A1" w:rsidR="004F4929" w:rsidRPr="00C64ECB" w:rsidRDefault="004F4929" w:rsidP="004F4929">
      <w:pPr>
        <w:rPr>
          <w:lang w:eastAsia="x-none"/>
        </w:rPr>
      </w:pPr>
      <w:r w:rsidRPr="00C64ECB">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Pr="00C64ECB"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rsidRPr="00C64ECB" w14:paraId="5B2A725D" w14:textId="77777777" w:rsidTr="00D674D2">
        <w:trPr>
          <w:jc w:val="center"/>
        </w:trPr>
        <w:tc>
          <w:tcPr>
            <w:tcW w:w="2605" w:type="dxa"/>
          </w:tcPr>
          <w:p w14:paraId="594AE9C3" w14:textId="77777777" w:rsidR="004F4929" w:rsidRPr="00C64ECB" w:rsidRDefault="004F4929" w:rsidP="00643848">
            <w:pPr>
              <w:pStyle w:val="TAH"/>
            </w:pPr>
            <w:r w:rsidRPr="00C64ECB">
              <w:t>SCS</w:t>
            </w:r>
          </w:p>
        </w:tc>
        <w:tc>
          <w:tcPr>
            <w:tcW w:w="1530" w:type="dxa"/>
          </w:tcPr>
          <w:p w14:paraId="29F6B249" w14:textId="77777777" w:rsidR="004F4929" w:rsidRPr="00C64ECB" w:rsidRDefault="004F4929" w:rsidP="00643848">
            <w:pPr>
              <w:pStyle w:val="TAH"/>
            </w:pPr>
            <w:r w:rsidRPr="00C64ECB">
              <w:t>M</w:t>
            </w:r>
          </w:p>
        </w:tc>
        <w:tc>
          <w:tcPr>
            <w:tcW w:w="1481" w:type="dxa"/>
          </w:tcPr>
          <w:p w14:paraId="78226931" w14:textId="77777777" w:rsidR="004F4929" w:rsidRPr="00C64ECB" w:rsidRDefault="004F4929" w:rsidP="00643848">
            <w:pPr>
              <w:pStyle w:val="TAH"/>
            </w:pPr>
            <w:r w:rsidRPr="00C64ECB">
              <w:t>N</w:t>
            </w:r>
          </w:p>
        </w:tc>
      </w:tr>
      <w:tr w:rsidR="004F4929" w:rsidRPr="00C64ECB" w14:paraId="35049D52" w14:textId="77777777" w:rsidTr="00D674D2">
        <w:trPr>
          <w:jc w:val="center"/>
        </w:trPr>
        <w:tc>
          <w:tcPr>
            <w:tcW w:w="2605" w:type="dxa"/>
            <w:vMerge w:val="restart"/>
          </w:tcPr>
          <w:p w14:paraId="0672337A" w14:textId="77777777" w:rsidR="004F4929" w:rsidRPr="00C64ECB" w:rsidRDefault="004F4929" w:rsidP="00643848">
            <w:pPr>
              <w:pStyle w:val="TAL"/>
            </w:pPr>
            <w:r w:rsidRPr="00C64ECB">
              <w:t>15 kHz</w:t>
            </w:r>
          </w:p>
        </w:tc>
        <w:tc>
          <w:tcPr>
            <w:tcW w:w="1530" w:type="dxa"/>
          </w:tcPr>
          <w:p w14:paraId="662D930E" w14:textId="77777777" w:rsidR="004F4929" w:rsidRPr="00C64ECB" w:rsidRDefault="004F4929" w:rsidP="00643848">
            <w:pPr>
              <w:pStyle w:val="TAL"/>
            </w:pPr>
            <w:r w:rsidRPr="00C64ECB">
              <w:t>12</w:t>
            </w:r>
          </w:p>
        </w:tc>
        <w:tc>
          <w:tcPr>
            <w:tcW w:w="1481" w:type="dxa"/>
          </w:tcPr>
          <w:p w14:paraId="7D6F61B7" w14:textId="77777777" w:rsidR="004F4929" w:rsidRPr="00C64ECB" w:rsidRDefault="004F4929" w:rsidP="00643848">
            <w:pPr>
              <w:pStyle w:val="TAL"/>
            </w:pPr>
            <w:r w:rsidRPr="00C64ECB">
              <w:t>8 or 9</w:t>
            </w:r>
          </w:p>
        </w:tc>
      </w:tr>
      <w:tr w:rsidR="004F4929" w:rsidRPr="00C64ECB" w14:paraId="7FB61016" w14:textId="77777777" w:rsidTr="00D674D2">
        <w:trPr>
          <w:jc w:val="center"/>
        </w:trPr>
        <w:tc>
          <w:tcPr>
            <w:tcW w:w="2605" w:type="dxa"/>
            <w:vMerge/>
          </w:tcPr>
          <w:p w14:paraId="0D1425BD" w14:textId="77777777" w:rsidR="004F4929" w:rsidRPr="00C64ECB" w:rsidRDefault="004F4929" w:rsidP="00643848">
            <w:pPr>
              <w:pStyle w:val="TAL"/>
            </w:pPr>
          </w:p>
        </w:tc>
        <w:tc>
          <w:tcPr>
            <w:tcW w:w="1530" w:type="dxa"/>
          </w:tcPr>
          <w:p w14:paraId="58F87A0F" w14:textId="77777777" w:rsidR="004F4929" w:rsidRPr="00C64ECB" w:rsidRDefault="004F4929" w:rsidP="00643848">
            <w:pPr>
              <w:pStyle w:val="TAL"/>
            </w:pPr>
            <w:r w:rsidRPr="00C64ECB">
              <w:t>10</w:t>
            </w:r>
          </w:p>
        </w:tc>
        <w:tc>
          <w:tcPr>
            <w:tcW w:w="1481" w:type="dxa"/>
          </w:tcPr>
          <w:p w14:paraId="4F6F6658" w14:textId="77777777" w:rsidR="004F4929" w:rsidRPr="00C64ECB" w:rsidRDefault="004F4929" w:rsidP="00643848">
            <w:pPr>
              <w:pStyle w:val="TAL"/>
            </w:pPr>
            <w:r w:rsidRPr="00C64ECB">
              <w:t>10 or 11</w:t>
            </w:r>
          </w:p>
        </w:tc>
      </w:tr>
      <w:tr w:rsidR="004F4929" w:rsidRPr="00C64ECB" w14:paraId="3481CABB" w14:textId="77777777" w:rsidTr="00D674D2">
        <w:trPr>
          <w:jc w:val="center"/>
        </w:trPr>
        <w:tc>
          <w:tcPr>
            <w:tcW w:w="2605" w:type="dxa"/>
            <w:vMerge/>
          </w:tcPr>
          <w:p w14:paraId="06941F32" w14:textId="77777777" w:rsidR="004F4929" w:rsidRPr="00C64ECB" w:rsidRDefault="004F4929" w:rsidP="00643848">
            <w:pPr>
              <w:pStyle w:val="TAL"/>
            </w:pPr>
          </w:p>
        </w:tc>
        <w:tc>
          <w:tcPr>
            <w:tcW w:w="1530" w:type="dxa"/>
          </w:tcPr>
          <w:p w14:paraId="7B7D76BC" w14:textId="77777777" w:rsidR="004F4929" w:rsidRPr="00C64ECB" w:rsidRDefault="004F4929" w:rsidP="00643848">
            <w:pPr>
              <w:pStyle w:val="TAL"/>
            </w:pPr>
            <w:r w:rsidRPr="00C64ECB">
              <w:t>8</w:t>
            </w:r>
          </w:p>
        </w:tc>
        <w:tc>
          <w:tcPr>
            <w:tcW w:w="1481" w:type="dxa"/>
          </w:tcPr>
          <w:p w14:paraId="174105A2" w14:textId="77777777" w:rsidR="004F4929" w:rsidRPr="00C64ECB" w:rsidRDefault="004F4929" w:rsidP="00643848">
            <w:pPr>
              <w:pStyle w:val="TAL"/>
            </w:pPr>
            <w:r w:rsidRPr="00C64ECB">
              <w:t>13 or 14</w:t>
            </w:r>
          </w:p>
        </w:tc>
      </w:tr>
      <w:tr w:rsidR="004F4929" w:rsidRPr="00C64ECB" w14:paraId="76963F31" w14:textId="77777777" w:rsidTr="00D674D2">
        <w:trPr>
          <w:jc w:val="center"/>
        </w:trPr>
        <w:tc>
          <w:tcPr>
            <w:tcW w:w="2605" w:type="dxa"/>
            <w:vMerge w:val="restart"/>
          </w:tcPr>
          <w:p w14:paraId="724B2838" w14:textId="77777777" w:rsidR="004F4929" w:rsidRPr="00C64ECB" w:rsidRDefault="004F4929" w:rsidP="00643848">
            <w:pPr>
              <w:pStyle w:val="TAL"/>
            </w:pPr>
            <w:r w:rsidRPr="00C64ECB">
              <w:t>30 kHz</w:t>
            </w:r>
          </w:p>
        </w:tc>
        <w:tc>
          <w:tcPr>
            <w:tcW w:w="1530" w:type="dxa"/>
          </w:tcPr>
          <w:p w14:paraId="4852E6B4" w14:textId="77777777" w:rsidR="004F4929" w:rsidRPr="00C64ECB" w:rsidRDefault="004F4929" w:rsidP="00643848">
            <w:pPr>
              <w:pStyle w:val="TAL"/>
            </w:pPr>
            <w:r w:rsidRPr="00C64ECB">
              <w:t>6</w:t>
            </w:r>
          </w:p>
        </w:tc>
        <w:tc>
          <w:tcPr>
            <w:tcW w:w="1481" w:type="dxa"/>
          </w:tcPr>
          <w:p w14:paraId="2F6952B2" w14:textId="77777777" w:rsidR="004F4929" w:rsidRPr="00C64ECB" w:rsidRDefault="004F4929" w:rsidP="00643848">
            <w:pPr>
              <w:pStyle w:val="TAL"/>
            </w:pPr>
            <w:r w:rsidRPr="00C64ECB">
              <w:t>8 or 9</w:t>
            </w:r>
          </w:p>
        </w:tc>
      </w:tr>
      <w:tr w:rsidR="004F4929" w:rsidRPr="00C64ECB" w14:paraId="4736E29D" w14:textId="77777777" w:rsidTr="00D674D2">
        <w:trPr>
          <w:jc w:val="center"/>
        </w:trPr>
        <w:tc>
          <w:tcPr>
            <w:tcW w:w="2605" w:type="dxa"/>
            <w:vMerge/>
          </w:tcPr>
          <w:p w14:paraId="7D033468" w14:textId="77777777" w:rsidR="004F4929" w:rsidRPr="00C64ECB" w:rsidRDefault="004F4929" w:rsidP="00643848">
            <w:pPr>
              <w:pStyle w:val="TAL"/>
            </w:pPr>
          </w:p>
        </w:tc>
        <w:tc>
          <w:tcPr>
            <w:tcW w:w="1530" w:type="dxa"/>
          </w:tcPr>
          <w:p w14:paraId="7EFE727D" w14:textId="77777777" w:rsidR="004F4929" w:rsidRPr="00C64ECB" w:rsidRDefault="004F4929" w:rsidP="00643848">
            <w:pPr>
              <w:pStyle w:val="TAL"/>
            </w:pPr>
            <w:r w:rsidRPr="00C64ECB">
              <w:t>5</w:t>
            </w:r>
          </w:p>
        </w:tc>
        <w:tc>
          <w:tcPr>
            <w:tcW w:w="1481" w:type="dxa"/>
          </w:tcPr>
          <w:p w14:paraId="027B173B" w14:textId="77777777" w:rsidR="004F4929" w:rsidRPr="00C64ECB" w:rsidRDefault="004F4929" w:rsidP="00643848">
            <w:pPr>
              <w:pStyle w:val="TAL"/>
            </w:pPr>
            <w:r w:rsidRPr="00C64ECB">
              <w:t>10 or 11</w:t>
            </w:r>
          </w:p>
        </w:tc>
      </w:tr>
      <w:tr w:rsidR="004F4929" w:rsidRPr="00C64ECB" w14:paraId="7F12B91D" w14:textId="77777777" w:rsidTr="00D674D2">
        <w:trPr>
          <w:jc w:val="center"/>
        </w:trPr>
        <w:tc>
          <w:tcPr>
            <w:tcW w:w="2605" w:type="dxa"/>
            <w:vMerge/>
          </w:tcPr>
          <w:p w14:paraId="1FA07303" w14:textId="77777777" w:rsidR="004F4929" w:rsidRPr="00C64ECB" w:rsidRDefault="004F4929" w:rsidP="00643848">
            <w:pPr>
              <w:pStyle w:val="TAL"/>
            </w:pPr>
          </w:p>
        </w:tc>
        <w:tc>
          <w:tcPr>
            <w:tcW w:w="1530" w:type="dxa"/>
          </w:tcPr>
          <w:p w14:paraId="6968F9A0" w14:textId="77777777" w:rsidR="004F4929" w:rsidRPr="00C64ECB" w:rsidRDefault="004F4929" w:rsidP="00643848">
            <w:pPr>
              <w:pStyle w:val="TAL"/>
            </w:pPr>
            <w:r w:rsidRPr="00C64ECB">
              <w:t>4</w:t>
            </w:r>
          </w:p>
        </w:tc>
        <w:tc>
          <w:tcPr>
            <w:tcW w:w="1481" w:type="dxa"/>
          </w:tcPr>
          <w:p w14:paraId="7B3D7086" w14:textId="77777777" w:rsidR="004F4929" w:rsidRPr="00C64ECB" w:rsidRDefault="004F4929" w:rsidP="00643848">
            <w:pPr>
              <w:pStyle w:val="TAL"/>
            </w:pPr>
            <w:r w:rsidRPr="00C64ECB">
              <w:t>12 or 13</w:t>
            </w:r>
          </w:p>
        </w:tc>
      </w:tr>
      <w:tr w:rsidR="004F4929" w:rsidRPr="00C64ECB" w14:paraId="0D58EE93" w14:textId="77777777" w:rsidTr="00D674D2">
        <w:trPr>
          <w:jc w:val="center"/>
        </w:trPr>
        <w:tc>
          <w:tcPr>
            <w:tcW w:w="2605" w:type="dxa"/>
            <w:vMerge w:val="restart"/>
          </w:tcPr>
          <w:p w14:paraId="0C54983B" w14:textId="77777777" w:rsidR="004F4929" w:rsidRPr="00C64ECB" w:rsidRDefault="004F4929" w:rsidP="00643848">
            <w:pPr>
              <w:pStyle w:val="TAL"/>
            </w:pPr>
            <w:r w:rsidRPr="00C64ECB">
              <w:t>60 kHz</w:t>
            </w:r>
          </w:p>
        </w:tc>
        <w:tc>
          <w:tcPr>
            <w:tcW w:w="1530" w:type="dxa"/>
          </w:tcPr>
          <w:p w14:paraId="2460CB4E" w14:textId="77777777" w:rsidR="004F4929" w:rsidRPr="00C64ECB" w:rsidRDefault="004F4929" w:rsidP="00643848">
            <w:pPr>
              <w:pStyle w:val="TAL"/>
            </w:pPr>
            <w:r w:rsidRPr="00C64ECB">
              <w:t>4</w:t>
            </w:r>
          </w:p>
        </w:tc>
        <w:tc>
          <w:tcPr>
            <w:tcW w:w="1481" w:type="dxa"/>
          </w:tcPr>
          <w:p w14:paraId="306427D5" w14:textId="77777777" w:rsidR="004F4929" w:rsidRPr="00C64ECB" w:rsidRDefault="004F4929" w:rsidP="00643848">
            <w:pPr>
              <w:pStyle w:val="TAL"/>
            </w:pPr>
            <w:r w:rsidRPr="00C64ECB">
              <w:t>6</w:t>
            </w:r>
          </w:p>
        </w:tc>
      </w:tr>
      <w:tr w:rsidR="004F4929" w:rsidRPr="00C64ECB" w14:paraId="1FC4724D" w14:textId="77777777" w:rsidTr="00D674D2">
        <w:trPr>
          <w:jc w:val="center"/>
        </w:trPr>
        <w:tc>
          <w:tcPr>
            <w:tcW w:w="2605" w:type="dxa"/>
            <w:vMerge/>
          </w:tcPr>
          <w:p w14:paraId="27C528DD" w14:textId="77777777" w:rsidR="004F4929" w:rsidRPr="00C64ECB" w:rsidRDefault="004F4929" w:rsidP="00643848">
            <w:pPr>
              <w:pStyle w:val="TAL"/>
            </w:pPr>
          </w:p>
        </w:tc>
        <w:tc>
          <w:tcPr>
            <w:tcW w:w="1530" w:type="dxa"/>
          </w:tcPr>
          <w:p w14:paraId="51BD673F" w14:textId="77777777" w:rsidR="004F4929" w:rsidRPr="00C64ECB" w:rsidRDefault="004F4929" w:rsidP="00643848">
            <w:pPr>
              <w:pStyle w:val="TAL"/>
            </w:pPr>
            <w:r w:rsidRPr="00C64ECB">
              <w:t>3</w:t>
            </w:r>
          </w:p>
        </w:tc>
        <w:tc>
          <w:tcPr>
            <w:tcW w:w="1481" w:type="dxa"/>
          </w:tcPr>
          <w:p w14:paraId="6A2EC83B" w14:textId="77777777" w:rsidR="004F4929" w:rsidRPr="00C64ECB" w:rsidRDefault="004F4929" w:rsidP="00643848">
            <w:pPr>
              <w:pStyle w:val="TAL"/>
            </w:pPr>
            <w:r w:rsidRPr="00C64ECB">
              <w:t>8</w:t>
            </w:r>
          </w:p>
        </w:tc>
      </w:tr>
      <w:tr w:rsidR="004F4929" w:rsidRPr="00C64ECB" w14:paraId="11255818" w14:textId="77777777" w:rsidTr="00D674D2">
        <w:trPr>
          <w:jc w:val="center"/>
        </w:trPr>
        <w:tc>
          <w:tcPr>
            <w:tcW w:w="2605" w:type="dxa"/>
            <w:vMerge/>
          </w:tcPr>
          <w:p w14:paraId="4E61B8E8" w14:textId="77777777" w:rsidR="004F4929" w:rsidRPr="00C64ECB" w:rsidRDefault="004F4929" w:rsidP="00643848">
            <w:pPr>
              <w:pStyle w:val="TAL"/>
            </w:pPr>
          </w:p>
        </w:tc>
        <w:tc>
          <w:tcPr>
            <w:tcW w:w="1530" w:type="dxa"/>
          </w:tcPr>
          <w:p w14:paraId="15FF7A52" w14:textId="77777777" w:rsidR="004F4929" w:rsidRPr="00C64ECB" w:rsidRDefault="004F4929" w:rsidP="00643848">
            <w:pPr>
              <w:pStyle w:val="TAL"/>
            </w:pPr>
            <w:r w:rsidRPr="00C64ECB">
              <w:t>2</w:t>
            </w:r>
          </w:p>
        </w:tc>
        <w:tc>
          <w:tcPr>
            <w:tcW w:w="1481" w:type="dxa"/>
          </w:tcPr>
          <w:p w14:paraId="05044DB2" w14:textId="77777777" w:rsidR="004F4929" w:rsidRPr="00C64ECB" w:rsidRDefault="004F4929" w:rsidP="00643848">
            <w:pPr>
              <w:pStyle w:val="TAL"/>
            </w:pPr>
            <w:r w:rsidRPr="00C64ECB">
              <w:t>12</w:t>
            </w:r>
          </w:p>
        </w:tc>
      </w:tr>
      <w:tr w:rsidR="004F4929" w:rsidRPr="00C64ECB" w14:paraId="6063C9EC" w14:textId="77777777" w:rsidTr="00D674D2">
        <w:trPr>
          <w:jc w:val="center"/>
        </w:trPr>
        <w:tc>
          <w:tcPr>
            <w:tcW w:w="2605" w:type="dxa"/>
            <w:vMerge w:val="restart"/>
          </w:tcPr>
          <w:p w14:paraId="60B14D8F" w14:textId="2F139C81" w:rsidR="004F4929" w:rsidRPr="00C64ECB" w:rsidRDefault="004F4929" w:rsidP="00643848">
            <w:pPr>
              <w:pStyle w:val="TAL"/>
            </w:pPr>
            <w:r w:rsidRPr="00C64ECB">
              <w:t>60 kHz (</w:t>
            </w:r>
            <w:r w:rsidR="007D1596" w:rsidRPr="00C64ECB">
              <w:t xml:space="preserve">if </w:t>
            </w:r>
            <w:r w:rsidRPr="00C64ECB">
              <w:t>26 PRBs is</w:t>
            </w:r>
            <w:r w:rsidR="00FE4A5E" w:rsidRPr="00C64ECB">
              <w:t xml:space="preserve"> </w:t>
            </w:r>
            <w:r w:rsidR="007F019E" w:rsidRPr="00C64ECB">
              <w:t>supported</w:t>
            </w:r>
            <w:r w:rsidR="00E92AF6" w:rsidRPr="00C64ECB">
              <w:t xml:space="preserve"> </w:t>
            </w:r>
            <w:r w:rsidRPr="00C64ECB">
              <w:t>in a 20 MHz bandwidth)</w:t>
            </w:r>
          </w:p>
        </w:tc>
        <w:tc>
          <w:tcPr>
            <w:tcW w:w="1530" w:type="dxa"/>
          </w:tcPr>
          <w:p w14:paraId="0CF953AC" w14:textId="77777777" w:rsidR="004F4929" w:rsidRPr="00C64ECB" w:rsidRDefault="004F4929" w:rsidP="00643848">
            <w:pPr>
              <w:pStyle w:val="TAL"/>
            </w:pPr>
            <w:r w:rsidRPr="00C64ECB">
              <w:t>4</w:t>
            </w:r>
          </w:p>
        </w:tc>
        <w:tc>
          <w:tcPr>
            <w:tcW w:w="1481" w:type="dxa"/>
          </w:tcPr>
          <w:p w14:paraId="540BB677" w14:textId="77777777" w:rsidR="004F4929" w:rsidRPr="00C64ECB" w:rsidRDefault="004F4929" w:rsidP="00643848">
            <w:pPr>
              <w:pStyle w:val="TAL"/>
            </w:pPr>
            <w:r w:rsidRPr="00C64ECB">
              <w:t>6 or 7</w:t>
            </w:r>
          </w:p>
        </w:tc>
      </w:tr>
      <w:tr w:rsidR="004F4929" w:rsidRPr="00C64ECB" w14:paraId="3E3082D7" w14:textId="77777777" w:rsidTr="00D674D2">
        <w:trPr>
          <w:jc w:val="center"/>
        </w:trPr>
        <w:tc>
          <w:tcPr>
            <w:tcW w:w="2605" w:type="dxa"/>
            <w:vMerge/>
          </w:tcPr>
          <w:p w14:paraId="6F4642A4" w14:textId="77777777" w:rsidR="004F4929" w:rsidRPr="00C64ECB" w:rsidRDefault="004F4929" w:rsidP="00D674D2">
            <w:pPr>
              <w:spacing w:after="0"/>
              <w:rPr>
                <w:lang w:eastAsia="x-none"/>
              </w:rPr>
            </w:pPr>
          </w:p>
        </w:tc>
        <w:tc>
          <w:tcPr>
            <w:tcW w:w="1530" w:type="dxa"/>
          </w:tcPr>
          <w:p w14:paraId="75777A99" w14:textId="77777777" w:rsidR="004F4929" w:rsidRPr="00C64ECB" w:rsidRDefault="004F4929" w:rsidP="00D674D2">
            <w:pPr>
              <w:tabs>
                <w:tab w:val="left" w:pos="806"/>
              </w:tabs>
              <w:spacing w:after="0"/>
              <w:rPr>
                <w:lang w:eastAsia="x-none"/>
              </w:rPr>
            </w:pPr>
            <w:r w:rsidRPr="00C64ECB">
              <w:rPr>
                <w:lang w:eastAsia="x-none"/>
              </w:rPr>
              <w:t>2</w:t>
            </w:r>
          </w:p>
        </w:tc>
        <w:tc>
          <w:tcPr>
            <w:tcW w:w="1481" w:type="dxa"/>
          </w:tcPr>
          <w:p w14:paraId="03A72484" w14:textId="77777777" w:rsidR="004F4929" w:rsidRPr="00C64ECB" w:rsidRDefault="004F4929" w:rsidP="00D674D2">
            <w:pPr>
              <w:spacing w:after="0"/>
              <w:rPr>
                <w:lang w:eastAsia="x-none"/>
              </w:rPr>
            </w:pPr>
            <w:r w:rsidRPr="00C64ECB">
              <w:rPr>
                <w:lang w:eastAsia="x-none"/>
              </w:rPr>
              <w:t>13</w:t>
            </w:r>
          </w:p>
        </w:tc>
      </w:tr>
      <w:tr w:rsidR="004F4929" w:rsidRPr="00C64ECB" w14:paraId="0AE15384" w14:textId="77777777" w:rsidTr="00D674D2">
        <w:trPr>
          <w:jc w:val="center"/>
        </w:trPr>
        <w:tc>
          <w:tcPr>
            <w:tcW w:w="2605" w:type="dxa"/>
            <w:vMerge/>
          </w:tcPr>
          <w:p w14:paraId="6618565C" w14:textId="77777777" w:rsidR="004F4929" w:rsidRPr="00C64ECB" w:rsidRDefault="004F4929" w:rsidP="00D674D2">
            <w:pPr>
              <w:spacing w:after="0"/>
              <w:rPr>
                <w:lang w:eastAsia="x-none"/>
              </w:rPr>
            </w:pPr>
          </w:p>
        </w:tc>
        <w:tc>
          <w:tcPr>
            <w:tcW w:w="1530" w:type="dxa"/>
          </w:tcPr>
          <w:p w14:paraId="4EB5E29C" w14:textId="77777777" w:rsidR="004F4929" w:rsidRPr="00C64ECB" w:rsidRDefault="004F4929" w:rsidP="00D674D2">
            <w:pPr>
              <w:tabs>
                <w:tab w:val="left" w:pos="806"/>
              </w:tabs>
              <w:spacing w:after="0"/>
              <w:rPr>
                <w:lang w:eastAsia="x-none"/>
              </w:rPr>
            </w:pPr>
            <w:r w:rsidRPr="00C64ECB">
              <w:rPr>
                <w:lang w:eastAsia="x-none"/>
              </w:rPr>
              <w:t>3</w:t>
            </w:r>
          </w:p>
        </w:tc>
        <w:tc>
          <w:tcPr>
            <w:tcW w:w="1481" w:type="dxa"/>
          </w:tcPr>
          <w:p w14:paraId="32C356AF" w14:textId="77777777" w:rsidR="004F4929" w:rsidRPr="00C64ECB" w:rsidRDefault="004F4929" w:rsidP="00D674D2">
            <w:pPr>
              <w:spacing w:after="0"/>
              <w:rPr>
                <w:lang w:eastAsia="x-none"/>
              </w:rPr>
            </w:pPr>
            <w:r w:rsidRPr="00C64ECB">
              <w:rPr>
                <w:lang w:eastAsia="x-none"/>
              </w:rPr>
              <w:t>8 or 9</w:t>
            </w:r>
          </w:p>
        </w:tc>
      </w:tr>
    </w:tbl>
    <w:p w14:paraId="467EF6F1" w14:textId="77777777" w:rsidR="004F4929" w:rsidRPr="00C64ECB" w:rsidRDefault="004F4929" w:rsidP="004F4929">
      <w:pPr>
        <w:rPr>
          <w:lang w:eastAsia="x-none"/>
        </w:rPr>
      </w:pPr>
    </w:p>
    <w:p w14:paraId="7A752493" w14:textId="77777777" w:rsidR="00606ECB" w:rsidRPr="00C64ECB" w:rsidRDefault="00606ECB" w:rsidP="00606ECB">
      <w:pPr>
        <w:rPr>
          <w:lang w:eastAsia="x-none"/>
        </w:rPr>
      </w:pPr>
      <w:r w:rsidRPr="00C64ECB">
        <w:rPr>
          <w:lang w:eastAsia="x-none"/>
        </w:rPr>
        <w:t>For carriers with bandwidth larger than 20 MHz, two candidate interlace designs have been identified:</w:t>
      </w:r>
    </w:p>
    <w:p w14:paraId="7B092411" w14:textId="1435B3C6" w:rsidR="00606ECB" w:rsidRPr="00C64ECB" w:rsidRDefault="00043FB2" w:rsidP="00043FB2">
      <w:pPr>
        <w:pStyle w:val="B1"/>
      </w:pPr>
      <w:r w:rsidRPr="00C64ECB">
        <w:t>-</w:t>
      </w:r>
      <w:r w:rsidRPr="00C64ECB">
        <w:tab/>
      </w:r>
      <w:r w:rsidR="00606ECB" w:rsidRPr="00C64ECB">
        <w:t>Alt-1: Same interlace spacing for all interlaces regardless of carrier BW. This alternative uses Point A as a reference for the interlace definition</w:t>
      </w:r>
    </w:p>
    <w:p w14:paraId="28B9AC5E" w14:textId="7F1100DF" w:rsidR="00606ECB" w:rsidRPr="00C64ECB" w:rsidRDefault="00043FB2" w:rsidP="00043FB2">
      <w:pPr>
        <w:pStyle w:val="B1"/>
      </w:pPr>
      <w:r w:rsidRPr="00C64ECB">
        <w:t>-</w:t>
      </w:r>
      <w:r w:rsidRPr="00C64ECB">
        <w:tab/>
      </w:r>
      <w:r w:rsidR="00606ECB" w:rsidRPr="00C64ECB">
        <w:t>Alt-2: Interlacing defined on a sub-band (20 MHz) basis. (Note: Possible interlace spacing discontinuity at edges of sub-band).</w:t>
      </w:r>
    </w:p>
    <w:p w14:paraId="4A5B71E2" w14:textId="27E7F1A1" w:rsidR="00704E12" w:rsidRPr="00C64ECB" w:rsidRDefault="00704E12" w:rsidP="00704E12">
      <w:r w:rsidRPr="00C64ECB">
        <w:rPr>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38E70548" w14:textId="3147B3A9" w:rsidR="00C7175F" w:rsidRPr="00C64ECB" w:rsidRDefault="00C7175F" w:rsidP="00C7175F">
      <w:pPr>
        <w:rPr>
          <w:lang w:eastAsia="x-none"/>
        </w:rPr>
      </w:pPr>
      <w:r w:rsidRPr="00C64ECB">
        <w:rPr>
          <w:rFonts w:hint="eastAsia"/>
          <w:lang w:eastAsia="x-none"/>
        </w:rPr>
        <w:t xml:space="preserve">It has been identified that support of different numerology candidates at least has </w:t>
      </w:r>
      <w:r w:rsidRPr="00C64ECB">
        <w:rPr>
          <w:lang w:eastAsia="x-none"/>
        </w:rPr>
        <w:t xml:space="preserve">the </w:t>
      </w:r>
      <w:r w:rsidRPr="00C64ECB">
        <w:rPr>
          <w:rFonts w:hint="eastAsia"/>
          <w:lang w:eastAsia="x-none"/>
        </w:rPr>
        <w:t>following specification impacts:</w:t>
      </w:r>
    </w:p>
    <w:p w14:paraId="006B7BCC" w14:textId="0D0B9B9F" w:rsidR="00C7175F" w:rsidRPr="00C64ECB" w:rsidRDefault="00043FB2" w:rsidP="00043FB2">
      <w:pPr>
        <w:pStyle w:val="B1"/>
      </w:pPr>
      <w:r w:rsidRPr="00C64ECB">
        <w:t>-</w:t>
      </w:r>
      <w:r w:rsidRPr="00C64ECB">
        <w:tab/>
      </w:r>
      <w:r w:rsidR="00C7175F" w:rsidRPr="00C64EC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Pr="00C64ECB" w:rsidRDefault="00043FB2" w:rsidP="00043FB2">
      <w:pPr>
        <w:pStyle w:val="B1"/>
      </w:pPr>
      <w:r w:rsidRPr="00C64ECB">
        <w:t>-</w:t>
      </w:r>
      <w:r w:rsidRPr="00C64ECB">
        <w:tab/>
      </w:r>
      <w:r w:rsidR="007800E6" w:rsidRPr="00C64EC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64ECB" w:rsidRDefault="00AF4A15" w:rsidP="00253DDC">
      <w:pPr>
        <w:pStyle w:val="B1"/>
      </w:pPr>
      <w:r w:rsidRPr="00C64ECB">
        <w:t>-</w:t>
      </w:r>
      <w:r w:rsidRPr="00C64ECB">
        <w:tab/>
      </w:r>
      <w:r w:rsidR="00873401" w:rsidRPr="00C64ECB">
        <w:rPr>
          <w:rFonts w:hint="eastAsia"/>
        </w:rPr>
        <w:t xml:space="preserve">For </w:t>
      </w:r>
      <w:r w:rsidR="00873401" w:rsidRPr="00C64ECB">
        <w:t>PRACH design for 15, 30, and 60 kHz SCS, signalling mechanism of RACH configuration indicating PRACH numerology may need modification to support more than two numerologies for PRACH for NR-U.</w:t>
      </w:r>
    </w:p>
    <w:p w14:paraId="43F1E8C4" w14:textId="77777777" w:rsidR="00802ABC" w:rsidRPr="00C64ECB" w:rsidRDefault="00802ABC" w:rsidP="00802ABC">
      <w:r w:rsidRPr="00C64ECB">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Pr="00C64ECB" w:rsidRDefault="00802ABC" w:rsidP="00802ABC">
      <w:pPr>
        <w:pStyle w:val="B1"/>
      </w:pPr>
      <w:r w:rsidRPr="00C64ECB">
        <w:t>-</w:t>
      </w:r>
      <w:r w:rsidRPr="00C64ECB">
        <w:tab/>
        <w:t>Additional OFDM symbol locations for an SRS resource within a slot other than the last 6 symbols</w:t>
      </w:r>
    </w:p>
    <w:p w14:paraId="45B0C493" w14:textId="37B05E3E" w:rsidR="00802ABC" w:rsidRPr="00C64ECB" w:rsidRDefault="00802ABC" w:rsidP="00802ABC">
      <w:pPr>
        <w:pStyle w:val="B1"/>
      </w:pPr>
      <w:r w:rsidRPr="00C64ECB">
        <w:t>-</w:t>
      </w:r>
      <w:r w:rsidRPr="00C64ECB">
        <w:tab/>
        <w:t>Interlaced waveform</w:t>
      </w:r>
    </w:p>
    <w:p w14:paraId="5481A7B5" w14:textId="0CEA260E" w:rsidR="00802ABC" w:rsidRPr="00C64ECB" w:rsidRDefault="00802ABC" w:rsidP="00802ABC">
      <w:pPr>
        <w:pStyle w:val="B1"/>
      </w:pPr>
      <w:r w:rsidRPr="00C64ECB">
        <w:t>-</w:t>
      </w:r>
      <w:r w:rsidRPr="00C64ECB">
        <w:tab/>
        <w:t>Additional flexibility in frequency domain configuration</w:t>
      </w:r>
    </w:p>
    <w:p w14:paraId="11F02598" w14:textId="63F1F645" w:rsidR="00873401" w:rsidRPr="00C64ECB" w:rsidRDefault="005F4E30" w:rsidP="005F4E30">
      <w:r w:rsidRPr="00C64ECB">
        <w:t>It may be beneficial to apply restrictions on the use of DFT-s-OFDM in NR-U to avoid significant design efforts specific to operation in unlicensed spectrum.</w:t>
      </w:r>
    </w:p>
    <w:p w14:paraId="50B9BD07" w14:textId="56E13794" w:rsidR="00CB2721" w:rsidRPr="00C64ECB" w:rsidRDefault="00CB2721" w:rsidP="00CB2721">
      <w:pPr>
        <w:pStyle w:val="Heading4"/>
      </w:pPr>
      <w:bookmarkStart w:id="60" w:name="_Toc531343012"/>
      <w:r w:rsidRPr="00C64ECB">
        <w:t>7.2.1.3</w:t>
      </w:r>
      <w:r w:rsidRPr="00C64ECB">
        <w:tab/>
        <w:t>Physical layer procedure designs</w:t>
      </w:r>
      <w:bookmarkEnd w:id="60"/>
    </w:p>
    <w:p w14:paraId="191E06E1" w14:textId="383646EF" w:rsidR="00E80E78" w:rsidRPr="00C64ECB" w:rsidRDefault="00E80E78" w:rsidP="00E80E78">
      <w:pPr>
        <w:pStyle w:val="Heading5"/>
      </w:pPr>
      <w:bookmarkStart w:id="61" w:name="_Toc531343013"/>
      <w:r w:rsidRPr="00C64ECB">
        <w:t>7.2.1.3.1</w:t>
      </w:r>
      <w:r w:rsidRPr="00C64ECB">
        <w:tab/>
        <w:t>Channel access procedures</w:t>
      </w:r>
      <w:bookmarkEnd w:id="61"/>
    </w:p>
    <w:p w14:paraId="0095A0C5" w14:textId="4113A535" w:rsidR="00DC26BB" w:rsidRPr="00C64ECB" w:rsidRDefault="00DC26BB" w:rsidP="00FC66AC">
      <w:r w:rsidRPr="00C64ECB">
        <w:t>If absence of Wi-Fi cannot be guaranteed (e.g. by regulation) in the band (sub-7 GHz) where NR-U is operating, the baseline assumption is, the NR-U operating bandwidth is an integer multiple of 20MHz.</w:t>
      </w:r>
    </w:p>
    <w:p w14:paraId="29B5C8D5" w14:textId="61DA84A0" w:rsidR="001B7B03" w:rsidRPr="00C64ECB" w:rsidRDefault="001B7B03" w:rsidP="00FC66AC">
      <w:r w:rsidRPr="00C64ECB">
        <w:t>Channel access mechanisms need to comply with regulations and may therefore need to be adapted for particular frequency ranges.</w:t>
      </w:r>
    </w:p>
    <w:p w14:paraId="19EC3395" w14:textId="75FB0420" w:rsidR="00DC26BB" w:rsidRPr="00C64ECB" w:rsidRDefault="00DC26BB" w:rsidP="00FC66AC">
      <w:r w:rsidRPr="00C64ECB" w:rsidDel="00E80E78">
        <w:t xml:space="preserve">For channel access mechanism, LTE-LAA LBT mechanism </w:t>
      </w:r>
      <w:r w:rsidR="001B7B03" w:rsidRPr="00C64ECB">
        <w:t>is adopted as baseline</w:t>
      </w:r>
      <w:r w:rsidRPr="00C64ECB" w:rsidDel="00E80E78">
        <w:t xml:space="preserve"> for 5GHz</w:t>
      </w:r>
      <w:r w:rsidR="001B7B03"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1D31A11F" w14:textId="1D317664" w:rsidR="009F72B7" w:rsidRPr="00C64ECB" w:rsidRDefault="001B7B03" w:rsidP="00FC66AC">
      <w:r w:rsidRPr="00C64ECB">
        <w:t xml:space="preserve">For 5GHz band, </w:t>
      </w:r>
      <w:r w:rsidR="009F72B7" w:rsidRPr="00C64ECB">
        <w:t xml:space="preserve">having a 16 µs gap to accommodate for the transceiver turnaround before the immediate transmission of the responding node </w:t>
      </w:r>
      <w:r w:rsidRPr="00C64ECB">
        <w:t xml:space="preserve">is beneficial for NR-U, such as for supporting fast A/N feedback, and is permitted per regulation. Restrictions/conditions on when </w:t>
      </w:r>
      <w:r w:rsidR="009F72B7" w:rsidRPr="00C64ECB">
        <w:t>this</w:t>
      </w:r>
      <w:r w:rsidRPr="00C64ECB">
        <w:t xml:space="preserve"> option can be used will be further identified, e.g., in consideration of fair coexistence. </w:t>
      </w:r>
    </w:p>
    <w:p w14:paraId="17A4D8CA" w14:textId="10C39047" w:rsidR="001B7B03" w:rsidRPr="00C64ECB" w:rsidRDefault="009F72B7" w:rsidP="00FC66AC">
      <w:r w:rsidRPr="00C64ECB">
        <w:t>A 16 µs gap to accommodate for the transceiver turnaround before the immediate transmission of the responding node</w:t>
      </w:r>
      <w:r w:rsidRPr="00C64ECB" w:rsidDel="009F72B7">
        <w:t xml:space="preserve"> </w:t>
      </w:r>
      <w:r w:rsidR="001B7B03" w:rsidRPr="00C64ECB">
        <w:t xml:space="preserve">can </w:t>
      </w:r>
      <w:r w:rsidRPr="00C64ECB">
        <w:t xml:space="preserve">also </w:t>
      </w:r>
      <w:r w:rsidR="001B7B03" w:rsidRPr="00C64ECB">
        <w:t>be applied to 6GHz band if allowed by regulation</w:t>
      </w:r>
      <w:r w:rsidRPr="00C64ECB">
        <w:t>, and</w:t>
      </w:r>
      <w:r w:rsidR="001B7B03" w:rsidRPr="00C64ECB">
        <w:t xml:space="preserve"> </w:t>
      </w:r>
      <w:r w:rsidRPr="00C64ECB">
        <w:t>r</w:t>
      </w:r>
      <w:r w:rsidR="001B7B03" w:rsidRPr="00C64ECB">
        <w:t xml:space="preserve">estrictions/conditions on when </w:t>
      </w:r>
      <w:r w:rsidRPr="00C64ECB">
        <w:t>this</w:t>
      </w:r>
      <w:r w:rsidR="001B7B03" w:rsidRPr="00C64ECB">
        <w:t xml:space="preserve"> option can be used will be further identified, if fair coexistence criterion is defined for 6GHz band.</w:t>
      </w:r>
    </w:p>
    <w:p w14:paraId="10D059A2" w14:textId="3E24D9FB" w:rsidR="00DC13C2" w:rsidRPr="00C64ECB" w:rsidRDefault="00EC7E4A" w:rsidP="00DC13C2">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C64ECB">
        <w:t xml:space="preserve">For initiation of a COT by the gNB (operating as an LBE device), </w:t>
      </w:r>
      <w:r w:rsidR="00ED0EAD" w:rsidRPr="00C64ECB">
        <w:t xml:space="preserve">the channel access </w:t>
      </w:r>
      <w:r w:rsidR="005F4E30" w:rsidRPr="00C64ECB">
        <w:t>schemes</w:t>
      </w:r>
      <w:r w:rsidR="00ED0EAD" w:rsidRPr="00C64ECB">
        <w:t xml:space="preserve"> in Table 7.2.1.3.1-1</w:t>
      </w:r>
      <w:r w:rsidR="005F4E30" w:rsidRPr="00C64ECB">
        <w:t xml:space="preserve"> are used</w:t>
      </w:r>
      <w:r w:rsidR="00ED0EAD" w:rsidRPr="00C64ECB">
        <w:t>.</w:t>
      </w:r>
    </w:p>
    <w:p w14:paraId="6015D6BE" w14:textId="77777777" w:rsidR="00DC13C2" w:rsidRPr="00C64ECB" w:rsidRDefault="00DC13C2" w:rsidP="00DC13C2"/>
    <w:p w14:paraId="3251BA5D" w14:textId="3A339DCF" w:rsidR="00ED0EAD" w:rsidRPr="00C64ECB" w:rsidRDefault="00ED0EAD" w:rsidP="005C4862">
      <w:pPr>
        <w:pStyle w:val="TH"/>
      </w:pPr>
      <w:r w:rsidRPr="00C64ECB">
        <w:t>Table 7.2.1.3.1-1</w:t>
      </w:r>
      <w:r w:rsidR="005C4862">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C64ECB" w14:paraId="78E90266" w14:textId="77777777" w:rsidTr="004A5AC9">
        <w:trPr>
          <w:jc w:val="center"/>
        </w:trPr>
        <w:tc>
          <w:tcPr>
            <w:tcW w:w="1755" w:type="pct"/>
            <w:shd w:val="clear" w:color="auto" w:fill="auto"/>
          </w:tcPr>
          <w:p w14:paraId="51B8C599" w14:textId="4465CD3C" w:rsidR="005F4E30" w:rsidRPr="00C64ECB" w:rsidRDefault="005F4E30" w:rsidP="005C4862">
            <w:pPr>
              <w:pStyle w:val="TAH"/>
            </w:pPr>
          </w:p>
        </w:tc>
        <w:tc>
          <w:tcPr>
            <w:tcW w:w="1649" w:type="pct"/>
            <w:shd w:val="clear" w:color="auto" w:fill="auto"/>
          </w:tcPr>
          <w:p w14:paraId="38816DDA" w14:textId="77777777" w:rsidR="005F4E30" w:rsidRPr="00C64ECB" w:rsidRDefault="005F4E30" w:rsidP="005C4862">
            <w:pPr>
              <w:pStyle w:val="TAH"/>
            </w:pPr>
            <w:r w:rsidRPr="00C64ECB">
              <w:t>Cat 2 LBT</w:t>
            </w:r>
          </w:p>
        </w:tc>
        <w:tc>
          <w:tcPr>
            <w:tcW w:w="1596" w:type="pct"/>
            <w:shd w:val="clear" w:color="auto" w:fill="auto"/>
          </w:tcPr>
          <w:p w14:paraId="586013EB" w14:textId="77777777" w:rsidR="005F4E30" w:rsidRPr="00C64ECB" w:rsidRDefault="005F4E30" w:rsidP="005C4862">
            <w:pPr>
              <w:pStyle w:val="TAH"/>
            </w:pPr>
            <w:r w:rsidRPr="00C64ECB">
              <w:t>Cat 4 LBT</w:t>
            </w:r>
          </w:p>
        </w:tc>
      </w:tr>
      <w:tr w:rsidR="004A5AC9" w:rsidRPr="00C64ECB" w14:paraId="46460333" w14:textId="77777777" w:rsidTr="004A5AC9">
        <w:trPr>
          <w:jc w:val="center"/>
        </w:trPr>
        <w:tc>
          <w:tcPr>
            <w:tcW w:w="1755" w:type="pct"/>
            <w:shd w:val="clear" w:color="auto" w:fill="auto"/>
          </w:tcPr>
          <w:p w14:paraId="17B18E8E" w14:textId="77777777" w:rsidR="004A5AC9" w:rsidRPr="00C64ECB" w:rsidRDefault="004A5AC9" w:rsidP="005C4862">
            <w:pPr>
              <w:pStyle w:val="TAL"/>
            </w:pPr>
            <w:r w:rsidRPr="00C64ECB">
              <w:t xml:space="preserve">DRS alone or multiplexed with non-unicast data (e.g. OSI, paging, RAR) </w:t>
            </w:r>
          </w:p>
        </w:tc>
        <w:tc>
          <w:tcPr>
            <w:tcW w:w="1649" w:type="pct"/>
            <w:shd w:val="clear" w:color="auto" w:fill="auto"/>
          </w:tcPr>
          <w:p w14:paraId="2623EAC0" w14:textId="0C50C110" w:rsidR="004A5AC9" w:rsidRPr="00C64ECB" w:rsidRDefault="005C4862" w:rsidP="005C4862">
            <w:pPr>
              <w:pStyle w:val="TAL"/>
              <w:rPr>
                <w:i/>
              </w:rPr>
            </w:pPr>
            <w:r>
              <w:t>W</w:t>
            </w:r>
            <w:r w:rsidR="004A5AC9" w:rsidRPr="00C64ECB">
              <w:t>hen the DRS duty cycle ≤1/20, and the total duration is up to 1 ms: 25 µs Cat 2 LBT is used (as in LAA)</w:t>
            </w:r>
          </w:p>
        </w:tc>
        <w:tc>
          <w:tcPr>
            <w:tcW w:w="1596" w:type="pct"/>
            <w:shd w:val="clear" w:color="auto" w:fill="auto"/>
          </w:tcPr>
          <w:p w14:paraId="5BC59730" w14:textId="1A00CC1A" w:rsidR="004A5AC9" w:rsidRPr="00C64ECB" w:rsidRDefault="004A5AC9" w:rsidP="005C4862">
            <w:pPr>
              <w:pStyle w:val="TAL"/>
            </w:pPr>
            <w:r w:rsidRPr="00C64ECB">
              <w:t>When DRS duty cycle is &gt; 1/20, or total duration &gt; 1 ms</w:t>
            </w:r>
          </w:p>
        </w:tc>
      </w:tr>
      <w:tr w:rsidR="004A5AC9" w:rsidRPr="00C64ECB" w14:paraId="1FEFD0AC" w14:textId="77777777" w:rsidTr="004A5AC9">
        <w:trPr>
          <w:jc w:val="center"/>
        </w:trPr>
        <w:tc>
          <w:tcPr>
            <w:tcW w:w="1755" w:type="pct"/>
            <w:shd w:val="clear" w:color="auto" w:fill="auto"/>
          </w:tcPr>
          <w:p w14:paraId="15DD6F6B" w14:textId="77777777" w:rsidR="004A5AC9" w:rsidRPr="00C64ECB" w:rsidRDefault="004A5AC9" w:rsidP="005C4862">
            <w:pPr>
              <w:pStyle w:val="TAL"/>
            </w:pPr>
            <w:r w:rsidRPr="00C64ECB">
              <w:t xml:space="preserve">DRS multiplexed with unicast data </w:t>
            </w:r>
          </w:p>
        </w:tc>
        <w:tc>
          <w:tcPr>
            <w:tcW w:w="1649" w:type="pct"/>
            <w:shd w:val="clear" w:color="auto" w:fill="auto"/>
          </w:tcPr>
          <w:p w14:paraId="6B082141"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76A12AB1" w14:textId="081BFB0B" w:rsidR="004A5AC9" w:rsidRPr="00C64ECB" w:rsidRDefault="004A5AC9" w:rsidP="005C4862">
            <w:pPr>
              <w:pStyle w:val="TAL"/>
            </w:pPr>
            <w:r w:rsidRPr="00C64ECB">
              <w:t>Channel access priority class is selected according to the multiplexed data</w:t>
            </w:r>
          </w:p>
        </w:tc>
      </w:tr>
      <w:tr w:rsidR="004A5AC9" w:rsidRPr="00C64ECB" w14:paraId="61CFD8BB" w14:textId="77777777" w:rsidTr="004A5AC9">
        <w:trPr>
          <w:jc w:val="center"/>
        </w:trPr>
        <w:tc>
          <w:tcPr>
            <w:tcW w:w="1755" w:type="pct"/>
            <w:shd w:val="clear" w:color="auto" w:fill="auto"/>
          </w:tcPr>
          <w:p w14:paraId="015A4D3F" w14:textId="77777777" w:rsidR="004A5AC9" w:rsidRPr="00C64ECB" w:rsidRDefault="004A5AC9" w:rsidP="005C4862">
            <w:pPr>
              <w:pStyle w:val="TAL"/>
            </w:pPr>
            <w:r w:rsidRPr="00C64ECB">
              <w:t>PDCCH and PDSCH</w:t>
            </w:r>
          </w:p>
        </w:tc>
        <w:tc>
          <w:tcPr>
            <w:tcW w:w="1649" w:type="pct"/>
            <w:shd w:val="clear" w:color="auto" w:fill="auto"/>
          </w:tcPr>
          <w:p w14:paraId="0052143A"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67DE9A3C" w14:textId="77777777" w:rsidR="004A5AC9" w:rsidRPr="00C64ECB" w:rsidRDefault="004A5AC9" w:rsidP="005C4862">
            <w:pPr>
              <w:pStyle w:val="TAL"/>
            </w:pPr>
            <w:r w:rsidRPr="00C64ECB">
              <w:t>Channel access priority class is selected according to the multiplexed data</w:t>
            </w:r>
          </w:p>
        </w:tc>
      </w:tr>
    </w:tbl>
    <w:p w14:paraId="5E514BF0" w14:textId="34F55D10" w:rsidR="00EC7E4A" w:rsidRPr="00C64ECB" w:rsidRDefault="005F4E30" w:rsidP="005C4862">
      <w:pPr>
        <w:pStyle w:val="NO"/>
      </w:pPr>
      <w:r w:rsidRPr="00C64ECB">
        <w:t xml:space="preserve">Note: Applicability of an LBT scheme other than Cat 4 </w:t>
      </w:r>
      <w:r w:rsidR="00ED0EAD" w:rsidRPr="00C64ECB">
        <w:t xml:space="preserve">LBT </w:t>
      </w:r>
      <w:r w:rsidRPr="00C64ECB">
        <w:t>for</w:t>
      </w:r>
      <w:r w:rsidRPr="00C64ECB">
        <w:rPr>
          <w:i/>
        </w:rPr>
        <w:t xml:space="preserve"> </w:t>
      </w:r>
      <w:r w:rsidRPr="00C64ECB">
        <w:t>control messages related to initial/random access, mobil</w:t>
      </w:r>
      <w:r w:rsidR="00ED0EAD" w:rsidRPr="00C64ECB">
        <w:t xml:space="preserve">ity, paging, reference signals </w:t>
      </w:r>
      <w:r w:rsidRPr="00C64ECB">
        <w:t xml:space="preserve">only, and PDCCH-only transmissions, e.g. </w:t>
      </w:r>
      <w:r w:rsidR="005C4862">
        <w:t>"</w:t>
      </w:r>
      <w:r w:rsidRPr="00C64ECB">
        <w:t>RACH message 4</w:t>
      </w:r>
      <w:r w:rsidR="005C4862">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000468F4" w:rsidRPr="00C64ECB">
        <w:rPr>
          <w:rFonts w:eastAsia="Times New Roman"/>
        </w:rPr>
        <w:t xml:space="preserve">Further details related to exceptions in </w:t>
      </w:r>
      <w:r w:rsidR="00FF3255" w:rsidRPr="00C64ECB">
        <w:rPr>
          <w:rFonts w:eastAsia="Times New Roman"/>
        </w:rPr>
        <w:t>this</w:t>
      </w:r>
      <w:r w:rsidR="000468F4" w:rsidRPr="00C64ECB">
        <w:rPr>
          <w:rFonts w:eastAsia="Times New Roman"/>
        </w:rPr>
        <w:t xml:space="preserve"> note can be determined when specifications are developed</w:t>
      </w:r>
      <w:r w:rsidR="00ED0EAD" w:rsidRPr="00C64ECB">
        <w:t>.</w:t>
      </w:r>
    </w:p>
    <w:p w14:paraId="1E8B4914" w14:textId="55577654" w:rsidR="00B658FC" w:rsidRPr="00C64ECB" w:rsidRDefault="00B658FC" w:rsidP="00B658FC">
      <w:pPr>
        <w:rPr>
          <w:lang w:eastAsia="x-none"/>
        </w:rPr>
      </w:pPr>
      <w:r w:rsidRPr="00C64ECB">
        <w:rPr>
          <w:lang w:eastAsia="x-none"/>
        </w:rPr>
        <w:t xml:space="preserve">At least for the case where a DL burst follows a UL burst within a gNB-initiated COT and </w:t>
      </w:r>
      <w:r w:rsidR="00ED0EAD" w:rsidRPr="00C64ECB">
        <w:rPr>
          <w:lang w:eastAsia="x-none"/>
        </w:rPr>
        <w:t>there is no gap larger than 25 µ</w:t>
      </w:r>
      <w:r w:rsidRPr="00C64ECB">
        <w:rPr>
          <w:lang w:eastAsia="x-none"/>
        </w:rPr>
        <w:t xml:space="preserve">s between any two transmissions in the COT, the </w:t>
      </w:r>
      <w:r w:rsidR="00ED0EAD" w:rsidRPr="00C64ECB">
        <w:rPr>
          <w:lang w:eastAsia="x-none"/>
        </w:rPr>
        <w:t>channel access schemes in Table 7.2.1.3.1-2</w:t>
      </w:r>
      <w:r w:rsidRPr="00C64ECB">
        <w:rPr>
          <w:lang w:eastAsia="x-none"/>
        </w:rPr>
        <w:t xml:space="preserve"> apply for the DL burst following a UL burst</w:t>
      </w:r>
      <w:r w:rsidR="00ED0EAD" w:rsidRPr="00C64ECB">
        <w:rPr>
          <w:lang w:eastAsia="x-none"/>
        </w:rPr>
        <w:t>.</w:t>
      </w:r>
    </w:p>
    <w:p w14:paraId="17636882" w14:textId="26C2C2BD" w:rsidR="00ED0EAD" w:rsidRPr="00C64ECB" w:rsidRDefault="00ED0EAD" w:rsidP="005C4862">
      <w:pPr>
        <w:pStyle w:val="TH"/>
      </w:pPr>
      <w:r w:rsidRPr="00C64ECB">
        <w:t>Table 7.2.1.3.1-2</w:t>
      </w:r>
      <w:r w:rsidR="005C4862">
        <w:t>:</w:t>
      </w:r>
      <w:r w:rsidRPr="00C64ECB">
        <w:t xml:space="preserve"> Channel access schemes for a DL burst follows a UL burst within a gNB-initiated COT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C64ECB" w14:paraId="7CD78F44" w14:textId="77777777" w:rsidTr="004A5AC9">
        <w:trPr>
          <w:jc w:val="center"/>
        </w:trPr>
        <w:tc>
          <w:tcPr>
            <w:tcW w:w="3685" w:type="dxa"/>
            <w:shd w:val="clear" w:color="auto" w:fill="auto"/>
          </w:tcPr>
          <w:p w14:paraId="607F5078" w14:textId="77777777" w:rsidR="00B658FC" w:rsidRPr="00C64ECB" w:rsidRDefault="00B658FC" w:rsidP="005C4862">
            <w:pPr>
              <w:pStyle w:val="TAH"/>
            </w:pPr>
            <w:r w:rsidRPr="00C64ECB">
              <w:t xml:space="preserve">Cat 1 Immediate transmission </w:t>
            </w:r>
          </w:p>
        </w:tc>
        <w:tc>
          <w:tcPr>
            <w:tcW w:w="4754" w:type="dxa"/>
            <w:shd w:val="clear" w:color="auto" w:fill="auto"/>
          </w:tcPr>
          <w:p w14:paraId="0F3EF206" w14:textId="77777777" w:rsidR="00B658FC" w:rsidRPr="00C64ECB" w:rsidRDefault="00B658FC" w:rsidP="005C4862">
            <w:pPr>
              <w:pStyle w:val="TAH"/>
            </w:pPr>
            <w:r w:rsidRPr="00C64ECB">
              <w:t>Cat 2 LBT</w:t>
            </w:r>
          </w:p>
        </w:tc>
      </w:tr>
      <w:tr w:rsidR="00B658FC" w:rsidRPr="00C64ECB" w14:paraId="4D9CE32A" w14:textId="77777777" w:rsidTr="004A5AC9">
        <w:trPr>
          <w:jc w:val="center"/>
        </w:trPr>
        <w:tc>
          <w:tcPr>
            <w:tcW w:w="3685" w:type="dxa"/>
            <w:shd w:val="clear" w:color="auto" w:fill="auto"/>
          </w:tcPr>
          <w:p w14:paraId="74A021A8" w14:textId="77777777" w:rsidR="00B658FC" w:rsidRPr="00C64ECB" w:rsidRDefault="00B658FC" w:rsidP="005C4862">
            <w:pPr>
              <w:pStyle w:val="TAL"/>
            </w:pPr>
            <w:r w:rsidRPr="00C64ECB">
              <w:t xml:space="preserve">When the gap from the end of the scheduled UL transmission to the beginning of the DL burst is up to 16 </w:t>
            </w:r>
            <w:r w:rsidRPr="00C64ECB">
              <w:rPr>
                <w:rFonts w:ascii="Symbol" w:hAnsi="Symbol"/>
              </w:rPr>
              <w:t></w:t>
            </w:r>
            <w:r w:rsidRPr="00C64ECB">
              <w:t>sec</w:t>
            </w:r>
          </w:p>
        </w:tc>
        <w:tc>
          <w:tcPr>
            <w:tcW w:w="4754" w:type="dxa"/>
            <w:shd w:val="clear" w:color="auto" w:fill="auto"/>
          </w:tcPr>
          <w:p w14:paraId="213D7421" w14:textId="613B98A8" w:rsidR="00B658FC" w:rsidRPr="00C64ECB" w:rsidRDefault="00B658FC" w:rsidP="005C4862">
            <w:pPr>
              <w:pStyle w:val="TAL"/>
            </w:pPr>
            <w:r w:rsidRPr="00C64ECB">
              <w:t xml:space="preserve">When the gap from the end of the scheduled UL transmission to the beginning of the DL burst is larger than 16 </w:t>
            </w:r>
            <w:r w:rsidRPr="00C64ECB">
              <w:rPr>
                <w:rFonts w:ascii="Symbol" w:hAnsi="Symbol"/>
              </w:rPr>
              <w:t></w:t>
            </w:r>
            <w:r w:rsidR="00860357" w:rsidRPr="00C64ECB">
              <w:t>sec but not more than 25 µ</w:t>
            </w:r>
            <w:r w:rsidRPr="00C64ECB">
              <w:t>s</w:t>
            </w:r>
            <w:r w:rsidR="00860357" w:rsidRPr="00C64ECB">
              <w:t>ec</w:t>
            </w:r>
          </w:p>
        </w:tc>
      </w:tr>
    </w:tbl>
    <w:p w14:paraId="16C39F8C" w14:textId="535A5C63" w:rsidR="00B658FC" w:rsidRPr="00C64ECB" w:rsidRDefault="00B658FC" w:rsidP="005C4862">
      <w:pPr>
        <w:pStyle w:val="NO"/>
      </w:pPr>
      <w:r w:rsidRPr="00C64ECB">
        <w:t>Note: a DL burst is defined as a set of transmissions from a given gNB having no g</w:t>
      </w:r>
      <w:r w:rsidR="00860357" w:rsidRPr="00C64ECB">
        <w:t>aps or gaps of no more than 16 µ</w:t>
      </w:r>
      <w:r w:rsidRPr="00C64ECB">
        <w:t>s. Transmissions from a gN</w:t>
      </w:r>
      <w:r w:rsidR="00860357" w:rsidRPr="00C64ECB">
        <w:t>B having a gap of more than 16 µ</w:t>
      </w:r>
      <w:r w:rsidRPr="00C64ECB">
        <w:t>s are considered as separate DL bursts.</w:t>
      </w:r>
    </w:p>
    <w:p w14:paraId="50BC5970" w14:textId="1434DB09" w:rsidR="00B658FC" w:rsidRPr="00C64ECB" w:rsidRDefault="00B658FC" w:rsidP="00B658FC">
      <w:pPr>
        <w:rPr>
          <w:lang w:eastAsia="x-none"/>
        </w:rPr>
      </w:pPr>
      <w:r w:rsidRPr="00C64ECB">
        <w:rPr>
          <w:lang w:eastAsia="x-none"/>
        </w:rPr>
        <w:t xml:space="preserve">Within a gNB-initiated COT, an UL burst for a UE consisting of one or more of PUSCH, PUCCH, PRACH, and SRS follows the </w:t>
      </w:r>
      <w:r w:rsidR="00860357" w:rsidRPr="00C64ECB">
        <w:rPr>
          <w:lang w:eastAsia="x-none"/>
        </w:rPr>
        <w:t>channel access schemes in Table 7.2.1.3.1-3.</w:t>
      </w:r>
    </w:p>
    <w:p w14:paraId="60CD313D" w14:textId="263A922C" w:rsidR="00860357" w:rsidRPr="00C64ECB" w:rsidRDefault="00860357" w:rsidP="005C4862">
      <w:pPr>
        <w:pStyle w:val="TH"/>
      </w:pPr>
      <w:r w:rsidRPr="00C64ECB">
        <w:t>Table 7.2.1.3.1-</w:t>
      </w:r>
      <w:r w:rsidR="004D36A8" w:rsidRPr="00C64ECB">
        <w:t>3</w:t>
      </w:r>
      <w:r w:rsidR="005C4862">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C64ECB" w14:paraId="3472A19B" w14:textId="77777777" w:rsidTr="00860357">
        <w:trPr>
          <w:jc w:val="center"/>
        </w:trPr>
        <w:tc>
          <w:tcPr>
            <w:tcW w:w="2329" w:type="dxa"/>
            <w:shd w:val="clear" w:color="auto" w:fill="auto"/>
          </w:tcPr>
          <w:p w14:paraId="64C00C5B" w14:textId="77777777" w:rsidR="00B658FC" w:rsidRPr="00C64ECB" w:rsidRDefault="00B658FC" w:rsidP="005C4862">
            <w:pPr>
              <w:pStyle w:val="TAH"/>
            </w:pPr>
            <w:r w:rsidRPr="00C64ECB">
              <w:t xml:space="preserve">Cat 1 Immediate transmission </w:t>
            </w:r>
          </w:p>
        </w:tc>
        <w:tc>
          <w:tcPr>
            <w:tcW w:w="4619" w:type="dxa"/>
            <w:shd w:val="clear" w:color="auto" w:fill="auto"/>
          </w:tcPr>
          <w:p w14:paraId="36A6E3C3" w14:textId="77777777" w:rsidR="00B658FC" w:rsidRPr="00C64ECB" w:rsidRDefault="00B658FC" w:rsidP="005C4862">
            <w:pPr>
              <w:pStyle w:val="TAH"/>
            </w:pPr>
            <w:r w:rsidRPr="00C64ECB">
              <w:t>Cat 2 LBT</w:t>
            </w:r>
          </w:p>
        </w:tc>
        <w:tc>
          <w:tcPr>
            <w:tcW w:w="2250" w:type="dxa"/>
            <w:shd w:val="clear" w:color="auto" w:fill="auto"/>
          </w:tcPr>
          <w:p w14:paraId="3B7C8E7A" w14:textId="77777777" w:rsidR="00B658FC" w:rsidRPr="00C64ECB" w:rsidRDefault="00B658FC" w:rsidP="005C4862">
            <w:pPr>
              <w:pStyle w:val="TAH"/>
            </w:pPr>
            <w:r w:rsidRPr="00C64ECB">
              <w:t>Cat 4 LBT</w:t>
            </w:r>
          </w:p>
        </w:tc>
      </w:tr>
      <w:tr w:rsidR="00B658FC" w:rsidRPr="00C64ECB" w14:paraId="678E2DBF" w14:textId="77777777" w:rsidTr="00860357">
        <w:trPr>
          <w:jc w:val="center"/>
        </w:trPr>
        <w:tc>
          <w:tcPr>
            <w:tcW w:w="2329" w:type="dxa"/>
            <w:shd w:val="clear" w:color="auto" w:fill="auto"/>
          </w:tcPr>
          <w:p w14:paraId="2CAE957F" w14:textId="4ABFA14B" w:rsidR="00B658FC" w:rsidRPr="00C64ECB" w:rsidRDefault="00B658FC" w:rsidP="005C4862">
            <w:pPr>
              <w:pStyle w:val="TAL"/>
            </w:pPr>
            <w:r w:rsidRPr="00C64ECB">
              <w:t xml:space="preserve">When the gap from the end of the DL transmission to the beginning of the UL burst is not more than 16 </w:t>
            </w:r>
            <w:r w:rsidRPr="00C64ECB">
              <w:rPr>
                <w:rFonts w:ascii="Symbol" w:hAnsi="Symbol"/>
              </w:rPr>
              <w:t></w:t>
            </w:r>
            <w:r w:rsidRPr="00C64ECB">
              <w:t>sec</w:t>
            </w:r>
            <w:r w:rsidR="00704E12" w:rsidRPr="00C64ECB">
              <w:t>. 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C64ECB" w:rsidRDefault="00B658FC" w:rsidP="005C4862">
            <w:pPr>
              <w:pStyle w:val="TAL"/>
            </w:pPr>
            <w:r w:rsidRPr="00C64ECB">
              <w:t>For any of the following cases:</w:t>
            </w:r>
          </w:p>
          <w:p w14:paraId="515B8F5E" w14:textId="114788ED"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 xml:space="preserve">When the gap between any two successive scheduled/granted transmissions in </w:t>
            </w:r>
            <w:r w:rsidR="00536CFD">
              <w:rPr>
                <w:rFonts w:ascii="Arial" w:hAnsi="Arial" w:cs="Arial"/>
                <w:sz w:val="18"/>
                <w:szCs w:val="18"/>
              </w:rPr>
              <w:t xml:space="preserve">the COT is not greater than 25 </w:t>
            </w:r>
            <w:r w:rsidR="00536CFD" w:rsidRPr="00C64ECB">
              <w:rPr>
                <w:rFonts w:ascii="Symbol" w:hAnsi="Symbol"/>
              </w:rPr>
              <w:t></w:t>
            </w:r>
            <w:r w:rsidR="00B658FC" w:rsidRPr="0054545A">
              <w:rPr>
                <w:rFonts w:ascii="Arial" w:hAnsi="Arial" w:cs="Arial"/>
                <w:sz w:val="18"/>
                <w:szCs w:val="18"/>
              </w:rPr>
              <w:t>sec</w:t>
            </w:r>
          </w:p>
          <w:p w14:paraId="4097ED1A" w14:textId="4E387845"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For the case where a UL transmission in the gNB initiated COT is not followed by a DL transmission in the same COT</w:t>
            </w:r>
          </w:p>
          <w:p w14:paraId="723F9DEA" w14:textId="07EC2F79" w:rsidR="00B658FC" w:rsidRPr="00C64ECB" w:rsidRDefault="0054545A" w:rsidP="0054545A">
            <w:pPr>
              <w:pStyle w:val="B2"/>
            </w:pPr>
            <w:r w:rsidRPr="0054545A">
              <w:t>-</w:t>
            </w:r>
            <w:r w:rsidRPr="0054545A">
              <w:tab/>
            </w:r>
            <w:r w:rsidR="00B658FC" w:rsidRPr="0054545A">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C64ECB" w:rsidRDefault="00B658FC" w:rsidP="005C4862">
            <w:pPr>
              <w:pStyle w:val="TAL"/>
            </w:pPr>
            <w:r w:rsidRPr="00C64ECB">
              <w:t>N/A</w:t>
            </w:r>
          </w:p>
        </w:tc>
      </w:tr>
    </w:tbl>
    <w:p w14:paraId="7AC2E38F" w14:textId="3450A37B" w:rsidR="00B658FC" w:rsidRPr="00C64ECB" w:rsidRDefault="00B658FC" w:rsidP="0054545A">
      <w:pPr>
        <w:pStyle w:val="NO"/>
      </w:pPr>
      <w:r w:rsidRPr="00C64ECB">
        <w:t>Note: An UL burst is defined as a set of transmissions from a given UE having no g</w:t>
      </w:r>
      <w:r w:rsidR="00860357" w:rsidRPr="00C64ECB">
        <w:t>aps or gaps of no more than 16 µ</w:t>
      </w:r>
      <w:r w:rsidRPr="00C64ECB">
        <w:t>s. Transmissions from a U</w:t>
      </w:r>
      <w:r w:rsidR="00860357" w:rsidRPr="00C64ECB">
        <w:t>E having a gap of more than 16 µ</w:t>
      </w:r>
      <w:r w:rsidRPr="00C64ECB">
        <w:t>s are considered as separate UL bursts.</w:t>
      </w:r>
      <w:r w:rsidR="00860357" w:rsidRPr="00C64ECB">
        <w:t xml:space="preserve"> T</w:t>
      </w:r>
      <w:r w:rsidRPr="00C64ECB">
        <w:t xml:space="preserve">he number of LBT attempts within a COT should be </w:t>
      </w:r>
      <w:r w:rsidR="00860357" w:rsidRPr="00C64ECB">
        <w:t xml:space="preserve">determined when </w:t>
      </w:r>
      <w:r w:rsidR="000468F4" w:rsidRPr="00C64ECB">
        <w:t>specification</w:t>
      </w:r>
      <w:r w:rsidR="00860357" w:rsidRPr="00C64ECB">
        <w:t>s are developed</w:t>
      </w:r>
      <w:r w:rsidRPr="00C64ECB">
        <w:t>.</w:t>
      </w:r>
    </w:p>
    <w:p w14:paraId="02FC4A71" w14:textId="2CFFB52F" w:rsidR="00B658FC" w:rsidRPr="00C64ECB" w:rsidRDefault="00B658FC" w:rsidP="00B658FC">
      <w:pPr>
        <w:rPr>
          <w:lang w:eastAsia="x-none"/>
        </w:rPr>
      </w:pPr>
      <w:r w:rsidRPr="00C64ECB">
        <w:rPr>
          <w:lang w:eastAsia="x-none"/>
        </w:rPr>
        <w:t xml:space="preserve">For initiation of a COT by the UE, </w:t>
      </w:r>
      <w:r w:rsidR="00860357" w:rsidRPr="00C64ECB">
        <w:rPr>
          <w:lang w:eastAsia="x-none"/>
        </w:rPr>
        <w:t>the channel access</w:t>
      </w:r>
      <w:r w:rsidRPr="00C64ECB">
        <w:rPr>
          <w:lang w:eastAsia="x-none"/>
        </w:rPr>
        <w:t xml:space="preserve"> schemes </w:t>
      </w:r>
      <w:r w:rsidR="00860357" w:rsidRPr="00C64ECB">
        <w:rPr>
          <w:lang w:eastAsia="x-none"/>
        </w:rPr>
        <w:t>in Table 7.2.1.3.1-4 are used.</w:t>
      </w:r>
    </w:p>
    <w:p w14:paraId="367AA08E" w14:textId="7390663D" w:rsidR="00860357" w:rsidRPr="00C64ECB" w:rsidRDefault="004D36A8" w:rsidP="0054545A">
      <w:pPr>
        <w:pStyle w:val="TH"/>
      </w:pPr>
      <w:r w:rsidRPr="00C64ECB">
        <w:t>Table 7.2.1.3.1-4</w:t>
      </w:r>
      <w:r w:rsidR="0054545A">
        <w:t>:</w:t>
      </w:r>
      <w:r w:rsidR="00860357"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C64ECB" w14:paraId="06A84B67" w14:textId="77777777" w:rsidTr="004A5AC9">
        <w:trPr>
          <w:jc w:val="center"/>
        </w:trPr>
        <w:tc>
          <w:tcPr>
            <w:tcW w:w="2678" w:type="dxa"/>
            <w:shd w:val="clear" w:color="auto" w:fill="auto"/>
          </w:tcPr>
          <w:p w14:paraId="23C07611" w14:textId="43D0D73E" w:rsidR="00B658FC" w:rsidRPr="00C64ECB" w:rsidRDefault="00B658FC" w:rsidP="0054545A">
            <w:pPr>
              <w:pStyle w:val="TAH"/>
            </w:pPr>
          </w:p>
        </w:tc>
        <w:tc>
          <w:tcPr>
            <w:tcW w:w="2087" w:type="dxa"/>
            <w:shd w:val="clear" w:color="auto" w:fill="auto"/>
          </w:tcPr>
          <w:p w14:paraId="297E39AE" w14:textId="77777777" w:rsidR="00B658FC" w:rsidRPr="00C64ECB" w:rsidRDefault="00B658FC" w:rsidP="0054545A">
            <w:pPr>
              <w:pStyle w:val="TAH"/>
            </w:pPr>
            <w:r w:rsidRPr="00C64ECB">
              <w:t>Cat 2 LBT</w:t>
            </w:r>
          </w:p>
        </w:tc>
        <w:tc>
          <w:tcPr>
            <w:tcW w:w="3074" w:type="dxa"/>
            <w:shd w:val="clear" w:color="auto" w:fill="auto"/>
          </w:tcPr>
          <w:p w14:paraId="6A7787F9" w14:textId="77777777" w:rsidR="00B658FC" w:rsidRPr="00C64ECB" w:rsidRDefault="00B658FC" w:rsidP="0054545A">
            <w:pPr>
              <w:pStyle w:val="TAH"/>
            </w:pPr>
            <w:r w:rsidRPr="00C64ECB">
              <w:t>Cat 4 LBT</w:t>
            </w:r>
          </w:p>
        </w:tc>
      </w:tr>
      <w:tr w:rsidR="004A5AC9" w:rsidRPr="00C64ECB" w14:paraId="037171EB" w14:textId="77777777" w:rsidTr="004A5AC9">
        <w:trPr>
          <w:jc w:val="center"/>
        </w:trPr>
        <w:tc>
          <w:tcPr>
            <w:tcW w:w="2678" w:type="dxa"/>
            <w:shd w:val="clear" w:color="auto" w:fill="auto"/>
          </w:tcPr>
          <w:p w14:paraId="1217874B" w14:textId="77777777" w:rsidR="004A5AC9" w:rsidRPr="00C64ECB" w:rsidRDefault="004A5AC9" w:rsidP="0054545A">
            <w:pPr>
              <w:pStyle w:val="TAL"/>
            </w:pPr>
            <w:r w:rsidRPr="00C64ECB">
              <w:t>PUSCH (including at least UL-SCH with user plane data)</w:t>
            </w:r>
          </w:p>
        </w:tc>
        <w:tc>
          <w:tcPr>
            <w:tcW w:w="2087" w:type="dxa"/>
            <w:shd w:val="clear" w:color="auto" w:fill="auto"/>
          </w:tcPr>
          <w:p w14:paraId="2BAE11E7" w14:textId="77777777" w:rsidR="004A5AC9" w:rsidRPr="00C64ECB" w:rsidRDefault="004A5AC9" w:rsidP="0054545A">
            <w:pPr>
              <w:pStyle w:val="TAL"/>
            </w:pPr>
            <w:r w:rsidRPr="00C64ECB">
              <w:t>N/A except for the cases discussed in Note 2 below</w:t>
            </w:r>
          </w:p>
        </w:tc>
        <w:tc>
          <w:tcPr>
            <w:tcW w:w="3074" w:type="dxa"/>
            <w:shd w:val="clear" w:color="auto" w:fill="auto"/>
          </w:tcPr>
          <w:p w14:paraId="4FF19F19" w14:textId="77777777" w:rsidR="004A5AC9" w:rsidRPr="00C64ECB" w:rsidRDefault="004A5AC9" w:rsidP="0054545A">
            <w:pPr>
              <w:pStyle w:val="TAL"/>
            </w:pPr>
            <w:r w:rsidRPr="00C64ECB">
              <w:t>Channel access priority class is selected according to the data</w:t>
            </w:r>
          </w:p>
        </w:tc>
      </w:tr>
      <w:tr w:rsidR="004A5AC9" w:rsidRPr="00C64ECB" w14:paraId="37C57F37" w14:textId="77777777" w:rsidTr="004A5AC9">
        <w:trPr>
          <w:jc w:val="center"/>
        </w:trPr>
        <w:tc>
          <w:tcPr>
            <w:tcW w:w="2678" w:type="dxa"/>
            <w:shd w:val="clear" w:color="auto" w:fill="auto"/>
          </w:tcPr>
          <w:p w14:paraId="5982CC04" w14:textId="77777777" w:rsidR="004A5AC9" w:rsidRPr="00C64ECB" w:rsidRDefault="004A5AC9" w:rsidP="0054545A">
            <w:pPr>
              <w:pStyle w:val="TAL"/>
            </w:pPr>
            <w:r w:rsidRPr="00C64ECB">
              <w:t>SRS-only</w:t>
            </w:r>
          </w:p>
        </w:tc>
        <w:tc>
          <w:tcPr>
            <w:tcW w:w="2087" w:type="dxa"/>
            <w:shd w:val="clear" w:color="auto" w:fill="auto"/>
          </w:tcPr>
          <w:p w14:paraId="09D98FAC" w14:textId="77777777" w:rsidR="004A5AC9" w:rsidRPr="00C64ECB" w:rsidRDefault="004A5AC9" w:rsidP="0054545A">
            <w:pPr>
              <w:pStyle w:val="TAL"/>
            </w:pPr>
            <w:r w:rsidRPr="00C64ECB">
              <w:t>N/A</w:t>
            </w:r>
          </w:p>
        </w:tc>
        <w:tc>
          <w:tcPr>
            <w:tcW w:w="3074" w:type="dxa"/>
            <w:shd w:val="clear" w:color="auto" w:fill="auto"/>
          </w:tcPr>
          <w:p w14:paraId="7A696145" w14:textId="77777777" w:rsidR="004A5AC9" w:rsidRPr="00C64ECB" w:rsidRDefault="004A5AC9" w:rsidP="0054545A">
            <w:pPr>
              <w:pStyle w:val="TAL"/>
            </w:pPr>
            <w:r w:rsidRPr="00C64ECB">
              <w:t>Cat4 with lowest channel access priority class value (as in LTE eLAA)</w:t>
            </w:r>
          </w:p>
        </w:tc>
      </w:tr>
      <w:tr w:rsidR="004A5AC9" w:rsidRPr="00C64ECB" w14:paraId="791402DB" w14:textId="77777777" w:rsidTr="004A5AC9">
        <w:trPr>
          <w:jc w:val="center"/>
        </w:trPr>
        <w:tc>
          <w:tcPr>
            <w:tcW w:w="2678" w:type="dxa"/>
            <w:shd w:val="clear" w:color="auto" w:fill="auto"/>
          </w:tcPr>
          <w:p w14:paraId="6BA36C83" w14:textId="2666098E" w:rsidR="004A5AC9" w:rsidRPr="00C64ECB" w:rsidRDefault="004A5AC9" w:rsidP="0054545A">
            <w:pPr>
              <w:pStyle w:val="TAL"/>
            </w:pPr>
            <w:r w:rsidRPr="00C64ECB">
              <w:t>RACH-only</w:t>
            </w:r>
          </w:p>
        </w:tc>
        <w:tc>
          <w:tcPr>
            <w:tcW w:w="2087" w:type="dxa"/>
            <w:shd w:val="clear" w:color="auto" w:fill="auto"/>
          </w:tcPr>
          <w:p w14:paraId="7786D3C0" w14:textId="77777777" w:rsidR="004A5AC9" w:rsidRPr="00C64ECB" w:rsidRDefault="004A5AC9" w:rsidP="0054545A">
            <w:pPr>
              <w:pStyle w:val="TAL"/>
            </w:pPr>
            <w:r w:rsidRPr="00C64ECB">
              <w:t>(see Note 2)</w:t>
            </w:r>
          </w:p>
        </w:tc>
        <w:tc>
          <w:tcPr>
            <w:tcW w:w="3074" w:type="dxa"/>
            <w:shd w:val="clear" w:color="auto" w:fill="auto"/>
          </w:tcPr>
          <w:p w14:paraId="0A7657D3" w14:textId="77777777" w:rsidR="004A5AC9" w:rsidRPr="00C64ECB" w:rsidRDefault="004A5AC9" w:rsidP="0054545A">
            <w:pPr>
              <w:pStyle w:val="TAL"/>
            </w:pPr>
            <w:r w:rsidRPr="00C64ECB">
              <w:t>Cat4 with lowest channel access priority class value</w:t>
            </w:r>
          </w:p>
        </w:tc>
      </w:tr>
      <w:tr w:rsidR="004A5AC9" w:rsidRPr="00C64ECB" w14:paraId="28388380" w14:textId="77777777" w:rsidTr="004A5AC9">
        <w:trPr>
          <w:jc w:val="center"/>
        </w:trPr>
        <w:tc>
          <w:tcPr>
            <w:tcW w:w="2678" w:type="dxa"/>
            <w:shd w:val="clear" w:color="auto" w:fill="auto"/>
          </w:tcPr>
          <w:p w14:paraId="18EE0D14" w14:textId="70E7B124" w:rsidR="004A5AC9" w:rsidRPr="00C64ECB" w:rsidRDefault="004A5AC9" w:rsidP="0054545A">
            <w:pPr>
              <w:pStyle w:val="TAL"/>
            </w:pPr>
            <w:r w:rsidRPr="00C64ECB">
              <w:t>PUCCH-only</w:t>
            </w:r>
          </w:p>
        </w:tc>
        <w:tc>
          <w:tcPr>
            <w:tcW w:w="2087" w:type="dxa"/>
            <w:shd w:val="clear" w:color="auto" w:fill="auto"/>
          </w:tcPr>
          <w:p w14:paraId="7F78800B" w14:textId="77777777" w:rsidR="004A5AC9" w:rsidRPr="00C64ECB" w:rsidRDefault="004A5AC9" w:rsidP="0054545A">
            <w:pPr>
              <w:pStyle w:val="TAL"/>
            </w:pPr>
            <w:r w:rsidRPr="00C64ECB">
              <w:t>(see Note 2)</w:t>
            </w:r>
          </w:p>
        </w:tc>
        <w:tc>
          <w:tcPr>
            <w:tcW w:w="3074" w:type="dxa"/>
            <w:shd w:val="clear" w:color="auto" w:fill="auto"/>
          </w:tcPr>
          <w:p w14:paraId="4CD526A6" w14:textId="77777777" w:rsidR="004A5AC9" w:rsidRPr="00C64ECB" w:rsidRDefault="004A5AC9" w:rsidP="0054545A">
            <w:pPr>
              <w:pStyle w:val="TAL"/>
            </w:pPr>
            <w:r w:rsidRPr="00C64ECB">
              <w:t>Cat4 with lowest channel access priority class value</w:t>
            </w:r>
          </w:p>
        </w:tc>
      </w:tr>
    </w:tbl>
    <w:p w14:paraId="3E481DB4" w14:textId="77777777" w:rsidR="00B658FC" w:rsidRPr="00C64ECB" w:rsidRDefault="00B658FC" w:rsidP="0054545A">
      <w:pPr>
        <w:pStyle w:val="NO"/>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FA85FC0" w14:textId="7772FBD4" w:rsidR="00B658FC" w:rsidRPr="00C64ECB" w:rsidRDefault="00CC518D" w:rsidP="0054545A">
      <w:pPr>
        <w:pStyle w:val="NO"/>
      </w:pPr>
      <w:r w:rsidRPr="00C64ECB">
        <w:t xml:space="preserve">Note 2: Applicability of a channel access </w:t>
      </w:r>
      <w:r w:rsidR="00B658FC" w:rsidRPr="00C64ECB">
        <w:t>scheme other than Cat 4 for</w:t>
      </w:r>
      <w:r w:rsidR="00B658FC" w:rsidRPr="00C64ECB">
        <w:rPr>
          <w:i/>
        </w:rPr>
        <w:t xml:space="preserve"> </w:t>
      </w:r>
      <w:r w:rsidR="00B658FC" w:rsidRPr="00C64ECB">
        <w:t>the following</w:t>
      </w:r>
      <w:r w:rsidR="00B658FC" w:rsidRPr="00C64ECB">
        <w:rPr>
          <w:i/>
        </w:rPr>
        <w:t xml:space="preserve"> </w:t>
      </w:r>
      <w:r w:rsidR="00B658FC" w:rsidRPr="00C64ECB">
        <w:t>signals / channels have been discu</w:t>
      </w:r>
      <w:r w:rsidRPr="00C64ECB">
        <w:t xml:space="preserve">ssed and details are to be determined when the </w:t>
      </w:r>
      <w:r w:rsidR="000468F4" w:rsidRPr="00C64ECB">
        <w:t>specification</w:t>
      </w:r>
      <w:r w:rsidRPr="00C64ECB">
        <w:t xml:space="preserve">s </w:t>
      </w:r>
      <w:r w:rsidR="00B97FE9" w:rsidRPr="00C64ECB">
        <w:t>are developed:</w:t>
      </w:r>
    </w:p>
    <w:p w14:paraId="58914C1A" w14:textId="4A8A383D" w:rsidR="00B658FC" w:rsidRPr="00C64ECB" w:rsidRDefault="00CC518D" w:rsidP="004A5AC9">
      <w:pPr>
        <w:pStyle w:val="B1"/>
      </w:pPr>
      <w:r w:rsidRPr="00C64ECB">
        <w:t>-</w:t>
      </w:r>
      <w:r w:rsidRPr="00C64ECB">
        <w:tab/>
      </w:r>
      <w:r w:rsidR="00B658FC" w:rsidRPr="00C64ECB">
        <w:t>UL control information including UCI only on PUSCH</w:t>
      </w:r>
      <w:r w:rsidR="004A5AC9" w:rsidRPr="00C64ECB">
        <w:t xml:space="preserve">, e.g. </w:t>
      </w:r>
      <w:r w:rsidR="00B658FC" w:rsidRPr="00C64ECB">
        <w:t>HARQ-ACK</w:t>
      </w:r>
      <w:r w:rsidR="004A5AC9" w:rsidRPr="00C64ECB">
        <w:t xml:space="preserve">, </w:t>
      </w:r>
      <w:r w:rsidR="00B658FC" w:rsidRPr="00C64ECB">
        <w:t>Scheduling Request</w:t>
      </w:r>
      <w:r w:rsidR="004A5AC9" w:rsidRPr="00C64ECB">
        <w:t xml:space="preserve">, and </w:t>
      </w:r>
      <w:r w:rsidR="00B658FC" w:rsidRPr="00C64ECB">
        <w:t>Channel State Information</w:t>
      </w:r>
    </w:p>
    <w:p w14:paraId="59215B6F" w14:textId="61DDCA66" w:rsidR="00B658FC" w:rsidRPr="00C64ECB" w:rsidRDefault="00CC518D" w:rsidP="00CC518D">
      <w:pPr>
        <w:pStyle w:val="B1"/>
      </w:pPr>
      <w:r w:rsidRPr="00C64ECB">
        <w:t>-</w:t>
      </w:r>
      <w:r w:rsidRPr="00C64ECB">
        <w:tab/>
      </w:r>
      <w:r w:rsidR="00B658FC" w:rsidRPr="00C64ECB">
        <w:t>Random Access</w:t>
      </w:r>
    </w:p>
    <w:p w14:paraId="743A8456" w14:textId="07FCF903" w:rsidR="00704E12" w:rsidRPr="00C64ECB" w:rsidRDefault="00704E12" w:rsidP="00704E12">
      <w:r w:rsidRPr="00C64ECB">
        <w:t xml:space="preserve">For FBE mode of operation, gNB acquires COT with Cat2 immediately prior to the fixed frame period. Within the gNB acquired COT, if a gap is &lt;= 16 </w:t>
      </w:r>
      <w:r w:rsidR="00200090" w:rsidRPr="00C64ECB">
        <w:rPr>
          <w:rFonts w:ascii="Symbol" w:hAnsi="Symbol"/>
        </w:rPr>
        <w:t></w:t>
      </w:r>
      <w:r w:rsidRPr="00C64ECB">
        <w:t xml:space="preserve">s, Cat 1 </w:t>
      </w:r>
      <w:r w:rsidR="00B97FE9" w:rsidRPr="00C64ECB">
        <w:t xml:space="preserve">channel access scheme </w:t>
      </w:r>
      <w:r w:rsidRPr="00C64ECB">
        <w:t xml:space="preserve">can be used by the gNB and associated UEs. Within the gNB </w:t>
      </w:r>
      <w:r w:rsidR="00200090">
        <w:t xml:space="preserve">acquired COT, if a gap is &gt; 16 </w:t>
      </w:r>
      <w:r w:rsidR="00200090" w:rsidRPr="00C64ECB">
        <w:rPr>
          <w:rFonts w:ascii="Symbol" w:hAnsi="Symbol"/>
        </w:rPr>
        <w:t></w:t>
      </w:r>
      <w:r w:rsidRPr="00C64ECB">
        <w:t xml:space="preserve">s, Cat 2 </w:t>
      </w:r>
      <w:r w:rsidR="00B97FE9" w:rsidRPr="00C64ECB">
        <w:t xml:space="preserve">channel access scheme </w:t>
      </w:r>
      <w:r w:rsidRPr="00C64ECB">
        <w:t>should be used by the gNB and associated UEs. Note this channel access mechanisms are  intended to be aligned with any regulations for FBE operation.</w:t>
      </w:r>
    </w:p>
    <w:p w14:paraId="26906309" w14:textId="793EAB32" w:rsidR="00B658FC" w:rsidRPr="00C64ECB" w:rsidRDefault="00704E12" w:rsidP="00704E12">
      <w:r w:rsidRPr="00C64ECB">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Pr="00C64ECB" w:rsidRDefault="00704E12" w:rsidP="00704E12">
      <w:r w:rsidRPr="00C64ECB">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RPr="00C64ECB" w:rsidDel="00E80E78" w:rsidRDefault="00704E12" w:rsidP="00704E12">
      <w:r w:rsidRPr="00C64ECB">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Pr="00C64ECB" w:rsidRDefault="00E80E78" w:rsidP="00E80E78">
      <w:pPr>
        <w:pStyle w:val="Heading5"/>
      </w:pPr>
      <w:bookmarkStart w:id="62" w:name="_Toc531343014"/>
      <w:r w:rsidRPr="00C64ECB">
        <w:t>7.2.1.3.2</w:t>
      </w:r>
      <w:r w:rsidRPr="00C64ECB">
        <w:tab/>
        <w:t>Initial access and mobility</w:t>
      </w:r>
      <w:bookmarkEnd w:id="62"/>
    </w:p>
    <w:p w14:paraId="6145732C" w14:textId="64B3CF99" w:rsidR="002B2AC8" w:rsidRPr="00C64ECB" w:rsidRDefault="002B2AC8" w:rsidP="00FC66AC">
      <w:r w:rsidRPr="00C64ECB">
        <w:t>For initial access and mobi</w:t>
      </w:r>
      <w:r w:rsidR="00C12D1A" w:rsidRPr="00C64ECB">
        <w:t>lity procedures, the main issue</w:t>
      </w:r>
      <w:r w:rsidRPr="00C64ECB">
        <w:t xml:space="preserve"> identified </w:t>
      </w:r>
      <w:r w:rsidR="00C12D1A" w:rsidRPr="00C64ECB">
        <w:t xml:space="preserve">for NR operation in unlicensed band </w:t>
      </w:r>
      <w:r w:rsidRPr="00C64ECB">
        <w:t xml:space="preserve">is the reduced transmission opportunities for different </w:t>
      </w:r>
      <w:r w:rsidR="00E8347E" w:rsidRPr="00C64ECB">
        <w:t xml:space="preserve">signals and channels </w:t>
      </w:r>
      <w:r w:rsidRPr="00C64ECB">
        <w:t xml:space="preserve">due to LBT failure. </w:t>
      </w:r>
    </w:p>
    <w:p w14:paraId="773BDA24" w14:textId="781F3BC9" w:rsidR="001B7B03" w:rsidRPr="00C64ECB" w:rsidRDefault="001B7B03" w:rsidP="00FC66AC">
      <w:r w:rsidRPr="00C64ECB">
        <w:t xml:space="preserve">The following modifications </w:t>
      </w:r>
      <w:r w:rsidR="00605F37" w:rsidRPr="00C64ECB">
        <w:t>to initial access procedures have been identified as</w:t>
      </w:r>
      <w:r w:rsidRPr="00C64ECB">
        <w:t xml:space="preserve"> beneficial</w:t>
      </w:r>
      <w:r w:rsidR="00605F37" w:rsidRPr="00C64ECB">
        <w:t>:</w:t>
      </w:r>
    </w:p>
    <w:p w14:paraId="1CED4671" w14:textId="20777A79" w:rsidR="00605F37" w:rsidRPr="00C64ECB" w:rsidRDefault="00FC66AC" w:rsidP="00FC66AC">
      <w:pPr>
        <w:pStyle w:val="B1"/>
      </w:pPr>
      <w:r w:rsidRPr="00C64ECB">
        <w:t>-</w:t>
      </w:r>
      <w:r w:rsidRPr="00C64ECB">
        <w:tab/>
      </w:r>
      <w:r w:rsidR="001B7B03" w:rsidRPr="00C64ECB">
        <w:t>Modifications to initial access procedures considering limitations on access to the channel based on LBT</w:t>
      </w:r>
      <w:r w:rsidR="00605F37" w:rsidRPr="00C64ECB">
        <w:t>. NR-U needs to d</w:t>
      </w:r>
      <w:r w:rsidR="001B7B03" w:rsidRPr="00C64ECB">
        <w:t>evelop techniques to handle reduced SS/PBCH block and RMSI transmission opportunities due to LBT failure</w:t>
      </w:r>
      <w:r w:rsidR="00605F37" w:rsidRPr="00C64ECB">
        <w:t>.</w:t>
      </w:r>
    </w:p>
    <w:p w14:paraId="7D2C5199" w14:textId="42C6D3E0" w:rsidR="0085014F" w:rsidRPr="00C64ECB" w:rsidRDefault="00FC66AC" w:rsidP="00FC66AC">
      <w:pPr>
        <w:pStyle w:val="B1"/>
      </w:pPr>
      <w:r w:rsidRPr="00C64ECB">
        <w:t>-</w:t>
      </w:r>
      <w:r w:rsidRPr="00C64ECB">
        <w:tab/>
      </w:r>
      <w:r w:rsidR="001B7B03" w:rsidRPr="00C64ECB">
        <w:t>Enhancement to 4-step RACH</w:t>
      </w:r>
      <w:r w:rsidR="00605F37" w:rsidRPr="00C64ECB">
        <w:t>, including developing m</w:t>
      </w:r>
      <w:r w:rsidR="001B7B03" w:rsidRPr="00C64ECB">
        <w:t>echanisms to handle reduced msg 1/2/3/4 transmission opportunities due to LBT failure</w:t>
      </w:r>
      <w:r w:rsidR="00605F37" w:rsidRPr="00C64ECB">
        <w:t xml:space="preserve">. </w:t>
      </w:r>
    </w:p>
    <w:p w14:paraId="47ECE3FF" w14:textId="1D600B9D" w:rsidR="001B7B03" w:rsidRPr="00C64ECB" w:rsidRDefault="0085014F" w:rsidP="0054545A">
      <w:r w:rsidRPr="00C64ECB">
        <w:t xml:space="preserve">It is also identified </w:t>
      </w:r>
      <w:r w:rsidR="00E8347E" w:rsidRPr="00C64ECB">
        <w:t xml:space="preserve">that a </w:t>
      </w:r>
      <w:r w:rsidRPr="00C64ECB">
        <w:t xml:space="preserve">2-step RACH </w:t>
      </w:r>
      <w:r w:rsidR="00E8347E" w:rsidRPr="00C64ECB">
        <w:t xml:space="preserve">procedure </w:t>
      </w:r>
      <w:r w:rsidRPr="00C64ECB">
        <w:t>potentially has benefit for channel access.</w:t>
      </w:r>
    </w:p>
    <w:p w14:paraId="788FDAC1" w14:textId="7C868CD6" w:rsidR="00D25C6A" w:rsidRPr="00C64ECB" w:rsidRDefault="00D25C6A" w:rsidP="0054545A">
      <w:r w:rsidRPr="00C64ECB">
        <w:t>For SS/PBCH block transmission, it is recommended to define a mechanism to transmit SS/PBCH blocks dropped due to LBT failure. It is also recommended to define a mechanism</w:t>
      </w:r>
      <w:r w:rsidR="00E8347E" w:rsidRPr="00C64ECB">
        <w:t xml:space="preserve"> when specifications are developed</w:t>
      </w:r>
      <w:r w:rsidRPr="00C64ECB">
        <w:t xml:space="preserve"> for UE(s) to determine the </w:t>
      </w:r>
      <w:r w:rsidR="00E8347E" w:rsidRPr="00C64ECB">
        <w:t xml:space="preserve">frame </w:t>
      </w:r>
      <w:r w:rsidRPr="00C64ECB">
        <w:t>timing and QCL assumptions from the detected SS/PBCH block</w:t>
      </w:r>
      <w:r w:rsidR="005220B1" w:rsidRPr="00C64ECB">
        <w:t>. T</w:t>
      </w:r>
      <w:r w:rsidR="00E8347E" w:rsidRPr="00C64ECB">
        <w:t>he feasibility</w:t>
      </w:r>
      <w:r w:rsidR="005220B1" w:rsidRPr="00C64ECB">
        <w:t xml:space="preserve"> and benefits</w:t>
      </w:r>
      <w:r w:rsidR="00E8347E" w:rsidRPr="00C64ECB">
        <w:t xml:space="preserve"> of beam repetition for soft combining reception of SSBs within the same DRS transmission</w:t>
      </w:r>
      <w:r w:rsidR="005220B1" w:rsidRPr="00C64ECB">
        <w:t xml:space="preserve"> may be further considered</w:t>
      </w:r>
      <w:r w:rsidRPr="00C64ECB">
        <w:t>.</w:t>
      </w:r>
    </w:p>
    <w:p w14:paraId="7C794D99" w14:textId="599DD0C0" w:rsidR="00063EE1" w:rsidRPr="00C64ECB" w:rsidRDefault="00D25C6A" w:rsidP="0054545A">
      <w:pPr>
        <w:rPr>
          <w:rFonts w:eastAsia="Times New Roman"/>
          <w:sz w:val="24"/>
          <w:szCs w:val="24"/>
          <w:lang w:val="en-US" w:eastAsia="zh-CN"/>
        </w:rPr>
      </w:pPr>
      <w:r w:rsidRPr="00C64ECB">
        <w:rPr>
          <w:lang w:val="en-US"/>
        </w:rPr>
        <w:t>For SS/PBCH block</w:t>
      </w:r>
      <w:r w:rsidR="00B01865" w:rsidRPr="00C64ECB">
        <w:rPr>
          <w:lang w:val="en-US"/>
        </w:rPr>
        <w:t xml:space="preserve"> transmissions as part of DRS, </w:t>
      </w:r>
      <w:r w:rsidRPr="00C64ECB">
        <w:rPr>
          <w:lang w:val="en-US"/>
        </w:rPr>
        <w:t xml:space="preserve">it is considered beneficial to expand the maximum number of candidate SS/PBCH block positions within </w:t>
      </w:r>
      <w:r w:rsidR="005516BA" w:rsidRPr="00C64ECB">
        <w:rPr>
          <w:lang w:val="en-US"/>
        </w:rPr>
        <w:t xml:space="preserve">the </w:t>
      </w:r>
      <w:r w:rsidRPr="00C64ECB">
        <w:rPr>
          <w:lang w:val="en-US"/>
        </w:rPr>
        <w:t xml:space="preserve">DRS transmission window to Y, for e.g., Y </w:t>
      </w:r>
      <w:r w:rsidR="00063EE1" w:rsidRPr="00C64ECB">
        <w:rPr>
          <w:lang w:val="en-US"/>
        </w:rPr>
        <w:t>≤</w:t>
      </w:r>
      <w:r w:rsidRPr="00C64ECB">
        <w:rPr>
          <w:lang w:val="en-US"/>
        </w:rPr>
        <w:t xml:space="preserve"> 64</w:t>
      </w:r>
      <w:r w:rsidR="00063EE1" w:rsidRPr="00C64ECB">
        <w:rPr>
          <w:lang w:val="en-US"/>
        </w:rPr>
        <w:t>, where the choice of Y may depend on the numerology of the SS/PBCH blocks</w:t>
      </w:r>
      <w:r w:rsidRPr="00C64ECB">
        <w:rPr>
          <w:lang w:val="en-US"/>
        </w:rPr>
        <w:t xml:space="preserve">. The transmitted SS/PBCH blocks do not overlap and the maximum number of transmitted SS/PBCH blocks is X within DRS transmission window with X </w:t>
      </w:r>
      <w:r w:rsidR="00D109E0" w:rsidRPr="00C64ECB">
        <w:rPr>
          <w:lang w:val="en-US"/>
        </w:rPr>
        <w:t>≤</w:t>
      </w:r>
      <w:r w:rsidRPr="00C64ECB">
        <w:rPr>
          <w:lang w:val="en-US"/>
        </w:rPr>
        <w:t xml:space="preserve"> 8.</w:t>
      </w:r>
      <w:r w:rsidR="00063EE1" w:rsidRPr="00C64ECB">
        <w:rPr>
          <w:lang w:val="en-US"/>
        </w:rPr>
        <w:t xml:space="preserve"> </w:t>
      </w:r>
      <w:r w:rsidR="00063EE1" w:rsidRPr="00C64ECB">
        <w:t>The time-domain positions of the actually transmitted SS/PBCH blocks are selected from a set of Y candidate SS/PBCH block positions</w:t>
      </w:r>
      <w:r w:rsidR="00B27CD2" w:rsidRPr="00C64ECB">
        <w:t>.</w:t>
      </w:r>
      <w:r w:rsidR="00063EE1" w:rsidRPr="00C64ECB">
        <w:t xml:space="preserve"> Proposals for s</w:t>
      </w:r>
      <w:r w:rsidR="00063EE1" w:rsidRPr="00C64ECB">
        <w:rPr>
          <w:rFonts w:ascii="Times" w:eastAsia="Batang" w:hAnsi="Times"/>
          <w:szCs w:val="24"/>
        </w:rPr>
        <w:t xml:space="preserve">hift granularity between candidate </w:t>
      </w:r>
      <w:r w:rsidR="00B27CD2" w:rsidRPr="00C64ECB">
        <w:rPr>
          <w:rFonts w:ascii="Times" w:eastAsia="Batang" w:hAnsi="Times"/>
          <w:szCs w:val="24"/>
        </w:rPr>
        <w:t xml:space="preserve">time domain </w:t>
      </w:r>
      <w:r w:rsidR="00063EE1" w:rsidRPr="00C64ECB">
        <w:rPr>
          <w:rFonts w:ascii="Times" w:eastAsia="Batang" w:hAnsi="Times"/>
          <w:szCs w:val="24"/>
        </w:rPr>
        <w:t>SSB positions/candidate groups of SSBs, d</w:t>
      </w:r>
      <w:r w:rsidR="00063EE1" w:rsidRPr="00C64ECB">
        <w:t xml:space="preserve">uration of DRS transmission window, and duration of the transmitted DRS within the window including SSBs and other multiplexed signals/channels, were discussed without reaching consensus, and can be considered further when specifications are developed. </w:t>
      </w:r>
      <w:r w:rsidR="00063EE1" w:rsidRPr="00C64ECB">
        <w:rPr>
          <w:rFonts w:eastAsia="Times New Roman"/>
          <w:sz w:val="24"/>
          <w:szCs w:val="24"/>
        </w:rPr>
        <w:t xml:space="preserve"> </w:t>
      </w:r>
    </w:p>
    <w:p w14:paraId="69ABE4EE" w14:textId="4BEED810" w:rsidR="00D109E0" w:rsidRPr="00C64ECB" w:rsidRDefault="00D109E0" w:rsidP="0054545A">
      <w:pPr>
        <w:rPr>
          <w:lang w:val="en-US"/>
        </w:rPr>
      </w:pPr>
      <w:r w:rsidRPr="00C64ECB">
        <w:rPr>
          <w:lang w:val="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35604FB3" w:rsidR="00D109E0" w:rsidRPr="00C64ECB" w:rsidRDefault="0054545A" w:rsidP="0054545A">
      <w:pPr>
        <w:pStyle w:val="B1"/>
      </w:pPr>
      <w:r>
        <w:t>-</w:t>
      </w:r>
      <w:r>
        <w:tab/>
      </w:r>
      <w:r w:rsidR="00D109E0" w:rsidRPr="00C64ECB">
        <w:t>Increased time-domain paging occasions or paging monitoring occasions.</w:t>
      </w:r>
    </w:p>
    <w:p w14:paraId="2D57B417" w14:textId="653A9C4B" w:rsidR="00D109E0" w:rsidRPr="00C64ECB" w:rsidRDefault="0054545A" w:rsidP="0054545A">
      <w:pPr>
        <w:pStyle w:val="B2"/>
      </w:pPr>
      <w:r>
        <w:t>-</w:t>
      </w:r>
      <w:r>
        <w:tab/>
      </w:r>
      <w:r w:rsidR="00D109E0" w:rsidRPr="00C64ECB">
        <w:t>This can enable additional paging occasions outside of DRS.</w:t>
      </w:r>
    </w:p>
    <w:p w14:paraId="6EB557FE" w14:textId="18A4A7A8" w:rsidR="00D25C6A" w:rsidRPr="00C64ECB" w:rsidRDefault="00D109E0" w:rsidP="00D109E0">
      <w:pPr>
        <w:rPr>
          <w:lang w:val="en-US" w:eastAsia="x-none"/>
        </w:rPr>
      </w:pPr>
      <w:r w:rsidRPr="00C64ECB">
        <w:rPr>
          <w:lang w:val="en-US" w:eastAsia="x-none"/>
        </w:rPr>
        <w:t>Note: Parts or all of the above enhancement may fall under the purview of higher-layer enhancements and may not require any further study from a L1 perspective</w:t>
      </w:r>
    </w:p>
    <w:p w14:paraId="7CA348EC" w14:textId="3477828A" w:rsidR="00D25C6A" w:rsidRPr="00C64ECB" w:rsidRDefault="00D25C6A" w:rsidP="00D25C6A">
      <w:pPr>
        <w:rPr>
          <w:lang w:val="en-US" w:eastAsia="x-none"/>
        </w:rPr>
      </w:pPr>
      <w:r w:rsidRPr="00C64ECB">
        <w:rPr>
          <w:lang w:val="en-US" w:eastAsia="x-none"/>
        </w:rPr>
        <w:t>For potential RACH resource enhancement</w:t>
      </w:r>
      <w:r w:rsidR="00063EE1" w:rsidRPr="00C64ECB">
        <w:rPr>
          <w:lang w:val="en-US" w:eastAsia="x-none"/>
        </w:rPr>
        <w:t>s</w:t>
      </w:r>
      <w:r w:rsidRPr="00C64ECB">
        <w:rPr>
          <w:lang w:val="en-US" w:eastAsia="x-none"/>
        </w:rPr>
        <w:t>, the following options have been identified for NR-U, beyond the flexibility already available in Rel-15</w:t>
      </w:r>
      <w:r w:rsidR="00063EE1" w:rsidRPr="00C64ECB">
        <w:rPr>
          <w:lang w:eastAsia="x-none"/>
        </w:rPr>
        <w:t>, but consensus was not achieved. These options may be further considered when specifications are developed</w:t>
      </w:r>
      <w:r w:rsidRPr="00C64ECB">
        <w:rPr>
          <w:lang w:val="en-US" w:eastAsia="x-none"/>
        </w:rPr>
        <w:t>:</w:t>
      </w:r>
    </w:p>
    <w:p w14:paraId="4B9B4689" w14:textId="359F35BB" w:rsidR="00D25C6A" w:rsidRPr="00C64ECB" w:rsidRDefault="00D25C6A" w:rsidP="00643848">
      <w:pPr>
        <w:pStyle w:val="B1"/>
      </w:pPr>
      <w:r w:rsidRPr="00C64ECB">
        <w:t>-</w:t>
      </w:r>
      <w:r w:rsidRPr="00C64ECB">
        <w:tab/>
        <w:t>Frequency-domain enhancement: Multiple PRACH resources across multiple LBT sub-bands/carriers for both contention-free and contention-based RA</w:t>
      </w:r>
    </w:p>
    <w:p w14:paraId="1EEDD1C9" w14:textId="7FAB4BC6" w:rsidR="00D25C6A" w:rsidRPr="00C64ECB" w:rsidRDefault="00D25C6A" w:rsidP="00643848">
      <w:pPr>
        <w:pStyle w:val="B1"/>
      </w:pPr>
      <w:r w:rsidRPr="00C64ECB">
        <w:t>-</w:t>
      </w:r>
      <w:r w:rsidRPr="00C64ECB">
        <w:tab/>
        <w:t>Time-domain enhancements:</w:t>
      </w:r>
    </w:p>
    <w:p w14:paraId="2495C198" w14:textId="5E50264C" w:rsidR="00D25C6A" w:rsidRPr="00C64ECB" w:rsidRDefault="00D25C6A" w:rsidP="00643848">
      <w:pPr>
        <w:pStyle w:val="B2"/>
      </w:pPr>
      <w:r w:rsidRPr="00C64ECB">
        <w:t>-</w:t>
      </w:r>
      <w:r w:rsidRPr="00C64ECB">
        <w:tab/>
        <w:t xml:space="preserve">For connected mode UE, scheduling of PRACH resources via DCI. </w:t>
      </w:r>
    </w:p>
    <w:p w14:paraId="2030B931" w14:textId="165E3F7A" w:rsidR="00D25C6A" w:rsidRPr="00C64ECB" w:rsidRDefault="00D25C6A" w:rsidP="00643848">
      <w:pPr>
        <w:pStyle w:val="B3"/>
      </w:pPr>
      <w:r w:rsidRPr="00C64ECB">
        <w:t>-</w:t>
      </w:r>
      <w:r w:rsidRPr="00C64ECB">
        <w:tab/>
        <w:t xml:space="preserve">Triggered PRACH within </w:t>
      </w:r>
      <w:r w:rsidR="009D4A93" w:rsidRPr="00C64ECB">
        <w:t xml:space="preserve">gNB acquired COT </w:t>
      </w:r>
      <w:r w:rsidRPr="00C64ECB">
        <w:t>can use a new resource</w:t>
      </w:r>
      <w:r w:rsidR="00EB6D01" w:rsidRPr="00C64ECB">
        <w:t xml:space="preserve"> indicated by the DCI</w:t>
      </w:r>
    </w:p>
    <w:p w14:paraId="083D3F88" w14:textId="39D67136" w:rsidR="00D25C6A" w:rsidRPr="00C64ECB" w:rsidRDefault="00D25C6A" w:rsidP="00643848">
      <w:pPr>
        <w:pStyle w:val="B2"/>
      </w:pPr>
      <w:r w:rsidRPr="00C64ECB">
        <w:t>-</w:t>
      </w:r>
      <w:r w:rsidRPr="00C64ECB">
        <w:tab/>
        <w:t>For idle mode UE, scheduling of PRACH resources via paging</w:t>
      </w:r>
    </w:p>
    <w:p w14:paraId="30BAF6C2" w14:textId="5ACFA27F" w:rsidR="00D25C6A" w:rsidRPr="00C64ECB" w:rsidRDefault="00EB6D01" w:rsidP="00643848">
      <w:pPr>
        <w:pStyle w:val="B3"/>
      </w:pPr>
      <w:r w:rsidRPr="00C64ECB">
        <w:t>-</w:t>
      </w:r>
      <w:r w:rsidR="00D25C6A" w:rsidRPr="00C64ECB">
        <w:tab/>
        <w:t>Note: potential inefficiency in network resource due to paging across multiple cells</w:t>
      </w:r>
    </w:p>
    <w:p w14:paraId="0F994CB7" w14:textId="1609E81B" w:rsidR="00D25C6A" w:rsidRPr="00C64ECB" w:rsidRDefault="00EB6D01" w:rsidP="00643848">
      <w:pPr>
        <w:pStyle w:val="B2"/>
      </w:pPr>
      <w:r w:rsidRPr="00C64ECB">
        <w:t>-</w:t>
      </w:r>
      <w:r w:rsidR="00D25C6A" w:rsidRPr="00C64ECB">
        <w:tab/>
        <w:t>Additional, new RACH resources are used immediately following detection of DRS transmission</w:t>
      </w:r>
    </w:p>
    <w:p w14:paraId="0720D2F7" w14:textId="17C0F2C1" w:rsidR="00D25C6A" w:rsidRPr="00C64ECB" w:rsidRDefault="00EB6D01" w:rsidP="00643848">
      <w:pPr>
        <w:pStyle w:val="B2"/>
      </w:pPr>
      <w:r w:rsidRPr="00C64ECB">
        <w:t>-</w:t>
      </w:r>
      <w:r w:rsidR="00D25C6A" w:rsidRPr="00C64ECB">
        <w:tab/>
        <w:t>Multiple PRACH transmissions before Msg2 reception in RAR window for initial access</w:t>
      </w:r>
    </w:p>
    <w:p w14:paraId="1149EFFA" w14:textId="501A7794" w:rsidR="00D25C6A" w:rsidRPr="00C64ECB" w:rsidRDefault="00EB6D01" w:rsidP="00643848">
      <w:pPr>
        <w:pStyle w:val="B3"/>
      </w:pPr>
      <w:r w:rsidRPr="00C64ECB">
        <w:t>-</w:t>
      </w:r>
      <w:r w:rsidR="00D25C6A" w:rsidRPr="00C64ECB">
        <w:tab/>
        <w:t>Number of allowed transmissions is pre-defined or indicated, e.g., in RMSI</w:t>
      </w:r>
    </w:p>
    <w:p w14:paraId="5074656F" w14:textId="17B736BF" w:rsidR="00D25C6A" w:rsidRPr="00C64ECB" w:rsidRDefault="00EB6D01" w:rsidP="00643848">
      <w:pPr>
        <w:pStyle w:val="B2"/>
      </w:pPr>
      <w:r w:rsidRPr="00C64ECB">
        <w:t>-</w:t>
      </w:r>
      <w:r w:rsidR="00D25C6A" w:rsidRPr="00C64ECB">
        <w:tab/>
        <w:t>Group wise SSB-to-RO mapping by frequency first-time second manner, where grouping is in time domain</w:t>
      </w:r>
    </w:p>
    <w:p w14:paraId="6796E17E" w14:textId="671CA1B4" w:rsidR="00EC7E4A" w:rsidRPr="00C64ECB" w:rsidRDefault="00EC7E4A" w:rsidP="00EC7E4A">
      <w:pPr>
        <w:rPr>
          <w:lang w:eastAsia="x-none"/>
        </w:rPr>
      </w:pPr>
      <w:r w:rsidRPr="00C64ECB">
        <w:rPr>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22558008" w14:textId="2BF14434" w:rsidR="00EC7E4A" w:rsidRPr="00C64ECB" w:rsidRDefault="00EC7E4A" w:rsidP="00EC7E4A">
      <w:r w:rsidRPr="00C64ECB">
        <w:t>For msg 2 transmission in the 4-step RACH procedure, in some scenarios it is beneficial for the maximum RAR window size to be extended beyond 10 ms to i</w:t>
      </w:r>
      <w:r w:rsidR="00E8347E" w:rsidRPr="00C64ECB">
        <w:t>m</w:t>
      </w:r>
      <w:r w:rsidRPr="00C64ECB">
        <w:t>prove robustness to DL LBT failure for RAR transmission.</w:t>
      </w:r>
      <w:r w:rsidR="00063EE1" w:rsidRPr="00C64ECB">
        <w:t xml:space="preserve"> Other candidate mechanisms that were identified without reaching consensus include </w:t>
      </w:r>
      <w:r w:rsidR="00D95B7B" w:rsidRPr="00C64ECB">
        <w:rPr>
          <w:lang w:val="en-US" w:eastAsia="x-none"/>
        </w:rPr>
        <w:t>preconfigured/pre-indicated/scheduled multiple opportunities in time and/or frequency domain in different LBT subbands for m</w:t>
      </w:r>
      <w:r w:rsidR="005220B1" w:rsidRPr="00C64ECB">
        <w:rPr>
          <w:lang w:val="en-US" w:eastAsia="x-none"/>
        </w:rPr>
        <w:t xml:space="preserve">essage </w:t>
      </w:r>
      <w:r w:rsidR="00D95B7B" w:rsidRPr="00C64ECB">
        <w:rPr>
          <w:lang w:val="en-US" w:eastAsia="x-none"/>
        </w:rPr>
        <w:t>2</w:t>
      </w:r>
      <w:r w:rsidR="005220B1" w:rsidRPr="00C64ECB">
        <w:rPr>
          <w:lang w:val="en-US" w:eastAsia="x-none"/>
        </w:rPr>
        <w:t>/3/4</w:t>
      </w:r>
      <w:r w:rsidR="00D95B7B" w:rsidRPr="00C64ECB">
        <w:rPr>
          <w:lang w:val="en-US" w:eastAsia="x-none"/>
        </w:rPr>
        <w:t xml:space="preserve"> transmissions and</w:t>
      </w:r>
      <w:r w:rsidR="005220B1" w:rsidRPr="00C64ECB">
        <w:rPr>
          <w:lang w:val="en-US" w:eastAsia="x-none"/>
        </w:rPr>
        <w:t>/or</w:t>
      </w:r>
      <w:r w:rsidR="00D95B7B" w:rsidRPr="00C64ECB">
        <w:rPr>
          <w:lang w:val="en-US" w:eastAsia="x-none"/>
        </w:rPr>
        <w:t xml:space="preserve"> red</w:t>
      </w:r>
      <w:r w:rsidR="005220B1" w:rsidRPr="00C64ECB">
        <w:rPr>
          <w:lang w:val="en-US" w:eastAsia="x-none"/>
        </w:rPr>
        <w:t>ucing the latency of the RACH procedure</w:t>
      </w:r>
      <w:r w:rsidR="00063EE1" w:rsidRPr="00C64ECB">
        <w:t xml:space="preserve"> and can be considered further when specifications are to be developed</w:t>
      </w:r>
      <w:r w:rsidR="005220B1" w:rsidRPr="00C64ECB">
        <w:t>.</w:t>
      </w:r>
    </w:p>
    <w:p w14:paraId="07E0A38F" w14:textId="61D24FF6" w:rsidR="001B7B03" w:rsidRPr="00C64ECB" w:rsidRDefault="001B7B03" w:rsidP="001B7B03">
      <w:pPr>
        <w:rPr>
          <w:lang w:eastAsia="x-none"/>
        </w:rPr>
      </w:pPr>
      <w:bookmarkStart w:id="63" w:name="_Hlk527056215"/>
      <w:r w:rsidRPr="00C64ECB">
        <w:rPr>
          <w:lang w:eastAsia="x-none"/>
        </w:rPr>
        <w:t>Potential modifications to RLM/RRM procedures due to reduced transmission opportunities for DL signals and channels due to LBT failure</w:t>
      </w:r>
      <w:r w:rsidR="00063EE1" w:rsidRPr="00C64ECB">
        <w:rPr>
          <w:lang w:eastAsia="x-none"/>
        </w:rPr>
        <w:t xml:space="preserve"> have been</w:t>
      </w:r>
      <w:r w:rsidRPr="00C64ECB">
        <w:rPr>
          <w:lang w:eastAsia="x-none"/>
        </w:rPr>
        <w:t xml:space="preserve"> identified and studied</w:t>
      </w:r>
      <w:r w:rsidR="00605F37" w:rsidRPr="00C64ECB">
        <w:rPr>
          <w:lang w:eastAsia="x-none"/>
        </w:rPr>
        <w:t>.</w:t>
      </w:r>
    </w:p>
    <w:bookmarkEnd w:id="63"/>
    <w:p w14:paraId="3BFF0B72" w14:textId="7F9BCAF7" w:rsidR="008039C8" w:rsidRPr="00C64ECB" w:rsidRDefault="00EB6D01" w:rsidP="008039C8">
      <w:pPr>
        <w:rPr>
          <w:lang w:val="en-US" w:eastAsia="x-none"/>
        </w:rPr>
      </w:pPr>
      <w:r w:rsidRPr="00C64ECB">
        <w:rPr>
          <w:lang w:eastAsia="x-none"/>
        </w:rPr>
        <w:t>For RLM</w:t>
      </w:r>
      <w:r w:rsidR="00D109E0" w:rsidRPr="00C64ECB">
        <w:rPr>
          <w:lang w:eastAsia="x-none"/>
        </w:rPr>
        <w:t xml:space="preserve"> on an unlicensed SpCell and </w:t>
      </w:r>
      <w:r w:rsidRPr="00C64ECB">
        <w:rPr>
          <w:lang w:eastAsia="x-none"/>
        </w:rPr>
        <w:t xml:space="preserve">RRM, it is considered beneficial to configure DMTCs (DRS Measurement Time Configuration) in which UEs can perform measurements. </w:t>
      </w:r>
      <w:r w:rsidR="00D109E0" w:rsidRPr="00C64ECB">
        <w:rPr>
          <w:lang w:eastAsia="x-none"/>
        </w:rPr>
        <w:t>It is considered beneficial that these time-domain measurement windows for</w:t>
      </w:r>
      <w:r w:rsidRPr="00C64ECB">
        <w:rPr>
          <w:lang w:eastAsia="x-none"/>
        </w:rPr>
        <w:t xml:space="preserve"> RRM measurements </w:t>
      </w:r>
      <w:r w:rsidR="00D109E0" w:rsidRPr="00C64ECB">
        <w:rPr>
          <w:lang w:eastAsia="x-none"/>
        </w:rPr>
        <w:t>and RLM can be different</w:t>
      </w:r>
      <w:r w:rsidRPr="00C64ECB">
        <w:rPr>
          <w:lang w:eastAsia="x-none"/>
        </w:rPr>
        <w:t xml:space="preserve">. RLM DMTC may coincide with DRS transmission window. </w:t>
      </w:r>
      <w:r w:rsidR="008039C8" w:rsidRPr="00C64ECB">
        <w:rPr>
          <w:lang w:val="en-US" w:eastAsia="x-none"/>
        </w:rPr>
        <w:t>For RLM, the following recommendations are considered beneficial for further design when the specifications are developed:</w:t>
      </w:r>
    </w:p>
    <w:p w14:paraId="02C63A2B" w14:textId="3A57DB0D" w:rsidR="008039C8" w:rsidRPr="00C64ECB" w:rsidRDefault="008039C8" w:rsidP="008039C8">
      <w:pPr>
        <w:pStyle w:val="B1"/>
      </w:pPr>
      <w:r w:rsidRPr="00C64ECB">
        <w:t>-</w:t>
      </w:r>
      <w:r w:rsidRPr="00C64ECB">
        <w:tab/>
        <w:t>Identifying a set of RLM-RS, e.g., DRS, SS/PBCH blocks, CSI-RS. The transmission of the RS in a COT may be subject to LBT.</w:t>
      </w:r>
    </w:p>
    <w:p w14:paraId="13889C50" w14:textId="12C80A4B" w:rsidR="008039C8" w:rsidRPr="00C64ECB" w:rsidRDefault="008039C8" w:rsidP="008039C8">
      <w:pPr>
        <w:pStyle w:val="B1"/>
      </w:pPr>
      <w:r w:rsidRPr="00C64ECB">
        <w:t>-</w:t>
      </w:r>
      <w:r w:rsidRPr="00C64ECB">
        <w:tab/>
        <w:t xml:space="preserve">Identifying which set(s) of RLM-RS are used for in-sync and out-of-sync evaluations. For example, determining which RLM-RS within or outside the RLM </w:t>
      </w:r>
      <w:r w:rsidR="00517E80" w:rsidRPr="00C64ECB">
        <w:t xml:space="preserve">measurement window </w:t>
      </w:r>
      <w:r w:rsidRPr="00C64ECB">
        <w:t>can be utilized for in-sync and out-of-sync evaluations.</w:t>
      </w:r>
    </w:p>
    <w:p w14:paraId="38E63628" w14:textId="4B1C21CD" w:rsidR="008039C8" w:rsidRPr="00C64ECB" w:rsidRDefault="008039C8" w:rsidP="008039C8">
      <w:pPr>
        <w:pStyle w:val="B1"/>
      </w:pPr>
      <w:r w:rsidRPr="00C64ECB">
        <w:t>-</w:t>
      </w:r>
      <w:r w:rsidRPr="00C64ECB">
        <w:tab/>
        <w:t>Potential definition of a metric, e.g., Rel-15 out-of-sync indication or new metric, to accurately identify instances of unsuccessful detection of RLM-RS. Whether/how to report such a metric to higher layers is determined when the specifications are developed.</w:t>
      </w:r>
    </w:p>
    <w:p w14:paraId="04CF4B34" w14:textId="271296EB" w:rsidR="005220B1" w:rsidRPr="00C64ECB" w:rsidRDefault="00EC7E4A" w:rsidP="00872625">
      <w:pPr>
        <w:rPr>
          <w:lang w:val="en-US" w:eastAsia="x-none"/>
        </w:rPr>
      </w:pPr>
      <w:r w:rsidRPr="00C64ECB">
        <w:t>It is beneficial to support reporting of RSSI.</w:t>
      </w:r>
      <w:r w:rsidR="008039C8" w:rsidRPr="00C64ECB">
        <w:t xml:space="preserve"> Furthermore, </w:t>
      </w:r>
      <w:r w:rsidR="008039C8" w:rsidRPr="00C64ECB">
        <w:rPr>
          <w:lang w:val="en-US"/>
        </w:rPr>
        <w:t>it is considered beneficial to report a metric to represent channel occupancy or medium contention in addition to RSSI</w:t>
      </w:r>
      <w:r w:rsidR="00517E80" w:rsidRPr="00C64ECB">
        <w:rPr>
          <w:lang w:val="en-US"/>
        </w:rPr>
        <w:t>, as also noted from a higher-layer perspective in Section 7.2.2.3.1</w:t>
      </w:r>
      <w:r w:rsidR="008039C8" w:rsidRPr="00C64ECB">
        <w:rPr>
          <w:lang w:val="en-US"/>
        </w:rPr>
        <w:t>. The exact definition of the metric(s) can be considered when specifications are developed.</w:t>
      </w:r>
    </w:p>
    <w:p w14:paraId="62B0225A" w14:textId="2A3F5455" w:rsidR="00E80E78" w:rsidRPr="00C64ECB" w:rsidRDefault="00E80E78" w:rsidP="00E80E78">
      <w:pPr>
        <w:pStyle w:val="Heading5"/>
      </w:pPr>
      <w:bookmarkStart w:id="64" w:name="_Toc531343015"/>
      <w:r w:rsidRPr="00C64ECB">
        <w:t>7.2.1.3.3</w:t>
      </w:r>
      <w:r w:rsidRPr="00C64ECB">
        <w:tab/>
        <w:t>Potential HARQ enhancements</w:t>
      </w:r>
      <w:bookmarkEnd w:id="64"/>
    </w:p>
    <w:p w14:paraId="3D1A9514" w14:textId="77777777" w:rsidR="00C12D1A" w:rsidRPr="00C64ECB" w:rsidRDefault="00C12D1A" w:rsidP="00C12D1A">
      <w:pPr>
        <w:rPr>
          <w:lang w:eastAsia="x-none"/>
        </w:rPr>
      </w:pPr>
      <w:r w:rsidRPr="00C64ECB">
        <w:rPr>
          <w:lang w:eastAsia="x-none"/>
        </w:rPr>
        <w:t xml:space="preserve">NR-U uses NR HARQ feedback mechanisms as baseline, and enhancements can be identified. </w:t>
      </w:r>
    </w:p>
    <w:p w14:paraId="475D8611" w14:textId="6DD3C220" w:rsidR="001E069F" w:rsidRPr="00C64ECB" w:rsidRDefault="00605F37" w:rsidP="001E069F">
      <w:pPr>
        <w:rPr>
          <w:lang w:val="en-US" w:eastAsia="x-none"/>
        </w:rPr>
      </w:pPr>
      <w:r w:rsidRPr="00C64ECB">
        <w:rPr>
          <w:lang w:eastAsia="x-none"/>
        </w:rPr>
        <w:t>Transmission of HARQ A/N for the corresponding data in the same shared COT is identified as beneficial</w:t>
      </w:r>
      <w:r w:rsidR="00C12D1A" w:rsidRPr="00C64ECB">
        <w:rPr>
          <w:lang w:eastAsia="x-none"/>
        </w:rPr>
        <w:t>. For NR-U, the design s</w:t>
      </w:r>
      <w:r w:rsidRPr="00C64ECB">
        <w:rPr>
          <w:lang w:eastAsia="x-none"/>
        </w:rPr>
        <w:t>trive</w:t>
      </w:r>
      <w:r w:rsidR="00C12D1A" w:rsidRPr="00C64ECB">
        <w:rPr>
          <w:lang w:eastAsia="x-none"/>
        </w:rPr>
        <w:t>s</w:t>
      </w:r>
      <w:r w:rsidRPr="00C64ECB">
        <w:rPr>
          <w:lang w:eastAsia="x-none"/>
        </w:rPr>
        <w:t xml:space="preserve"> to support transmitting all HARQ A/N for the corresponding data in the same shared COT, if possible, considering the current NR UE processing time required</w:t>
      </w:r>
      <w:r w:rsidR="00C12D1A" w:rsidRPr="00C64ECB">
        <w:rPr>
          <w:lang w:eastAsia="x-none"/>
        </w:rPr>
        <w:t xml:space="preserve">. </w:t>
      </w:r>
      <w:r w:rsidR="00EB6D01" w:rsidRPr="00C64ECB">
        <w:rPr>
          <w:lang w:eastAsia="x-none"/>
        </w:rPr>
        <w:t>A gap of up to</w:t>
      </w:r>
      <w:r w:rsidR="00200090">
        <w:rPr>
          <w:lang w:eastAsia="x-none"/>
        </w:rPr>
        <w:t xml:space="preserve"> 16 </w:t>
      </w:r>
      <w:r w:rsidR="00200090" w:rsidRPr="00C64ECB">
        <w:rPr>
          <w:rFonts w:ascii="Symbol" w:hAnsi="Symbol"/>
        </w:rPr>
        <w:t></w:t>
      </w:r>
      <w:r w:rsidR="00EB6D01" w:rsidRPr="00C64ECB">
        <w:rPr>
          <w:lang w:eastAsia="x-none"/>
        </w:rPr>
        <w:t xml:space="preserve">s should be allowed between the end of the DL transmission and the immediate transmission of feedback to accommodate for the hardware turnaround time. </w:t>
      </w:r>
      <w:r w:rsidR="001E069F" w:rsidRPr="00C64ECB">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5BA10FF7" w14:textId="7840EFB1" w:rsidR="00605F37" w:rsidRPr="00C64ECB" w:rsidRDefault="00C12D1A" w:rsidP="00605F37">
      <w:pPr>
        <w:rPr>
          <w:lang w:val="en-US" w:eastAsia="x-none"/>
        </w:rPr>
      </w:pPr>
      <w:r w:rsidRPr="00C64ECB">
        <w:rPr>
          <w:lang w:eastAsia="x-none"/>
        </w:rPr>
        <w:t>However, i</w:t>
      </w:r>
      <w:r w:rsidR="00605F37" w:rsidRPr="00C64ECB">
        <w:rPr>
          <w:lang w:eastAsia="x-none"/>
        </w:rPr>
        <w:t>t is understood in some cases, the HARQ A/N has to be transmitted in a separate COT from the one the corresponding data was transmitted</w:t>
      </w:r>
      <w:r w:rsidRPr="00C64ECB">
        <w:rPr>
          <w:lang w:eastAsia="x-none"/>
        </w:rPr>
        <w:t xml:space="preserve">. </w:t>
      </w:r>
      <w:r w:rsidR="00D84B1E" w:rsidRPr="00C64ECB">
        <w:rPr>
          <w:bCs/>
          <w:lang w:val="en-US" w:eastAsia="x-none"/>
        </w:rPr>
        <w:t>Introduce</w:t>
      </w:r>
      <w:r w:rsidR="00D84B1E" w:rsidRPr="00C64ECB">
        <w:rPr>
          <w:lang w:val="en-US" w:eastAsia="x-none"/>
        </w:rPr>
        <w:t xml:space="preserve"> signaling a value of the </w:t>
      </w:r>
      <w:r w:rsidR="00D84B1E" w:rsidRPr="00C64ECB">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Pr="00C64ECB" w:rsidRDefault="00605F37" w:rsidP="00605F37">
      <w:pPr>
        <w:rPr>
          <w:lang w:eastAsia="x-none"/>
        </w:rPr>
      </w:pPr>
      <w:r w:rsidRPr="00C64ECB">
        <w:rPr>
          <w:lang w:eastAsia="x-none"/>
        </w:rPr>
        <w:t>Techniques to handle reduced HARQ A/N transmission opportunities for a given HARQ process due to LBT failure are identified as beneficial</w:t>
      </w:r>
      <w:r w:rsidR="00C12D1A" w:rsidRPr="00C64ECB">
        <w:rPr>
          <w:lang w:eastAsia="x-none"/>
        </w:rPr>
        <w:t xml:space="preserve">. </w:t>
      </w:r>
      <w:r w:rsidRPr="00C64ECB">
        <w:rPr>
          <w:lang w:eastAsia="x-none"/>
        </w:rPr>
        <w:t>Potential techniques include mechanisms to provide multiple and/or supplemental time and/or frequency domain transmission opportunities</w:t>
      </w:r>
      <w:r w:rsidR="00C12D1A" w:rsidRPr="00C64ECB">
        <w:rPr>
          <w:lang w:eastAsia="x-none"/>
        </w:rPr>
        <w:t>.</w:t>
      </w:r>
    </w:p>
    <w:p w14:paraId="4AD8E0E2" w14:textId="7A2FF792" w:rsidR="00605F37" w:rsidRPr="00C64ECB" w:rsidRDefault="00605F37" w:rsidP="00605F37">
      <w:pPr>
        <w:rPr>
          <w:lang w:eastAsia="x-none"/>
        </w:rPr>
      </w:pPr>
      <w:r w:rsidRPr="00C64ECB">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Pr="00C64ECB" w:rsidRDefault="00EC7E4A" w:rsidP="00EC7E4A">
      <w:bookmarkStart w:id="65" w:name="OLE_LINK20"/>
      <w:r w:rsidRPr="00C64ECB">
        <w:t>NR-U should support both the HARQ feedback corresponding to some or all the PDSCHs of a channel occupancy can be reported in the same channel occupancy</w:t>
      </w:r>
      <w:bookmarkEnd w:id="65"/>
      <w:r w:rsidRPr="00C64ECB">
        <w:t xml:space="preserve"> and HARQ feedback corresponding to PDSCHs of a channel occupancy can be reported outside of that channel occupancy. </w:t>
      </w:r>
    </w:p>
    <w:p w14:paraId="7D9C7D3A" w14:textId="77777777" w:rsidR="00EC7E4A" w:rsidRPr="00C64ECB" w:rsidRDefault="00EC7E4A" w:rsidP="00EC7E4A">
      <w:r w:rsidRPr="00C64ECB">
        <w:t xml:space="preserve">To support the HARQ feedback corresponding to some or all the PDSCHs of a channel occupancy to be reported in the same channel occupancy, </w:t>
      </w:r>
      <w:r w:rsidRPr="00C64ECB">
        <w:rPr>
          <w:bCs/>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77D0717" w14:textId="77777777" w:rsidR="00EC7E4A" w:rsidRPr="00C64ECB" w:rsidRDefault="00EC7E4A" w:rsidP="00EC7E4A">
      <w:r w:rsidRPr="00C64ECB">
        <w:t>To support HARQ feedback corresponding to PDSCHs of a channel occupancy can be reported outside of that channel occupancy, the following possible candidate solutions can be considered:</w:t>
      </w:r>
    </w:p>
    <w:p w14:paraId="1285E249" w14:textId="3CAC3DB8" w:rsidR="00EC7E4A" w:rsidRPr="00C64ECB" w:rsidRDefault="009D3AF8" w:rsidP="009D3AF8">
      <w:pPr>
        <w:pStyle w:val="B1"/>
      </w:pPr>
      <w:r>
        <w:t>-</w:t>
      </w:r>
      <w:r>
        <w:tab/>
      </w:r>
      <w:r w:rsidR="00EC7E4A" w:rsidRPr="00C64ECB">
        <w:t>Alt1: gNB requests/triggers feedback for PDSCH from earlier COT(s)</w:t>
      </w:r>
    </w:p>
    <w:p w14:paraId="3546D7C6" w14:textId="4607649C" w:rsidR="00EC7E4A" w:rsidRPr="00C64ECB" w:rsidRDefault="009D3AF8" w:rsidP="009D3AF8">
      <w:pPr>
        <w:pStyle w:val="B1"/>
      </w:pPr>
      <w:r>
        <w:t>-</w:t>
      </w:r>
      <w:r>
        <w:tab/>
      </w:r>
      <w:r w:rsidR="00EC7E4A" w:rsidRPr="00C64ECB">
        <w:t>Alt2: UE is configured to report HARQ feedback for PDSCH from earlier COT(s) without an explicit request/trigger</w:t>
      </w:r>
    </w:p>
    <w:p w14:paraId="79D084D1" w14:textId="417EFB65" w:rsidR="00EC7E4A" w:rsidRPr="00C64ECB" w:rsidRDefault="009D3AF8" w:rsidP="009D3AF8">
      <w:pPr>
        <w:pStyle w:val="B1"/>
      </w:pPr>
      <w:r>
        <w:t>-</w:t>
      </w:r>
      <w:r>
        <w:tab/>
      </w:r>
      <w:r w:rsidR="00EC7E4A" w:rsidRPr="00C64ECB">
        <w:t>Alt3: by PDSCH-to-HARQ-timing-indicator in the DCI scheduling the PDSCH</w:t>
      </w:r>
    </w:p>
    <w:p w14:paraId="52EE009F" w14:textId="64FA6C2F" w:rsidR="001E069F" w:rsidRPr="00C64ECB" w:rsidRDefault="00EC7E4A" w:rsidP="00EC7E4A">
      <w:pPr>
        <w:rPr>
          <w:bCs/>
        </w:rPr>
      </w:pPr>
      <w:r w:rsidRPr="00C64ECB">
        <w:rPr>
          <w:bCs/>
        </w:rPr>
        <w:t>The alternatives above are at least applicable for the case where there is no HARQ feedback expected in the same channel occupancy as the PDSCH.</w:t>
      </w:r>
    </w:p>
    <w:p w14:paraId="761522B5" w14:textId="406CA9F8" w:rsidR="00C52DD5" w:rsidRPr="00C64ECB" w:rsidRDefault="00C52DD5" w:rsidP="00EC7E4A">
      <w:pPr>
        <w:rPr>
          <w:bCs/>
        </w:rPr>
      </w:pPr>
      <w:r w:rsidRPr="00C64ECB">
        <w:rPr>
          <w:lang w:eastAsia="x-none"/>
        </w:rPr>
        <w:t>Further details on</w:t>
      </w:r>
      <w:r w:rsidRPr="00C64ECB">
        <w:rPr>
          <w:lang w:val="en-US" w:eastAsia="x-none"/>
        </w:rPr>
        <w:t xml:space="preserve"> potential solutions to allow cross-COT HARQ-ACK feedback and multiple opportunities for HARQ-ACK feedback are provided in Table 7.2.1.3.3-1.</w:t>
      </w:r>
    </w:p>
    <w:p w14:paraId="2F6ADBCC" w14:textId="4C943BC4" w:rsidR="001E069F" w:rsidRPr="00C64ECB" w:rsidRDefault="001E069F" w:rsidP="009D3AF8">
      <w:pPr>
        <w:pStyle w:val="TH"/>
      </w:pPr>
      <w:r w:rsidRPr="00C64ECB">
        <w:t>Table 7.2.1.3.3-1</w:t>
      </w:r>
      <w:r w:rsidR="0050058B">
        <w:t>:</w:t>
      </w:r>
      <w:r w:rsidRPr="00C64ECB">
        <w:t xml:space="preserve"> </w:t>
      </w:r>
      <w:r w:rsidR="00775F3A" w:rsidRPr="00C64ECB">
        <w:t>Possible alternatives to support multiple HARQ-ACK opportunities</w:t>
      </w:r>
    </w:p>
    <w:tbl>
      <w:tblPr>
        <w:tblStyle w:val="TableGrid1"/>
        <w:tblW w:w="0" w:type="auto"/>
        <w:tblLook w:val="0420" w:firstRow="1" w:lastRow="0" w:firstColumn="0" w:lastColumn="0" w:noHBand="0" w:noVBand="1"/>
      </w:tblPr>
      <w:tblGrid>
        <w:gridCol w:w="3069"/>
        <w:gridCol w:w="3070"/>
        <w:gridCol w:w="3070"/>
      </w:tblGrid>
      <w:tr w:rsidR="007C27CB" w:rsidRPr="00C64ECB" w14:paraId="7A923FD4" w14:textId="77777777" w:rsidTr="007C27CB">
        <w:tc>
          <w:tcPr>
            <w:tcW w:w="3069" w:type="dxa"/>
          </w:tcPr>
          <w:p w14:paraId="5D5CD169" w14:textId="77777777" w:rsidR="001E069F" w:rsidRPr="00C64ECB" w:rsidRDefault="001E069F" w:rsidP="0050058B">
            <w:pPr>
              <w:pStyle w:val="TAH"/>
              <w:rPr>
                <w:lang w:val="en-US"/>
              </w:rPr>
            </w:pPr>
          </w:p>
        </w:tc>
        <w:tc>
          <w:tcPr>
            <w:tcW w:w="3070" w:type="dxa"/>
          </w:tcPr>
          <w:p w14:paraId="4CDA8BD3" w14:textId="77777777" w:rsidR="001E069F" w:rsidRPr="00C64ECB" w:rsidRDefault="001E069F" w:rsidP="0050058B">
            <w:pPr>
              <w:pStyle w:val="TAH"/>
              <w:rPr>
                <w:lang w:val="en-US"/>
              </w:rPr>
            </w:pPr>
            <w:r w:rsidRPr="00C64ECB">
              <w:rPr>
                <w:lang w:val="en-US"/>
              </w:rPr>
              <w:t>C</w:t>
            </w:r>
            <w:r w:rsidRPr="00C64ECB">
              <w:rPr>
                <w:rFonts w:hint="eastAsia"/>
                <w:lang w:val="en-US"/>
              </w:rPr>
              <w:t>ross-</w:t>
            </w:r>
            <w:r w:rsidRPr="00C64ECB">
              <w:rPr>
                <w:lang w:val="en-US"/>
              </w:rPr>
              <w:t>COT HARQ-ACK feedback</w:t>
            </w:r>
          </w:p>
        </w:tc>
        <w:tc>
          <w:tcPr>
            <w:tcW w:w="3070" w:type="dxa"/>
          </w:tcPr>
          <w:p w14:paraId="7732FFF5" w14:textId="77777777" w:rsidR="001E069F" w:rsidRPr="00C64ECB" w:rsidRDefault="001E069F" w:rsidP="0050058B">
            <w:pPr>
              <w:pStyle w:val="TAH"/>
              <w:rPr>
                <w:lang w:val="en-US"/>
              </w:rPr>
            </w:pPr>
            <w:r w:rsidRPr="00C64ECB">
              <w:rPr>
                <w:rFonts w:hint="eastAsia"/>
                <w:lang w:val="en-US"/>
              </w:rPr>
              <w:t xml:space="preserve">Multiple opportunities for </w:t>
            </w:r>
            <w:r w:rsidRPr="00C64ECB">
              <w:rPr>
                <w:lang w:val="en-US"/>
              </w:rPr>
              <w:t>HARQ-ACK feedback</w:t>
            </w:r>
          </w:p>
        </w:tc>
      </w:tr>
      <w:tr w:rsidR="007C27CB" w:rsidRPr="00C64ECB" w14:paraId="136F8C94" w14:textId="77777777" w:rsidTr="007C27CB">
        <w:trPr>
          <w:trHeight w:val="1575"/>
        </w:trPr>
        <w:tc>
          <w:tcPr>
            <w:tcW w:w="3069" w:type="dxa"/>
          </w:tcPr>
          <w:p w14:paraId="57A7A286" w14:textId="77777777" w:rsidR="001E069F" w:rsidRPr="00C64ECB" w:rsidRDefault="001E069F" w:rsidP="0050058B">
            <w:pPr>
              <w:pStyle w:val="TAL"/>
              <w:rPr>
                <w:lang w:val="en-US"/>
              </w:rPr>
            </w:pPr>
            <w:r w:rsidRPr="00C64ECB">
              <w:rPr>
                <w:b/>
                <w:lang w:val="en-US"/>
              </w:rPr>
              <w:t>A</w:t>
            </w:r>
            <w:r w:rsidRPr="00C64ECB">
              <w:rPr>
                <w:rFonts w:hint="eastAsia"/>
                <w:b/>
                <w:lang w:val="en-US"/>
              </w:rPr>
              <w:t>lt1</w:t>
            </w:r>
            <w:r w:rsidRPr="00C64ECB">
              <w:rPr>
                <w:lang w:val="en-US"/>
              </w:rPr>
              <w:t xml:space="preserve">: gNB requests/triggers feedback for PDSCH from earlier COT(s) or additional reporting of earlier HARQ feedback, where </w:t>
            </w:r>
            <w:r w:rsidRPr="00C64ECB">
              <w:rPr>
                <w:bCs/>
                <w:lang w:val="en-US"/>
              </w:rPr>
              <w:t>the exact HARQ feedback timing and resource is provided to the UE in another DCI (in the same or in another COT)</w:t>
            </w:r>
          </w:p>
        </w:tc>
        <w:tc>
          <w:tcPr>
            <w:tcW w:w="6140" w:type="dxa"/>
            <w:gridSpan w:val="2"/>
          </w:tcPr>
          <w:p w14:paraId="4C8C6906" w14:textId="4579982A" w:rsidR="001E069F" w:rsidRPr="00C64ECB" w:rsidRDefault="001E069F" w:rsidP="0050058B">
            <w:pPr>
              <w:pStyle w:val="TAL"/>
              <w:rPr>
                <w:lang w:val="en-US"/>
              </w:rPr>
            </w:pPr>
            <w:r w:rsidRPr="00C64ECB">
              <w:rPr>
                <w:b/>
                <w:lang w:val="en-US"/>
              </w:rPr>
              <w:t>Alt1a</w:t>
            </w:r>
            <w:r w:rsidRPr="00C64ECB">
              <w:rPr>
                <w:lang w:val="en-US"/>
              </w:rPr>
              <w:t>: request/trigger reporting of HARQ feedback for earlier COT(s) or additional reporting of earlier HARQ feedback without explicit signaling of HARQ process ID</w:t>
            </w:r>
            <w:r w:rsidRPr="00C64ECB">
              <w:rPr>
                <w:rFonts w:hint="eastAsia"/>
                <w:lang w:val="en-US"/>
              </w:rPr>
              <w:t xml:space="preserve">, </w:t>
            </w:r>
            <w:r w:rsidRPr="00C64ECB">
              <w:rPr>
                <w:lang w:val="en-US"/>
              </w:rPr>
              <w:t>possibly along with other HARQ feedback reports (e.g. for the current COT)</w:t>
            </w:r>
          </w:p>
          <w:p w14:paraId="41A5DF2D" w14:textId="77777777" w:rsidR="001E069F" w:rsidRPr="00C64ECB" w:rsidRDefault="001E069F" w:rsidP="0050058B">
            <w:pPr>
              <w:pStyle w:val="TAL"/>
              <w:rPr>
                <w:lang w:val="en-US"/>
              </w:rPr>
            </w:pPr>
            <w:r w:rsidRPr="00C64ECB">
              <w:rPr>
                <w:b/>
                <w:lang w:val="en-US"/>
              </w:rPr>
              <w:t>Alt1b</w:t>
            </w:r>
            <w:r w:rsidRPr="00C64ECB">
              <w:rPr>
                <w:lang w:val="en-US"/>
              </w:rPr>
              <w:t>: request/trigger reporting for a set of HARQ processes, either for all configured HARQ processes (e.g. group feedback), or for a set of HARQ process IDs or HARQ process ID groups</w:t>
            </w:r>
          </w:p>
        </w:tc>
      </w:tr>
      <w:tr w:rsidR="007C27CB" w:rsidRPr="00C64ECB" w14:paraId="0E07AC00" w14:textId="77777777" w:rsidTr="007C27CB">
        <w:trPr>
          <w:trHeight w:val="984"/>
        </w:trPr>
        <w:tc>
          <w:tcPr>
            <w:tcW w:w="3069" w:type="dxa"/>
          </w:tcPr>
          <w:p w14:paraId="3970CB54" w14:textId="77777777" w:rsidR="001E069F" w:rsidRPr="00C64ECB" w:rsidRDefault="001E069F" w:rsidP="0050058B">
            <w:pPr>
              <w:pStyle w:val="TAL"/>
              <w:rPr>
                <w:lang w:val="en-US"/>
              </w:rPr>
            </w:pPr>
            <w:r w:rsidRPr="00C64ECB">
              <w:rPr>
                <w:rFonts w:hint="eastAsia"/>
                <w:b/>
                <w:lang w:val="en-US"/>
              </w:rPr>
              <w:t>Alt2</w:t>
            </w:r>
            <w:r w:rsidRPr="00C64ECB">
              <w:rPr>
                <w:lang w:val="en-US"/>
              </w:rPr>
              <w:t xml:space="preserve">: UE is configured/allowed to report HARQ feedback for PDSCH from earlier COT(s) without an explicit request/trigger </w:t>
            </w:r>
          </w:p>
        </w:tc>
        <w:tc>
          <w:tcPr>
            <w:tcW w:w="6140" w:type="dxa"/>
            <w:gridSpan w:val="2"/>
          </w:tcPr>
          <w:p w14:paraId="37352CE2" w14:textId="77777777" w:rsidR="001E069F" w:rsidRPr="00C64ECB" w:rsidRDefault="001E069F" w:rsidP="0050058B">
            <w:pPr>
              <w:pStyle w:val="TAL"/>
              <w:rPr>
                <w:bCs/>
                <w:lang w:val="en-US"/>
              </w:rPr>
            </w:pPr>
            <w:r w:rsidRPr="00C64ECB">
              <w:rPr>
                <w:bCs/>
                <w:lang w:val="en-US"/>
              </w:rPr>
              <w:t>UE autonomously reports UCI with additional information about HARQ processes - e.g. corresponding to PDSCH from earlier COT(s) - that are reported in PUSCH [or PUCCH] along with the HARQ-ACK feedback.</w:t>
            </w:r>
          </w:p>
        </w:tc>
      </w:tr>
      <w:tr w:rsidR="007C27CB" w:rsidRPr="00C64ECB" w14:paraId="7E0B0056" w14:textId="77777777" w:rsidTr="007C27CB">
        <w:trPr>
          <w:trHeight w:val="1400"/>
        </w:trPr>
        <w:tc>
          <w:tcPr>
            <w:tcW w:w="3069" w:type="dxa"/>
          </w:tcPr>
          <w:p w14:paraId="575E43EE" w14:textId="77777777" w:rsidR="001E069F" w:rsidRPr="00C64ECB" w:rsidRDefault="001E069F" w:rsidP="0050058B">
            <w:pPr>
              <w:pStyle w:val="TAL"/>
              <w:rPr>
                <w:bCs/>
                <w:lang w:val="en-US"/>
              </w:rPr>
            </w:pPr>
            <w:r w:rsidRPr="00C64ECB">
              <w:rPr>
                <w:rFonts w:hint="eastAsia"/>
                <w:b/>
                <w:lang w:val="en-US"/>
              </w:rPr>
              <w:t>Alt3</w:t>
            </w:r>
            <w:r w:rsidRPr="00C64ECB">
              <w:rPr>
                <w:lang w:val="en-US"/>
              </w:rPr>
              <w:t xml:space="preserve">: gNB requests feedback outside the COT by </w:t>
            </w:r>
            <w:r w:rsidRPr="00C64ECB">
              <w:rPr>
                <w:bCs/>
                <w:lang w:val="en-US"/>
              </w:rPr>
              <w:t>PDSCH-to-HARQ-timing-indicator in the DCI scheduling the PDSCH</w:t>
            </w:r>
          </w:p>
        </w:tc>
        <w:tc>
          <w:tcPr>
            <w:tcW w:w="3070" w:type="dxa"/>
          </w:tcPr>
          <w:p w14:paraId="5660E9AF" w14:textId="77777777" w:rsidR="001E069F" w:rsidRPr="00C64ECB" w:rsidRDefault="001E069F" w:rsidP="0050058B">
            <w:pPr>
              <w:pStyle w:val="TAL"/>
              <w:rPr>
                <w:lang w:val="en-US"/>
              </w:rPr>
            </w:pPr>
            <w:r w:rsidRPr="00C64ECB">
              <w:rPr>
                <w:bCs/>
                <w:lang w:val="en-US"/>
              </w:rPr>
              <w:t>The UE will attempt reporting at the indicated time and resource (e.g. in a UE-initiated channel occupancy), even if the PDSCH-to-HARQ-timing-indicator indicates a slot that falls outside the gNB-initiated COT.</w:t>
            </w:r>
          </w:p>
        </w:tc>
        <w:tc>
          <w:tcPr>
            <w:tcW w:w="3070" w:type="dxa"/>
          </w:tcPr>
          <w:p w14:paraId="5EF1D1D0" w14:textId="77777777" w:rsidR="001E069F" w:rsidRPr="00C64ECB" w:rsidRDefault="001E069F" w:rsidP="0050058B">
            <w:pPr>
              <w:pStyle w:val="TAL"/>
              <w:rPr>
                <w:lang w:val="en-US"/>
              </w:rPr>
            </w:pPr>
            <w:r w:rsidRPr="00C64ECB">
              <w:rPr>
                <w:lang w:val="en-US"/>
              </w:rPr>
              <w:t xml:space="preserve">Not a solution if </w:t>
            </w:r>
            <w:r w:rsidRPr="00C64ECB">
              <w:rPr>
                <w:bCs/>
                <w:lang w:val="en-US"/>
              </w:rPr>
              <w:t>PDSCH-to-HARQ-timing-indicator can only indicate a single value</w:t>
            </w:r>
          </w:p>
        </w:tc>
      </w:tr>
      <w:tr w:rsidR="007C27CB" w:rsidRPr="00C64ECB" w14:paraId="6808206B" w14:textId="77777777" w:rsidTr="007C27CB">
        <w:trPr>
          <w:trHeight w:val="662"/>
        </w:trPr>
        <w:tc>
          <w:tcPr>
            <w:tcW w:w="3069" w:type="dxa"/>
          </w:tcPr>
          <w:p w14:paraId="0718D30A" w14:textId="77777777" w:rsidR="001E069F" w:rsidRPr="00C64ECB" w:rsidRDefault="001E069F" w:rsidP="0050058B">
            <w:pPr>
              <w:pStyle w:val="TAL"/>
              <w:rPr>
                <w:lang w:val="en-US"/>
              </w:rPr>
            </w:pPr>
            <w:r w:rsidRPr="00C64ECB">
              <w:rPr>
                <w:b/>
                <w:lang w:val="en-US"/>
              </w:rPr>
              <w:t>A</w:t>
            </w:r>
            <w:r w:rsidRPr="00C64ECB">
              <w:rPr>
                <w:rFonts w:hint="eastAsia"/>
                <w:b/>
                <w:lang w:val="en-US"/>
              </w:rPr>
              <w:t>lt4</w:t>
            </w:r>
            <w:r w:rsidRPr="00C64ECB">
              <w:rPr>
                <w:lang w:val="en-US"/>
              </w:rPr>
              <w:t>: preconfigured/pre-indicated multiple opportunities in frequency domain in different LBT subbands</w:t>
            </w:r>
          </w:p>
        </w:tc>
        <w:tc>
          <w:tcPr>
            <w:tcW w:w="3070" w:type="dxa"/>
          </w:tcPr>
          <w:p w14:paraId="5E64DA68" w14:textId="77777777" w:rsidR="001E069F" w:rsidRPr="00C64ECB" w:rsidRDefault="001E069F" w:rsidP="0050058B">
            <w:pPr>
              <w:pStyle w:val="TAL"/>
              <w:rPr>
                <w:lang w:val="en-US"/>
              </w:rPr>
            </w:pPr>
            <w:r w:rsidRPr="00C64ECB">
              <w:rPr>
                <w:rFonts w:hint="eastAsia"/>
                <w:lang w:val="en-US"/>
              </w:rPr>
              <w:t>Possible</w:t>
            </w:r>
            <w:r w:rsidRPr="00C64ECB">
              <w:rPr>
                <w:lang w:val="en-US"/>
              </w:rPr>
              <w:t xml:space="preserve"> if this is combined with Alt1 or Alt2 or Alt3</w:t>
            </w:r>
          </w:p>
        </w:tc>
        <w:tc>
          <w:tcPr>
            <w:tcW w:w="3070" w:type="dxa"/>
          </w:tcPr>
          <w:p w14:paraId="5E1BB553" w14:textId="77777777" w:rsidR="001E069F" w:rsidRPr="00C64ECB" w:rsidRDefault="001E069F" w:rsidP="0050058B">
            <w:pPr>
              <w:pStyle w:val="TAL"/>
              <w:rPr>
                <w:lang w:val="en-US"/>
              </w:rPr>
            </w:pPr>
            <w:r w:rsidRPr="00C64ECB">
              <w:rPr>
                <w:lang w:val="en-US"/>
              </w:rPr>
              <w:t>Possible for indicating multiple candidate PUCCH or PUSCH carrying HARQ-ACK feedback</w:t>
            </w:r>
          </w:p>
        </w:tc>
      </w:tr>
      <w:tr w:rsidR="007C27CB" w:rsidRPr="00C64ECB" w14:paraId="7CAF2739" w14:textId="77777777" w:rsidTr="007C27CB">
        <w:tc>
          <w:tcPr>
            <w:tcW w:w="3069" w:type="dxa"/>
          </w:tcPr>
          <w:p w14:paraId="1AD09EF6" w14:textId="77777777" w:rsidR="001E069F" w:rsidRPr="00C64ECB" w:rsidRDefault="001E069F" w:rsidP="0050058B">
            <w:pPr>
              <w:pStyle w:val="TAL"/>
              <w:rPr>
                <w:lang w:val="en-US"/>
              </w:rPr>
            </w:pPr>
            <w:r w:rsidRPr="00C64ECB">
              <w:rPr>
                <w:rFonts w:hint="eastAsia"/>
                <w:b/>
                <w:lang w:val="en-US"/>
              </w:rPr>
              <w:t>Alt5</w:t>
            </w:r>
            <w:r w:rsidRPr="00C64ECB">
              <w:rPr>
                <w:lang w:val="en-US"/>
              </w:rPr>
              <w:t>: preconfigured/pre-indicated multiple opportunities in time domain</w:t>
            </w:r>
          </w:p>
        </w:tc>
        <w:tc>
          <w:tcPr>
            <w:tcW w:w="3070" w:type="dxa"/>
          </w:tcPr>
          <w:p w14:paraId="506F0108" w14:textId="77777777" w:rsidR="001E069F" w:rsidRPr="00C64ECB" w:rsidRDefault="001E069F" w:rsidP="0050058B">
            <w:pPr>
              <w:pStyle w:val="TAL"/>
              <w:rPr>
                <w:lang w:val="en-US"/>
              </w:rPr>
            </w:pPr>
            <w:r w:rsidRPr="00C64ECB">
              <w:rPr>
                <w:bCs/>
                <w:lang w:val="en-US"/>
              </w:rPr>
              <w:t xml:space="preserve">The UE will attempt reporting at the </w:t>
            </w:r>
            <w:r w:rsidRPr="00C64ECB">
              <w:rPr>
                <w:lang w:val="en-US"/>
              </w:rPr>
              <w:t>preconfigured/pre-indicated</w:t>
            </w:r>
            <w:r w:rsidRPr="00C64ECB">
              <w:rPr>
                <w:bCs/>
                <w:lang w:val="en-US"/>
              </w:rPr>
              <w:t xml:space="preserve"> times and resources (e.g. in a UE-initiated channel occupancy)</w:t>
            </w:r>
          </w:p>
        </w:tc>
        <w:tc>
          <w:tcPr>
            <w:tcW w:w="3070" w:type="dxa"/>
          </w:tcPr>
          <w:p w14:paraId="61C21599" w14:textId="458DD1E3" w:rsidR="001E069F" w:rsidRPr="00C64ECB" w:rsidRDefault="001E069F" w:rsidP="0050058B">
            <w:pPr>
              <w:pStyle w:val="TAL"/>
              <w:rPr>
                <w:lang w:val="en-US"/>
              </w:rPr>
            </w:pPr>
            <w:r w:rsidRPr="00C64ECB">
              <w:rPr>
                <w:lang w:val="en-US"/>
              </w:rPr>
              <w:t>Alt5a: Multiple candidate opportunities by providing multiple timings in PDSCH-to-HARQ-timing-indicator and/or other DCI fields</w:t>
            </w:r>
          </w:p>
          <w:p w14:paraId="6DC36965" w14:textId="77777777" w:rsidR="001E069F" w:rsidRPr="00C64ECB" w:rsidRDefault="001E069F" w:rsidP="0050058B">
            <w:pPr>
              <w:pStyle w:val="TAL"/>
              <w:rPr>
                <w:lang w:val="en-US"/>
              </w:rPr>
            </w:pPr>
            <w:r w:rsidRPr="00C64ECB">
              <w:rPr>
                <w:lang w:val="en-US"/>
              </w:rPr>
              <w:t>Alt5b: Multiple candidate slots in a window with size configured by RRC. There could be some activation/deactivation by DCI</w:t>
            </w:r>
          </w:p>
        </w:tc>
      </w:tr>
    </w:tbl>
    <w:p w14:paraId="63C43310" w14:textId="77777777" w:rsidR="001E069F" w:rsidRPr="00C64ECB" w:rsidRDefault="001E069F" w:rsidP="0050058B"/>
    <w:p w14:paraId="348430D2" w14:textId="3EE471A4" w:rsidR="007766CA" w:rsidRPr="00C64ECB" w:rsidRDefault="007766CA" w:rsidP="0050058B">
      <w:pPr>
        <w:rPr>
          <w:bCs/>
          <w:lang w:eastAsia="x-none"/>
        </w:rPr>
      </w:pPr>
      <w:r w:rsidRPr="00C64ECB">
        <w:rPr>
          <w:bCs/>
          <w:lang w:eastAsia="x-none"/>
        </w:rPr>
        <w:t xml:space="preserve">A possible enhancement for dynamic HARQ codebook is to support a larger DAI field to accommodate for possibly missing more than 4 PDSCH transmissions, which is more likely to occur on unlicensed spectrum. </w:t>
      </w:r>
      <w:r w:rsidRPr="00C64ECB">
        <w:rPr>
          <w:lang w:eastAsia="x-none"/>
        </w:rPr>
        <w:t>Enhancements are necessary for aligning the dynamic HARQ codebook between UE and gNB</w:t>
      </w:r>
      <w:r w:rsidRPr="00C64ECB">
        <w:rPr>
          <w:bCs/>
          <w:lang w:eastAsia="x-none"/>
        </w:rPr>
        <w:t>. Alt. 1</w:t>
      </w:r>
      <w:r w:rsidRPr="00C64ECB">
        <w:rPr>
          <w:lang w:eastAsia="x-none"/>
        </w:rPr>
        <w:t xml:space="preserve"> in Table 7.2.1.3.3-1 allows triggering/requesting a report for missed or unreported HARQ-ACK feedback in case of LBT failure for PUCCH/PUSCH transmission, or in case of PUCCH/PUSCH detection failure at gNB, or in case of PDCCH detection failure at UE, </w:t>
      </w:r>
      <w:bookmarkStart w:id="66" w:name="OLE_LINK7"/>
      <w:bookmarkStart w:id="67" w:name="OLE_LINK9"/>
      <w:r w:rsidRPr="00C64ECB">
        <w:rPr>
          <w:lang w:eastAsia="x-none"/>
        </w:rPr>
        <w:t>or in case of HARQ-ACK feedback pending from earlier COT(s)</w:t>
      </w:r>
      <w:bookmarkEnd w:id="66"/>
      <w:bookmarkEnd w:id="67"/>
      <w:r w:rsidRPr="00C64ECB">
        <w:rPr>
          <w:bCs/>
          <w:lang w:eastAsia="x-none"/>
        </w:rPr>
        <w:t xml:space="preserve">. </w:t>
      </w:r>
      <w:r w:rsidRPr="00C64ECB">
        <w:rPr>
          <w:lang w:eastAsia="x-none"/>
        </w:rPr>
        <w:t>Alt. 2 in the table allows reporting unreported HARQ-ACK feedback in case of LBT failure for PUCCH/PUSCH transmission, or in case of HARQ-ACK feedback pending from earlier COT(s).</w:t>
      </w:r>
    </w:p>
    <w:p w14:paraId="5CE865E3" w14:textId="77777777" w:rsidR="007766CA" w:rsidRPr="00C64ECB" w:rsidRDefault="007766CA" w:rsidP="0050058B">
      <w:pPr>
        <w:rPr>
          <w:bCs/>
          <w:lang w:eastAsia="x-none"/>
        </w:rPr>
      </w:pPr>
    </w:p>
    <w:p w14:paraId="3DA14743" w14:textId="07D293FE" w:rsidR="001E069F" w:rsidRPr="00C64ECB" w:rsidRDefault="001E069F" w:rsidP="0050058B">
      <w:pPr>
        <w:rPr>
          <w:lang w:eastAsia="x-none"/>
        </w:rPr>
      </w:pPr>
      <w:r w:rsidRPr="00C64ECB">
        <w:rPr>
          <w:lang w:eastAsia="x-none"/>
        </w:rPr>
        <w:t>Scheduling multiple TTIs for PUSCH each using a separate UL grant in the same PDCCH monitoring occasion is identified as beneficial. Scheduling multiple TTIs for PUSCH</w:t>
      </w:r>
      <w:r w:rsidR="003770AC" w:rsidRPr="00C64ECB">
        <w:rPr>
          <w:lang w:eastAsia="x-none"/>
        </w:rPr>
        <w:t>, i.e., scheduling multiple TBs with different HARQ process IDs over multiple slots,</w:t>
      </w:r>
      <w:r w:rsidRPr="00C64ECB">
        <w:rPr>
          <w:lang w:eastAsia="x-none"/>
        </w:rPr>
        <w:t xml:space="preserve"> using a single UL grant</w:t>
      </w:r>
      <w:r w:rsidR="00E30DF7" w:rsidRPr="00C64ECB">
        <w:rPr>
          <w:lang w:eastAsia="x-none"/>
        </w:rPr>
        <w:t xml:space="preserve">, </w:t>
      </w:r>
      <w:r w:rsidRPr="00C64ECB">
        <w:rPr>
          <w:lang w:eastAsia="x-none"/>
        </w:rPr>
        <w:t>is identified as beneficial and should be supported in NR-U.</w:t>
      </w:r>
    </w:p>
    <w:p w14:paraId="7706051F" w14:textId="77777777" w:rsidR="001E069F" w:rsidRPr="00C64ECB" w:rsidRDefault="001E069F" w:rsidP="0050058B">
      <w:pPr>
        <w:rPr>
          <w:b/>
          <w:u w:val="single"/>
          <w:lang w:val="en-US" w:eastAsia="x-none"/>
        </w:rPr>
      </w:pPr>
      <w:r w:rsidRPr="00C64ECB">
        <w:rPr>
          <w:lang w:val="en-US" w:eastAsia="x-none"/>
        </w:rPr>
        <w:t>In case of CBG-based HARQ and LBT category 4, enhancements for defining how to adjust the contention window size (CWS) based on TB-level HARQ-ACK and CBG-level HARQ-ACK would be beneficial.</w:t>
      </w:r>
    </w:p>
    <w:p w14:paraId="4ED82617" w14:textId="1720585C" w:rsidR="00E80E78" w:rsidRPr="00C64ECB" w:rsidRDefault="00E80E78" w:rsidP="00E80E78">
      <w:pPr>
        <w:pStyle w:val="Heading5"/>
      </w:pPr>
      <w:bookmarkStart w:id="68" w:name="_Toc531343016"/>
      <w:r w:rsidRPr="00C64ECB">
        <w:t>7.2.1.3.4</w:t>
      </w:r>
      <w:r w:rsidRPr="00C64ECB">
        <w:tab/>
        <w:t>Potential enhancements to configured grant</w:t>
      </w:r>
      <w:bookmarkEnd w:id="68"/>
    </w:p>
    <w:p w14:paraId="5D31867E" w14:textId="77777777" w:rsidR="00EC7E4A" w:rsidRPr="00C64ECB" w:rsidRDefault="00EC7E4A" w:rsidP="00EC7E4A">
      <w:pPr>
        <w:rPr>
          <w:lang w:eastAsia="x-none"/>
        </w:rPr>
      </w:pPr>
      <w:r w:rsidRPr="00C64ECB">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Pr="00C64ECB" w:rsidRDefault="00605F37" w:rsidP="00FC66AC">
      <w:r w:rsidRPr="00C64ECB">
        <w:t>The following modifications to the configured grant procedures are beneficial</w:t>
      </w:r>
      <w:r w:rsidR="00C12D1A" w:rsidRPr="00C64ECB">
        <w:t xml:space="preserve">. </w:t>
      </w:r>
    </w:p>
    <w:p w14:paraId="5A4608BE" w14:textId="301F7001" w:rsidR="00C12D1A" w:rsidRPr="00C64ECB" w:rsidRDefault="00FC66AC" w:rsidP="00FC66AC">
      <w:pPr>
        <w:pStyle w:val="B1"/>
      </w:pPr>
      <w:r w:rsidRPr="00C64ECB">
        <w:t>-</w:t>
      </w:r>
      <w:r w:rsidRPr="00C64ECB">
        <w:tab/>
      </w:r>
      <w:r w:rsidR="00605F37" w:rsidRPr="00C64ECB">
        <w:t>Removing dependencies of HARQ process information to the timing</w:t>
      </w:r>
      <w:r w:rsidR="00C12D1A" w:rsidRPr="00C64ECB">
        <w:t>. This can be achieved by i</w:t>
      </w:r>
      <w:r w:rsidR="00605F37" w:rsidRPr="00C64ECB">
        <w:t>ntroducing UCI on PUSCH to carry HARQ process ID, NDI, RVID</w:t>
      </w:r>
    </w:p>
    <w:p w14:paraId="4118AC88" w14:textId="0AFA5BE0" w:rsidR="00522D85" w:rsidRPr="00C64ECB" w:rsidRDefault="0050058B" w:rsidP="0050058B">
      <w:pPr>
        <w:pStyle w:val="B2"/>
      </w:pPr>
      <w:r>
        <w:t>-</w:t>
      </w:r>
      <w:r>
        <w:tab/>
      </w:r>
      <w:r w:rsidR="00522D85" w:rsidRPr="00C64ECB">
        <w:t>Additional information fields can be considered to be included in the UCI, e.g. UE-ID, COT sharing information, PUSCH duration, etc.</w:t>
      </w:r>
    </w:p>
    <w:p w14:paraId="0C2B9CD4" w14:textId="2FF8D9B2" w:rsidR="001A4FB5" w:rsidRPr="00C64ECB" w:rsidRDefault="0050058B" w:rsidP="0050058B">
      <w:pPr>
        <w:pStyle w:val="B2"/>
      </w:pPr>
      <w:r>
        <w:t>-</w:t>
      </w:r>
      <w:r>
        <w:tab/>
      </w:r>
      <w:r w:rsidR="001A4FB5" w:rsidRPr="00C64ECB">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sidRPr="00C64ECB">
        <w:t>specification</w:t>
      </w:r>
      <w:r w:rsidR="001A4FB5" w:rsidRPr="00C64ECB">
        <w:t>s are developed.</w:t>
      </w:r>
    </w:p>
    <w:p w14:paraId="61B9F5B8" w14:textId="42A740D3" w:rsidR="00C12D1A" w:rsidRPr="00C64ECB" w:rsidRDefault="00FC66AC" w:rsidP="00FC66AC">
      <w:pPr>
        <w:pStyle w:val="B1"/>
      </w:pPr>
      <w:r w:rsidRPr="00C64ECB">
        <w:t>-</w:t>
      </w:r>
      <w:r w:rsidRPr="00C64ECB">
        <w:tab/>
      </w:r>
      <w:r w:rsidR="00605F37" w:rsidRPr="00C64ECB">
        <w:t>Introducing Downlink Feedback Information (DFI) including HARQ feedback for configured grant transmission</w:t>
      </w:r>
    </w:p>
    <w:p w14:paraId="26B09B23" w14:textId="4D66D713" w:rsidR="00C12D1A" w:rsidRPr="00C64ECB" w:rsidRDefault="00FC66AC" w:rsidP="00FC66AC">
      <w:pPr>
        <w:pStyle w:val="B1"/>
      </w:pPr>
      <w:r w:rsidRPr="00C64ECB">
        <w:t>-</w:t>
      </w:r>
      <w:r w:rsidRPr="00C64ECB">
        <w:tab/>
      </w:r>
      <w:r w:rsidR="00605F37" w:rsidRPr="00C64ECB">
        <w:t>Increased flexibility on time domain resource allocation for the configured grant transmissions</w:t>
      </w:r>
    </w:p>
    <w:p w14:paraId="4EEA91D2" w14:textId="6D89863F" w:rsidR="00605F37" w:rsidRPr="00C64ECB" w:rsidRDefault="00E30DF7" w:rsidP="00FC66AC">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rsidRPr="00C64ECB">
        <w:t>-</w:t>
      </w:r>
      <w:r w:rsidR="00FC66AC" w:rsidRPr="00C64ECB">
        <w:tab/>
      </w:r>
      <w:r w:rsidR="00605F37" w:rsidRPr="00C64ECB">
        <w:t>Supporting retransmissions without explicit UL grant</w:t>
      </w:r>
    </w:p>
    <w:p w14:paraId="3361AB55" w14:textId="77777777" w:rsidR="00EC7E4A" w:rsidRPr="00C64ECB" w:rsidRDefault="00EC7E4A" w:rsidP="00EC7E4A">
      <w:pPr>
        <w:rPr>
          <w:rFonts w:eastAsia="MS Mincho"/>
          <w:iCs/>
          <w:lang w:eastAsia="ja-JP"/>
        </w:rPr>
      </w:pPr>
      <w:r w:rsidRPr="00C64ECB">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Pr="00C64ECB" w:rsidRDefault="00EC7E4A" w:rsidP="00EC7E4A">
      <w:pPr>
        <w:rPr>
          <w:lang w:eastAsia="x-none"/>
        </w:rPr>
      </w:pPr>
      <w:r w:rsidRPr="00C64ECB">
        <w:rPr>
          <w:lang w:eastAsia="x-none"/>
        </w:rPr>
        <w:t>UE selects the HARQ process ID from an RRC configured set of HARQ IDs for NR-unlicensed configured grant transmission.</w:t>
      </w:r>
    </w:p>
    <w:p w14:paraId="487ADBF2" w14:textId="4EBA36A3" w:rsidR="00EC7E4A" w:rsidRPr="00C64ECB" w:rsidRDefault="00EC7E4A" w:rsidP="00EC7E4A">
      <w:pPr>
        <w:rPr>
          <w:lang w:eastAsia="x-none"/>
        </w:rPr>
      </w:pPr>
      <w:r w:rsidRPr="00C64ECB">
        <w:rPr>
          <w:lang w:eastAsia="x-none"/>
        </w:rPr>
        <w:t xml:space="preserve">It is identified to be beneficial to support DFI to include pending HARQ ACK feedback for prior configured grant transmissions from the same UE. </w:t>
      </w:r>
    </w:p>
    <w:p w14:paraId="58CEE727" w14:textId="3BC34CD6" w:rsidR="00522D85" w:rsidRPr="00C64ECB" w:rsidRDefault="00522D85" w:rsidP="00EC7E4A">
      <w:pPr>
        <w:rPr>
          <w:lang w:eastAsia="x-none"/>
        </w:rPr>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rsidRPr="00C64ECB">
        <w:t>s</w:t>
      </w:r>
      <w:r w:rsidRPr="00C64ECB">
        <w:t xml:space="preserve"> are developed.</w:t>
      </w:r>
    </w:p>
    <w:p w14:paraId="2C54AE41" w14:textId="77777777" w:rsidR="00EC7E4A" w:rsidRPr="00C64ECB" w:rsidRDefault="00EC7E4A" w:rsidP="00EC7E4A">
      <w:r w:rsidRPr="00C64ECB">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C64ECB" w:rsidRDefault="00EC7E4A" w:rsidP="00EC7E4A">
      <w:pPr>
        <w:rPr>
          <w:lang w:eastAsia="x-none"/>
        </w:rPr>
      </w:pPr>
      <w:r w:rsidRPr="00C64ECB">
        <w:rPr>
          <w:lang w:eastAsia="x-none"/>
        </w:rPr>
        <w:t>UE may autonomously initiate retransmission for a HARQ process that was initially transmitted via configured grant mechanism for NR-unlicensed when it receives NACK feedback via DFI for the corresponding HARQ process.</w:t>
      </w:r>
    </w:p>
    <w:p w14:paraId="6E59F338" w14:textId="77777777" w:rsidR="00EC7E4A" w:rsidRPr="00C64ECB" w:rsidRDefault="00EC7E4A" w:rsidP="00EC7E4A">
      <w:pPr>
        <w:rPr>
          <w:lang w:eastAsia="x-none"/>
        </w:rPr>
      </w:pPr>
      <w:r w:rsidRPr="00C64ECB">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Pr="00C64ECB" w:rsidRDefault="00EC7E4A" w:rsidP="00EC7E4A">
      <w:pPr>
        <w:rPr>
          <w:lang w:eastAsia="x-none"/>
        </w:rPr>
      </w:pPr>
      <w:r w:rsidRPr="00C64ECB">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15EAB17A" w14:textId="79BA2A27" w:rsidR="00E30DF7" w:rsidRPr="00C64ECB" w:rsidRDefault="00E30DF7" w:rsidP="00E30DF7">
      <w:pPr>
        <w:rPr>
          <w:lang w:eastAsia="x-none"/>
        </w:rPr>
      </w:pPr>
      <w:r w:rsidRPr="00C64ECB">
        <w:rPr>
          <w:lang w:eastAsia="x-none"/>
        </w:rPr>
        <w:t xml:space="preserve">It was identified that CBG based retransmissions for configured grant based transmissions is beneficial. Details on which CBG related control information is transmitted as part of DFI and UCI, and how such control information is conveyed through DFI and UCI can be determined when </w:t>
      </w:r>
      <w:r w:rsidR="000468F4" w:rsidRPr="00C64ECB">
        <w:rPr>
          <w:lang w:eastAsia="x-none"/>
        </w:rPr>
        <w:t>specification</w:t>
      </w:r>
      <w:r w:rsidRPr="00C64ECB">
        <w:rPr>
          <w:lang w:eastAsia="x-none"/>
        </w:rPr>
        <w:t>s are developed.</w:t>
      </w:r>
    </w:p>
    <w:p w14:paraId="327D5B09" w14:textId="1633ED9B" w:rsidR="00E30DF7" w:rsidRPr="00C64ECB" w:rsidRDefault="00E30DF7" w:rsidP="00E30DF7">
      <w:pPr>
        <w:rPr>
          <w:lang w:eastAsia="x-none"/>
        </w:rPr>
      </w:pPr>
      <w:r w:rsidRPr="00C64ECB">
        <w:rPr>
          <w:lang w:eastAsia="x-none"/>
        </w:rPr>
        <w:t xml:space="preserve">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w:t>
      </w:r>
      <w:r w:rsidR="000468F4" w:rsidRPr="00C64ECB">
        <w:rPr>
          <w:lang w:eastAsia="x-none"/>
        </w:rPr>
        <w:t>specification</w:t>
      </w:r>
      <w:r w:rsidRPr="00C64ECB">
        <w:rPr>
          <w:lang w:eastAsia="x-none"/>
        </w:rPr>
        <w:t>s are developed.</w:t>
      </w:r>
    </w:p>
    <w:p w14:paraId="6CA3C379" w14:textId="27CA9975" w:rsidR="00EC7E4A" w:rsidRPr="00C64ECB" w:rsidRDefault="00522D85" w:rsidP="00522D85">
      <w:pPr>
        <w:pStyle w:val="B1"/>
        <w:ind w:left="0" w:firstLine="0"/>
      </w:pPr>
      <w:r w:rsidRPr="00C64ECB">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0B82BE1F" w14:textId="3F92B498" w:rsidR="00DF1FFA" w:rsidRPr="00C64ECB" w:rsidRDefault="00273AEE" w:rsidP="00792D0D">
      <w:pPr>
        <w:pStyle w:val="Heading3"/>
      </w:pPr>
      <w:bookmarkStart w:id="69" w:name="_Toc531343017"/>
      <w:bookmarkStart w:id="70" w:name="OLE_LINK1"/>
      <w:bookmarkStart w:id="71" w:name="OLE_LINK2"/>
      <w:r w:rsidRPr="00C64ECB">
        <w:t>7.2.2</w:t>
      </w:r>
      <w:r w:rsidRPr="00C64ECB">
        <w:tab/>
      </w:r>
      <w:r w:rsidR="00DF1FFA" w:rsidRPr="00C64ECB">
        <w:t>Higher layer aspects</w:t>
      </w:r>
      <w:bookmarkEnd w:id="69"/>
    </w:p>
    <w:p w14:paraId="479EE1AB" w14:textId="5C9A4030" w:rsidR="00EC7E4A" w:rsidRPr="00C64ECB" w:rsidRDefault="00EC7E4A" w:rsidP="00EC7E4A">
      <w:pPr>
        <w:pStyle w:val="Heading4"/>
      </w:pPr>
      <w:bookmarkStart w:id="72" w:name="_Toc531343018"/>
      <w:r w:rsidRPr="00C64ECB">
        <w:t>7.2.2.1</w:t>
      </w:r>
      <w:r w:rsidRPr="00C64ECB">
        <w:tab/>
        <w:t>Inactive and Idle procedures (38.304 related)</w:t>
      </w:r>
      <w:bookmarkEnd w:id="72"/>
    </w:p>
    <w:p w14:paraId="2148F2F4" w14:textId="7CA3BD91" w:rsidR="0096499E" w:rsidRPr="00C64ECB" w:rsidRDefault="0096499E" w:rsidP="0096499E">
      <w:pPr>
        <w:rPr>
          <w:lang w:eastAsia="x-none"/>
        </w:rPr>
      </w:pPr>
      <w:r w:rsidRPr="00C64ECB">
        <w:rPr>
          <w:lang w:eastAsia="x-none"/>
        </w:rPr>
        <w:t>For Inactive and Idle mode procedures, Rel-15 NR design is consid</w:t>
      </w:r>
      <w:r w:rsidR="003F11F6" w:rsidRPr="00C64ECB">
        <w:rPr>
          <w:lang w:eastAsia="x-none"/>
        </w:rPr>
        <w:t xml:space="preserve">ered as the baseline. As such, </w:t>
      </w:r>
      <w:r w:rsidRPr="00C64ECB">
        <w:t>NR licensed measurement framework (cell and beam quality derivation for RSRP, RSRQ, and SINR, filtering and combining multiple beams) is also used as the baseline.</w:t>
      </w:r>
    </w:p>
    <w:p w14:paraId="069D4BF1" w14:textId="77777777" w:rsidR="0096499E" w:rsidRPr="00C64ECB" w:rsidRDefault="0096499E" w:rsidP="0096499E">
      <w:pPr>
        <w:rPr>
          <w:lang w:val="en-US"/>
        </w:rPr>
      </w:pPr>
      <w:r w:rsidRPr="00C64ECB">
        <w:rPr>
          <w:lang w:eastAsia="x-none"/>
        </w:rPr>
        <w:t xml:space="preserve">The UE measurements in Idle/Inactive mode will assume </w:t>
      </w:r>
      <w:r w:rsidRPr="00C64ECB">
        <w:t>recurring transmissions of SSB/PBCH and RMSI but possibly with reduced opportunities due to LBT. T</w:t>
      </w:r>
      <w:r w:rsidRPr="00C64ECB">
        <w:rPr>
          <w:lang w:val="en-US"/>
        </w:rPr>
        <w:t>he impact of LBT on Idle/Inactive measurement is not captured in RAN2 specifications.</w:t>
      </w:r>
    </w:p>
    <w:p w14:paraId="5B771319" w14:textId="77777777" w:rsidR="0096499E" w:rsidRPr="00C64ECB" w:rsidRDefault="0096499E" w:rsidP="0096499E">
      <w:pPr>
        <w:rPr>
          <w:lang w:val="en-US"/>
        </w:rPr>
      </w:pPr>
      <w:r w:rsidRPr="00C64ECB">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C64ECB" w:rsidRDefault="0096499E" w:rsidP="0096499E">
      <w:pPr>
        <w:rPr>
          <w:lang w:val="en-US" w:eastAsia="x-none"/>
        </w:rPr>
      </w:pPr>
      <w:r w:rsidRPr="00C64ECB">
        <w:rPr>
          <w:lang w:val="en-US"/>
        </w:rPr>
        <w:t xml:space="preserve">For paging, it may be beneficial to introduce more opportunities per DRX cycle for the UE to receive the page. The additional locations can be provided in time domain </w:t>
      </w:r>
      <w:r w:rsidR="003D6553" w:rsidRPr="00C64ECB">
        <w:rPr>
          <w:lang w:val="en-US"/>
        </w:rPr>
        <w:t xml:space="preserve">by configuring an extended paging occasion (i.e. a paging window) or configuring multiple paging occasions to a UE. In any specified solution(s) based on additional paging opportunities, the </w:t>
      </w:r>
      <w:r w:rsidR="003D6553" w:rsidRPr="00C64ECB">
        <w:t>UE power consumption should also be taken into account; to this end, it is beneficial that the paging occasions are transmitted in close time to or overlap with the reference signals.</w:t>
      </w:r>
    </w:p>
    <w:p w14:paraId="35443D8E" w14:textId="77777777" w:rsidR="00EC7E4A" w:rsidRPr="00C64ECB" w:rsidRDefault="00EC7E4A" w:rsidP="00EC7E4A">
      <w:pPr>
        <w:pStyle w:val="Heading4"/>
      </w:pPr>
      <w:bookmarkStart w:id="73" w:name="_Toc531343019"/>
      <w:r w:rsidRPr="00C64ECB">
        <w:t>7.2.2.2</w:t>
      </w:r>
      <w:r w:rsidRPr="00C64ECB">
        <w:tab/>
        <w:t>L2 impacts</w:t>
      </w:r>
      <w:bookmarkEnd w:id="73"/>
    </w:p>
    <w:p w14:paraId="15FA41A9" w14:textId="75DF2B33" w:rsidR="00EC7E4A" w:rsidRPr="00C64ECB" w:rsidRDefault="00EC7E4A" w:rsidP="00EC7E4A">
      <w:pPr>
        <w:pStyle w:val="Heading5"/>
      </w:pPr>
      <w:bookmarkStart w:id="74" w:name="_Toc531343020"/>
      <w:r w:rsidRPr="00C64ECB">
        <w:t>7.2.2.2.1</w:t>
      </w:r>
      <w:r w:rsidRPr="00C64ECB">
        <w:tab/>
        <w:t>RACH (4-step, 2-step)</w:t>
      </w:r>
      <w:bookmarkEnd w:id="74"/>
    </w:p>
    <w:p w14:paraId="3F480804" w14:textId="462118A0" w:rsidR="00261CED" w:rsidRPr="00C64ECB" w:rsidRDefault="00261CED" w:rsidP="0050058B">
      <w:r w:rsidRPr="00C64ECB">
        <w:t xml:space="preserve">Both 4-step and 2-step RACH will be supported for NR-U. Here 2-step RACH refers to the procedure which can complete </w:t>
      </w:r>
      <w:r w:rsidR="003D6553" w:rsidRPr="00C64ECB">
        <w:t>contention-based RACH (</w:t>
      </w:r>
      <w:r w:rsidRPr="00C64ECB">
        <w:t>CBRA</w:t>
      </w:r>
      <w:r w:rsidR="003D6553" w:rsidRPr="00C64ECB">
        <w:t>)</w:t>
      </w:r>
      <w:r w:rsidRPr="00C64ECB">
        <w:t xml:space="preserve"> in two steps</w:t>
      </w:r>
      <w:r w:rsidR="003D6553" w:rsidRPr="00C64ECB">
        <w:t xml:space="preserve"> as explained below</w:t>
      </w:r>
      <w:r w:rsidRPr="00C64ECB">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C64ECB">
        <w:t xml:space="preserve"> The additional opportunities for 4-step RACH will be applicable to both msg1 and msg3.</w:t>
      </w:r>
    </w:p>
    <w:p w14:paraId="313EB1D4" w14:textId="1A10D99F" w:rsidR="003D6553" w:rsidRPr="00C64ECB" w:rsidRDefault="003D6553" w:rsidP="0050058B">
      <w:pPr>
        <w:rPr>
          <w:lang w:eastAsia="x-none"/>
        </w:rPr>
      </w:pPr>
      <w:r w:rsidRPr="00C64ECB">
        <w:rPr>
          <w:lang w:eastAsia="x-none"/>
        </w:rPr>
        <w:t>NR-U will support contention-free RACH (CFRA) and CBRA for both 2-step and 4-step RACH. On SCells, CFRA is supported as a baseline while both CBRA and CFRA are supported on SpCells.</w:t>
      </w:r>
    </w:p>
    <w:p w14:paraId="496868C7" w14:textId="77777777" w:rsidR="00261CED" w:rsidRPr="00C64ECB" w:rsidRDefault="00261CED" w:rsidP="0050058B">
      <w:pPr>
        <w:rPr>
          <w:lang w:eastAsia="x-none"/>
        </w:rPr>
      </w:pPr>
      <w:r w:rsidRPr="00C64ECB">
        <w:rPr>
          <w:lang w:eastAsia="x-none"/>
        </w:rPr>
        <w:t>For 4-step RACH, the messages in time order are named as msg1, msg2, msg3, msg4 and for 2-step RACH, they are named msgA and msgB.</w:t>
      </w:r>
    </w:p>
    <w:p w14:paraId="21A20E15" w14:textId="56C346F4" w:rsidR="00261CED" w:rsidRPr="00C64ECB" w:rsidRDefault="00261CED" w:rsidP="0050058B">
      <w:pPr>
        <w:rPr>
          <w:lang w:eastAsia="x-none"/>
        </w:rPr>
      </w:pPr>
      <w:r w:rsidRPr="00C64ECB">
        <w:rPr>
          <w:lang w:eastAsia="x-none"/>
        </w:rPr>
        <w:t>A single RACH procedure i</w:t>
      </w:r>
      <w:r w:rsidR="003D6553" w:rsidRPr="00C64ECB">
        <w:rPr>
          <w:lang w:eastAsia="x-none"/>
        </w:rPr>
        <w:t xml:space="preserve"> will be used and thus multiple RACH procedures in parallel will not be supported for NR-U.</w:t>
      </w:r>
      <w:r w:rsidRPr="00C64ECB">
        <w:rPr>
          <w:lang w:eastAsia="x-none"/>
        </w:rPr>
        <w:t>As a baseline, the random-access response to msg1 will be on SpCell and msg3 is assumed to use a predetermined HARQ ID.</w:t>
      </w:r>
    </w:p>
    <w:p w14:paraId="61030090" w14:textId="1AFF2E48" w:rsidR="00261CED" w:rsidRPr="00C64ECB" w:rsidRDefault="00261CED" w:rsidP="0050058B">
      <w:pPr>
        <w:rPr>
          <w:lang w:val="en-US" w:eastAsia="zh-CN"/>
        </w:rPr>
      </w:pPr>
      <w:r w:rsidRPr="00C64ECB">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sidRPr="00C64ECB">
        <w:rPr>
          <w:lang w:eastAsia="x-none"/>
        </w:rPr>
        <w:t xml:space="preserve"> In addition, </w:t>
      </w:r>
      <w:r w:rsidR="003D6553" w:rsidRPr="00C64ECB">
        <w:rPr>
          <w:lang w:eastAsia="ko-KR"/>
        </w:rPr>
        <w:t>ra-ResponseWindow</w:t>
      </w:r>
      <w:r w:rsidR="003D6553" w:rsidRPr="00C64ECB">
        <w:rPr>
          <w:lang w:val="en-US" w:eastAsia="zh-CN"/>
        </w:rPr>
        <w:t xml:space="preserve"> is not started when the preamble is not transmitted due to LBT failure.</w:t>
      </w:r>
    </w:p>
    <w:p w14:paraId="1E7FA961" w14:textId="77777777" w:rsidR="003D6553" w:rsidRPr="00C64ECB" w:rsidRDefault="003D6553" w:rsidP="0050058B">
      <w:pPr>
        <w:rPr>
          <w:lang w:val="en-US" w:eastAsia="zh-CN"/>
        </w:rPr>
      </w:pPr>
      <w:r w:rsidRPr="00C64ECB">
        <w:rPr>
          <w:lang w:val="en-US" w:eastAsia="zh-CN"/>
        </w:rPr>
        <w:t>It is assumed that ra-ContentionResolutionTimer may need to be extended with larger values to overcome the LBT impact.</w:t>
      </w:r>
    </w:p>
    <w:p w14:paraId="2291A59D" w14:textId="77777777" w:rsidR="003D6553" w:rsidRPr="00C64ECB" w:rsidRDefault="003D6553" w:rsidP="0050058B">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C64ECB" w:rsidRDefault="003D6553" w:rsidP="0050058B">
      <w:pPr>
        <w:pStyle w:val="NO"/>
      </w:pPr>
      <w:r w:rsidRPr="00C64ECB">
        <w:t>NOTE: Further input from RAN1 will be needed for the payload size of msgA.</w:t>
      </w:r>
    </w:p>
    <w:p w14:paraId="1F6722E0" w14:textId="77777777" w:rsidR="003D6553" w:rsidRPr="00C64ECB" w:rsidRDefault="003D6553" w:rsidP="0050058B">
      <w:r w:rsidRPr="00C64ECB">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C64ECB" w:rsidRDefault="003D6553" w:rsidP="0050058B">
      <w:r w:rsidRPr="00C64ECB">
        <w:t>The contention resolution in 2-step RACH will be performed by including a UE identifier in the first message which is echoed in the second message. The type of UE identifier(s) is FFS.</w:t>
      </w:r>
    </w:p>
    <w:p w14:paraId="0455B54B" w14:textId="1C85D197" w:rsidR="003D6553" w:rsidRPr="00C64ECB" w:rsidRDefault="003D6553" w:rsidP="0050058B">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Pr="00C64ECB" w:rsidRDefault="003D6553" w:rsidP="0050058B">
      <w:pPr>
        <w:rPr>
          <w:lang w:val="en-US"/>
        </w:rPr>
      </w:pPr>
      <w:r w:rsidRPr="00C64ECB">
        <w:rPr>
          <w:lang w:val="en-US"/>
        </w:rPr>
        <w:t>If 2-step RACH is used for initial access, the parameters for 2-step RACH procedure including resources for msgA will be broadcasted.</w:t>
      </w:r>
    </w:p>
    <w:p w14:paraId="4A9F5294" w14:textId="46D68D69" w:rsidR="003D6553" w:rsidRPr="0050058B" w:rsidRDefault="003D6553" w:rsidP="0050058B">
      <w:pPr>
        <w:pStyle w:val="NO"/>
        <w:rPr>
          <w:lang w:val="en-US"/>
        </w:rPr>
      </w:pPr>
      <w:r w:rsidRPr="00C64ECB">
        <w:rPr>
          <w:lang w:val="en-US"/>
        </w:rPr>
        <w:t>NOTE: 2-step RACH if applied to licensed operation would not take into account LBT.</w:t>
      </w:r>
    </w:p>
    <w:p w14:paraId="3CB5B867" w14:textId="45A9D9F6" w:rsidR="00EC7E4A" w:rsidRPr="00C64ECB" w:rsidRDefault="00EC7E4A" w:rsidP="00EC7E4A">
      <w:pPr>
        <w:pStyle w:val="Heading5"/>
      </w:pPr>
      <w:bookmarkStart w:id="75" w:name="_Toc531343021"/>
      <w:r w:rsidRPr="00C64ECB">
        <w:t>7.2.2.2.2</w:t>
      </w:r>
      <w:r w:rsidRPr="00C64ECB">
        <w:tab/>
        <w:t>MAC (except RACH)</w:t>
      </w:r>
      <w:bookmarkEnd w:id="75"/>
    </w:p>
    <w:p w14:paraId="10D2BBD1" w14:textId="77777777" w:rsidR="0050058B" w:rsidRDefault="003D6553" w:rsidP="0050058B">
      <w:r w:rsidRPr="00C64ECB">
        <w:t>For scheduling request (SR), a prohibit timer as in NR licensed can be used. However, this should not prevent the UE from attempting to transmit an SR again if the triggered SR was not transmitted due to LBT failure.</w:t>
      </w:r>
    </w:p>
    <w:p w14:paraId="22701040" w14:textId="0FAD9250" w:rsidR="00EC7E4A" w:rsidRPr="00C64ECB" w:rsidRDefault="00EC7E4A" w:rsidP="00EC7E4A">
      <w:pPr>
        <w:pStyle w:val="Heading5"/>
      </w:pPr>
      <w:bookmarkStart w:id="76" w:name="_Toc531343022"/>
      <w:r w:rsidRPr="00C64ECB">
        <w:t>7.2.2.2.3</w:t>
      </w:r>
      <w:r w:rsidRPr="00C64ECB">
        <w:tab/>
        <w:t>Other</w:t>
      </w:r>
      <w:bookmarkEnd w:id="76"/>
    </w:p>
    <w:p w14:paraId="09C6C104" w14:textId="77777777" w:rsidR="003D6553" w:rsidRPr="00C64ECB" w:rsidRDefault="003D6553" w:rsidP="003D6553">
      <w:pPr>
        <w:spacing w:before="120"/>
      </w:pPr>
      <w:r w:rsidRPr="00C64ECB">
        <w:t>For channel access and transmissions in NR-U the mechanisms and associated signaling adopted by LTE LAA (e.g. standardized QCI to access priority mapping for DL and UL, how access priority per logical channel is determined for scheduled UL and AUL transmissions etc) are used as the baseline. Any changes due to new physical layer design and channel access mechanisms for NR-U (e.g. introduction of PRACH, support of FBE) can also be introduced.</w:t>
      </w:r>
    </w:p>
    <w:p w14:paraId="18645FC9" w14:textId="0C4C2C03" w:rsidR="003D6553" w:rsidRPr="00C64ECB" w:rsidRDefault="003D6553" w:rsidP="0050058B">
      <w:pPr>
        <w:spacing w:before="120"/>
      </w:pPr>
      <w:r w:rsidRPr="00C64ECB">
        <w:t>In addition, access priority for control signaling (transmissions over SRBs) over unlicensed carriers should be introduced for stand-alone and DC NR-U. In this case, it is assumed that control signaling will have the highest access priority.</w:t>
      </w:r>
    </w:p>
    <w:p w14:paraId="3C651F70" w14:textId="16A02723" w:rsidR="00261CED" w:rsidRPr="00C64ECB" w:rsidRDefault="00261CED" w:rsidP="00261CED">
      <w:pPr>
        <w:pStyle w:val="Heading4"/>
      </w:pPr>
      <w:bookmarkStart w:id="77" w:name="_Toc531343023"/>
      <w:r w:rsidRPr="00C64ECB">
        <w:t>7.2.2.3</w:t>
      </w:r>
      <w:r w:rsidR="00043FB2" w:rsidRPr="00C64ECB">
        <w:tab/>
      </w:r>
      <w:r w:rsidRPr="00C64ECB">
        <w:t xml:space="preserve">Control </w:t>
      </w:r>
      <w:r w:rsidR="006E7C76" w:rsidRPr="00C64ECB">
        <w:t>p</w:t>
      </w:r>
      <w:r w:rsidRPr="00C64ECB">
        <w:t xml:space="preserve">lane </w:t>
      </w:r>
      <w:r w:rsidR="006E7C76" w:rsidRPr="00C64ECB">
        <w:t>i</w:t>
      </w:r>
      <w:r w:rsidRPr="00C64ECB">
        <w:t>mpacts</w:t>
      </w:r>
      <w:bookmarkEnd w:id="77"/>
    </w:p>
    <w:p w14:paraId="0E73E71A" w14:textId="0175FA83" w:rsidR="00261CED" w:rsidRPr="00C64ECB" w:rsidRDefault="00261CED" w:rsidP="00261CED">
      <w:pPr>
        <w:pStyle w:val="Heading5"/>
      </w:pPr>
      <w:bookmarkStart w:id="78" w:name="_Toc531343024"/>
      <w:r w:rsidRPr="00C64ECB">
        <w:t>7.2.2.3.1</w:t>
      </w:r>
      <w:r w:rsidRPr="00C64ECB">
        <w:tab/>
      </w:r>
      <w:r w:rsidR="00EC718A" w:rsidRPr="00C64ECB">
        <w:t xml:space="preserve">RLM/RLF and </w:t>
      </w:r>
      <w:r w:rsidR="006E7C76" w:rsidRPr="00C64ECB">
        <w:t>m</w:t>
      </w:r>
      <w:r w:rsidR="00EC718A" w:rsidRPr="00C64ECB">
        <w:t>obility (conn mode)</w:t>
      </w:r>
      <w:bookmarkEnd w:id="78"/>
    </w:p>
    <w:p w14:paraId="0F759B01" w14:textId="77777777" w:rsidR="00261CED" w:rsidRPr="00C64ECB" w:rsidRDefault="00261CED" w:rsidP="00261CED">
      <w:pPr>
        <w:spacing w:before="120"/>
      </w:pPr>
      <w:r w:rsidRPr="00C64ECB">
        <w:t>For non-standalone NR-U deployments, connected mode mobility is supported on licensed spectrum using the baseline mobility procedure specified for the concerned licensed radio access technology (LTE or NR).</w:t>
      </w:r>
    </w:p>
    <w:p w14:paraId="2DC81E93" w14:textId="77777777" w:rsidR="00261CED" w:rsidRPr="00C64ECB" w:rsidRDefault="00261CED" w:rsidP="00261CED">
      <w:r w:rsidRPr="00C64ECB">
        <w:t>For standalone NR-U deployments, the following mobility scenarios shall be supported:</w:t>
      </w:r>
    </w:p>
    <w:p w14:paraId="7149C37E" w14:textId="49D77745" w:rsidR="00261CED" w:rsidRPr="00C64ECB" w:rsidRDefault="00E542E9" w:rsidP="00E542E9">
      <w:pPr>
        <w:pStyle w:val="B1"/>
      </w:pPr>
      <w:r w:rsidRPr="00C64ECB">
        <w:t>-</w:t>
      </w:r>
      <w:r w:rsidRPr="00C64ECB">
        <w:tab/>
      </w:r>
      <w:r w:rsidR="00261CED" w:rsidRPr="00C64ECB">
        <w:t>Inter-cell handover between NR-U and NR-U;</w:t>
      </w:r>
    </w:p>
    <w:p w14:paraId="35DDADAA" w14:textId="32472624" w:rsidR="00261CED" w:rsidRPr="00C64ECB" w:rsidRDefault="00E542E9" w:rsidP="00E542E9">
      <w:pPr>
        <w:pStyle w:val="B1"/>
      </w:pPr>
      <w:r w:rsidRPr="00C64ECB">
        <w:t>-</w:t>
      </w:r>
      <w:r w:rsidRPr="00C64ECB">
        <w:tab/>
      </w:r>
      <w:r w:rsidR="00261CED" w:rsidRPr="00C64ECB">
        <w:t>Inter-cell handover between NR-U and NR.</w:t>
      </w:r>
    </w:p>
    <w:p w14:paraId="145C1406" w14:textId="77777777" w:rsidR="00261CED" w:rsidRPr="00C64ECB" w:rsidRDefault="00261CED" w:rsidP="006E7C76">
      <w:r w:rsidRPr="00C64ECB">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C64ECB" w:rsidRDefault="00E542E9" w:rsidP="00E542E9">
      <w:pPr>
        <w:pStyle w:val="B1"/>
      </w:pPr>
      <w:r w:rsidRPr="00C64ECB">
        <w:t>-</w:t>
      </w:r>
      <w:r w:rsidRPr="00C64ECB">
        <w:tab/>
      </w:r>
      <w:r w:rsidR="00261CED" w:rsidRPr="00C64ECB">
        <w:t>Inter-RAT handover between NR-U and LTE connected to EPC;</w:t>
      </w:r>
    </w:p>
    <w:p w14:paraId="580FD9DD" w14:textId="0EF94836" w:rsidR="00261CED" w:rsidRPr="00C64ECB" w:rsidRDefault="00E542E9" w:rsidP="00E542E9">
      <w:pPr>
        <w:pStyle w:val="B1"/>
      </w:pPr>
      <w:r w:rsidRPr="00C64ECB">
        <w:t>-</w:t>
      </w:r>
      <w:r w:rsidRPr="00C64ECB">
        <w:tab/>
      </w:r>
      <w:r w:rsidR="00261CED" w:rsidRPr="00C64ECB">
        <w:t>Inter-RAT handover between NR-U and LTE connected to 5GC.</w:t>
      </w:r>
    </w:p>
    <w:p w14:paraId="7325E014" w14:textId="77777777" w:rsidR="00261CED" w:rsidRPr="00C64ECB" w:rsidRDefault="00261CED" w:rsidP="00261CED">
      <w:r w:rsidRPr="00C64ECB">
        <w:t>For connected mode mobility, the main issue identified for NR operation in unlicensed band is the reduced transmission opportunities for different signalings due to LBT failure.</w:t>
      </w:r>
    </w:p>
    <w:p w14:paraId="0F125595" w14:textId="77777777" w:rsidR="00261CED" w:rsidRPr="00C64ECB" w:rsidRDefault="00261CED" w:rsidP="00261CED">
      <w:r w:rsidRPr="00C64ECB">
        <w:t>The following modifications to mobility-related procedures have been identified as beneficial to study:</w:t>
      </w:r>
    </w:p>
    <w:p w14:paraId="4D69E169" w14:textId="6B667809" w:rsidR="00261CED" w:rsidRPr="00C64ECB" w:rsidRDefault="00E542E9" w:rsidP="00E542E9">
      <w:pPr>
        <w:pStyle w:val="B1"/>
      </w:pPr>
      <w:r w:rsidRPr="00C64ECB">
        <w:t>-</w:t>
      </w:r>
      <w:r w:rsidRPr="00C64ECB">
        <w:tab/>
      </w:r>
      <w:r w:rsidR="00261CED" w:rsidRPr="00C64ECB">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C64ECB" w:rsidRDefault="00E542E9" w:rsidP="00E542E9">
      <w:pPr>
        <w:pStyle w:val="B1"/>
      </w:pPr>
      <w:r w:rsidRPr="00C64ECB">
        <w:t>-</w:t>
      </w:r>
      <w:r w:rsidRPr="00C64ECB">
        <w:tab/>
      </w:r>
      <w:r w:rsidR="00261CED" w:rsidRPr="00C64ECB">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C64ECB" w:rsidRDefault="00E542E9" w:rsidP="00E542E9">
      <w:pPr>
        <w:pStyle w:val="B1"/>
      </w:pPr>
      <w:r w:rsidRPr="00C64ECB">
        <w:t>-</w:t>
      </w:r>
      <w:r w:rsidRPr="00C64ECB">
        <w:tab/>
      </w:r>
      <w:r w:rsidR="00261CED" w:rsidRPr="00C64ECB">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Pr="00C64ECB" w:rsidRDefault="00261CED" w:rsidP="00261CED">
      <w:pPr>
        <w:rPr>
          <w:lang w:eastAsia="x-none"/>
        </w:rPr>
      </w:pPr>
      <w:r w:rsidRPr="00C64ECB">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Pr="00C64ECB" w:rsidRDefault="00EC718A" w:rsidP="00EC718A">
      <w:pPr>
        <w:rPr>
          <w:lang w:eastAsia="x-none"/>
        </w:rPr>
      </w:pPr>
      <w:r w:rsidRPr="00C64ECB">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Pr="00C64ECB" w:rsidRDefault="00EC718A" w:rsidP="00EC718A">
      <w:pPr>
        <w:rPr>
          <w:lang w:eastAsia="x-none"/>
        </w:rPr>
      </w:pPr>
      <w:r w:rsidRPr="00C64ECB">
        <w:rPr>
          <w:lang w:eastAsia="x-none"/>
        </w:rPr>
        <w:t>The RRM and RLM framework for NR-U will also support multiple beam operation.</w:t>
      </w:r>
      <w:r w:rsidR="003D6553" w:rsidRPr="00C64ECB">
        <w:t xml:space="preserve"> The measurement of multiple beams in NR-U will use the framework in TS 38.300 Section 9.2.4 as a baseline and the measurement model captured in Figure 9.2.4-1 is also applicable for NR-U.</w:t>
      </w:r>
    </w:p>
    <w:p w14:paraId="3EDCA1BC" w14:textId="77777777" w:rsidR="00EC718A" w:rsidRPr="00C64ECB" w:rsidRDefault="00EC718A" w:rsidP="00EC718A">
      <w:pPr>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Pr="00C64ECB" w:rsidRDefault="00EC718A" w:rsidP="00EC718A">
      <w:pPr>
        <w:rPr>
          <w:lang w:eastAsia="x-none"/>
        </w:rPr>
      </w:pPr>
      <w:r w:rsidRPr="00C64ECB">
        <w:rPr>
          <w:lang w:eastAsia="x-none"/>
        </w:rPr>
        <w:t xml:space="preserve">In addition to the existing measurement quantities, channel occupancy and RSSI, similar to adopted for LTE LAA, are considered useful. </w:t>
      </w:r>
    </w:p>
    <w:p w14:paraId="1E051009" w14:textId="36C6222B" w:rsidR="00EC718A" w:rsidRPr="00C64ECB" w:rsidRDefault="00EC718A" w:rsidP="00EC718A">
      <w:pPr>
        <w:rPr>
          <w:lang w:eastAsia="x-none"/>
        </w:rPr>
      </w:pPr>
      <w:r w:rsidRPr="00C64ECB">
        <w:rPr>
          <w:lang w:eastAsia="x-none"/>
        </w:rPr>
        <w:t>In unlicensed spectrum, multiple PLMNs from different operators can share the same channel and coordination between different operators may not happen. This may cause</w:t>
      </w:r>
      <w:r w:rsidR="00895A66" w:rsidRPr="00C64ECB">
        <w:rPr>
          <w:lang w:eastAsia="x-none"/>
        </w:rPr>
        <w:t xml:space="preserv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Pr="00C64ECB" w:rsidRDefault="00261CED" w:rsidP="00261CED">
      <w:pPr>
        <w:pStyle w:val="Heading5"/>
      </w:pPr>
      <w:bookmarkStart w:id="79" w:name="_Toc531343025"/>
      <w:r w:rsidRPr="00C64ECB">
        <w:t>7.2.2.3.</w:t>
      </w:r>
      <w:r w:rsidR="00EC718A" w:rsidRPr="00C64ECB">
        <w:t>2</w:t>
      </w:r>
      <w:r w:rsidR="00EC718A" w:rsidRPr="00C64ECB">
        <w:tab/>
      </w:r>
      <w:r w:rsidRPr="00C64ECB">
        <w:t>Other</w:t>
      </w:r>
      <w:bookmarkEnd w:id="79"/>
    </w:p>
    <w:p w14:paraId="6ACC2EF6" w14:textId="77777777" w:rsidR="00895A66" w:rsidRPr="00C64ECB" w:rsidRDefault="00895A66" w:rsidP="0050058B">
      <w:r w:rsidRPr="00C64ECB">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Pr="00C64ECB" w:rsidRDefault="00895A66" w:rsidP="0050058B">
      <w:r w:rsidRPr="00C64ECB">
        <w:t>If there is need to have multiple SI messages then with existing NR design</w:t>
      </w:r>
      <w:r w:rsidRPr="00C64ECB">
        <w:rPr>
          <w:lang w:val="en-US"/>
        </w:rPr>
        <w:t>,</w:t>
      </w:r>
      <w:r w:rsidRPr="00C64ECB">
        <w:t xml:space="preserve"> different SI messages require separate LBT procedures. It may be beneficial not to require multiple LBTs for different SI messages to increase the success probability of the transmission. </w:t>
      </w:r>
    </w:p>
    <w:p w14:paraId="4DAD35DA" w14:textId="77777777" w:rsidR="00895A66" w:rsidRPr="00C64ECB" w:rsidRDefault="00895A66" w:rsidP="0050058B">
      <w:r w:rsidRPr="00C64ECB">
        <w:t>In response to a RAN2 LS requesting study of system level aspects of NR-U, SA2 has discussed this topic and concluded as follows:</w:t>
      </w:r>
    </w:p>
    <w:p w14:paraId="08F7C6DD" w14:textId="2C05ADA2" w:rsidR="00895A66" w:rsidRPr="00C64ECB" w:rsidRDefault="0050058B" w:rsidP="0050058B">
      <w:pPr>
        <w:pStyle w:val="B1"/>
      </w:pPr>
      <w:r>
        <w:t>-</w:t>
      </w:r>
      <w:r>
        <w:tab/>
      </w:r>
      <w:r w:rsidR="00895A66" w:rsidRPr="00C64ECB">
        <w:t xml:space="preserve">Based on SA2 analysis, only system impact identified specifically for NR-U is the need for introducing RAT type for NR-U, if desired, for </w:t>
      </w:r>
      <w:r w:rsidR="005C4862">
        <w:t>"</w:t>
      </w:r>
      <w:r w:rsidR="00895A66" w:rsidRPr="00C64ECB">
        <w:t>subscription based access restriction</w:t>
      </w:r>
      <w:r w:rsidR="005C4862">
        <w:t>"</w:t>
      </w:r>
      <w:r w:rsidR="00895A66" w:rsidRPr="00C64ECB">
        <w:t>, policy and charging purpose.</w:t>
      </w:r>
    </w:p>
    <w:p w14:paraId="2494B785" w14:textId="4D132233" w:rsidR="00895A66" w:rsidRPr="00C64ECB" w:rsidRDefault="0050058B" w:rsidP="0050058B">
      <w:pPr>
        <w:pStyle w:val="B1"/>
      </w:pPr>
      <w:r>
        <w:t>-</w:t>
      </w:r>
      <w:r>
        <w:tab/>
      </w:r>
      <w:r w:rsidR="00895A66" w:rsidRPr="00C64ECB">
        <w:t>If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p>
    <w:p w14:paraId="78513BBC" w14:textId="7D4C6C3B" w:rsidR="00895A66" w:rsidRPr="00C64ECB" w:rsidRDefault="0050058B" w:rsidP="0050058B">
      <w:pPr>
        <w:pStyle w:val="B1"/>
      </w:pPr>
      <w:r>
        <w:t>-</w:t>
      </w:r>
      <w:r>
        <w:tab/>
      </w:r>
      <w:r w:rsidR="00895A66" w:rsidRPr="00C64ECB">
        <w:t>The same impact identified for 5GS applies also for EPS. SA2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14:paraId="7A2709ED" w14:textId="75334255" w:rsidR="00EC7E4A" w:rsidRPr="00C64ECB" w:rsidRDefault="00895A66" w:rsidP="00977263">
      <w:r w:rsidRPr="00C64ECB">
        <w:t xml:space="preserve">Based on the SA2 analysis and response, there is no impact to RAN for the possible changes to 5GS and EPS for NR-U. The support for </w:t>
      </w:r>
      <w:r w:rsidR="005C4862">
        <w:t>"</w:t>
      </w:r>
      <w:r w:rsidRPr="00C64ECB">
        <w:t>subscription based access restriction</w:t>
      </w:r>
      <w:r w:rsidR="005C4862">
        <w:t>"</w:t>
      </w:r>
      <w:r w:rsidRPr="00C64ECB">
        <w:t>, policy and charging is contained to CN signalling and the support for non-public operator network identification will not result in additional work specific to NR-U.</w:t>
      </w:r>
    </w:p>
    <w:p w14:paraId="31C456A5" w14:textId="77777777" w:rsidR="00DE7ACB" w:rsidRPr="00C64ECB" w:rsidRDefault="00E91463" w:rsidP="002A099C">
      <w:pPr>
        <w:pStyle w:val="Heading1"/>
      </w:pPr>
      <w:bookmarkStart w:id="80" w:name="_Toc531343026"/>
      <w:r w:rsidRPr="00C64ECB">
        <w:t>8</w:t>
      </w:r>
      <w:r w:rsidR="00F8158D" w:rsidRPr="00C64ECB">
        <w:tab/>
      </w:r>
      <w:r w:rsidR="00314217" w:rsidRPr="00C64ECB">
        <w:t>Performance</w:t>
      </w:r>
      <w:r w:rsidR="00611A5D" w:rsidRPr="00C64ECB">
        <w:t xml:space="preserve"> </w:t>
      </w:r>
      <w:r w:rsidR="000D590D" w:rsidRPr="00C64ECB">
        <w:t>e</w:t>
      </w:r>
      <w:r w:rsidR="00F8158D" w:rsidRPr="00C64ECB">
        <w:t>valuations</w:t>
      </w:r>
      <w:bookmarkEnd w:id="80"/>
    </w:p>
    <w:p w14:paraId="543CD84C" w14:textId="2634DDB4" w:rsidR="00016B62" w:rsidRPr="00C64ECB" w:rsidRDefault="00016B62" w:rsidP="00016B62">
      <w:r w:rsidRPr="00C64ECB">
        <w:t>For performance evaluation, coexistence with other networks will be evaluation, such as Wi</w:t>
      </w:r>
      <w:r w:rsidR="002F7689" w:rsidRPr="00C64ECB">
        <w:t>-</w:t>
      </w:r>
      <w:r w:rsidRPr="00C64ECB">
        <w:t xml:space="preserve">Fi, LTE-LAA, or other NR-U network. </w:t>
      </w:r>
    </w:p>
    <w:p w14:paraId="3D42CC14" w14:textId="63DD2975" w:rsidR="00016B62" w:rsidRPr="00C64ECB" w:rsidRDefault="00016B62" w:rsidP="00016B62">
      <w:r w:rsidRPr="00C64ECB">
        <w:t>When coexistence with Wi</w:t>
      </w:r>
      <w:r w:rsidR="002F7689" w:rsidRPr="00C64ECB">
        <w:t>-</w:t>
      </w:r>
      <w:r w:rsidRPr="00C64ECB">
        <w:t xml:space="preserve">Fi is evaluated, following the study item description [2], NR-based operation in unlicensed spectrum should not impact deployed Wi-Fi services (data, video and voice services) more than an additional Wi-Fi network on the same carrier, where the deployed Wi-Fi includes 11ac in 5GHz band. </w:t>
      </w:r>
    </w:p>
    <w:p w14:paraId="76968D6C" w14:textId="62C09323" w:rsidR="005B3529" w:rsidRPr="00C64ECB" w:rsidRDefault="00016B62" w:rsidP="00016B62">
      <w:r w:rsidRPr="00C64ECB">
        <w:t>For sub-7 GHz bands</w:t>
      </w:r>
      <w:r w:rsidR="009D4A93" w:rsidRPr="00C64ECB">
        <w:t xml:space="preserve"> other than 5GHz band, though it is not in the scope of this study to define a fairness criterion with other RATs, a fairness criterion for coexistence has been discussed but no conclusions were reached.</w:t>
      </w:r>
      <w:r w:rsidRPr="00C64ECB">
        <w:t xml:space="preserve"> </w:t>
      </w:r>
      <w:r w:rsidR="009D4A93" w:rsidRPr="00C64ECB">
        <w:t>C</w:t>
      </w:r>
      <w:r w:rsidRPr="00C64ECB">
        <w:t xml:space="preserve">oexistence simulations </w:t>
      </w:r>
      <w:r w:rsidR="009D4A93" w:rsidRPr="00C64ECB">
        <w:t xml:space="preserve">with other RATs have been </w:t>
      </w:r>
      <w:r w:rsidRPr="00C64ECB">
        <w:t>performed using technology neutral assumptions (eg. channel access mechanism) at an arbitrary carrier frequency in 5GHz band for application to bands other than 5GHz which may become available subject to regulations. The study assumes regulation will provide the framework concerning the protection for the technologies not using unlicensed access in those bands.</w:t>
      </w:r>
      <w:r w:rsidR="00B84C11" w:rsidRPr="00C64ECB">
        <w:t xml:space="preserve"> For this coexistence evaluation, as the regulations on channel access is not yet available, c</w:t>
      </w:r>
      <w:r w:rsidR="005B3529" w:rsidRPr="00C64ECB">
        <w:t xml:space="preserve">ompanies </w:t>
      </w:r>
      <w:r w:rsidR="009D4A93" w:rsidRPr="00C64ECB">
        <w:t xml:space="preserve">have </w:t>
      </w:r>
      <w:r w:rsidR="00B84C11" w:rsidRPr="00C64ECB">
        <w:t>provide</w:t>
      </w:r>
      <w:r w:rsidR="009D4A93" w:rsidRPr="00C64ECB">
        <w:t>d</w:t>
      </w:r>
      <w:r w:rsidR="00B84C11" w:rsidRPr="00C64ECB">
        <w:t xml:space="preserve"> description on the </w:t>
      </w:r>
      <w:r w:rsidR="005B3529" w:rsidRPr="00C64ECB">
        <w:t>assumption</w:t>
      </w:r>
      <w:r w:rsidR="00B84C11" w:rsidRPr="00C64ECB">
        <w:t xml:space="preserve">s used for </w:t>
      </w:r>
      <w:r w:rsidR="005B3529" w:rsidRPr="00C64ECB">
        <w:t>technology neutral channel access mechanism</w:t>
      </w:r>
      <w:r w:rsidR="00B84C11" w:rsidRPr="00C64ECB">
        <w:t xml:space="preserve"> when providing simulation results.</w:t>
      </w:r>
    </w:p>
    <w:p w14:paraId="6608D625" w14:textId="77777777" w:rsidR="00DE7ACB" w:rsidRPr="00C64ECB" w:rsidRDefault="00E91463" w:rsidP="002A099C">
      <w:pPr>
        <w:pStyle w:val="Heading2"/>
      </w:pPr>
      <w:bookmarkStart w:id="81" w:name="_Toc531343027"/>
      <w:r w:rsidRPr="00C64ECB">
        <w:t>8</w:t>
      </w:r>
      <w:r w:rsidR="00DE7ACB" w:rsidRPr="00C64ECB">
        <w:t>.</w:t>
      </w:r>
      <w:r w:rsidR="00F8158D" w:rsidRPr="00C64ECB">
        <w:t>1</w:t>
      </w:r>
      <w:r w:rsidR="00DE7ACB" w:rsidRPr="00C64ECB">
        <w:tab/>
      </w:r>
      <w:r w:rsidR="00611A5D" w:rsidRPr="00C64ECB">
        <w:t>S</w:t>
      </w:r>
      <w:r w:rsidR="00F8158D" w:rsidRPr="00C64ECB">
        <w:t xml:space="preserve">cenarios and </w:t>
      </w:r>
      <w:r w:rsidR="00DE7ACB" w:rsidRPr="00C64ECB">
        <w:t>methodology</w:t>
      </w:r>
      <w:bookmarkEnd w:id="81"/>
    </w:p>
    <w:p w14:paraId="7C0C3C14" w14:textId="36653125" w:rsidR="005D1856" w:rsidRPr="00C64ECB" w:rsidRDefault="00B97D26" w:rsidP="00FC66AC">
      <w:r w:rsidRPr="00C64ECB">
        <w:t>For the NR-U study evaluation, to reuse the simulation platform already developed for NR study, the 5</w:t>
      </w:r>
      <w:r w:rsidR="005D1856" w:rsidRPr="00C64ECB">
        <w:t xml:space="preserve">GCM in </w:t>
      </w:r>
      <w:r w:rsidR="00B40FD8" w:rsidRPr="00C64ECB">
        <w:t>[29]</w:t>
      </w:r>
      <w:r w:rsidR="005D1856" w:rsidRPr="00C64ECB">
        <w:t xml:space="preserve"> is used for NR-U simulation evaluation</w:t>
      </w:r>
      <w:r w:rsidRPr="00C64ECB">
        <w:t xml:space="preserve">. </w:t>
      </w:r>
      <w:r w:rsidR="00B40FD8" w:rsidRPr="00C64ECB">
        <w:t>The evaluation deployment scenarios are derived from NR evaluation deployment scenarios as defined in [28] with proper modifications to introduce the second operator.</w:t>
      </w:r>
      <w:r w:rsidR="00EC7E4A" w:rsidRPr="00C64ECB">
        <w:t xml:space="preserve"> For coexistence evaluations below 7GHz, for parameters not provided in this section, the evaluations assumptions specified for LTE (e)LAA coexistence evaluations [31] apply. The base metrics for NR-U evaluation are the same as in LTE-LAA in [31].</w:t>
      </w:r>
    </w:p>
    <w:p w14:paraId="7C69C805" w14:textId="77777777" w:rsidR="005D1856" w:rsidRPr="00C64ECB" w:rsidRDefault="005D1856" w:rsidP="00FC66AC">
      <w:r w:rsidRPr="00C64ECB">
        <w:t>NR-</w:t>
      </w:r>
      <w:r w:rsidR="00B97D26" w:rsidRPr="00C64ECB">
        <w:t>U</w:t>
      </w:r>
      <w:r w:rsidRPr="00C64ECB">
        <w:t xml:space="preserve"> simulation evaluation considers the following </w:t>
      </w:r>
      <w:r w:rsidR="00B97D26" w:rsidRPr="00C64ECB">
        <w:t xml:space="preserve">layout </w:t>
      </w:r>
      <w:r w:rsidRPr="00C64ECB">
        <w:t>scenarios</w:t>
      </w:r>
      <w:r w:rsidR="00B97D26" w:rsidRPr="00C64ECB">
        <w:t>:</w:t>
      </w:r>
    </w:p>
    <w:p w14:paraId="012B524B" w14:textId="5C44F075" w:rsidR="005D1856" w:rsidRPr="00C64ECB" w:rsidRDefault="00FC66AC" w:rsidP="00FC66AC">
      <w:pPr>
        <w:pStyle w:val="B1"/>
      </w:pPr>
      <w:r w:rsidRPr="00C64ECB">
        <w:t>-</w:t>
      </w:r>
      <w:r w:rsidRPr="00C64ECB">
        <w:tab/>
      </w:r>
      <w:r w:rsidR="005D1856" w:rsidRPr="00C64ECB">
        <w:t>Indoor sub-7GHz, 2 operators</w:t>
      </w:r>
    </w:p>
    <w:p w14:paraId="7600BF11" w14:textId="5EBB0EBE" w:rsidR="005D1856" w:rsidRPr="00C64ECB" w:rsidRDefault="00FC66AC" w:rsidP="00FC66AC">
      <w:pPr>
        <w:pStyle w:val="B1"/>
      </w:pPr>
      <w:r w:rsidRPr="00C64ECB">
        <w:t>-</w:t>
      </w:r>
      <w:r w:rsidRPr="00C64ECB">
        <w:tab/>
      </w:r>
      <w:r w:rsidR="005D1856" w:rsidRPr="00C64ECB">
        <w:t>Outdoor Sub-7 GHz, 2 operators</w:t>
      </w:r>
    </w:p>
    <w:p w14:paraId="2479AD4D" w14:textId="0AD25275" w:rsidR="00B40FD8" w:rsidRPr="00C64ECB" w:rsidRDefault="00FC66AC" w:rsidP="00FC66AC">
      <w:pPr>
        <w:pStyle w:val="B1"/>
      </w:pPr>
      <w:r w:rsidRPr="00C64ECB">
        <w:t>-</w:t>
      </w:r>
      <w:r w:rsidRPr="00C64ECB">
        <w:tab/>
      </w:r>
      <w:r w:rsidR="005D1856" w:rsidRPr="00C64ECB">
        <w:t>Stadium scenario for sub-7GHz, 2 operators, can be optionally considered by interested companies.</w:t>
      </w:r>
    </w:p>
    <w:p w14:paraId="6AFA1612" w14:textId="77777777" w:rsidR="005D1856" w:rsidRPr="00C64ECB" w:rsidRDefault="00441682" w:rsidP="00FC66AC">
      <w:r w:rsidRPr="00C64ECB">
        <w:t>The following d</w:t>
      </w:r>
      <w:r w:rsidR="005D1856" w:rsidRPr="00C64ECB">
        <w:t>eployment scenarios</w:t>
      </w:r>
      <w:r w:rsidRPr="00C64ECB">
        <w:t xml:space="preserve"> for</w:t>
      </w:r>
      <w:r w:rsidR="005D1856" w:rsidRPr="00C64ECB">
        <w:t xml:space="preserve"> simulat</w:t>
      </w:r>
      <w:r w:rsidRPr="00C64ECB">
        <w:t>ion are identified:</w:t>
      </w:r>
    </w:p>
    <w:p w14:paraId="172DAC19" w14:textId="0368405B" w:rsidR="005D1856" w:rsidRPr="00C64ECB" w:rsidRDefault="00FC66AC" w:rsidP="00FC66AC">
      <w:pPr>
        <w:pStyle w:val="B1"/>
      </w:pPr>
      <w:r w:rsidRPr="00C64ECB">
        <w:t>-</w:t>
      </w:r>
      <w:r w:rsidRPr="00C64ECB">
        <w:tab/>
      </w:r>
      <w:r w:rsidR="005D1856" w:rsidRPr="00C64ECB">
        <w:t>CA between NR licensed cell and NR unlicensed cell</w:t>
      </w:r>
    </w:p>
    <w:p w14:paraId="4E3002CA" w14:textId="41F54768" w:rsidR="005D1856" w:rsidRPr="00C64ECB" w:rsidRDefault="00FC66AC" w:rsidP="00FC66AC">
      <w:pPr>
        <w:pStyle w:val="B1"/>
      </w:pPr>
      <w:r w:rsidRPr="00C64ECB">
        <w:t>-</w:t>
      </w:r>
      <w:r w:rsidRPr="00C64ECB">
        <w:tab/>
      </w:r>
      <w:r w:rsidR="005D1856" w:rsidRPr="00C64ECB">
        <w:t>DC (with LTE and with NR)</w:t>
      </w:r>
    </w:p>
    <w:p w14:paraId="22E7D2B5" w14:textId="030A0D6C" w:rsidR="005D1856" w:rsidRPr="00C64ECB" w:rsidRDefault="00FC66AC" w:rsidP="00FC66AC">
      <w:pPr>
        <w:pStyle w:val="B1"/>
      </w:pPr>
      <w:r w:rsidRPr="00C64ECB">
        <w:t>-</w:t>
      </w:r>
      <w:r w:rsidRPr="00C64ECB">
        <w:tab/>
      </w:r>
      <w:r w:rsidR="005D1856" w:rsidRPr="00C64ECB">
        <w:t>SA</w:t>
      </w:r>
    </w:p>
    <w:p w14:paraId="328B1CA2" w14:textId="411F563D" w:rsidR="005D1856" w:rsidRPr="00C64ECB" w:rsidRDefault="00FC66AC" w:rsidP="00FC66AC">
      <w:pPr>
        <w:pStyle w:val="B1"/>
      </w:pPr>
      <w:r w:rsidRPr="00C64ECB">
        <w:t>-</w:t>
      </w:r>
      <w:r w:rsidRPr="00C64ECB">
        <w:tab/>
      </w:r>
      <w:r w:rsidR="005D1856" w:rsidRPr="00C64ECB">
        <w:t>An NR cell with DL in unlicensed band and UL in licensed band</w:t>
      </w:r>
    </w:p>
    <w:p w14:paraId="1DD63324" w14:textId="77777777" w:rsidR="000134A8" w:rsidRPr="00C64ECB" w:rsidRDefault="00441682" w:rsidP="00441682">
      <w:r w:rsidRPr="00C64ECB">
        <w:t xml:space="preserve">In the simulations, only unlicensed cell(s) is to be simulated. </w:t>
      </w:r>
      <w:r w:rsidR="000134A8" w:rsidRPr="00C64ECB">
        <w:t>The licensed cell may not be explicitly modelled in the simulation. Necessary assumptions regarding the presence of the licensed carriers can be made and provided.</w:t>
      </w:r>
    </w:p>
    <w:p w14:paraId="3D74C013" w14:textId="77777777" w:rsidR="005D1856" w:rsidRPr="00C64ECB" w:rsidRDefault="00441682" w:rsidP="00441682">
      <w:r w:rsidRPr="00C64ECB">
        <w:t>It was also noted that a</w:t>
      </w:r>
      <w:r w:rsidR="005D1856" w:rsidRPr="00C64ECB">
        <w:t xml:space="preserve"> single set of evaluations may be applicable to multiple </w:t>
      </w:r>
      <w:r w:rsidRPr="00C64ECB">
        <w:t xml:space="preserve">deployment </w:t>
      </w:r>
      <w:r w:rsidR="005D1856" w:rsidRPr="00C64ECB">
        <w:t>scenarios</w:t>
      </w:r>
      <w:r w:rsidRPr="00C64ECB">
        <w:t>. For example, DC and SA deployment scenarios can share the same set of simulations, possibly with some minor differences on how the overhead (say for system information delivery) is captured in the result.</w:t>
      </w:r>
    </w:p>
    <w:p w14:paraId="42F96421" w14:textId="77777777" w:rsidR="00CB2721" w:rsidRPr="00C64ECB" w:rsidRDefault="00CB2721" w:rsidP="00CB2721">
      <w:pPr>
        <w:pStyle w:val="Heading3"/>
      </w:pPr>
      <w:bookmarkStart w:id="82" w:name="_Toc531343028"/>
      <w:r w:rsidRPr="00C64ECB">
        <w:t>8.1.1</w:t>
      </w:r>
      <w:r w:rsidRPr="00C64ECB">
        <w:tab/>
        <w:t>Sub7</w:t>
      </w:r>
      <w:r w:rsidR="00B40FD8" w:rsidRPr="00C64ECB">
        <w:t xml:space="preserve"> </w:t>
      </w:r>
      <w:r w:rsidRPr="00C64ECB">
        <w:t>GHz indoor scenario</w:t>
      </w:r>
      <w:bookmarkEnd w:id="82"/>
    </w:p>
    <w:p w14:paraId="0468A9A5" w14:textId="3458D634" w:rsidR="006F2128" w:rsidRPr="00C64ECB" w:rsidRDefault="00B40FD8" w:rsidP="00FC66AC">
      <w:r w:rsidRPr="00C64ECB">
        <w:t xml:space="preserve">For sub7 GHz indoor simulation evaluation, </w:t>
      </w:r>
      <w:r w:rsidR="00BE3470" w:rsidRPr="00C64ECB">
        <w:t>two operators each with 3 gNBs are deployed in a room of size 120 meters by 80 meters as shown in</w:t>
      </w:r>
      <w:r w:rsidR="007A1D2B" w:rsidRPr="00C64ECB">
        <w:t xml:space="preserve"> Figure 1</w:t>
      </w:r>
      <w:r w:rsidR="00BE3470" w:rsidRPr="00C64ECB">
        <w:t xml:space="preserve">. In the figure, the gNB of the same color belongs to the same operator. The parameters are of value a=20 meters, b=40 meters, c=20 meters, and d=40 meters. The deployment </w:t>
      </w:r>
      <w:r w:rsidR="00253EF9" w:rsidRPr="00C64ECB">
        <w:t>scenario is selected to achieve</w:t>
      </w:r>
      <w:r w:rsidR="00BE3470" w:rsidRPr="00C64ECB">
        <w:t xml:space="preserve"> a target serving link RSSI distribution with 10%-15% serving link below -72dBm.</w:t>
      </w:r>
    </w:p>
    <w:p w14:paraId="4F1E5C10" w14:textId="77777777" w:rsidR="005242A5" w:rsidRPr="00C64ECB" w:rsidRDefault="005242A5" w:rsidP="00E542E9">
      <w:pPr>
        <w:pStyle w:val="TH"/>
      </w:pPr>
    </w:p>
    <w:p w14:paraId="6785415F" w14:textId="7FB14156" w:rsidR="00BE3470" w:rsidRPr="00C64ECB" w:rsidRDefault="00AC58D0" w:rsidP="00E542E9">
      <w:pPr>
        <w:pStyle w:val="TH"/>
        <w:rPr>
          <w:rFonts w:ascii="Times New Roman" w:hAnsi="Times New Roman"/>
          <w:b w:val="0"/>
          <w:lang w:eastAsia="en-US"/>
        </w:rPr>
      </w:pPr>
      <w:r w:rsidRPr="00C64ECB">
        <w:rPr>
          <w:noProof/>
        </w:rPr>
        <w:fldChar w:fldCharType="begin"/>
      </w:r>
      <w:r w:rsidRPr="00C64ECB">
        <w:rPr>
          <w:noProof/>
        </w:rPr>
        <w:instrText xml:space="preserve"> INCLUDEPICTURE  "cid:image001.png@01D3E3E6.8A8631F0" \* MERGEFORMATINET </w:instrText>
      </w:r>
      <w:r w:rsidRPr="00C64ECB">
        <w:rPr>
          <w:noProof/>
        </w:rPr>
        <w:fldChar w:fldCharType="separate"/>
      </w:r>
      <w:r w:rsidR="00795B31" w:rsidRPr="00C64ECB">
        <w:rPr>
          <w:noProof/>
        </w:rPr>
        <w:fldChar w:fldCharType="begin"/>
      </w:r>
      <w:r w:rsidR="00795B31" w:rsidRPr="00C64ECB">
        <w:rPr>
          <w:noProof/>
        </w:rPr>
        <w:instrText xml:space="preserve"> INCLUDEPICTURE  "cid:image001.png@01D3E3E6.8A8631F0" \* MERGEFORMATINET </w:instrText>
      </w:r>
      <w:r w:rsidR="00795B31" w:rsidRPr="00C64ECB">
        <w:rPr>
          <w:noProof/>
        </w:rPr>
        <w:fldChar w:fldCharType="separate"/>
      </w:r>
      <w:r w:rsidR="00E76419" w:rsidRPr="00C64ECB">
        <w:rPr>
          <w:noProof/>
        </w:rPr>
        <w:fldChar w:fldCharType="begin"/>
      </w:r>
      <w:r w:rsidR="00E76419" w:rsidRPr="00C64ECB">
        <w:rPr>
          <w:noProof/>
        </w:rPr>
        <w:instrText xml:space="preserve"> INCLUDEPICTURE  "cid:image001.png@01D3E3E6.8A8631F0" \* MERGEFORMATINET </w:instrText>
      </w:r>
      <w:r w:rsidR="00E76419" w:rsidRPr="00C64ECB">
        <w:rPr>
          <w:noProof/>
        </w:rPr>
        <w:fldChar w:fldCharType="separate"/>
      </w:r>
      <w:r w:rsidR="00E7683E" w:rsidRPr="00C64ECB">
        <w:rPr>
          <w:noProof/>
        </w:rPr>
        <w:fldChar w:fldCharType="begin"/>
      </w:r>
      <w:r w:rsidR="00E7683E" w:rsidRPr="00C64ECB">
        <w:rPr>
          <w:noProof/>
        </w:rPr>
        <w:instrText xml:space="preserve"> INCLUDEPICTURE  "cid:image001.png@01D3E3E6.8A8631F0" \* MERGEFORMATINET </w:instrText>
      </w:r>
      <w:r w:rsidR="00E7683E" w:rsidRPr="00C64ECB">
        <w:rPr>
          <w:noProof/>
        </w:rPr>
        <w:fldChar w:fldCharType="separate"/>
      </w:r>
      <w:r w:rsidR="0085014F" w:rsidRPr="00C64ECB">
        <w:rPr>
          <w:noProof/>
        </w:rPr>
        <w:fldChar w:fldCharType="begin"/>
      </w:r>
      <w:r w:rsidR="0085014F" w:rsidRPr="00C64ECB">
        <w:rPr>
          <w:noProof/>
        </w:rPr>
        <w:instrText xml:space="preserve"> INCLUDEPICTURE  "cid:image001.png@01D3E3E6.8A8631F0" \* MERGEFORMATINET </w:instrText>
      </w:r>
      <w:r w:rsidR="0085014F" w:rsidRPr="00C64ECB">
        <w:rPr>
          <w:noProof/>
        </w:rPr>
        <w:fldChar w:fldCharType="separate"/>
      </w:r>
      <w:r w:rsidR="00010CD8" w:rsidRPr="00C64ECB">
        <w:rPr>
          <w:noProof/>
        </w:rPr>
        <w:fldChar w:fldCharType="begin"/>
      </w:r>
      <w:r w:rsidR="00010CD8" w:rsidRPr="00C64ECB">
        <w:rPr>
          <w:noProof/>
        </w:rPr>
        <w:instrText xml:space="preserve"> INCLUDEPICTURE  "cid:image001.png@01D3E3E6.8A8631F0" \* MERGEFORMATINET </w:instrText>
      </w:r>
      <w:r w:rsidR="00010CD8" w:rsidRPr="00C64ECB">
        <w:rPr>
          <w:noProof/>
        </w:rPr>
        <w:fldChar w:fldCharType="separate"/>
      </w:r>
      <w:r w:rsidR="00751B11" w:rsidRPr="00C64ECB">
        <w:rPr>
          <w:noProof/>
        </w:rPr>
        <w:fldChar w:fldCharType="begin"/>
      </w:r>
      <w:r w:rsidR="00751B11" w:rsidRPr="00C64ECB">
        <w:rPr>
          <w:noProof/>
        </w:rPr>
        <w:instrText xml:space="preserve"> INCLUDEPICTURE  "cid:image001.png@01D3E3E6.8A8631F0" \* MERGEFORMATINET </w:instrText>
      </w:r>
      <w:r w:rsidR="00751B11" w:rsidRPr="00C64ECB">
        <w:rPr>
          <w:noProof/>
        </w:rPr>
        <w:fldChar w:fldCharType="separate"/>
      </w:r>
      <w:r w:rsidR="00532666" w:rsidRPr="00C64ECB">
        <w:rPr>
          <w:noProof/>
        </w:rPr>
        <w:fldChar w:fldCharType="begin"/>
      </w:r>
      <w:r w:rsidR="00532666" w:rsidRPr="00C64ECB">
        <w:rPr>
          <w:noProof/>
        </w:rPr>
        <w:instrText xml:space="preserve"> INCLUDEPICTURE  "cid:image001.png@01D3E3E6.8A8631F0" \* MERGEFORMATINET </w:instrText>
      </w:r>
      <w:r w:rsidR="00532666" w:rsidRPr="00C64ECB">
        <w:rPr>
          <w:noProof/>
        </w:rPr>
        <w:fldChar w:fldCharType="separate"/>
      </w:r>
      <w:r w:rsidR="005B3529" w:rsidRPr="00C64ECB">
        <w:rPr>
          <w:noProof/>
        </w:rPr>
        <w:fldChar w:fldCharType="begin"/>
      </w:r>
      <w:r w:rsidR="005B3529" w:rsidRPr="00C64ECB">
        <w:rPr>
          <w:noProof/>
        </w:rPr>
        <w:instrText xml:space="preserve"> INCLUDEPICTURE  "cid:image001.png@01D3E3E6.8A8631F0" \* MERGEFORMATINET </w:instrText>
      </w:r>
      <w:r w:rsidR="005B3529" w:rsidRPr="00C64ECB">
        <w:rPr>
          <w:noProof/>
        </w:rPr>
        <w:fldChar w:fldCharType="separate"/>
      </w:r>
      <w:r w:rsidR="00DF5FEA" w:rsidRPr="00C64ECB">
        <w:rPr>
          <w:noProof/>
        </w:rPr>
        <w:fldChar w:fldCharType="begin"/>
      </w:r>
      <w:r w:rsidR="00DF5FEA" w:rsidRPr="00C64ECB">
        <w:rPr>
          <w:noProof/>
        </w:rPr>
        <w:instrText xml:space="preserve"> INCLUDEPICTURE  "cid:image001.png@01D3E3E6.8A8631F0" \* MERGEFORMATINET </w:instrText>
      </w:r>
      <w:r w:rsidR="00DF5FEA" w:rsidRPr="00C64ECB">
        <w:rPr>
          <w:noProof/>
        </w:rPr>
        <w:fldChar w:fldCharType="separate"/>
      </w:r>
      <w:r w:rsidR="0069683F" w:rsidRPr="00C64ECB">
        <w:rPr>
          <w:noProof/>
        </w:rPr>
        <w:fldChar w:fldCharType="begin"/>
      </w:r>
      <w:r w:rsidR="0069683F" w:rsidRPr="00C64ECB">
        <w:rPr>
          <w:noProof/>
        </w:rPr>
        <w:instrText xml:space="preserve"> INCLUDEPICTURE  "cid:image001.png@01D3E3E6.8A8631F0" \* MERGEFORMATINET </w:instrText>
      </w:r>
      <w:r w:rsidR="0069683F" w:rsidRPr="00C64ECB">
        <w:rPr>
          <w:noProof/>
        </w:rPr>
        <w:fldChar w:fldCharType="separate"/>
      </w:r>
      <w:r w:rsidR="00D674D2" w:rsidRPr="00C64ECB">
        <w:rPr>
          <w:noProof/>
        </w:rPr>
        <w:fldChar w:fldCharType="begin"/>
      </w:r>
      <w:r w:rsidR="00D674D2" w:rsidRPr="00C64ECB">
        <w:rPr>
          <w:noProof/>
        </w:rPr>
        <w:instrText xml:space="preserve"> INCLUDEPICTURE  "cid:image001.png@01D3E3E6.8A8631F0" \* MERGEFORMATINET </w:instrText>
      </w:r>
      <w:r w:rsidR="00D674D2" w:rsidRPr="00C64ECB">
        <w:rPr>
          <w:noProof/>
        </w:rPr>
        <w:fldChar w:fldCharType="separate"/>
      </w:r>
      <w:r w:rsidR="008D5995" w:rsidRPr="00C64ECB">
        <w:rPr>
          <w:noProof/>
        </w:rPr>
        <w:fldChar w:fldCharType="begin"/>
      </w:r>
      <w:r w:rsidR="008D5995" w:rsidRPr="00C64ECB">
        <w:rPr>
          <w:noProof/>
        </w:rPr>
        <w:instrText xml:space="preserve"> INCLUDEPICTURE  "cid:image001.png@01D3E3E6.8A8631F0" \* MERGEFORMATINET </w:instrText>
      </w:r>
      <w:r w:rsidR="008D5995" w:rsidRPr="00C64ECB">
        <w:rPr>
          <w:noProof/>
        </w:rPr>
        <w:fldChar w:fldCharType="separate"/>
      </w:r>
      <w:r w:rsidR="00643848" w:rsidRPr="00C64ECB">
        <w:rPr>
          <w:noProof/>
        </w:rPr>
        <w:fldChar w:fldCharType="begin"/>
      </w:r>
      <w:r w:rsidR="00643848" w:rsidRPr="00C64ECB">
        <w:rPr>
          <w:noProof/>
        </w:rPr>
        <w:instrText xml:space="preserve"> INCLUDEPICTURE  "cid:image001.png@01D3E3E6.8A8631F0" \* MERGEFORMATINET </w:instrText>
      </w:r>
      <w:r w:rsidR="00643848" w:rsidRPr="00C64ECB">
        <w:rPr>
          <w:noProof/>
        </w:rPr>
        <w:fldChar w:fldCharType="separate"/>
      </w:r>
      <w:r w:rsidR="00873401" w:rsidRPr="00C64ECB">
        <w:rPr>
          <w:noProof/>
        </w:rPr>
        <w:fldChar w:fldCharType="begin"/>
      </w:r>
      <w:r w:rsidR="00873401" w:rsidRPr="00C64ECB">
        <w:rPr>
          <w:noProof/>
        </w:rPr>
        <w:instrText xml:space="preserve"> INCLUDEPICTURE  "cid:image001.png@01D3E3E6.8A8631F0" \* MERGEFORMATINET </w:instrText>
      </w:r>
      <w:r w:rsidR="00873401" w:rsidRPr="00C64ECB">
        <w:rPr>
          <w:noProof/>
        </w:rPr>
        <w:fldChar w:fldCharType="separate"/>
      </w:r>
      <w:r w:rsidR="00522F67" w:rsidRPr="00C64ECB">
        <w:rPr>
          <w:noProof/>
        </w:rPr>
        <w:fldChar w:fldCharType="begin"/>
      </w:r>
      <w:r w:rsidR="00522F67" w:rsidRPr="00C64ECB">
        <w:rPr>
          <w:noProof/>
        </w:rPr>
        <w:instrText xml:space="preserve"> INCLUDEPICTURE  "cid:image001.png@01D3E3E6.8A8631F0" \* MERGEFORMATINET </w:instrText>
      </w:r>
      <w:r w:rsidR="00522F67" w:rsidRPr="00C64ECB">
        <w:rPr>
          <w:noProof/>
        </w:rPr>
        <w:fldChar w:fldCharType="separate"/>
      </w:r>
      <w:r w:rsidR="009F72B7" w:rsidRPr="00C64ECB">
        <w:rPr>
          <w:noProof/>
        </w:rPr>
        <w:fldChar w:fldCharType="begin"/>
      </w:r>
      <w:r w:rsidR="009F72B7" w:rsidRPr="00C64ECB">
        <w:rPr>
          <w:noProof/>
        </w:rPr>
        <w:instrText xml:space="preserve"> INCLUDEPICTURE  "cid:image001.png@01D3E3E6.8A8631F0" \* MERGEFORMATINET </w:instrText>
      </w:r>
      <w:r w:rsidR="009F72B7" w:rsidRPr="00C64ECB">
        <w:rPr>
          <w:noProof/>
        </w:rPr>
        <w:fldChar w:fldCharType="separate"/>
      </w:r>
      <w:r w:rsidR="006E6E4D" w:rsidRPr="00C64ECB">
        <w:rPr>
          <w:noProof/>
        </w:rPr>
        <w:fldChar w:fldCharType="begin"/>
      </w:r>
      <w:r w:rsidR="006E6E4D" w:rsidRPr="00C64ECB">
        <w:rPr>
          <w:noProof/>
        </w:rPr>
        <w:instrText xml:space="preserve"> INCLUDEPICTURE  "cid:image001.png@01D3E3E6.8A8631F0" \* MERGEFORMATINET </w:instrText>
      </w:r>
      <w:r w:rsidR="006E6E4D" w:rsidRPr="00C64ECB">
        <w:rPr>
          <w:noProof/>
        </w:rPr>
        <w:fldChar w:fldCharType="separate"/>
      </w:r>
      <w:r w:rsidR="000468F4" w:rsidRPr="00C64ECB">
        <w:rPr>
          <w:noProof/>
        </w:rPr>
        <w:fldChar w:fldCharType="begin"/>
      </w:r>
      <w:r w:rsidR="000468F4" w:rsidRPr="00C64ECB">
        <w:rPr>
          <w:noProof/>
        </w:rPr>
        <w:instrText xml:space="preserve"> INCLUDEPICTURE  "cid:image001.png@01D3E3E6.8A8631F0" \* MERGEFORMATINET </w:instrText>
      </w:r>
      <w:r w:rsidR="000468F4" w:rsidRPr="00C64ECB">
        <w:rPr>
          <w:noProof/>
        </w:rPr>
        <w:fldChar w:fldCharType="separate"/>
      </w:r>
      <w:r w:rsidR="00D109E0" w:rsidRPr="00C64ECB">
        <w:rPr>
          <w:noProof/>
        </w:rPr>
        <w:fldChar w:fldCharType="begin"/>
      </w:r>
      <w:r w:rsidR="00D109E0" w:rsidRPr="00C64ECB">
        <w:rPr>
          <w:noProof/>
        </w:rPr>
        <w:instrText xml:space="preserve"> INCLUDEPICTURE  "cid:image001.png@01D3E3E6.8A8631F0" \* MERGEFORMATINET </w:instrText>
      </w:r>
      <w:r w:rsidR="00D109E0" w:rsidRPr="00C64ECB">
        <w:rPr>
          <w:noProof/>
        </w:rPr>
        <w:fldChar w:fldCharType="separate"/>
      </w:r>
      <w:r w:rsidR="009F3B06" w:rsidRPr="00C64ECB">
        <w:rPr>
          <w:noProof/>
        </w:rPr>
        <w:fldChar w:fldCharType="begin"/>
      </w:r>
      <w:r w:rsidR="009F3B06" w:rsidRPr="00C64ECB">
        <w:rPr>
          <w:noProof/>
        </w:rPr>
        <w:instrText xml:space="preserve"> INCLUDEPICTURE  "cid:image001.png@01D3E3E6.8A8631F0" \* MERGEFORMATINET </w:instrText>
      </w:r>
      <w:r w:rsidR="009F3B06" w:rsidRPr="00C64ECB">
        <w:rPr>
          <w:noProof/>
        </w:rPr>
        <w:fldChar w:fldCharType="separate"/>
      </w:r>
      <w:r w:rsidR="00735733" w:rsidRPr="00C64ECB">
        <w:rPr>
          <w:noProof/>
        </w:rPr>
        <w:fldChar w:fldCharType="begin"/>
      </w:r>
      <w:r w:rsidR="00735733" w:rsidRPr="00C64ECB">
        <w:rPr>
          <w:noProof/>
        </w:rPr>
        <w:instrText xml:space="preserve"> INCLUDEPICTURE  "cid:image001.png@01D3E3E6.8A8631F0" \* MERGEFORMATINET </w:instrText>
      </w:r>
      <w:r w:rsidR="00735733" w:rsidRPr="00C64ECB">
        <w:rPr>
          <w:noProof/>
        </w:rPr>
        <w:fldChar w:fldCharType="separate"/>
      </w:r>
      <w:r w:rsidR="00AF4CEB" w:rsidRPr="00C64ECB">
        <w:rPr>
          <w:noProof/>
        </w:rPr>
        <w:fldChar w:fldCharType="begin"/>
      </w:r>
      <w:r w:rsidR="00AF4CEB" w:rsidRPr="00C64ECB">
        <w:rPr>
          <w:noProof/>
        </w:rPr>
        <w:instrText xml:space="preserve"> INCLUDEPICTURE  "cid:image001.png@01D3E3E6.8A8631F0" \* MERGEFORMATINET </w:instrText>
      </w:r>
      <w:r w:rsidR="00AF4CEB" w:rsidRPr="00C64ECB">
        <w:rPr>
          <w:noProof/>
        </w:rPr>
        <w:fldChar w:fldCharType="separate"/>
      </w:r>
      <w:r w:rsidR="0094285E" w:rsidRPr="00C64ECB">
        <w:rPr>
          <w:noProof/>
        </w:rPr>
        <w:fldChar w:fldCharType="begin"/>
      </w:r>
      <w:r w:rsidR="0094285E" w:rsidRPr="00C64ECB">
        <w:rPr>
          <w:noProof/>
        </w:rPr>
        <w:instrText xml:space="preserve"> INCLUDEPICTURE  "cid:image001.png@01D3E3E6.8A8631F0" \* MERGEFORMATINET </w:instrText>
      </w:r>
      <w:r w:rsidR="0094285E" w:rsidRPr="00C64ECB">
        <w:rPr>
          <w:noProof/>
        </w:rPr>
        <w:fldChar w:fldCharType="separate"/>
      </w:r>
      <w:r w:rsidR="00E55E72" w:rsidRPr="00C64ECB">
        <w:rPr>
          <w:noProof/>
        </w:rPr>
        <w:fldChar w:fldCharType="begin"/>
      </w:r>
      <w:r w:rsidR="00E55E72" w:rsidRPr="00C64ECB">
        <w:rPr>
          <w:noProof/>
        </w:rPr>
        <w:instrText xml:space="preserve"> INCLUDEPICTURE  "cid:image001.png@01D3E3E6.8A8631F0" \* MERGEFORMATINET </w:instrText>
      </w:r>
      <w:r w:rsidR="00E55E72" w:rsidRPr="00C64ECB">
        <w:rPr>
          <w:noProof/>
        </w:rPr>
        <w:fldChar w:fldCharType="separate"/>
      </w:r>
      <w:r w:rsidR="00625F05" w:rsidRPr="00C64ECB">
        <w:rPr>
          <w:noProof/>
        </w:rPr>
        <w:fldChar w:fldCharType="begin"/>
      </w:r>
      <w:r w:rsidR="00625F05" w:rsidRPr="00C64ECB">
        <w:rPr>
          <w:noProof/>
        </w:rPr>
        <w:instrText xml:space="preserve"> INCLUDEPICTURE  "cid:image001.png@01D3E3E6.8A8631F0" \* MERGEFORMATINET </w:instrText>
      </w:r>
      <w:r w:rsidR="00625F05" w:rsidRPr="00C64ECB">
        <w:rPr>
          <w:noProof/>
        </w:rPr>
        <w:fldChar w:fldCharType="separate"/>
      </w:r>
      <w:r w:rsidR="00711817" w:rsidRPr="00C64ECB">
        <w:rPr>
          <w:noProof/>
        </w:rPr>
        <w:fldChar w:fldCharType="begin"/>
      </w:r>
      <w:r w:rsidR="00711817" w:rsidRPr="00C64ECB">
        <w:rPr>
          <w:noProof/>
        </w:rPr>
        <w:instrText xml:space="preserve"> INCLUDEPICTURE  "cid:image001.png@01D3E3E6.8A8631F0" \* MERGEFORMATINET </w:instrText>
      </w:r>
      <w:r w:rsidR="00711817" w:rsidRPr="00C64ECB">
        <w:rPr>
          <w:noProof/>
        </w:rPr>
        <w:fldChar w:fldCharType="separate"/>
      </w:r>
      <w:r w:rsidR="008F7726" w:rsidRPr="00C64ECB">
        <w:rPr>
          <w:noProof/>
        </w:rPr>
        <w:fldChar w:fldCharType="begin"/>
      </w:r>
      <w:r w:rsidR="008F7726" w:rsidRPr="00C64ECB">
        <w:rPr>
          <w:noProof/>
        </w:rPr>
        <w:instrText xml:space="preserve"> INCLUDEPICTURE  "cid:image001.png@01D3E3E6.8A8631F0" \* MERGEFORMATINET </w:instrText>
      </w:r>
      <w:r w:rsidR="008F7726" w:rsidRPr="00C64ECB">
        <w:rPr>
          <w:noProof/>
        </w:rPr>
        <w:fldChar w:fldCharType="separate"/>
      </w:r>
      <w:r w:rsidR="00A25B67" w:rsidRPr="00C64ECB">
        <w:rPr>
          <w:noProof/>
        </w:rPr>
        <w:fldChar w:fldCharType="begin"/>
      </w:r>
      <w:r w:rsidR="00A25B67" w:rsidRPr="00C64ECB">
        <w:rPr>
          <w:noProof/>
        </w:rPr>
        <w:instrText xml:space="preserve"> INCLUDEPICTURE  "cid:image001.png@01D3E3E6.8A8631F0" \* MERGEFORMATINET </w:instrText>
      </w:r>
      <w:r w:rsidR="00A25B67" w:rsidRPr="00C64ECB">
        <w:rPr>
          <w:noProof/>
        </w:rPr>
        <w:fldChar w:fldCharType="separate"/>
      </w:r>
      <w:r w:rsidR="00D2297C" w:rsidRPr="00C64ECB">
        <w:rPr>
          <w:noProof/>
        </w:rPr>
        <w:fldChar w:fldCharType="begin"/>
      </w:r>
      <w:r w:rsidR="00D2297C" w:rsidRPr="00C64ECB">
        <w:rPr>
          <w:noProof/>
        </w:rPr>
        <w:instrText xml:space="preserve"> INCLUDEPICTURE  "cid:image001.png@01D3E3E6.8A8631F0" \* MERGEFORMATINET </w:instrText>
      </w:r>
      <w:r w:rsidR="00D2297C" w:rsidRPr="00C64ECB">
        <w:rPr>
          <w:noProof/>
        </w:rPr>
        <w:fldChar w:fldCharType="separate"/>
      </w:r>
      <w:r w:rsidR="00B77A43" w:rsidRPr="00C64ECB">
        <w:rPr>
          <w:noProof/>
        </w:rPr>
        <w:fldChar w:fldCharType="begin"/>
      </w:r>
      <w:r w:rsidR="00B77A43" w:rsidRPr="00C64ECB">
        <w:rPr>
          <w:noProof/>
        </w:rPr>
        <w:instrText xml:space="preserve"> INCLUDEPICTURE  "cid:image001.png@01D3E3E6.8A8631F0" \* MERGEFORMATINET </w:instrText>
      </w:r>
      <w:r w:rsidR="00B77A43" w:rsidRPr="00C64ECB">
        <w:rPr>
          <w:noProof/>
        </w:rPr>
        <w:fldChar w:fldCharType="separate"/>
      </w:r>
      <w:r w:rsidR="00A5514E" w:rsidRPr="00C64ECB">
        <w:rPr>
          <w:noProof/>
        </w:rPr>
        <w:fldChar w:fldCharType="begin"/>
      </w:r>
      <w:r w:rsidR="00A5514E" w:rsidRPr="00C64ECB">
        <w:rPr>
          <w:noProof/>
        </w:rPr>
        <w:instrText xml:space="preserve"> INCLUDEPICTURE  "cid:image001.png@01D3E3E6.8A8631F0" \* MERGEFORMATINET </w:instrText>
      </w:r>
      <w:r w:rsidR="00A5514E" w:rsidRPr="00C64ECB">
        <w:rPr>
          <w:noProof/>
        </w:rPr>
        <w:fldChar w:fldCharType="separate"/>
      </w:r>
      <w:r w:rsidR="00E57B61" w:rsidRPr="00C64ECB">
        <w:rPr>
          <w:noProof/>
        </w:rPr>
        <w:fldChar w:fldCharType="begin"/>
      </w:r>
      <w:r w:rsidR="00E57B61" w:rsidRPr="00C64ECB">
        <w:rPr>
          <w:noProof/>
        </w:rPr>
        <w:instrText xml:space="preserve"> INCLUDEPICTURE  "cid:image001.png@01D3E3E6.8A8631F0" \* MERGEFORMATINET </w:instrText>
      </w:r>
      <w:r w:rsidR="00E57B61" w:rsidRPr="00C64ECB">
        <w:rPr>
          <w:noProof/>
        </w:rPr>
        <w:fldChar w:fldCharType="separate"/>
      </w:r>
      <w:r w:rsidR="00C64ECB" w:rsidRPr="00C64ECB">
        <w:rPr>
          <w:noProof/>
        </w:rPr>
        <w:fldChar w:fldCharType="begin"/>
      </w:r>
      <w:r w:rsidR="00C64ECB" w:rsidRPr="00C64ECB">
        <w:rPr>
          <w:noProof/>
        </w:rPr>
        <w:instrText xml:space="preserve"> INCLUDEPICTURE  "cid:image001.png@01D3E3E6.8A8631F0" \* MERGEFORMATINET </w:instrText>
      </w:r>
      <w:r w:rsidR="00C64ECB" w:rsidRPr="00C64ECB">
        <w:rPr>
          <w:noProof/>
        </w:rPr>
        <w:fldChar w:fldCharType="separate"/>
      </w:r>
      <w:r w:rsidR="009220DC">
        <w:rPr>
          <w:noProof/>
        </w:rPr>
        <w:fldChar w:fldCharType="begin"/>
      </w:r>
      <w:r w:rsidR="009220DC">
        <w:rPr>
          <w:noProof/>
        </w:rPr>
        <w:instrText xml:space="preserve"> INCLUDEPICTURE  "cid:image001.png@01D3E3E6.8A8631F0" \* MERGEFORMATINET </w:instrText>
      </w:r>
      <w:r w:rsidR="009220DC">
        <w:rPr>
          <w:noProof/>
        </w:rPr>
        <w:fldChar w:fldCharType="separate"/>
      </w:r>
      <w:r w:rsidR="00BC4180">
        <w:rPr>
          <w:noProof/>
        </w:rPr>
        <w:fldChar w:fldCharType="begin"/>
      </w:r>
      <w:r w:rsidR="00BC4180">
        <w:rPr>
          <w:noProof/>
        </w:rPr>
        <w:instrText xml:space="preserve"> </w:instrText>
      </w:r>
      <w:r w:rsidR="00BC4180">
        <w:rPr>
          <w:noProof/>
        </w:rPr>
        <w:instrText>INCLUDEPICTURE  "cid:image001.png@01D3E3E6.8A8631F0" \* MERGEFORMATINET</w:instrText>
      </w:r>
      <w:r w:rsidR="00BC4180">
        <w:rPr>
          <w:noProof/>
        </w:rPr>
        <w:instrText xml:space="preserve"> </w:instrText>
      </w:r>
      <w:r w:rsidR="00BC4180">
        <w:rPr>
          <w:noProof/>
        </w:rPr>
        <w:fldChar w:fldCharType="separate"/>
      </w:r>
      <w:r w:rsidR="00B33626">
        <w:rPr>
          <w:noProof/>
        </w:rPr>
        <w:pict w14:anchorId="73FA2BE2">
          <v:shape id="_x0000_i1026" type="#_x0000_t75" style="width:244.5pt;height:116.25pt;visibility:visible">
            <v:imagedata r:id="rId23" r:href="rId24" croptop="7127f" cropbottom="7531f" cropleft="3230f" cropright="3976f"/>
          </v:shape>
        </w:pict>
      </w:r>
      <w:r w:rsidR="00BC4180">
        <w:rPr>
          <w:noProof/>
        </w:rPr>
        <w:fldChar w:fldCharType="end"/>
      </w:r>
      <w:r w:rsidR="009220DC">
        <w:rPr>
          <w:noProof/>
        </w:rPr>
        <w:fldChar w:fldCharType="end"/>
      </w:r>
      <w:r w:rsidR="00C64ECB" w:rsidRPr="00C64ECB">
        <w:rPr>
          <w:noProof/>
        </w:rPr>
        <w:fldChar w:fldCharType="end"/>
      </w:r>
      <w:r w:rsidR="00E57B61" w:rsidRPr="00C64ECB">
        <w:rPr>
          <w:noProof/>
        </w:rPr>
        <w:fldChar w:fldCharType="end"/>
      </w:r>
      <w:r w:rsidR="00A5514E" w:rsidRPr="00C64ECB">
        <w:rPr>
          <w:noProof/>
        </w:rPr>
        <w:fldChar w:fldCharType="end"/>
      </w:r>
      <w:r w:rsidR="00B77A43" w:rsidRPr="00C64ECB">
        <w:rPr>
          <w:noProof/>
        </w:rPr>
        <w:fldChar w:fldCharType="end"/>
      </w:r>
      <w:r w:rsidR="00D2297C" w:rsidRPr="00C64ECB">
        <w:rPr>
          <w:noProof/>
        </w:rPr>
        <w:fldChar w:fldCharType="end"/>
      </w:r>
      <w:r w:rsidR="00A25B67" w:rsidRPr="00C64ECB">
        <w:rPr>
          <w:noProof/>
        </w:rPr>
        <w:fldChar w:fldCharType="end"/>
      </w:r>
      <w:r w:rsidR="008F7726" w:rsidRPr="00C64ECB">
        <w:rPr>
          <w:noProof/>
        </w:rPr>
        <w:fldChar w:fldCharType="end"/>
      </w:r>
      <w:r w:rsidR="00711817" w:rsidRPr="00C64ECB">
        <w:rPr>
          <w:noProof/>
        </w:rPr>
        <w:fldChar w:fldCharType="end"/>
      </w:r>
      <w:r w:rsidR="00625F05" w:rsidRPr="00C64ECB">
        <w:rPr>
          <w:noProof/>
        </w:rPr>
        <w:fldChar w:fldCharType="end"/>
      </w:r>
      <w:r w:rsidR="00E55E72" w:rsidRPr="00C64ECB">
        <w:rPr>
          <w:noProof/>
        </w:rPr>
        <w:fldChar w:fldCharType="end"/>
      </w:r>
      <w:r w:rsidR="0094285E" w:rsidRPr="00C64ECB">
        <w:rPr>
          <w:noProof/>
        </w:rPr>
        <w:fldChar w:fldCharType="end"/>
      </w:r>
      <w:r w:rsidR="00AF4CEB" w:rsidRPr="00C64ECB">
        <w:rPr>
          <w:noProof/>
        </w:rPr>
        <w:fldChar w:fldCharType="end"/>
      </w:r>
      <w:r w:rsidR="00735733" w:rsidRPr="00C64ECB">
        <w:rPr>
          <w:noProof/>
        </w:rPr>
        <w:fldChar w:fldCharType="end"/>
      </w:r>
      <w:r w:rsidR="009F3B06" w:rsidRPr="00C64ECB">
        <w:rPr>
          <w:noProof/>
        </w:rPr>
        <w:fldChar w:fldCharType="end"/>
      </w:r>
      <w:r w:rsidR="00D109E0" w:rsidRPr="00C64ECB">
        <w:rPr>
          <w:noProof/>
        </w:rPr>
        <w:fldChar w:fldCharType="end"/>
      </w:r>
      <w:r w:rsidR="000468F4" w:rsidRPr="00C64ECB">
        <w:rPr>
          <w:noProof/>
        </w:rPr>
        <w:fldChar w:fldCharType="end"/>
      </w:r>
      <w:r w:rsidR="006E6E4D" w:rsidRPr="00C64ECB">
        <w:rPr>
          <w:noProof/>
        </w:rPr>
        <w:fldChar w:fldCharType="end"/>
      </w:r>
      <w:r w:rsidR="009F72B7" w:rsidRPr="00C64ECB">
        <w:rPr>
          <w:noProof/>
        </w:rPr>
        <w:fldChar w:fldCharType="end"/>
      </w:r>
      <w:r w:rsidR="00522F67" w:rsidRPr="00C64ECB">
        <w:rPr>
          <w:noProof/>
        </w:rPr>
        <w:fldChar w:fldCharType="end"/>
      </w:r>
      <w:r w:rsidR="00873401" w:rsidRPr="00C64ECB">
        <w:rPr>
          <w:noProof/>
        </w:rPr>
        <w:fldChar w:fldCharType="end"/>
      </w:r>
      <w:r w:rsidR="00643848" w:rsidRPr="00C64ECB">
        <w:rPr>
          <w:noProof/>
        </w:rPr>
        <w:fldChar w:fldCharType="end"/>
      </w:r>
      <w:r w:rsidR="008D5995" w:rsidRPr="00C64ECB">
        <w:rPr>
          <w:noProof/>
        </w:rPr>
        <w:fldChar w:fldCharType="end"/>
      </w:r>
      <w:r w:rsidR="00D674D2" w:rsidRPr="00C64ECB">
        <w:rPr>
          <w:noProof/>
        </w:rPr>
        <w:fldChar w:fldCharType="end"/>
      </w:r>
      <w:r w:rsidR="0069683F" w:rsidRPr="00C64ECB">
        <w:rPr>
          <w:noProof/>
        </w:rPr>
        <w:fldChar w:fldCharType="end"/>
      </w:r>
      <w:r w:rsidR="00DF5FEA" w:rsidRPr="00C64ECB">
        <w:rPr>
          <w:noProof/>
        </w:rPr>
        <w:fldChar w:fldCharType="end"/>
      </w:r>
      <w:r w:rsidR="005B3529" w:rsidRPr="00C64ECB">
        <w:rPr>
          <w:noProof/>
        </w:rPr>
        <w:fldChar w:fldCharType="end"/>
      </w:r>
      <w:r w:rsidR="00532666" w:rsidRPr="00C64ECB">
        <w:rPr>
          <w:noProof/>
        </w:rPr>
        <w:fldChar w:fldCharType="end"/>
      </w:r>
      <w:r w:rsidR="00751B11" w:rsidRPr="00C64ECB">
        <w:rPr>
          <w:noProof/>
        </w:rPr>
        <w:fldChar w:fldCharType="end"/>
      </w:r>
      <w:r w:rsidR="00010CD8" w:rsidRPr="00C64ECB">
        <w:rPr>
          <w:noProof/>
        </w:rPr>
        <w:fldChar w:fldCharType="end"/>
      </w:r>
      <w:r w:rsidR="0085014F" w:rsidRPr="00C64ECB">
        <w:rPr>
          <w:noProof/>
        </w:rPr>
        <w:fldChar w:fldCharType="end"/>
      </w:r>
      <w:r w:rsidR="00E7683E" w:rsidRPr="00C64ECB">
        <w:rPr>
          <w:noProof/>
        </w:rPr>
        <w:fldChar w:fldCharType="end"/>
      </w:r>
      <w:r w:rsidR="00E76419" w:rsidRPr="00C64ECB">
        <w:rPr>
          <w:noProof/>
        </w:rPr>
        <w:fldChar w:fldCharType="end"/>
      </w:r>
      <w:r w:rsidR="00795B31" w:rsidRPr="00C64ECB">
        <w:rPr>
          <w:noProof/>
        </w:rPr>
        <w:fldChar w:fldCharType="end"/>
      </w:r>
      <w:r w:rsidRPr="00C64ECB">
        <w:rPr>
          <w:noProof/>
        </w:rPr>
        <w:fldChar w:fldCharType="end"/>
      </w:r>
    </w:p>
    <w:p w14:paraId="7E29D1EB" w14:textId="66069629" w:rsidR="00B40FD8" w:rsidRPr="00C64ECB" w:rsidRDefault="00BE3470" w:rsidP="00E542E9">
      <w:pPr>
        <w:pStyle w:val="TF"/>
      </w:pPr>
      <w:bookmarkStart w:id="83" w:name="_Ref513631513"/>
      <w:r w:rsidRPr="00C64ECB">
        <w:t>Figure</w:t>
      </w:r>
      <w:r w:rsidR="007A1D2B" w:rsidRPr="00C64ECB">
        <w:t xml:space="preserve"> 1</w:t>
      </w:r>
      <w:bookmarkEnd w:id="83"/>
      <w:r w:rsidR="007A1D2B" w:rsidRPr="00C64ECB">
        <w:t>:</w:t>
      </w:r>
      <w:r w:rsidRPr="00C64ECB">
        <w:t xml:space="preserve"> Indoor sub7 simulation office layout</w:t>
      </w:r>
    </w:p>
    <w:p w14:paraId="4737F01D" w14:textId="77777777" w:rsidR="009D4A93" w:rsidRPr="00C64ECB" w:rsidRDefault="009D4A93" w:rsidP="009D4A93">
      <w:r w:rsidRPr="00C64ECB">
        <w:t>Additional evaluation parameters are provided in Annex A.1.1.</w:t>
      </w:r>
    </w:p>
    <w:p w14:paraId="4E01F904" w14:textId="77777777" w:rsidR="00CB2721" w:rsidRPr="00C64ECB" w:rsidRDefault="00CB2721" w:rsidP="00CB2721">
      <w:pPr>
        <w:pStyle w:val="Heading3"/>
      </w:pPr>
      <w:bookmarkStart w:id="84" w:name="_Toc531343029"/>
      <w:r w:rsidRPr="00C64ECB">
        <w:t>8.1.2</w:t>
      </w:r>
      <w:r w:rsidRPr="00C64ECB">
        <w:tab/>
        <w:t>Sub7GHz outdoor scenario</w:t>
      </w:r>
      <w:bookmarkEnd w:id="84"/>
    </w:p>
    <w:p w14:paraId="642B7C62" w14:textId="491F4966" w:rsidR="00101804" w:rsidRPr="00C64ECB" w:rsidRDefault="00101804" w:rsidP="001603EA">
      <w:r w:rsidRPr="00C64ECB">
        <w:t xml:space="preserve">For sub 7 GHz outdoor simulation evaluation, two scenarios are considered. The two scenarios differ in the inter-gNB distance within the same macro cell. </w:t>
      </w:r>
    </w:p>
    <w:p w14:paraId="0B673FD6" w14:textId="58267DF7" w:rsidR="00101804" w:rsidRPr="00C64ECB" w:rsidRDefault="001603EA" w:rsidP="001603EA">
      <w:pPr>
        <w:pStyle w:val="B1"/>
      </w:pPr>
      <w:r w:rsidRPr="00C64ECB">
        <w:t>-</w:t>
      </w:r>
      <w:r w:rsidRPr="00C64ECB">
        <w:tab/>
      </w:r>
      <w:r w:rsidR="00101804" w:rsidRPr="00C64ECB">
        <w:t>Scenario 1: Within each macro cell coverage, two operators each drop one micro gNB with a maximum distance of 30 meters between the gNBs</w:t>
      </w:r>
    </w:p>
    <w:p w14:paraId="7B1D2BA7" w14:textId="47D9BD4D" w:rsidR="00101804" w:rsidRPr="00C64ECB" w:rsidRDefault="001603EA" w:rsidP="001603EA">
      <w:pPr>
        <w:pStyle w:val="B1"/>
      </w:pPr>
      <w:r w:rsidRPr="00C64ECB">
        <w:t>-</w:t>
      </w:r>
      <w:r w:rsidRPr="00C64ECB">
        <w:tab/>
      </w:r>
      <w:r w:rsidR="00101804" w:rsidRPr="00C64ECB">
        <w:t>Scenario 2: Within each macro cell coverage, two operators each drop one micro gNB with no limitation on the inter-gNB distance.</w:t>
      </w:r>
    </w:p>
    <w:p w14:paraId="285AD7F0" w14:textId="29676C4D" w:rsidR="00101804" w:rsidRPr="00C64ECB" w:rsidRDefault="00101804" w:rsidP="001603EA">
      <w:r w:rsidRPr="00C64ECB">
        <w:t>The layout of the gNBs are defined as follows:</w:t>
      </w:r>
    </w:p>
    <w:p w14:paraId="45D47C2A" w14:textId="0C35E5CB" w:rsidR="00253EF9" w:rsidRPr="00C64ECB" w:rsidRDefault="001603EA" w:rsidP="001603EA">
      <w:pPr>
        <w:pStyle w:val="B1"/>
      </w:pPr>
      <w:r w:rsidRPr="00C64ECB">
        <w:t>-</w:t>
      </w:r>
      <w:r w:rsidRPr="00C64ECB">
        <w:tab/>
      </w:r>
      <w:r w:rsidR="00253EF9" w:rsidRPr="00C64ECB">
        <w:t>Macro deployment with ISD=200×A meters</w:t>
      </w:r>
    </w:p>
    <w:p w14:paraId="5AD5EE78" w14:textId="12837B2E" w:rsidR="00EC7E4A" w:rsidRPr="00C64ECB" w:rsidRDefault="00EC7E4A" w:rsidP="00977263">
      <w:pPr>
        <w:pStyle w:val="B2"/>
        <w:ind w:left="568" w:hanging="1"/>
      </w:pPr>
      <w:r w:rsidRPr="00C64ECB">
        <w:t>-</w:t>
      </w:r>
      <w:r w:rsidRPr="00C64ECB">
        <w:tab/>
        <w:t>A=1.0 for scenario 1</w:t>
      </w:r>
    </w:p>
    <w:p w14:paraId="03AC20B1" w14:textId="78632DF5" w:rsidR="00253EF9" w:rsidRPr="00C64ECB" w:rsidRDefault="00EC7E4A" w:rsidP="001603EA">
      <w:pPr>
        <w:pStyle w:val="B1"/>
        <w:rPr>
          <w:rFonts w:eastAsia="Times New Roman"/>
        </w:rPr>
      </w:pPr>
      <w:r w:rsidRPr="00C64ECB">
        <w:t>-</w:t>
      </w:r>
      <w:r w:rsidRPr="00C64ECB">
        <w:tab/>
        <w:t>A=1.5 for scenario 2</w:t>
      </w:r>
      <w:r w:rsidR="001603EA" w:rsidRPr="00C64ECB">
        <w:t>-</w:t>
      </w:r>
      <w:r w:rsidR="001603EA" w:rsidRPr="00C64ECB">
        <w:tab/>
      </w:r>
      <w:r w:rsidR="00253EF9" w:rsidRPr="00C64ECB">
        <w:t xml:space="preserve">Each </w:t>
      </w:r>
      <w:r w:rsidR="00253EF9" w:rsidRPr="00C64ECB">
        <w:rPr>
          <w:rFonts w:eastAsia="Times New Roman"/>
        </w:rPr>
        <w:t>operator randomly drops 1 micro-layer TRP within each macro cell sector with minimum distance between micro-layer TRPs equals 57.9</w:t>
      </w:r>
      <w:r w:rsidR="00253EF9" w:rsidRPr="00C64ECB">
        <w:t>×</w:t>
      </w:r>
      <w:r w:rsidR="00253EF9" w:rsidRPr="00C64ECB">
        <w:rPr>
          <w:rFonts w:eastAsia="Times New Roman"/>
        </w:rPr>
        <w:t>A meters</w:t>
      </w:r>
    </w:p>
    <w:p w14:paraId="7D6EDA13" w14:textId="5BA68581" w:rsidR="00253EF9" w:rsidRPr="00C64ECB" w:rsidRDefault="001603EA" w:rsidP="001603EA">
      <w:pPr>
        <w:pStyle w:val="B1"/>
        <w:rPr>
          <w:rFonts w:eastAsia="Times New Roman"/>
        </w:rPr>
      </w:pPr>
      <w:r w:rsidRPr="00C64ECB">
        <w:rPr>
          <w:rFonts w:eastAsia="Times New Roman"/>
        </w:rPr>
        <w:t>-</w:t>
      </w:r>
      <w:r w:rsidRPr="00C64ECB">
        <w:rPr>
          <w:rFonts w:eastAsia="Times New Roman"/>
        </w:rPr>
        <w:tab/>
      </w:r>
      <w:r w:rsidR="00253EF9" w:rsidRPr="00C64ECB">
        <w:rPr>
          <w:rFonts w:eastAsia="Times New Roman"/>
        </w:rPr>
        <w:t>Independent dropping between two operators</w:t>
      </w:r>
    </w:p>
    <w:p w14:paraId="20B0F873" w14:textId="5FAFB623" w:rsidR="00253EF9" w:rsidRPr="00C64ECB" w:rsidRDefault="001603EA" w:rsidP="001603EA">
      <w:pPr>
        <w:pStyle w:val="B2"/>
      </w:pPr>
      <w:r w:rsidRPr="00C64ECB">
        <w:t>-</w:t>
      </w:r>
      <w:r w:rsidRPr="00C64ECB">
        <w:tab/>
      </w:r>
      <w:r w:rsidR="00253EF9" w:rsidRPr="00C64ECB">
        <w:t>Use 10 meters as the inter-operator micro-layer TRP minimum distance</w:t>
      </w:r>
    </w:p>
    <w:p w14:paraId="40381CD5" w14:textId="45424FA1" w:rsidR="00253EF9" w:rsidRPr="00C64ECB" w:rsidRDefault="001603EA" w:rsidP="001603EA">
      <w:pPr>
        <w:pStyle w:val="B2"/>
      </w:pPr>
      <w:r w:rsidRPr="00C64ECB">
        <w:t>-</w:t>
      </w:r>
      <w:r w:rsidRPr="00C64ECB">
        <w:tab/>
      </w:r>
      <w:r w:rsidR="00253EF9" w:rsidRPr="00C64ECB">
        <w:t>For the inter-operator micro-layer TRP maximum distance</w:t>
      </w:r>
    </w:p>
    <w:p w14:paraId="43B6F50A" w14:textId="39079835" w:rsidR="00253EF9" w:rsidRPr="00C64ECB" w:rsidRDefault="001603EA" w:rsidP="001603EA">
      <w:pPr>
        <w:pStyle w:val="B3"/>
      </w:pPr>
      <w:r w:rsidRPr="00C64ECB">
        <w:t>-</w:t>
      </w:r>
      <w:r w:rsidRPr="00C64ECB">
        <w:tab/>
      </w:r>
      <w:r w:rsidR="00253EF9" w:rsidRPr="00C64ECB">
        <w:t>Outdoor scenario 1: 30</w:t>
      </w:r>
    </w:p>
    <w:p w14:paraId="5CE35C6B" w14:textId="528F7A26" w:rsidR="00253EF9" w:rsidRPr="00C64ECB" w:rsidRDefault="001603EA" w:rsidP="001603EA">
      <w:pPr>
        <w:pStyle w:val="B3"/>
      </w:pPr>
      <w:r w:rsidRPr="00C64ECB">
        <w:t>-</w:t>
      </w:r>
      <w:r w:rsidRPr="00C64ECB">
        <w:tab/>
      </w:r>
      <w:r w:rsidR="00253EF9" w:rsidRPr="00C64ECB">
        <w:t>Outdoor scenario 2: No limit as long as the TRP is within the macro cell</w:t>
      </w:r>
    </w:p>
    <w:p w14:paraId="1BC4B179" w14:textId="58FD5353" w:rsidR="00AD4806" w:rsidRPr="00C64ECB" w:rsidRDefault="00AD4806" w:rsidP="001603EA">
      <w:r w:rsidRPr="00C64ECB">
        <w:t>The layout of UEs are defined as follows:</w:t>
      </w:r>
    </w:p>
    <w:p w14:paraId="195D6245" w14:textId="03DC20C4" w:rsidR="00253EF9" w:rsidRPr="00C64ECB" w:rsidRDefault="001603EA" w:rsidP="001603EA">
      <w:pPr>
        <w:pStyle w:val="B1"/>
      </w:pPr>
      <w:r w:rsidRPr="00C64ECB">
        <w:t>-</w:t>
      </w:r>
      <w:r w:rsidRPr="00C64ECB">
        <w:tab/>
      </w:r>
      <w:r w:rsidR="00253EF9" w:rsidRPr="00C64ECB">
        <w:t>UE randomly dropped within macro cell sector with a minimum serving cell RSSI of -82dBm</w:t>
      </w:r>
    </w:p>
    <w:p w14:paraId="2E8FAC09" w14:textId="21012C5F" w:rsidR="00253EF9" w:rsidRPr="00C64ECB" w:rsidRDefault="001603EA" w:rsidP="001603EA">
      <w:pPr>
        <w:pStyle w:val="B1"/>
      </w:pPr>
      <w:r w:rsidRPr="00C64ECB">
        <w:t>-</w:t>
      </w:r>
      <w:r w:rsidRPr="00C64ECB">
        <w:tab/>
      </w:r>
      <w:r w:rsidR="00253EF9" w:rsidRPr="00C64ECB">
        <w:t>All UEs dropped outdoor</w:t>
      </w:r>
    </w:p>
    <w:p w14:paraId="1BFF8841" w14:textId="77777777" w:rsidR="009D4A93" w:rsidRPr="00C64ECB" w:rsidRDefault="009D4A93" w:rsidP="009D4A93">
      <w:r w:rsidRPr="00C64ECB">
        <w:t>Additional evaluation parameters are provided in Annex A.1.2.</w:t>
      </w:r>
    </w:p>
    <w:p w14:paraId="0E742FD4" w14:textId="3BD80AD0" w:rsidR="009052E1" w:rsidRPr="00C64ECB" w:rsidRDefault="009052E1" w:rsidP="009B4A5D">
      <w:pPr>
        <w:pStyle w:val="Heading2"/>
      </w:pPr>
      <w:bookmarkStart w:id="85" w:name="_Toc531343030"/>
      <w:r w:rsidRPr="00C64ECB">
        <w:t>8.2</w:t>
      </w:r>
      <w:r w:rsidRPr="00C64ECB">
        <w:tab/>
        <w:t>Channel access schemes</w:t>
      </w:r>
      <w:bookmarkEnd w:id="85"/>
    </w:p>
    <w:p w14:paraId="7B27BF87" w14:textId="77777777" w:rsidR="009D4A93" w:rsidRPr="00C64ECB" w:rsidRDefault="009D4A93" w:rsidP="009D4A93">
      <w:r w:rsidRPr="00C64ECB">
        <w:t xml:space="preserve">The </w:t>
      </w:r>
      <w:bookmarkStart w:id="86" w:name="OLE_LINK24"/>
      <w:r w:rsidRPr="00C64ECB">
        <w:t xml:space="preserve">channel access schemes </w:t>
      </w:r>
      <w:bookmarkEnd w:id="86"/>
      <w:r w:rsidRPr="00C64ECB">
        <w:t>for NR-based access for unlicensed spectrum can be classified into the following categories:</w:t>
      </w:r>
    </w:p>
    <w:p w14:paraId="3EEB8DB0" w14:textId="77777777" w:rsidR="009D4A93" w:rsidRPr="00C64ECB" w:rsidRDefault="009D4A93" w:rsidP="009D4A93">
      <w:pPr>
        <w:pStyle w:val="B1"/>
        <w:rPr>
          <w:i/>
        </w:rPr>
      </w:pPr>
      <w:r w:rsidRPr="00C64ECB">
        <w:rPr>
          <w:i/>
        </w:rPr>
        <w:t>-</w:t>
      </w:r>
      <w:r w:rsidRPr="00C64ECB">
        <w:rPr>
          <w:i/>
        </w:rPr>
        <w:tab/>
        <w:t xml:space="preserve">Category 1: Immediate transmission after a short switching gap </w:t>
      </w:r>
    </w:p>
    <w:p w14:paraId="6DA76549" w14:textId="77777777" w:rsidR="009D4A93" w:rsidRPr="00C64ECB" w:rsidRDefault="009D4A93" w:rsidP="009D4A93">
      <w:pPr>
        <w:pStyle w:val="B2"/>
      </w:pPr>
      <w:r w:rsidRPr="00C64ECB">
        <w:t>-</w:t>
      </w:r>
      <w:r w:rsidRPr="00C64ECB">
        <w:tab/>
        <w:t>This is used for a transmitter to immediately transmit after a switching gap inside a COT.</w:t>
      </w:r>
    </w:p>
    <w:p w14:paraId="49E5A53E" w14:textId="77777777" w:rsidR="009D4A93" w:rsidRPr="00C64ECB" w:rsidRDefault="009D4A93" w:rsidP="009D4A93">
      <w:pPr>
        <w:pStyle w:val="B2"/>
      </w:pPr>
      <w:r w:rsidRPr="00C64ECB">
        <w:t>-</w:t>
      </w:r>
      <w:r w:rsidRPr="00C64ECB">
        <w:tab/>
        <w:t>The switching gap from reception to transmission is to accommodate the transceiver turnaround time and is no longer than 16 µs.</w:t>
      </w:r>
    </w:p>
    <w:p w14:paraId="0A0121F4" w14:textId="77777777" w:rsidR="009D4A93" w:rsidRPr="00C64ECB" w:rsidRDefault="009D4A93" w:rsidP="009D4A93">
      <w:pPr>
        <w:pStyle w:val="B1"/>
        <w:rPr>
          <w:i/>
        </w:rPr>
      </w:pPr>
      <w:r w:rsidRPr="00C64ECB">
        <w:rPr>
          <w:i/>
        </w:rPr>
        <w:t>-</w:t>
      </w:r>
      <w:r w:rsidRPr="00C64ECB">
        <w:rPr>
          <w:i/>
        </w:rPr>
        <w:tab/>
        <w:t>Category 2: LBT without random back-off</w:t>
      </w:r>
    </w:p>
    <w:p w14:paraId="68804CBA" w14:textId="77777777" w:rsidR="009D4A93" w:rsidRPr="00C64ECB" w:rsidRDefault="009D4A93" w:rsidP="009D4A93">
      <w:pPr>
        <w:pStyle w:val="B2"/>
      </w:pPr>
      <w:r w:rsidRPr="00C64ECB">
        <w:t>-</w:t>
      </w:r>
      <w:r w:rsidRPr="00C64ECB">
        <w:tab/>
        <w:t>The duration of time that the channel is sensed to be idle before the transmitting entity transmits is deterministic.</w:t>
      </w:r>
    </w:p>
    <w:p w14:paraId="1D0C7987" w14:textId="77777777" w:rsidR="009D4A93" w:rsidRPr="00C64ECB" w:rsidRDefault="009D4A93" w:rsidP="009D4A93">
      <w:pPr>
        <w:pStyle w:val="B1"/>
        <w:rPr>
          <w:i/>
        </w:rPr>
      </w:pPr>
      <w:r w:rsidRPr="00C64ECB">
        <w:rPr>
          <w:i/>
        </w:rPr>
        <w:t>-</w:t>
      </w:r>
      <w:r w:rsidRPr="00C64ECB">
        <w:rPr>
          <w:i/>
        </w:rPr>
        <w:tab/>
        <w:t>Category 3: LBT with random back-off with a contention window of fixed size</w:t>
      </w:r>
    </w:p>
    <w:p w14:paraId="029EF07C" w14:textId="77777777" w:rsidR="009D4A93" w:rsidRPr="00C64ECB" w:rsidRDefault="009D4A93" w:rsidP="009D4A93">
      <w:pPr>
        <w:pStyle w:val="B2"/>
      </w:pPr>
      <w:r w:rsidRPr="00C64ECB">
        <w:t>-</w:t>
      </w:r>
      <w:r w:rsidRPr="00C64ECB">
        <w:tab/>
        <w:t xml:space="preserve">The LBT procedure has the following procedure as one of its components. The transmitting entity draws a random number N within a contention window. The size of the contention window is specified by the minimum and maximum value of N. The size of the contention window is fixed. The random number N is used in the LBT procedure to determine the duration of time that the channel is sensed to be idle before the transmitting entity transmits on the channel. </w:t>
      </w:r>
    </w:p>
    <w:p w14:paraId="267C809E" w14:textId="77777777" w:rsidR="009D4A93" w:rsidRPr="00C64ECB" w:rsidRDefault="009D4A93" w:rsidP="009D4A93">
      <w:pPr>
        <w:pStyle w:val="B1"/>
        <w:rPr>
          <w:i/>
        </w:rPr>
      </w:pPr>
      <w:r w:rsidRPr="00C64ECB">
        <w:rPr>
          <w:i/>
        </w:rPr>
        <w:t>-</w:t>
      </w:r>
      <w:r w:rsidRPr="00C64ECB">
        <w:rPr>
          <w:i/>
        </w:rPr>
        <w:tab/>
        <w:t>Category 4: LBT with random back-off with a contention window of variable size</w:t>
      </w:r>
    </w:p>
    <w:p w14:paraId="115EF064" w14:textId="77777777" w:rsidR="009D4A93" w:rsidRPr="00C64ECB" w:rsidRDefault="009D4A93" w:rsidP="009D4A93">
      <w:pPr>
        <w:pStyle w:val="B2"/>
      </w:pPr>
      <w:r w:rsidRPr="00C64ECB">
        <w:t>-</w:t>
      </w:r>
      <w:r w:rsidRPr="00C64ECB">
        <w:tab/>
        <w:t xml:space="preserve">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 The random number N is used in the LBT procedure to determine the duration of time that the channel is sensed to be idle before the transmitting entity transmits on the channel. </w:t>
      </w:r>
    </w:p>
    <w:p w14:paraId="6A23A155" w14:textId="71CA79D1" w:rsidR="003F074D" w:rsidRPr="00C64ECB" w:rsidRDefault="009D4A93" w:rsidP="00DC2611">
      <w:pPr>
        <w:pStyle w:val="B2"/>
        <w:ind w:left="0" w:firstLine="0"/>
      </w:pPr>
      <w:r w:rsidRPr="00C64ECB">
        <w:t>For different transmissions in a COT and different channels/signals to be transmitted, different categories of channel access schemes can be used.</w:t>
      </w:r>
    </w:p>
    <w:p w14:paraId="1A5B7E9B" w14:textId="6415CB26" w:rsidR="000B60D8" w:rsidRPr="00C64ECB" w:rsidRDefault="00E91463" w:rsidP="00126789">
      <w:pPr>
        <w:pStyle w:val="Heading2"/>
      </w:pPr>
      <w:bookmarkStart w:id="87" w:name="_Toc531343031"/>
      <w:r w:rsidRPr="00C64ECB">
        <w:t>8</w:t>
      </w:r>
      <w:r w:rsidR="00F8158D" w:rsidRPr="00C64ECB">
        <w:t>.</w:t>
      </w:r>
      <w:r w:rsidR="009052E1" w:rsidRPr="00C64ECB">
        <w:t>3</w:t>
      </w:r>
      <w:r w:rsidR="000B60D8" w:rsidRPr="00C64ECB">
        <w:tab/>
      </w:r>
      <w:r w:rsidR="00314217" w:rsidRPr="00C64ECB">
        <w:t>Evaluation</w:t>
      </w:r>
      <w:r w:rsidR="00AC4EBE" w:rsidRPr="00C64ECB">
        <w:t xml:space="preserve"> r</w:t>
      </w:r>
      <w:r w:rsidR="000B60D8" w:rsidRPr="00C64ECB">
        <w:t>esults</w:t>
      </w:r>
      <w:bookmarkEnd w:id="87"/>
    </w:p>
    <w:p w14:paraId="760E65B7" w14:textId="01E87514" w:rsidR="00EC7E4A" w:rsidRPr="00C64ECB" w:rsidRDefault="00EC7E4A" w:rsidP="00EC7E4A">
      <w:pPr>
        <w:rPr>
          <w:lang w:eastAsia="ko-KR"/>
        </w:rPr>
      </w:pPr>
      <w:r w:rsidRPr="00C64ECB">
        <w:rPr>
          <w:lang w:eastAsia="ko-KR"/>
        </w:rPr>
        <w:t>For coexistence evaluation, WiFi+WiFi, WiFi+NR-U and NR-U+NR-U evaluations are baseline with equal priority.</w:t>
      </w:r>
    </w:p>
    <w:p w14:paraId="4DE02222" w14:textId="271517DE" w:rsidR="005B3529" w:rsidRPr="00C64ECB" w:rsidRDefault="005B3529" w:rsidP="00EC7E4A">
      <w:pPr>
        <w:rPr>
          <w:lang w:eastAsia="ko-KR"/>
        </w:rPr>
      </w:pPr>
      <w:r w:rsidRPr="00C64ECB">
        <w:rPr>
          <w:lang w:eastAsia="ko-KR"/>
        </w:rPr>
        <w:t>When submitting coexistence evaluation results, the following information should be reported</w:t>
      </w:r>
    </w:p>
    <w:p w14:paraId="40A5A92A" w14:textId="41C56954" w:rsidR="005B3529" w:rsidRPr="00C64ECB" w:rsidRDefault="005B3529" w:rsidP="005B3529">
      <w:pPr>
        <w:pStyle w:val="B1"/>
      </w:pPr>
      <w:r w:rsidRPr="00C64ECB">
        <w:t>-</w:t>
      </w:r>
      <w:r w:rsidRPr="00C64ECB">
        <w:tab/>
        <w:t xml:space="preserve">The </w:t>
      </w:r>
      <w:r w:rsidR="009D4A93" w:rsidRPr="00C64ECB">
        <w:t xml:space="preserve">COT </w:t>
      </w:r>
      <w:r w:rsidRPr="00C64ECB">
        <w:t>assumptions of Wi</w:t>
      </w:r>
      <w:r w:rsidR="002F7689" w:rsidRPr="00C64ECB">
        <w:t>-</w:t>
      </w:r>
      <w:r w:rsidRPr="00C64ECB">
        <w:t xml:space="preserve">Fi and NR-U </w:t>
      </w:r>
    </w:p>
    <w:p w14:paraId="2E5787B3" w14:textId="1AB22239" w:rsidR="005B3529" w:rsidRPr="00C64ECB" w:rsidRDefault="005B3529" w:rsidP="005B3529">
      <w:pPr>
        <w:pStyle w:val="B1"/>
      </w:pPr>
      <w:r w:rsidRPr="00C64ECB">
        <w:t>-</w:t>
      </w:r>
      <w:r w:rsidRPr="00C64ECB">
        <w:tab/>
        <w:t>Is RTS/CTS enabled for Wi</w:t>
      </w:r>
      <w:r w:rsidR="002F7689" w:rsidRPr="00C64ECB">
        <w:t>-</w:t>
      </w:r>
      <w:r w:rsidRPr="00C64ECB">
        <w:t>Fi</w:t>
      </w:r>
    </w:p>
    <w:p w14:paraId="6EFDB6E4" w14:textId="63F34B49" w:rsidR="005B3529" w:rsidRPr="00C64ECB" w:rsidRDefault="005B3529" w:rsidP="005B3529">
      <w:pPr>
        <w:pStyle w:val="B1"/>
      </w:pPr>
      <w:r w:rsidRPr="00C64ECB">
        <w:t>-</w:t>
      </w:r>
      <w:r w:rsidRPr="00C64ECB">
        <w:tab/>
        <w:t>PD/ED threshold assumptions</w:t>
      </w:r>
    </w:p>
    <w:p w14:paraId="165E3301" w14:textId="3967BC52" w:rsidR="005B3529" w:rsidRPr="00C64ECB" w:rsidRDefault="005B3529" w:rsidP="005B3529">
      <w:pPr>
        <w:pStyle w:val="B1"/>
      </w:pPr>
      <w:r w:rsidRPr="00C64ECB">
        <w:t>-</w:t>
      </w:r>
      <w:r w:rsidRPr="00C64ECB">
        <w:tab/>
        <w:t>Max modulation order supported in each technology</w:t>
      </w:r>
    </w:p>
    <w:p w14:paraId="36D76FAD" w14:textId="0A638018" w:rsidR="005B3529" w:rsidRPr="00C64ECB" w:rsidRDefault="005B3529" w:rsidP="005B3529">
      <w:pPr>
        <w:pStyle w:val="B1"/>
      </w:pPr>
      <w:r w:rsidRPr="00C64ECB">
        <w:t>-</w:t>
      </w:r>
      <w:r w:rsidRPr="00C64ECB">
        <w:tab/>
        <w:t>MIMO scheme and number of MIMO layers used for both technologies</w:t>
      </w:r>
    </w:p>
    <w:p w14:paraId="01E4102D" w14:textId="312B1420" w:rsidR="005B3529" w:rsidRPr="00C64ECB" w:rsidRDefault="005B3529" w:rsidP="005B3529">
      <w:pPr>
        <w:pStyle w:val="B1"/>
      </w:pPr>
      <w:r w:rsidRPr="00C64ECB">
        <w:t>-</w:t>
      </w:r>
      <w:r w:rsidRPr="00C64ECB">
        <w:tab/>
        <w:t>Wi</w:t>
      </w:r>
      <w:r w:rsidR="002F7689" w:rsidRPr="00C64ECB">
        <w:t>-</w:t>
      </w:r>
      <w:r w:rsidRPr="00C64ECB">
        <w:t xml:space="preserve">Fi MAC layer A-MPDU/A-MSDU aggregation level, MPDU size </w:t>
      </w:r>
    </w:p>
    <w:p w14:paraId="254D3709" w14:textId="22C39472" w:rsidR="005B3529" w:rsidRPr="00C64ECB" w:rsidRDefault="005B3529" w:rsidP="005B3529">
      <w:pPr>
        <w:pStyle w:val="B1"/>
      </w:pPr>
      <w:r w:rsidRPr="00C64ECB">
        <w:t>-</w:t>
      </w:r>
      <w:r w:rsidRPr="00C64ECB">
        <w:tab/>
        <w:t xml:space="preserve">NR-U SCS, </w:t>
      </w:r>
    </w:p>
    <w:p w14:paraId="1E451FF4" w14:textId="1EA962E6" w:rsidR="005B3529" w:rsidRPr="00C64ECB" w:rsidRDefault="005B3529" w:rsidP="005B3529">
      <w:pPr>
        <w:pStyle w:val="B1"/>
      </w:pPr>
      <w:r w:rsidRPr="00C64ECB">
        <w:t>-</w:t>
      </w:r>
      <w:r w:rsidRPr="00C64ECB">
        <w:tab/>
        <w:t>Wi</w:t>
      </w:r>
      <w:r w:rsidR="002F7689" w:rsidRPr="00C64ECB">
        <w:t>-</w:t>
      </w:r>
      <w:r w:rsidRPr="00C64ECB">
        <w:t>Fi guard interval</w:t>
      </w:r>
    </w:p>
    <w:p w14:paraId="5CE7894A" w14:textId="0519025D" w:rsidR="005B3529" w:rsidRPr="00C64ECB" w:rsidRDefault="005B3529" w:rsidP="005B3529">
      <w:pPr>
        <w:pStyle w:val="B1"/>
      </w:pPr>
      <w:r w:rsidRPr="00C64ECB">
        <w:t>-</w:t>
      </w:r>
      <w:r w:rsidRPr="00C64ECB">
        <w:tab/>
        <w:t>NR UE processing time capability (#1 or #2)</w:t>
      </w:r>
    </w:p>
    <w:p w14:paraId="398AB7D2" w14:textId="67861327" w:rsidR="005B3529" w:rsidRPr="00C64ECB" w:rsidRDefault="005B3529" w:rsidP="005B3529">
      <w:pPr>
        <w:pStyle w:val="B1"/>
      </w:pPr>
      <w:r w:rsidRPr="00C64ECB">
        <w:t>-</w:t>
      </w:r>
      <w:r w:rsidRPr="00C64ECB">
        <w:tab/>
        <w:t>NR PDSCH/PUSCH mapping type, PDCCH monitoring configuration</w:t>
      </w:r>
    </w:p>
    <w:p w14:paraId="19BAC843" w14:textId="688E580C" w:rsidR="005B3529" w:rsidRPr="00C64ECB" w:rsidRDefault="005B3529" w:rsidP="005B3529">
      <w:pPr>
        <w:pStyle w:val="B1"/>
      </w:pPr>
      <w:r w:rsidRPr="00C64ECB">
        <w:t>-</w:t>
      </w:r>
      <w:r w:rsidRPr="00C64ECB">
        <w:tab/>
        <w:t>Link adaptation assumptions</w:t>
      </w:r>
    </w:p>
    <w:p w14:paraId="2DA16511" w14:textId="6DCD366C" w:rsidR="005B3529" w:rsidRPr="00C64ECB" w:rsidRDefault="005B3529" w:rsidP="005B3529">
      <w:pPr>
        <w:pStyle w:val="B1"/>
      </w:pPr>
      <w:r w:rsidRPr="00C64ECB">
        <w:t>-</w:t>
      </w:r>
      <w:r w:rsidRPr="00C64ECB">
        <w:tab/>
        <w:t>NR assumption on self scheduling or using cross carrier scheduling</w:t>
      </w:r>
    </w:p>
    <w:p w14:paraId="6F417703" w14:textId="77777777" w:rsidR="005B3529" w:rsidRPr="00C64ECB" w:rsidRDefault="005B3529" w:rsidP="00EC7E4A"/>
    <w:p w14:paraId="21610EA0" w14:textId="77777777" w:rsidR="00EC7E4A" w:rsidRPr="00C64ECB" w:rsidRDefault="00EC7E4A" w:rsidP="00EC7E4A">
      <w:r w:rsidRPr="00C64ECB">
        <w:t>Evaluation results are included in Annex B.</w:t>
      </w:r>
    </w:p>
    <w:p w14:paraId="4161BFF5" w14:textId="77777777" w:rsidR="009D4A93" w:rsidRPr="00C64ECB" w:rsidRDefault="009D4A93" w:rsidP="009D4A93">
      <w:pPr>
        <w:pStyle w:val="Heading3"/>
      </w:pPr>
      <w:bookmarkStart w:id="88" w:name="_Toc531343032"/>
      <w:r w:rsidRPr="00C64ECB">
        <w:t>8.3.1</w:t>
      </w:r>
      <w:r w:rsidRPr="00C64ECB">
        <w:tab/>
        <w:t>Coexistence evaluation results for 5GHz</w:t>
      </w:r>
      <w:bookmarkEnd w:id="88"/>
    </w:p>
    <w:p w14:paraId="5E0DF45E" w14:textId="77777777" w:rsidR="009D4A93" w:rsidRPr="00C64ECB" w:rsidRDefault="009D4A93" w:rsidP="009D4A93">
      <w:r w:rsidRPr="00C64ECB">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Pr="00C64ECB" w:rsidRDefault="009D4A93" w:rsidP="009D4A93">
      <w:pPr>
        <w:pStyle w:val="Heading4"/>
      </w:pPr>
      <w:bookmarkStart w:id="89" w:name="_Toc531343033"/>
      <w:r w:rsidRPr="00C64ECB">
        <w:t>8.3.1.1</w:t>
      </w:r>
      <w:r w:rsidRPr="00C64ECB">
        <w:tab/>
        <w:t>Detailed findings for indoor scenarios</w:t>
      </w:r>
      <w:bookmarkEnd w:id="89"/>
    </w:p>
    <w:p w14:paraId="25E45EB4"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4511F03D" w14:textId="574F07B1" w:rsidR="009D4A93" w:rsidRPr="00C64ECB" w:rsidRDefault="008D6C66" w:rsidP="008D6C66">
      <w:pPr>
        <w:pStyle w:val="B1"/>
      </w:pPr>
      <w:r>
        <w:t>-</w:t>
      </w:r>
      <w:r>
        <w:tab/>
      </w:r>
      <w:r w:rsidR="009D4A93" w:rsidRPr="00C64ECB">
        <w:t xml:space="preserve">Nine sources evaluated NR-U with a category 4 LBT scheme with CCA-ED threshold of -72dBm for NR-U. </w:t>
      </w:r>
    </w:p>
    <w:p w14:paraId="5C3A2DA0" w14:textId="3D90038F" w:rsidR="009D4A93" w:rsidRPr="00C64ECB" w:rsidRDefault="008D6C66" w:rsidP="00394CA4">
      <w:pPr>
        <w:pStyle w:val="B2"/>
      </w:pPr>
      <w:r>
        <w:t>-</w:t>
      </w:r>
      <w:r>
        <w:tab/>
      </w:r>
      <w:r w:rsidR="009D4A93" w:rsidRPr="00C64ECB">
        <w:t xml:space="preserve">Five sources evaluated licensed assisted access scheme.  </w:t>
      </w:r>
    </w:p>
    <w:p w14:paraId="3EF52852" w14:textId="703356EB" w:rsidR="009D4A93" w:rsidRPr="00C64ECB" w:rsidRDefault="008D6C66" w:rsidP="00394CA4">
      <w:pPr>
        <w:pStyle w:val="B3"/>
      </w:pPr>
      <w:r>
        <w:t>-</w:t>
      </w:r>
      <w:r>
        <w:tab/>
      </w:r>
      <w:r w:rsidR="009D4A93" w:rsidRPr="00C64ECB">
        <w:t xml:space="preserve">One source provided results for two subcarrier spacing settings and reported an improvement in all measured metrics for the non-replaced Wi-Fi operator. </w:t>
      </w:r>
    </w:p>
    <w:p w14:paraId="5E18996B" w14:textId="49953D11" w:rsidR="009D4A93" w:rsidRPr="00C64ECB" w:rsidRDefault="008D6C66" w:rsidP="00394CA4">
      <w:pPr>
        <w:pStyle w:val="B3"/>
      </w:pPr>
      <w:r>
        <w:t>-</w:t>
      </w:r>
      <w:r>
        <w:tab/>
      </w:r>
      <w:r w:rsidR="009D4A93" w:rsidRPr="00C64ECB">
        <w:t xml:space="preserve">Two sources reported an improvement in all measured metrics for the non-replaced Wi-Fi operator while one source reported an improvement in 44 of the 48 metrics for the non-replaced Wi-Fi operator.  </w:t>
      </w:r>
    </w:p>
    <w:p w14:paraId="70C29095" w14:textId="3102127D" w:rsidR="009D4A93" w:rsidRPr="00C64ECB" w:rsidRDefault="008D6C66" w:rsidP="00394CA4">
      <w:pPr>
        <w:pStyle w:val="B3"/>
      </w:pPr>
      <w:r>
        <w:t>-</w:t>
      </w:r>
      <w:r>
        <w:tab/>
      </w:r>
      <w:r w:rsidR="009D4A93" w:rsidRPr="00C64ECB">
        <w:t xml:space="preserve">One source also provided results for DL only traffic and UL only traffic on the unlicensed carrier and reported an improvement in all measured metrics for the non-replaced Wi-Fi operator. </w:t>
      </w:r>
    </w:p>
    <w:p w14:paraId="7331A7DA" w14:textId="11AF58EE" w:rsidR="009D4A93" w:rsidRPr="00C64ECB" w:rsidRDefault="008D6C66" w:rsidP="00394CA4">
      <w:pPr>
        <w:pStyle w:val="B3"/>
      </w:pPr>
      <w:r>
        <w:t>-</w:t>
      </w:r>
      <w:r>
        <w:tab/>
      </w:r>
      <w:r w:rsidR="009D4A93" w:rsidRPr="00C64ECB">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2A56D14A" w:rsidR="009D4A93" w:rsidRPr="00C64ECB" w:rsidRDefault="008D6C66" w:rsidP="00394CA4">
      <w:pPr>
        <w:pStyle w:val="B3"/>
      </w:pPr>
      <w:r>
        <w:t>-</w:t>
      </w:r>
      <w:r>
        <w:tab/>
      </w:r>
      <w:r w:rsidR="009D4A93" w:rsidRPr="00C64ECB">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4384EFD0" w:rsidR="009D4A93" w:rsidRPr="00C64ECB" w:rsidRDefault="008D6C66" w:rsidP="00394CA4">
      <w:pPr>
        <w:pStyle w:val="B3"/>
      </w:pPr>
      <w:r>
        <w:t>-</w:t>
      </w:r>
      <w:r>
        <w:tab/>
      </w:r>
      <w:r w:rsidR="009D4A93" w:rsidRPr="00C64ECB">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16800A08" w:rsidR="009D4A93" w:rsidRPr="00C64ECB" w:rsidRDefault="008D6C66" w:rsidP="008D6C66">
      <w:pPr>
        <w:pStyle w:val="B1"/>
      </w:pPr>
      <w:r>
        <w:t>-</w:t>
      </w:r>
      <w:r>
        <w:tab/>
      </w:r>
      <w:r w:rsidR="009D4A93" w:rsidRPr="00C64ECB">
        <w:t>Four sources evaluated for a stand-alone NR-U deployment on an unlicensed carrier.</w:t>
      </w:r>
    </w:p>
    <w:p w14:paraId="7E803FE1" w14:textId="2AFBBDD2" w:rsidR="009D4A93" w:rsidRPr="00C64ECB" w:rsidRDefault="008D6C66" w:rsidP="00394CA4">
      <w:pPr>
        <w:pStyle w:val="B2"/>
      </w:pPr>
      <w:r>
        <w:t>-</w:t>
      </w:r>
      <w:r>
        <w:tab/>
      </w:r>
      <w:r w:rsidR="009D4A93" w:rsidRPr="00C64ECB">
        <w:t>One source reported an improvement in 47 of the 48 measured metrics for the non-replaced Wi-Fi operator with a maximum degradation under 5%.</w:t>
      </w:r>
    </w:p>
    <w:p w14:paraId="191F8AFC" w14:textId="2AECB9A5" w:rsidR="009D4A93" w:rsidRPr="00C64ECB" w:rsidRDefault="008D6C66" w:rsidP="00394CA4">
      <w:pPr>
        <w:pStyle w:val="B2"/>
      </w:pPr>
      <w:r>
        <w:t>-</w:t>
      </w:r>
      <w:r>
        <w:tab/>
      </w:r>
      <w:r w:rsidR="009D4A93" w:rsidRPr="00C64ECB">
        <w:t>One source reported an improvement in 35 of the 48 measured metrics for the non-replaced Wi-Fi operator.</w:t>
      </w:r>
    </w:p>
    <w:p w14:paraId="6A239CEB" w14:textId="09DF004D" w:rsidR="009D4A93" w:rsidRPr="00C64ECB" w:rsidRDefault="008D6C66" w:rsidP="00394CA4">
      <w:pPr>
        <w:pStyle w:val="B2"/>
      </w:pPr>
      <w:r>
        <w:t>-</w:t>
      </w:r>
      <w:r>
        <w:tab/>
      </w:r>
      <w:r w:rsidR="009D4A93" w:rsidRPr="00C64ECB">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p>
    <w:p w14:paraId="7347C620" w14:textId="6CB5919B" w:rsidR="009D4A93" w:rsidRPr="00C64ECB" w:rsidRDefault="008D6C66"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6AE67C57" w:rsidR="009D4A93" w:rsidRPr="00C64ECB" w:rsidRDefault="008D6C66" w:rsidP="00394CA4">
      <w:pPr>
        <w:pStyle w:val="B2"/>
      </w:pPr>
      <w:r>
        <w:t>-</w:t>
      </w:r>
      <w:r>
        <w:tab/>
      </w:r>
      <w:r w:rsidR="009D4A93" w:rsidRPr="00C64ECB">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6841D428" w:rsidR="009D4A93" w:rsidRPr="00C64ECB" w:rsidRDefault="008D6C66"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5FF48623" w:rsidR="009D4A93" w:rsidRPr="00C64ECB" w:rsidRDefault="008D6C66" w:rsidP="00394CA4">
      <w:pPr>
        <w:pStyle w:val="B2"/>
      </w:pPr>
      <w:r>
        <w:t>-</w:t>
      </w:r>
      <w:r>
        <w:tab/>
      </w:r>
      <w:r w:rsidR="009D4A93" w:rsidRPr="00C64ECB">
        <w:t xml:space="preserve">One source provided results with DRS with transmit duration of 1ms using category 2 LBT for channel access in the </w:t>
      </w:r>
      <w:r w:rsidR="00FE4A5E" w:rsidRPr="00C64ECB">
        <w:t>6</w:t>
      </w:r>
      <w:r w:rsidR="009D4A93" w:rsidRPr="00C64ECB">
        <w:t>ms DRS transmission window for the NR-U operator and reported an improvement in 47 of the 48 measured metrics for the non-replaced Wi-Fi operator.</w:t>
      </w:r>
    </w:p>
    <w:p w14:paraId="6FD10895" w14:textId="7A2150E2" w:rsidR="009D4A93" w:rsidRPr="00C64ECB" w:rsidRDefault="008D6C66" w:rsidP="00394CA4">
      <w:pPr>
        <w:pStyle w:val="B2"/>
      </w:pPr>
      <w:r>
        <w:t>-</w:t>
      </w:r>
      <w:r>
        <w:tab/>
      </w:r>
      <w:r w:rsidR="009D4A93" w:rsidRPr="00C64ECB">
        <w:t xml:space="preserve">One source provided results for the case where NR-U follows COT sharing procedure as permitted by EN 301 893 (category 1 LBT for gaps &lt;=16us, for gap of above 16us but does not exceed 25us, and gaps that exceed 25us category  LBT is used) and showed improvement in all measured metrics and in VoIP performance for the non-replaced Wi-Fi operator. </w:t>
      </w:r>
    </w:p>
    <w:p w14:paraId="41433211" w14:textId="18DE3F9B" w:rsidR="009D4A93" w:rsidRPr="00C64ECB" w:rsidRDefault="008D6C66" w:rsidP="00394CA4">
      <w:pPr>
        <w:pStyle w:val="B2"/>
      </w:pPr>
      <w:r>
        <w:t>-</w:t>
      </w:r>
      <w:r>
        <w:tab/>
      </w:r>
      <w:r w:rsidR="009D4A93" w:rsidRPr="00C64ECB">
        <w:t xml:space="preserve">One source provided results </w:t>
      </w:r>
      <w:r w:rsidR="009D4A93" w:rsidRPr="00C64ECB">
        <w:rPr>
          <w:lang w:val="en-US"/>
        </w:rPr>
        <w:t xml:space="preserve">where it is assumed that 20% of the UL transmissions are UL RACH transmissions with category 2 LBT </w:t>
      </w:r>
      <w:r w:rsidR="009D4A93" w:rsidRPr="00C64ECB">
        <w:t>and reported an improvement in 47 of the 48 measured metrics for the non-replaced Wi-Fi operator.</w:t>
      </w:r>
    </w:p>
    <w:p w14:paraId="5FEBC155" w14:textId="77777777" w:rsidR="009D4A93" w:rsidRPr="00C64ECB" w:rsidRDefault="009D4A93" w:rsidP="009D4A93">
      <w:pPr>
        <w:pStyle w:val="Heading4"/>
      </w:pPr>
      <w:bookmarkStart w:id="90" w:name="_Toc531343034"/>
      <w:r w:rsidRPr="00C64ECB">
        <w:t>8.3.1.2</w:t>
      </w:r>
      <w:r w:rsidRPr="00C64ECB">
        <w:tab/>
        <w:t>Detailed findings for outdoor scenario 1</w:t>
      </w:r>
      <w:bookmarkEnd w:id="90"/>
    </w:p>
    <w:p w14:paraId="7264B943" w14:textId="77777777" w:rsidR="009D4A93" w:rsidRPr="00C64ECB" w:rsidRDefault="009D4A93" w:rsidP="009D4A93">
      <w:r w:rsidRPr="00C64ECB">
        <w:t>Key findings from Tables in Annex B.2, which captured the results for an outdoor deployment scenario 1 with one shared unlicensed carrier and FTP traffic are summarized below.</w:t>
      </w:r>
    </w:p>
    <w:p w14:paraId="1D2421F3" w14:textId="5E282F99"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0E371C41" w14:textId="73500B97"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14071D6E" w:rsidR="009D4A93" w:rsidRPr="00C64ECB" w:rsidRDefault="00394CA4" w:rsidP="00394CA4">
      <w:pPr>
        <w:pStyle w:val="B2"/>
      </w:pPr>
      <w:r>
        <w:t>-</w:t>
      </w:r>
      <w:r>
        <w:tab/>
      </w:r>
      <w:r w:rsidR="009D4A93" w:rsidRPr="00C64ECB">
        <w:t>One source reported an improvement in 45 of the 48 measured metrics for the non-replaced Wi-Fi operator.</w:t>
      </w:r>
    </w:p>
    <w:p w14:paraId="0658513A" w14:textId="66295870"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0.3%.</w:t>
      </w:r>
    </w:p>
    <w:p w14:paraId="0530CD81" w14:textId="3F987C21" w:rsidR="009D4A93" w:rsidRPr="00C64ECB" w:rsidRDefault="00394CA4" w:rsidP="00394CA4">
      <w:pPr>
        <w:pStyle w:val="B2"/>
      </w:pPr>
      <w:r>
        <w:t>-</w:t>
      </w:r>
      <w:r>
        <w:tab/>
      </w:r>
      <w:r w:rsidR="009D4A93" w:rsidRPr="00C64ECB">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1A1EFC4B" w:rsidR="009D4A93" w:rsidRPr="00C64ECB" w:rsidRDefault="00394CA4"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2B13D285"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p>
    <w:p w14:paraId="2821C863" w14:textId="7473AF27" w:rsidR="009D4A93" w:rsidRPr="00C64ECB" w:rsidRDefault="00394CA4" w:rsidP="00394CA4">
      <w:pPr>
        <w:pStyle w:val="B2"/>
      </w:pPr>
      <w:r>
        <w:t>-</w:t>
      </w:r>
      <w:r>
        <w:tab/>
      </w:r>
      <w:r w:rsidR="009D4A93" w:rsidRPr="00C64ECB">
        <w:t xml:space="preserve">One source provided results for two subcarrier spacing settings and reported an improvement in all measured metrics for the non-replaced Wi-Fi operator. </w:t>
      </w:r>
    </w:p>
    <w:p w14:paraId="33114812" w14:textId="218A159C"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23 of the 24 metrics for the non-replaced Wi</w:t>
      </w:r>
      <w:r w:rsidR="002F7689" w:rsidRPr="00C64ECB">
        <w:t>-</w:t>
      </w:r>
      <w:r w:rsidR="009D4A93" w:rsidRPr="00C64ECB">
        <w:t>Fi operator, with the maximum degradation under 5%.</w:t>
      </w:r>
    </w:p>
    <w:p w14:paraId="4F34B693" w14:textId="77777777" w:rsidR="009D4A93" w:rsidRPr="00C64ECB" w:rsidRDefault="009D4A93" w:rsidP="009D4A93">
      <w:pPr>
        <w:pStyle w:val="Heading4"/>
      </w:pPr>
      <w:bookmarkStart w:id="91" w:name="_Toc531343035"/>
      <w:r w:rsidRPr="00C64ECB">
        <w:t>8.3.1.3</w:t>
      </w:r>
      <w:r w:rsidRPr="00C64ECB">
        <w:tab/>
        <w:t>Detailed findings for outdoor scenario 2</w:t>
      </w:r>
      <w:bookmarkEnd w:id="91"/>
    </w:p>
    <w:p w14:paraId="344D180B" w14:textId="77777777" w:rsidR="009D4A93" w:rsidRPr="00C64ECB" w:rsidRDefault="009D4A93" w:rsidP="009D4A93">
      <w:r w:rsidRPr="00C64ECB">
        <w:t>Key findings from Tables in Annex B.3 which captured the results for an outdoor deployment scenario 2 with one shared unlicensed carrier and FTP traffic are summarized below.</w:t>
      </w:r>
    </w:p>
    <w:p w14:paraId="0CA03464" w14:textId="7907DA47"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7906A45C" w14:textId="6BF26202" w:rsidR="009D4A93" w:rsidRPr="00C64ECB" w:rsidRDefault="00394CA4" w:rsidP="00394CA4">
      <w:pPr>
        <w:pStyle w:val="B2"/>
      </w:pPr>
      <w:r>
        <w:t>-</w:t>
      </w:r>
      <w:r>
        <w:tab/>
      </w:r>
      <w:r w:rsidR="009D4A93" w:rsidRPr="00C64ECB">
        <w:t>One source reported an improvement in all measured metrics for the non-replaced Wi-Fi operator.</w:t>
      </w:r>
    </w:p>
    <w:p w14:paraId="0EDC5AEE" w14:textId="371ECB01"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3%.</w:t>
      </w:r>
    </w:p>
    <w:p w14:paraId="36991987" w14:textId="52253EBB"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52B1944C"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r w:rsidR="009D4A93" w:rsidRPr="00C64ECB">
        <w:rPr>
          <w:rFonts w:eastAsia="Batang"/>
        </w:rPr>
        <w:t>.</w:t>
      </w:r>
    </w:p>
    <w:p w14:paraId="6C0B3250" w14:textId="012F78FF" w:rsidR="009D4A93" w:rsidRPr="00C64ECB" w:rsidRDefault="00394CA4" w:rsidP="00394CA4">
      <w:pPr>
        <w:pStyle w:val="B2"/>
      </w:pPr>
      <w:r>
        <w:t>-</w:t>
      </w:r>
      <w:r>
        <w:tab/>
      </w:r>
      <w:r w:rsidR="009D4A93" w:rsidRPr="00C64ECB">
        <w:t>One source provided results for two subcarrier spacing settings and reported an improvement in all measured metrics for the non-replaced Wi-Fi operator.</w:t>
      </w:r>
    </w:p>
    <w:p w14:paraId="0496253F" w14:textId="0A3571B9"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22 of the 24 metrics for the non-replaced Wi</w:t>
      </w:r>
      <w:r w:rsidR="002F7689" w:rsidRPr="00C64ECB">
        <w:t>-</w:t>
      </w:r>
      <w:r w:rsidR="009D4A93" w:rsidRPr="00C64ECB">
        <w:t>Fi operator, with the maximum degradation under 5%.</w:t>
      </w:r>
    </w:p>
    <w:p w14:paraId="0F1F90DF" w14:textId="77777777" w:rsidR="009D4A93" w:rsidRPr="00C64ECB" w:rsidRDefault="009D4A93" w:rsidP="009D4A93">
      <w:pPr>
        <w:pStyle w:val="Heading4"/>
      </w:pPr>
      <w:bookmarkStart w:id="92" w:name="_Toc531343036"/>
      <w:r w:rsidRPr="00C64ECB">
        <w:t>8.3.1.4</w:t>
      </w:r>
      <w:r w:rsidRPr="00C64ECB">
        <w:tab/>
        <w:t>Summary of observations</w:t>
      </w:r>
      <w:bookmarkEnd w:id="92"/>
    </w:p>
    <w:p w14:paraId="49056A37" w14:textId="4DE57033" w:rsidR="009D4A93" w:rsidRPr="00C64ECB" w:rsidRDefault="009D4A93" w:rsidP="009D4A93">
      <w:r w:rsidRPr="00C64ECB">
        <w:t>In all evaluation results submitted, category 4 LBT with -72 dBm ED threshold was the primary scheme used in the evaluations for obtaining the COT. In all simulation when a Wi</w:t>
      </w:r>
      <w:r w:rsidR="002F7689" w:rsidRPr="00C64ECB">
        <w:t>-</w:t>
      </w:r>
      <w:r w:rsidRPr="00C64ECB">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for scheduled UL in gNB acquired COT, for DRS transmission, and for PRACH transmission. Companies evaluated the three agreed scenarios defined in Section 8.1. The parameters listed in Section 8.3 were left for companies to choose, and are provided together with the evaluation results in Annex B. </w:t>
      </w:r>
    </w:p>
    <w:p w14:paraId="6FC8AA73" w14:textId="5CE5CF39" w:rsidR="009D4A93" w:rsidRPr="00C64ECB" w:rsidRDefault="009D4A93" w:rsidP="009D4A93">
      <w:r w:rsidRPr="00C64ECB">
        <w:t>Eight out of nine sources showed combinations of DL and UL LBT schemes for NR-U with CCA-ED of -72dBm and no CCA-PD do not impact Wi-Fi more than another Wi-Fi network in any of the measured performance metrics in all three evaluated scenarios. One of nine sources indicated degradation of Wi</w:t>
      </w:r>
      <w:r w:rsidR="002F7689" w:rsidRPr="00C64ECB">
        <w:t>-</w:t>
      </w:r>
      <w:r w:rsidRPr="00C64ECB">
        <w:t>Fi performance when coexist with NR-U in some scenarios (Section 8.3.1.1).</w:t>
      </w:r>
    </w:p>
    <w:p w14:paraId="00400241" w14:textId="1A476BA4" w:rsidR="009D4A93" w:rsidRPr="00C64ECB" w:rsidRDefault="009D4A93" w:rsidP="009D4A93">
      <w:r w:rsidRPr="00C64ECB">
        <w:t>Three sources submitted results with NR-U transmitting and receiving Wi</w:t>
      </w:r>
      <w:r w:rsidR="002F7689" w:rsidRPr="00C64ECB">
        <w:t>-</w:t>
      </w:r>
      <w:r w:rsidRPr="00C64ECB">
        <w:t xml:space="preserve">Fi 802.11a preamble and showed combinations of DL and UL LBT schemes for NR-U with CCA-ED of -62dBm and CCA-PD of -82dBm do not impact Wi-Fi more than another Wi-Fi network in any of the measured performance metrics in all evaluated scenarios. </w:t>
      </w:r>
    </w:p>
    <w:p w14:paraId="32A3307C" w14:textId="1BE604AA" w:rsidR="009D4A93" w:rsidRPr="00C64ECB" w:rsidRDefault="009D4A93" w:rsidP="009D4A93">
      <w:r w:rsidRPr="00C64ECB">
        <w:t>Three sources submitted results with NR-U transmitting and receiving Wi</w:t>
      </w:r>
      <w:r w:rsidR="002F7689" w:rsidRPr="00C64ECB">
        <w:t>-</w:t>
      </w:r>
      <w:r w:rsidRPr="00C64ECB">
        <w:t>Fi 802.11a preamble. For indoor scenario, two sources indicated fair coexistence with mostly improved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 For outdoor scenario 1, one source indicated fair coexistence with mostly degraded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w:t>
      </w:r>
    </w:p>
    <w:p w14:paraId="3987D9B8" w14:textId="6A888E8F" w:rsidR="009D4A93" w:rsidRPr="00C64ECB" w:rsidRDefault="009D4A93" w:rsidP="009D4A93">
      <w:r w:rsidRPr="00C64ECB">
        <w:t>Two sources submitted results for indoor scenario and one source submitted results for outdoor scenario 1 with NR-U transmitting and receiving Wi</w:t>
      </w:r>
      <w:r w:rsidR="002F7689" w:rsidRPr="00C64ECB">
        <w:t>-</w:t>
      </w:r>
      <w:r w:rsidRPr="00C64ECB">
        <w:t>Fi 802.11a preamble for NR-U and NR-U coexistence in the absence of Wi</w:t>
      </w:r>
      <w:r w:rsidR="002F7689" w:rsidRPr="00C64ECB">
        <w:t>-</w:t>
      </w:r>
      <w:r w:rsidRPr="00C64ECB">
        <w:t>Fi, and showed combinations of DL and UL LBT schemes for NR-U with CCA-ED of -62dBm and CCA-PD of -82dBm degrades NR-U performance compared with NR-U with CCA-ED of -72dBm and no Wi</w:t>
      </w:r>
      <w:r w:rsidR="002F7689" w:rsidRPr="00C64ECB">
        <w:t>-</w:t>
      </w:r>
      <w:r w:rsidRPr="00C64ECB">
        <w:t>Fi 802.11a preamble.</w:t>
      </w:r>
    </w:p>
    <w:p w14:paraId="2BB83373" w14:textId="0F045931" w:rsidR="009D4A93" w:rsidRPr="00C64ECB" w:rsidRDefault="009D4A93" w:rsidP="009D4A93">
      <w:r w:rsidRPr="00C64ECB">
        <w:t>Two sources submitted results for indoor scenario with NR-U with CCA-ED reduced below -72dBm for all NR-U devices. The sources indicated fair coexistence with mostly improved performance for both Wi</w:t>
      </w:r>
      <w:r w:rsidR="002F7689" w:rsidRPr="00C64ECB">
        <w:t>-</w:t>
      </w:r>
      <w:r w:rsidRPr="00C64ECB">
        <w:t>Fi and NR-U when NR-U with CCA-ED reduced below -72dBm compared with NR-U with CCA-ED of -62dBm and CCA-PD of -82dBm Wi</w:t>
      </w:r>
      <w:r w:rsidR="002F7689" w:rsidRPr="00C64ECB">
        <w:t>-</w:t>
      </w:r>
      <w:r w:rsidRPr="00C64ECB">
        <w:t>Fi 802.11a preamble.</w:t>
      </w:r>
    </w:p>
    <w:p w14:paraId="66D4E9C5" w14:textId="50742AC1" w:rsidR="004346F3" w:rsidRPr="00C64ECB" w:rsidRDefault="004346F3" w:rsidP="009D4A93">
      <w:r w:rsidRPr="00C64ECB">
        <w:t>For the case where an NR-U network coexists with an 802.11ac network in the indoor scenario and a NR-U DL</w:t>
      </w:r>
      <w:r w:rsidR="00200090">
        <w:t xml:space="preserve">/UL switching gap less than 16 </w:t>
      </w:r>
      <w:r w:rsidR="00200090" w:rsidRPr="00C64ECB">
        <w:rPr>
          <w:rFonts w:ascii="Symbol" w:hAnsi="Symbol"/>
        </w:rPr>
        <w:t></w:t>
      </w:r>
      <w:r w:rsidRPr="00C64ECB">
        <w:t>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Pr="00C64ECB" w:rsidRDefault="009D4A93" w:rsidP="009D4A93">
      <w:pPr>
        <w:pStyle w:val="Heading3"/>
      </w:pPr>
      <w:bookmarkStart w:id="93" w:name="_Toc531343037"/>
      <w:r w:rsidRPr="00C64ECB">
        <w:t>8.3.2</w:t>
      </w:r>
      <w:r w:rsidRPr="00C64ECB">
        <w:tab/>
        <w:t>Coexistence evaluation results for 6GHz</w:t>
      </w:r>
      <w:bookmarkEnd w:id="93"/>
    </w:p>
    <w:p w14:paraId="464CBB0D" w14:textId="77777777" w:rsidR="009D4A93" w:rsidRPr="00C64ECB" w:rsidRDefault="009D4A93" w:rsidP="009D4A93">
      <w:r w:rsidRPr="00C64ECB">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Pr="00C64ECB" w:rsidRDefault="009D4A93" w:rsidP="009D4A93">
      <w:pPr>
        <w:pStyle w:val="Heading4"/>
      </w:pPr>
      <w:bookmarkStart w:id="94" w:name="_Toc531343038"/>
      <w:r w:rsidRPr="00C64ECB">
        <w:t>8.3.2.1</w:t>
      </w:r>
      <w:r w:rsidRPr="00C64ECB">
        <w:tab/>
        <w:t>Detailed findings for indoor scenarios</w:t>
      </w:r>
      <w:bookmarkEnd w:id="94"/>
    </w:p>
    <w:p w14:paraId="7E2F7F75"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7F399FCA" w14:textId="253A3694" w:rsidR="009D4A93" w:rsidRPr="00C64ECB" w:rsidRDefault="00394CA4" w:rsidP="00394CA4">
      <w:pPr>
        <w:pStyle w:val="B1"/>
      </w:pPr>
      <w:r>
        <w:t>-</w:t>
      </w:r>
      <w:r>
        <w:tab/>
      </w:r>
      <w:r w:rsidR="009D4A93" w:rsidRPr="00C64ECB">
        <w:t xml:space="preserve">Two sources provided evaluation results for a stand-alone NR-U deployment on an unlicensed carrier specifically for 6GHz. </w:t>
      </w:r>
    </w:p>
    <w:p w14:paraId="60B404FD" w14:textId="27EA4373"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2FE6E57E" w:rsidR="009D4A93" w:rsidRPr="00C64ECB" w:rsidRDefault="00394CA4" w:rsidP="00394CA4">
      <w:pPr>
        <w:pStyle w:val="B2"/>
      </w:pPr>
      <w:r>
        <w:rPr>
          <w:rFonts w:eastAsia="Times New Roman"/>
        </w:rPr>
        <w:t>-</w:t>
      </w:r>
      <w:r>
        <w:rPr>
          <w:rFonts w:eastAsia="Times New Roman"/>
        </w:rPr>
        <w:tab/>
      </w:r>
      <w:r w:rsidR="009D4A93" w:rsidRPr="00C64ECB">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009D4A93" w:rsidRPr="00C64ECB">
        <w:t>coexistence performance than Case 2 for both NRU and Wi</w:t>
      </w:r>
      <w:r w:rsidR="002F7689" w:rsidRPr="00C64ECB">
        <w:t>-</w:t>
      </w:r>
      <w:r w:rsidR="009D4A93" w:rsidRPr="00C64ECB">
        <w:t>Fi nodes.</w:t>
      </w:r>
    </w:p>
    <w:p w14:paraId="563F0DC4" w14:textId="3A569CA9" w:rsidR="009D4A93" w:rsidRPr="00C64ECB" w:rsidRDefault="00394CA4" w:rsidP="00394CA4">
      <w:pPr>
        <w:pStyle w:val="B1"/>
      </w:pPr>
      <w:r>
        <w:t>-</w:t>
      </w:r>
      <w:r>
        <w:tab/>
      </w:r>
      <w:r w:rsidR="009D4A93" w:rsidRPr="00C64ECB">
        <w:t xml:space="preserve">One source provided evaluation results for a non-stand-alone NR-U deployment on an unlicensed carrier specifically for 6GHz. </w:t>
      </w:r>
    </w:p>
    <w:p w14:paraId="4BFFF6D6" w14:textId="44B7D103" w:rsidR="009D4A93" w:rsidRPr="00C64ECB" w:rsidRDefault="00394CA4" w:rsidP="00394CA4">
      <w:pPr>
        <w:pStyle w:val="B2"/>
      </w:pPr>
      <w:r>
        <w:t>-</w:t>
      </w:r>
      <w:r>
        <w:tab/>
      </w:r>
      <w:r w:rsidR="009D4A93" w:rsidRPr="00C64ECB">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rsidRPr="00C64ECB">
        <w:t>-</w:t>
      </w:r>
      <w:r w:rsidR="009D4A93" w:rsidRPr="00C64ECB">
        <w:t>Fi</w:t>
      </w:r>
      <w:r w:rsidR="002F7689" w:rsidRPr="00C64ECB">
        <w:t xml:space="preserve"> </w:t>
      </w:r>
      <w:r w:rsidR="009D4A93" w:rsidRPr="00C64ECB">
        <w:t>operator using CCA-PD of -82dBm and CCA-ED of -62dBm while NRU operator using CCA-ED of -62dBm gives better UPT performance for both Wi-Fi and NRU operator than Wi</w:t>
      </w:r>
      <w:r w:rsidR="002F7689" w:rsidRPr="00C64ECB">
        <w:t xml:space="preserve">-Fi </w:t>
      </w:r>
      <w:r w:rsidR="009D4A93" w:rsidRPr="00C64ECB">
        <w:t>operator using CCA-PD of -82dBm and CCA-ED of -72dBm while NRU operator using CCA-ED of -72dBm. In all these cases, all reported metrics for the non-replaced Wi-Fi operator are better with NR-U network as neighbour than Wi-Fi network as neighbour.</w:t>
      </w:r>
    </w:p>
    <w:p w14:paraId="564B2F83" w14:textId="77777777" w:rsidR="009D4A93" w:rsidRPr="00C64ECB" w:rsidRDefault="009D4A93" w:rsidP="009D4A93">
      <w:pPr>
        <w:pStyle w:val="Heading4"/>
      </w:pPr>
      <w:bookmarkStart w:id="95" w:name="_Toc531343039"/>
      <w:r w:rsidRPr="00C64ECB">
        <w:t>8.3.2.2</w:t>
      </w:r>
      <w:r w:rsidRPr="00C64ECB">
        <w:tab/>
        <w:t>Detailed findings for outdoor scenario 1</w:t>
      </w:r>
      <w:bookmarkEnd w:id="95"/>
    </w:p>
    <w:p w14:paraId="1D6A9ACB" w14:textId="77777777" w:rsidR="009D4A93" w:rsidRPr="00C64ECB" w:rsidRDefault="009D4A93" w:rsidP="009D4A93">
      <w:r w:rsidRPr="00C64ECB">
        <w:t>Key findings from Tables in Annex B.2 which captured the results for an indoor deployment with one shared unlicensed carrier and FTP traffic are summarized below.</w:t>
      </w:r>
    </w:p>
    <w:p w14:paraId="1DC12E4C" w14:textId="32DD8A6D" w:rsidR="009D4A93" w:rsidRPr="00C64ECB" w:rsidRDefault="00394CA4" w:rsidP="00394CA4">
      <w:pPr>
        <w:pStyle w:val="B1"/>
      </w:pPr>
      <w:r>
        <w:t>-</w:t>
      </w:r>
      <w:r>
        <w:tab/>
      </w:r>
      <w:r w:rsidR="009D4A93" w:rsidRPr="00C64ECB">
        <w:t xml:space="preserve">One source provided evaluation results for a stand-alone NR-U deployment on an unlicensed carrier specifically for 6GHz. </w:t>
      </w:r>
    </w:p>
    <w:p w14:paraId="1719D734" w14:textId="3D7C9342"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Pr="00C64ECB" w:rsidRDefault="009D4A93" w:rsidP="009D4A93">
      <w:pPr>
        <w:pStyle w:val="Heading4"/>
        <w:tabs>
          <w:tab w:val="num" w:pos="864"/>
        </w:tabs>
      </w:pPr>
      <w:bookmarkStart w:id="96" w:name="_Toc531343040"/>
      <w:r w:rsidRPr="00C64ECB">
        <w:t>8.3.2.3</w:t>
      </w:r>
      <w:r w:rsidRPr="00C64ECB">
        <w:tab/>
        <w:t>Summary of observations</w:t>
      </w:r>
      <w:bookmarkEnd w:id="96"/>
    </w:p>
    <w:p w14:paraId="1E0BA864" w14:textId="59C91E19" w:rsidR="009D4A93" w:rsidRPr="00C64ECB" w:rsidRDefault="009D4A93" w:rsidP="009D4A93">
      <w:pPr>
        <w:rPr>
          <w:lang w:eastAsia="x-none"/>
        </w:rPr>
      </w:pPr>
      <w:r w:rsidRPr="00C64ECB">
        <w:t xml:space="preserve">For 6 GHz bands, though it is not in the scope of this study to define a fairness criterion with other RATs, a fairness criterion for coexistence has been discussed but no conclusions were reached. </w:t>
      </w:r>
      <w:r w:rsidRPr="00C64ECB">
        <w:rPr>
          <w:lang w:eastAsia="x-none"/>
        </w:rPr>
        <w:t>For 6GHz coexistence evaluation, t</w:t>
      </w:r>
      <w:r w:rsidRPr="00C64ECB">
        <w:t>he parameters and behaviour of Wi</w:t>
      </w:r>
      <w:r w:rsidR="002F7689" w:rsidRPr="00C64ECB">
        <w:t>-</w:t>
      </w:r>
      <w:r w:rsidRPr="00C64ECB">
        <w:t>Fi 802.11ax system and the fairness criterion were left for companies to choose, and are provided together with the evaluation results in Annex B.</w:t>
      </w:r>
      <w:r w:rsidRPr="00C64ECB">
        <w:rPr>
          <w:lang w:eastAsia="x-none"/>
        </w:rPr>
        <w:t xml:space="preserve"> In the submitted evaluation results, the assumption on the technology neutral channel access mechanism is equal CCA-ED threshold.</w:t>
      </w:r>
    </w:p>
    <w:p w14:paraId="4047B867" w14:textId="760327FF" w:rsidR="009D4A93" w:rsidRPr="00C64ECB" w:rsidRDefault="009D4A93" w:rsidP="009D4A93">
      <w:r w:rsidRPr="00C64ECB">
        <w:t>Given the assumptions used in the evaluations, all three sources provided results that show that Wi-</w:t>
      </w:r>
      <w:r w:rsidR="00AF4A15" w:rsidRPr="00C64ECB">
        <w:t>Fi and NR-U performance is impro</w:t>
      </w:r>
      <w:r w:rsidRPr="00C64ECB">
        <w:t>ved when a common CCA-ED threshold is used between Wi-Fi and NR-U compared to when different CCA-ED thresholds are used between Wi</w:t>
      </w:r>
      <w:r w:rsidR="002F7689" w:rsidRPr="00C64ECB">
        <w:t>-</w:t>
      </w:r>
      <w:r w:rsidRPr="00C64ECB">
        <w:t xml:space="preserve">Fi and NR-U. </w:t>
      </w:r>
      <w:r w:rsidR="004346F3" w:rsidRPr="00C64ECB">
        <w:t xml:space="preserve">This was shown for the case where Wi-Fi uses CCA-PD at -82 dBm, and for the case where Wi-Fi uses CCA-PD at the same threshold as CCA-ED. </w:t>
      </w:r>
      <w:r w:rsidRPr="00C64ECB">
        <w:t xml:space="preserve">For indoor scenario, one source observed that Wi-Fi and NR-U performance is improved when a common CCA-ED threshold of -62dBm </w:t>
      </w:r>
      <w:r w:rsidR="00AF4A15" w:rsidRPr="00C64ECB">
        <w:t xml:space="preserve">is used </w:t>
      </w:r>
      <w:r w:rsidRPr="00C64ECB">
        <w:t>compared to when a common CCA-ED threshold of -72dBm is used.</w:t>
      </w:r>
    </w:p>
    <w:p w14:paraId="2EE8E60B" w14:textId="77777777" w:rsidR="007A3D00" w:rsidRPr="00C64ECB" w:rsidRDefault="007A3D00" w:rsidP="007A3D00">
      <w:pPr>
        <w:pStyle w:val="Heading2"/>
        <w:tabs>
          <w:tab w:val="left" w:pos="720"/>
        </w:tabs>
        <w:spacing w:after="240"/>
        <w:ind w:left="0" w:firstLine="0"/>
      </w:pPr>
      <w:bookmarkStart w:id="97" w:name="_Toc531343041"/>
      <w:r w:rsidRPr="00C64ECB">
        <w:t>8.4</w:t>
      </w:r>
      <w:r w:rsidRPr="00C64ECB">
        <w:tab/>
        <w:t>Adjacent channel interference analysis</w:t>
      </w:r>
      <w:bookmarkEnd w:id="97"/>
    </w:p>
    <w:p w14:paraId="37CE07EB" w14:textId="063B2BE2" w:rsidR="007A3D00" w:rsidRPr="00C64ECB" w:rsidRDefault="007A3D00" w:rsidP="007A3D00">
      <w:r w:rsidRPr="00C64ECB">
        <w:rPr>
          <w:lang w:eastAsia="zh-CN"/>
        </w:rPr>
        <w:t>The aim of this section is to evaluate the impact of Adjacent Channel Interference (ACI) on system performance. Therefore,</w:t>
      </w:r>
      <w:r w:rsidR="009F1639" w:rsidRPr="00C64ECB">
        <w:rPr>
          <w:lang w:eastAsia="zh-CN"/>
        </w:rPr>
        <w:t xml:space="preserve"> </w:t>
      </w:r>
      <w:r w:rsidRPr="00C64ECB">
        <w:rPr>
          <w:lang w:eastAsia="zh-CN"/>
        </w:rPr>
        <w:t>a generic scenario</w:t>
      </w:r>
      <w:r w:rsidR="009F1639" w:rsidRPr="00C64ECB">
        <w:rPr>
          <w:lang w:eastAsia="zh-CN"/>
        </w:rPr>
        <w:t xml:space="preserve"> is considered </w:t>
      </w:r>
      <w:r w:rsidRPr="00C64ECB">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rsidRPr="00C64ECB">
        <w:t>[33].</w:t>
      </w:r>
    </w:p>
    <w:p w14:paraId="761286A1" w14:textId="5D44641E" w:rsidR="007A3D00" w:rsidRPr="00C64ECB" w:rsidRDefault="007A3D00" w:rsidP="007A3D00">
      <w:pPr>
        <w:rPr>
          <w:lang w:val="en-US"/>
        </w:rPr>
      </w:pPr>
      <w:r w:rsidRPr="00C64ECB">
        <w:rPr>
          <w:lang w:val="en-US"/>
        </w:rPr>
        <w:t>Numerous evaluations on adjacent channel coexistence with a similar setup as above</w:t>
      </w:r>
      <w:r w:rsidR="009F1639" w:rsidRPr="00C64ECB">
        <w:rPr>
          <w:lang w:val="en-US"/>
        </w:rPr>
        <w:t xml:space="preserve"> were</w:t>
      </w:r>
      <w:r w:rsidRPr="00C64ECB">
        <w:rPr>
          <w:lang w:val="en-US"/>
        </w:rPr>
        <w:t xml:space="preserve"> done under Rel-13 LAA SI. These results were extensively documented in [31].</w:t>
      </w:r>
    </w:p>
    <w:p w14:paraId="3FC3BA89" w14:textId="77777777" w:rsidR="007A3D00" w:rsidRPr="00C64ECB" w:rsidRDefault="007A3D00" w:rsidP="007A3D00">
      <w:pPr>
        <w:rPr>
          <w:lang w:val="en-US"/>
        </w:rPr>
      </w:pPr>
      <w:r w:rsidRPr="00C64ECB">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14:paraId="52D7F0E9" w14:textId="5A3CB9B8" w:rsidR="007A3D00" w:rsidRPr="00C64ECB" w:rsidRDefault="007A3D00" w:rsidP="007A3D00">
      <w:pPr>
        <w:rPr>
          <w:lang w:val="en-US"/>
        </w:rPr>
      </w:pPr>
      <w:r w:rsidRPr="00C64ECB">
        <w:rPr>
          <w:lang w:val="en-US"/>
        </w:rPr>
        <w:t xml:space="preserve">Note that, NR-U may have higher spectrum utilization compared to LAA. </w:t>
      </w:r>
      <w:r w:rsidR="009F1639" w:rsidRPr="00C64ECB">
        <w:rPr>
          <w:lang w:val="en-US"/>
        </w:rPr>
        <w:t xml:space="preserve">It is considered to define the </w:t>
      </w:r>
      <w:r w:rsidRPr="00C64ECB">
        <w:rPr>
          <w:lang w:val="en-US"/>
        </w:rPr>
        <w:t xml:space="preserve">same ACLR (and ACS) requirements for LAA and NR-U (in 5GHz as an example), since ACLR (and ACS) requirements for NR FR1 </w:t>
      </w:r>
      <w:r w:rsidR="009F1639" w:rsidRPr="00C64ECB">
        <w:rPr>
          <w:lang w:val="en-US"/>
        </w:rPr>
        <w:t xml:space="preserve">are the </w:t>
      </w:r>
      <w:r w:rsidRPr="00C64ECB">
        <w:rPr>
          <w:lang w:val="en-US"/>
        </w:rPr>
        <w:t xml:space="preserve">same as </w:t>
      </w:r>
      <w:r w:rsidR="009F1639" w:rsidRPr="00C64ECB">
        <w:rPr>
          <w:lang w:val="en-US"/>
        </w:rPr>
        <w:t xml:space="preserve">for </w:t>
      </w:r>
      <w:r w:rsidRPr="00C64ECB">
        <w:rPr>
          <w:lang w:val="en-US"/>
        </w:rPr>
        <w:t xml:space="preserve">LTE. So, regardless of the higher spectrum utilization in NR, the same ACLR has to be met by NR-U devices. </w:t>
      </w:r>
    </w:p>
    <w:p w14:paraId="4141FE00" w14:textId="1B397E93" w:rsidR="007A3D00" w:rsidRPr="00C64ECB" w:rsidRDefault="007A3D00" w:rsidP="007A3D00">
      <w:pPr>
        <w:rPr>
          <w:lang w:val="en-US"/>
        </w:rPr>
      </w:pPr>
      <w:r w:rsidRPr="00C64ECB">
        <w:rPr>
          <w:lang w:val="en-US"/>
        </w:rPr>
        <w:t xml:space="preserve">In NR-U, </w:t>
      </w:r>
      <w:r w:rsidR="009F1639" w:rsidRPr="00C64ECB">
        <w:rPr>
          <w:lang w:val="en-US"/>
        </w:rPr>
        <w:t>there will be</w:t>
      </w:r>
      <w:r w:rsidRPr="00C64ECB">
        <w:rPr>
          <w:lang w:val="en-US"/>
        </w:rPr>
        <w:t xml:space="preserve"> higher </w:t>
      </w:r>
      <w:r w:rsidR="009F1639" w:rsidRPr="00C64ECB">
        <w:rPr>
          <w:lang w:val="en-US"/>
        </w:rPr>
        <w:t>channel bandwidth (</w:t>
      </w:r>
      <w:r w:rsidRPr="00C64ECB">
        <w:rPr>
          <w:lang w:val="en-US"/>
        </w:rPr>
        <w:t>CBW</w:t>
      </w:r>
      <w:r w:rsidR="009F1639" w:rsidRPr="00C64ECB">
        <w:rPr>
          <w:lang w:val="en-US"/>
        </w:rPr>
        <w:t>)</w:t>
      </w:r>
      <w:r w:rsidRPr="00C64ECB">
        <w:rPr>
          <w:lang w:val="en-US"/>
        </w:rPr>
        <w:t xml:space="preserve"> than 20MHz. However, this will not change the already understood conclusions from LAA regarding ACLR and ACS, since the ACLR and ACS values specified in LAA are</w:t>
      </w:r>
      <w:r w:rsidR="009F1639" w:rsidRPr="00C64ECB">
        <w:rPr>
          <w:lang w:val="en-US"/>
        </w:rPr>
        <w:t xml:space="preserve"> the</w:t>
      </w:r>
      <w:r w:rsidR="0075222C" w:rsidRPr="00C64ECB">
        <w:rPr>
          <w:lang w:val="en-US"/>
        </w:rPr>
        <w:t xml:space="preserve"> </w:t>
      </w:r>
      <w:r w:rsidRPr="00C64ECB">
        <w:rPr>
          <w:lang w:val="en-US"/>
        </w:rPr>
        <w:t xml:space="preserve">same for single carrier operation and contiguous CA operation, meaning in both cases, an LAA BS has to satisfy 35dB ACLR outside its channel bandwidth. </w:t>
      </w:r>
    </w:p>
    <w:p w14:paraId="1BBA1A4C" w14:textId="7FB23F9C" w:rsidR="007A3D00" w:rsidRPr="00C64ECB" w:rsidRDefault="007A3D00" w:rsidP="007A3D00">
      <w:pPr>
        <w:rPr>
          <w:lang w:val="en-US"/>
        </w:rPr>
      </w:pPr>
      <w:r w:rsidRPr="00C64ECB">
        <w:rPr>
          <w:lang w:val="en-US"/>
        </w:rPr>
        <w:t>Thus the following</w:t>
      </w:r>
      <w:r w:rsidR="009F1639" w:rsidRPr="00C64ECB">
        <w:rPr>
          <w:lang w:val="en-US"/>
        </w:rPr>
        <w:t xml:space="preserve"> is concluded</w:t>
      </w:r>
      <w:r w:rsidRPr="00C64ECB">
        <w:rPr>
          <w:lang w:val="en-US"/>
        </w:rPr>
        <w:t xml:space="preserve">: </w:t>
      </w:r>
    </w:p>
    <w:p w14:paraId="4D8F9659" w14:textId="28024D21" w:rsidR="007A3D00" w:rsidRPr="00C64ECB" w:rsidRDefault="007A3D00" w:rsidP="00394CA4">
      <w:pPr>
        <w:pStyle w:val="B1"/>
      </w:pPr>
      <w:r w:rsidRPr="00C64ECB">
        <w:t>-</w:t>
      </w:r>
      <w:r w:rsidRPr="00C64ECB">
        <w:tab/>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331F4AF2" w14:textId="22D6F7EC" w:rsidR="003F074D" w:rsidRPr="00C64ECB" w:rsidRDefault="007A3D00" w:rsidP="00394CA4">
      <w:pPr>
        <w:pStyle w:val="B1"/>
      </w:pPr>
      <w:r w:rsidRPr="00C64ECB">
        <w:t>-</w:t>
      </w:r>
      <w:r w:rsidRPr="00C64ECB">
        <w:tab/>
        <w:t>It is possible to assume same ACLR (and ACS) requirements for LAA and NR-U (in 5GHz as an example), following the principle that, ACLR (and ACS) requirements for other NR FR1 bands are the same as LTE.</w:t>
      </w:r>
    </w:p>
    <w:p w14:paraId="4314C8B1" w14:textId="30240788" w:rsidR="00DE7ACB" w:rsidRPr="00C64ECB" w:rsidRDefault="00E91463" w:rsidP="00AF4A15">
      <w:pPr>
        <w:pStyle w:val="Heading1"/>
        <w:ind w:left="0" w:firstLine="0"/>
      </w:pPr>
      <w:bookmarkStart w:id="98" w:name="_Toc531343042"/>
      <w:r w:rsidRPr="00C64ECB">
        <w:t>9</w:t>
      </w:r>
      <w:r w:rsidR="00DE7ACB" w:rsidRPr="00C64ECB">
        <w:tab/>
        <w:t>Conclusions</w:t>
      </w:r>
      <w:bookmarkEnd w:id="98"/>
    </w:p>
    <w:p w14:paraId="7096EA28" w14:textId="77777777" w:rsidR="00842043" w:rsidRPr="00C64ECB" w:rsidRDefault="00842043" w:rsidP="00842043">
      <w:pPr>
        <w:rPr>
          <w:rFonts w:eastAsia="Times New Roman"/>
        </w:rPr>
      </w:pPr>
      <w:r w:rsidRPr="00C64ECB">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64ECB" w:rsidRDefault="00842043" w:rsidP="00842043">
      <w:pPr>
        <w:rPr>
          <w:rFonts w:eastAsia="Times New Roman"/>
        </w:rPr>
      </w:pPr>
      <w:r w:rsidRPr="00C64ECB">
        <w:rPr>
          <w:rFonts w:eastAsia="Times New Roman"/>
        </w:rPr>
        <w:t>The modifications to NR needed to allow it to operate in unlicensed spectrum as a Secondary cell through carrier aggregation, as a PSCell through DC</w:t>
      </w:r>
      <w:r w:rsidRPr="00C64ECB">
        <w:rPr>
          <w:rFonts w:eastAsia="Times New Roman" w:hint="eastAsia"/>
          <w:lang w:eastAsia="zh-CN"/>
        </w:rPr>
        <w:t>,</w:t>
      </w:r>
      <w:r w:rsidRPr="00C64ECB">
        <w:rPr>
          <w:rFonts w:eastAsia="Times New Roman"/>
        </w:rPr>
        <w:t xml:space="preserve"> and as a primary cell in stand-alone deployment are studied and documented. The relevant regulatory requirements have been summarized in section 4. The study concludes that </w:t>
      </w:r>
      <w:r w:rsidR="00AE199E" w:rsidRPr="00C64ECB">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64ECB" w:rsidRDefault="00842043" w:rsidP="00842043">
      <w:pPr>
        <w:rPr>
          <w:rFonts w:eastAsia="Times New Roman"/>
        </w:rPr>
      </w:pPr>
      <w:r w:rsidRPr="00C64ECB">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64ECB" w:rsidRDefault="00842043" w:rsidP="00842043">
      <w:pPr>
        <w:rPr>
          <w:rFonts w:eastAsia="Times New Roman"/>
        </w:rPr>
      </w:pPr>
      <w:r w:rsidRPr="00C64ECB">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64ECB" w:rsidRDefault="00842043" w:rsidP="00842043">
      <w:r w:rsidRPr="00C64ECB">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64ECB">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64ECB" w:rsidRDefault="00842043" w:rsidP="00842043">
      <w:pPr>
        <w:rPr>
          <w:rFonts w:eastAsia="Times New Roman"/>
        </w:rPr>
      </w:pPr>
      <w:r w:rsidRPr="00C64ECB">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64ECB" w:rsidRDefault="00842043" w:rsidP="00842043">
      <w:pPr>
        <w:jc w:val="both"/>
        <w:rPr>
          <w:rFonts w:eastAsia="Times New Roman"/>
        </w:rPr>
      </w:pPr>
      <w:r w:rsidRPr="00C64ECB">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64ECB" w:rsidRDefault="00842043" w:rsidP="00842043">
      <w:pPr>
        <w:jc w:val="both"/>
        <w:rPr>
          <w:rFonts w:eastAsia="Times New Roman"/>
        </w:rPr>
      </w:pPr>
      <w:r w:rsidRPr="00C64ECB">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99" w:name="_Hlk529558929"/>
      <w:r w:rsidRPr="00C64ECB">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99"/>
      <w:r w:rsidRPr="00C64ECB">
        <w:rPr>
          <w:rFonts w:eastAsia="Times New Roman"/>
        </w:rPr>
        <w:t xml:space="preserve">. It is recommended that for a gap of more than </w:t>
      </w:r>
      <w:bookmarkStart w:id="100" w:name="_Hlk529527873"/>
      <w:r w:rsidRPr="00C64ECB">
        <w:rPr>
          <w:rFonts w:eastAsia="Times New Roman"/>
        </w:rPr>
        <w:t>16 µs but less than 25 µs</w:t>
      </w:r>
      <w:bookmarkEnd w:id="100"/>
      <w:r w:rsidRPr="00C64ECB">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64ECB" w:rsidRDefault="00842043" w:rsidP="00842043">
      <w:pPr>
        <w:rPr>
          <w:rFonts w:eastAsia="Times New Roman"/>
        </w:rPr>
      </w:pPr>
      <w:r w:rsidRPr="00C64ECB">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64ECB" w:rsidRDefault="00842043" w:rsidP="00842043">
      <w:pPr>
        <w:rPr>
          <w:rFonts w:eastAsia="Times New Roman"/>
        </w:rPr>
      </w:pPr>
      <w:r w:rsidRPr="00C64ECB">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64ECB" w:rsidRDefault="00842043" w:rsidP="00842043">
      <w:r w:rsidRPr="00C64ECB">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64ECB">
        <w:t>scheduling multiple slots for PUSCH(s) using a single UL grant, as is possible for LTE-eLAA, were identified as beneficial.</w:t>
      </w:r>
    </w:p>
    <w:p w14:paraId="790F7E10" w14:textId="77777777" w:rsidR="00842043" w:rsidRPr="00C64ECB" w:rsidRDefault="00842043" w:rsidP="00842043">
      <w:pPr>
        <w:rPr>
          <w:rFonts w:eastAsia="Times New Roman"/>
        </w:rPr>
      </w:pPr>
      <w:r w:rsidRPr="00C64ECB">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64ECB" w:rsidRDefault="00842043" w:rsidP="00842043">
      <w:pPr>
        <w:rPr>
          <w:rFonts w:eastAsia="Times New Roman"/>
        </w:rPr>
      </w:pPr>
      <w:r w:rsidRPr="00C64ECB">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64ECB">
        <w:t>if there are available resources</w:t>
      </w:r>
      <w:r w:rsidRPr="00C64ECB">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64ECB">
        <w:t>It has been identified that enhancement of one or more Rel.15 NR PRACH formats is feasible. Several enhancements to SRS design have been identified.</w:t>
      </w:r>
    </w:p>
    <w:p w14:paraId="550D6376" w14:textId="26568716" w:rsidR="00895A66" w:rsidRPr="00C64ECB" w:rsidRDefault="00895A66" w:rsidP="00895A66">
      <w:pPr>
        <w:rPr>
          <w:rFonts w:eastAsia="Times New Roman"/>
        </w:rPr>
      </w:pPr>
      <w:bookmarkStart w:id="101" w:name="_Hlk530028531"/>
      <w:r w:rsidRPr="00C64ECB">
        <w:rPr>
          <w:rFonts w:eastAsia="Times New Roman"/>
        </w:rPr>
        <w:t>From RAN2 perspective, the radio interface architecture and protocols between UE and RAN to support operation in unlicensed spectrum were studied. This included MAC, RLM, RRM, mobility, and other layer 2/3 user and control plane aspects. The recommended enhancements to NR baseline are of two types:</w:t>
      </w:r>
    </w:p>
    <w:p w14:paraId="7DAD7896" w14:textId="4B5C3360" w:rsidR="00895A66" w:rsidRPr="00C64ECB" w:rsidRDefault="00394CA4" w:rsidP="00394CA4">
      <w:pPr>
        <w:pStyle w:val="B1"/>
        <w:rPr>
          <w:rStyle w:val="CommentReference"/>
          <w:rFonts w:eastAsia="Times New Roman"/>
        </w:rPr>
      </w:pPr>
      <w:r>
        <w:t>-</w:t>
      </w:r>
      <w:r>
        <w:tab/>
      </w:r>
      <w:r w:rsidR="00895A66" w:rsidRPr="00C64ECB">
        <w:t xml:space="preserve">A set of enhancements to alleviate the impact of LBT </w:t>
      </w:r>
      <w:r w:rsidR="00895A66" w:rsidRPr="00C64ECB">
        <w:rPr>
          <w:rFonts w:hint="eastAsia"/>
          <w:lang w:eastAsia="zh-CN"/>
        </w:rPr>
        <w:t xml:space="preserve">(e.g., </w:t>
      </w:r>
      <w:r w:rsidR="00895A66" w:rsidRPr="00C64ECB">
        <w:rPr>
          <w:lang w:eastAsia="zh-CN"/>
        </w:rPr>
        <w:t xml:space="preserve">impacts of </w:t>
      </w:r>
      <w:r w:rsidR="00895A66" w:rsidRPr="00C64ECB">
        <w:t>reduced transmission opportunities</w:t>
      </w:r>
      <w:r w:rsidR="00895A66" w:rsidRPr="00C64ECB">
        <w:rPr>
          <w:rFonts w:hint="eastAsia"/>
          <w:lang w:eastAsia="zh-CN"/>
        </w:rPr>
        <w:t>)</w:t>
      </w:r>
      <w:r w:rsidR="00895A66" w:rsidRPr="00C64ECB">
        <w:rPr>
          <w:rStyle w:val="CommentReference"/>
          <w:lang w:val="en-US"/>
        </w:rPr>
        <w:t>;</w:t>
      </w:r>
    </w:p>
    <w:p w14:paraId="02F800B7" w14:textId="4C30706C" w:rsidR="00895A66" w:rsidRPr="00C64ECB" w:rsidRDefault="00394CA4" w:rsidP="00394CA4">
      <w:pPr>
        <w:pStyle w:val="B1"/>
      </w:pPr>
      <w:r>
        <w:t>-</w:t>
      </w:r>
      <w:r>
        <w:tab/>
      </w:r>
      <w:r w:rsidR="00895A66" w:rsidRPr="00C64ECB">
        <w:t xml:space="preserve">Enhancements needed due to the unique nature of operation in unlicensed spectrum (e.g. support for multiple operators in the same frequency). </w:t>
      </w:r>
    </w:p>
    <w:p w14:paraId="7F402772" w14:textId="77777777" w:rsidR="00895A66" w:rsidRPr="00C64ECB" w:rsidRDefault="00895A66" w:rsidP="00895A66">
      <w:pPr>
        <w:rPr>
          <w:rFonts w:eastAsia="Times New Roman"/>
        </w:rPr>
      </w:pPr>
      <w:r w:rsidRPr="00C64ECB">
        <w:rPr>
          <w:rFonts w:eastAsia="Times New Roman"/>
        </w:rPr>
        <w:t>It was concluded that the NR licensed baseline along with the enhancements captured in this TR can support NR-U operation in CA, DC, and stand-alone (SA) modes.</w:t>
      </w:r>
    </w:p>
    <w:p w14:paraId="5B363EBF" w14:textId="77777777" w:rsidR="00895A66" w:rsidRPr="00C64ECB" w:rsidRDefault="00895A66" w:rsidP="00895A66">
      <w:bookmarkStart w:id="102" w:name="_Hlk530027002"/>
      <w:r w:rsidRPr="00C64ECB">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101"/>
    <w:bookmarkEnd w:id="102"/>
    <w:p w14:paraId="7E72DD24" w14:textId="78481767" w:rsidR="007A3D00" w:rsidRPr="00C64ECB" w:rsidRDefault="007A3D00" w:rsidP="007A3D00">
      <w:r w:rsidRPr="00C64ECB">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p>
    <w:p w14:paraId="179AA30B" w14:textId="77777777" w:rsidR="007A3D00" w:rsidRPr="00C64ECB" w:rsidRDefault="007A3D00" w:rsidP="007A3D00">
      <w:r w:rsidRPr="00C64ECB">
        <w:t>It is feasible for UEs and BSs to operate in the 5GHz unlicensed spectrum as NR-U systems. Suitable RF requirements should be specified taking into account issues including implementation complexity and performance.</w:t>
      </w:r>
    </w:p>
    <w:p w14:paraId="7141BDA0" w14:textId="77777777" w:rsidR="001603EA" w:rsidRPr="00C64ECB" w:rsidRDefault="001603EA" w:rsidP="001603EA"/>
    <w:bookmarkEnd w:id="70"/>
    <w:bookmarkEnd w:id="71"/>
    <w:p w14:paraId="1087A8F7" w14:textId="77777777" w:rsidR="00842043" w:rsidRPr="00C64ECB" w:rsidRDefault="00842043">
      <w:pPr>
        <w:spacing w:after="0"/>
        <w:rPr>
          <w:rFonts w:ascii="Arial" w:hAnsi="Arial"/>
          <w:sz w:val="36"/>
          <w:lang w:eastAsia="x-none"/>
        </w:rPr>
      </w:pPr>
      <w:r w:rsidRPr="00C64ECB">
        <w:br w:type="page"/>
      </w:r>
    </w:p>
    <w:p w14:paraId="0F63F39D" w14:textId="2F19EC36" w:rsidR="00DE7ACB" w:rsidRPr="00C64ECB" w:rsidRDefault="00DE7ACB" w:rsidP="001603EA">
      <w:pPr>
        <w:pStyle w:val="Heading9"/>
      </w:pPr>
      <w:bookmarkStart w:id="103" w:name="_Toc531343043"/>
      <w:r w:rsidRPr="00C64ECB">
        <w:t>Annex A:</w:t>
      </w:r>
      <w:r w:rsidRPr="00C64ECB">
        <w:br/>
      </w:r>
      <w:r w:rsidR="00401EE9" w:rsidRPr="00C64ECB">
        <w:t>Evaluation methodology</w:t>
      </w:r>
      <w:bookmarkEnd w:id="103"/>
    </w:p>
    <w:p w14:paraId="08858230" w14:textId="77777777" w:rsidR="00B11515" w:rsidRPr="00C64ECB" w:rsidRDefault="00B11515" w:rsidP="001603EA">
      <w:pPr>
        <w:pStyle w:val="Heading1"/>
      </w:pPr>
      <w:bookmarkStart w:id="104" w:name="_Toc531343044"/>
      <w:r w:rsidRPr="00C64ECB">
        <w:t>A.1</w:t>
      </w:r>
      <w:r w:rsidRPr="00C64ECB">
        <w:tab/>
        <w:t>General evaluation assumptions</w:t>
      </w:r>
      <w:bookmarkEnd w:id="104"/>
    </w:p>
    <w:p w14:paraId="78F4AFE9" w14:textId="77777777" w:rsidR="009D4A93" w:rsidRPr="00C64ECB" w:rsidRDefault="009D4A93" w:rsidP="009D4A93">
      <w:pPr>
        <w:pStyle w:val="Heading3"/>
      </w:pPr>
      <w:bookmarkStart w:id="105" w:name="_Toc531343045"/>
      <w:r w:rsidRPr="00C64ECB">
        <w:t>A.1.1</w:t>
      </w:r>
      <w:r w:rsidRPr="00C64ECB">
        <w:tab/>
        <w:t>Evaluation assumptions for sub 7GHz indoor scenario</w:t>
      </w:r>
      <w:bookmarkEnd w:id="105"/>
    </w:p>
    <w:p w14:paraId="5E0D638C" w14:textId="77777777" w:rsidR="009D4A93" w:rsidRPr="00C64ECB" w:rsidRDefault="009D4A93" w:rsidP="009D4A93">
      <w:r w:rsidRPr="00C64ECB">
        <w:t>The evaluation parameters for sub7 GHz indoor scenario are as given in Table A.1.1-1. Other parameters not explicitly included in the table will use values defined in [28] and [29].</w:t>
      </w:r>
    </w:p>
    <w:p w14:paraId="42B0CCE6" w14:textId="77777777" w:rsidR="009D4A93" w:rsidRPr="00C64ECB" w:rsidRDefault="009D4A93" w:rsidP="00394CA4">
      <w:pPr>
        <w:pStyle w:val="TH"/>
      </w:pPr>
      <w:r w:rsidRPr="00C64ECB">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5234EA" w14:paraId="40131157" w14:textId="77777777" w:rsidTr="009D4A93">
        <w:trPr>
          <w:jc w:val="center"/>
        </w:trPr>
        <w:tc>
          <w:tcPr>
            <w:tcW w:w="3329" w:type="dxa"/>
            <w:shd w:val="clear" w:color="auto" w:fill="auto"/>
          </w:tcPr>
          <w:p w14:paraId="13B161A2" w14:textId="77777777" w:rsidR="009D4A93" w:rsidRPr="005234EA" w:rsidRDefault="009D4A93" w:rsidP="009D4A93">
            <w:pPr>
              <w:pStyle w:val="TAH"/>
              <w:rPr>
                <w:sz w:val="20"/>
              </w:rPr>
            </w:pPr>
            <w:r w:rsidRPr="005234EA">
              <w:rPr>
                <w:sz w:val="20"/>
              </w:rPr>
              <w:t>Parameter</w:t>
            </w:r>
          </w:p>
        </w:tc>
        <w:tc>
          <w:tcPr>
            <w:tcW w:w="6130" w:type="dxa"/>
            <w:shd w:val="clear" w:color="auto" w:fill="auto"/>
          </w:tcPr>
          <w:p w14:paraId="16FB41AC" w14:textId="77777777" w:rsidR="009D4A93" w:rsidRPr="005234EA" w:rsidRDefault="009D4A93" w:rsidP="009D4A93">
            <w:pPr>
              <w:pStyle w:val="TAH"/>
              <w:rPr>
                <w:sz w:val="20"/>
              </w:rPr>
            </w:pPr>
            <w:r w:rsidRPr="005234EA">
              <w:rPr>
                <w:sz w:val="20"/>
              </w:rPr>
              <w:t>Value</w:t>
            </w:r>
          </w:p>
        </w:tc>
      </w:tr>
      <w:tr w:rsidR="009D4A93" w:rsidRPr="005234EA" w14:paraId="7DE35F32" w14:textId="77777777" w:rsidTr="009D4A93">
        <w:trPr>
          <w:jc w:val="center"/>
        </w:trPr>
        <w:tc>
          <w:tcPr>
            <w:tcW w:w="3329" w:type="dxa"/>
            <w:shd w:val="clear" w:color="auto" w:fill="auto"/>
          </w:tcPr>
          <w:p w14:paraId="368D16BD" w14:textId="77777777" w:rsidR="009D4A93" w:rsidRPr="005234EA" w:rsidRDefault="009D4A93" w:rsidP="009D4A93">
            <w:pPr>
              <w:pStyle w:val="TAL"/>
              <w:rPr>
                <w:sz w:val="20"/>
              </w:rPr>
            </w:pPr>
            <w:r w:rsidRPr="005234EA">
              <w:rPr>
                <w:sz w:val="20"/>
              </w:rPr>
              <w:t>Carrier Frequency</w:t>
            </w:r>
          </w:p>
        </w:tc>
        <w:tc>
          <w:tcPr>
            <w:tcW w:w="6130" w:type="dxa"/>
            <w:shd w:val="clear" w:color="auto" w:fill="auto"/>
          </w:tcPr>
          <w:p w14:paraId="5DAE2C39" w14:textId="77777777" w:rsidR="009D4A93" w:rsidRPr="005234EA" w:rsidRDefault="009D4A93" w:rsidP="009D4A93">
            <w:pPr>
              <w:pStyle w:val="TAL"/>
              <w:rPr>
                <w:sz w:val="20"/>
              </w:rPr>
            </w:pPr>
            <w:r w:rsidRPr="005234EA">
              <w:rPr>
                <w:sz w:val="20"/>
              </w:rPr>
              <w:t>5GHz</w:t>
            </w:r>
          </w:p>
        </w:tc>
      </w:tr>
      <w:tr w:rsidR="009D4A93" w:rsidRPr="005234EA" w14:paraId="5711DAAF" w14:textId="77777777" w:rsidTr="009D4A93">
        <w:trPr>
          <w:jc w:val="center"/>
        </w:trPr>
        <w:tc>
          <w:tcPr>
            <w:tcW w:w="3329" w:type="dxa"/>
            <w:shd w:val="clear" w:color="auto" w:fill="auto"/>
          </w:tcPr>
          <w:p w14:paraId="16C7EEDD" w14:textId="77777777" w:rsidR="009D4A93" w:rsidRPr="005234EA" w:rsidRDefault="009D4A93" w:rsidP="009D4A93">
            <w:pPr>
              <w:pStyle w:val="TAL"/>
              <w:rPr>
                <w:sz w:val="20"/>
              </w:rPr>
            </w:pPr>
            <w:r w:rsidRPr="005234EA">
              <w:rPr>
                <w:sz w:val="20"/>
              </w:rPr>
              <w:t>Carrier Channel Bandwidth</w:t>
            </w:r>
          </w:p>
        </w:tc>
        <w:tc>
          <w:tcPr>
            <w:tcW w:w="6130" w:type="dxa"/>
            <w:shd w:val="clear" w:color="auto" w:fill="auto"/>
          </w:tcPr>
          <w:p w14:paraId="0F2344C4" w14:textId="77777777" w:rsidR="009D4A93" w:rsidRPr="005234EA" w:rsidRDefault="009D4A93" w:rsidP="009D4A93">
            <w:pPr>
              <w:pStyle w:val="TAL"/>
              <w:rPr>
                <w:sz w:val="20"/>
              </w:rPr>
            </w:pPr>
            <w:r w:rsidRPr="005234EA">
              <w:rPr>
                <w:sz w:val="20"/>
              </w:rPr>
              <w:t>20MHz baseline , 80MHz optional</w:t>
            </w:r>
          </w:p>
        </w:tc>
      </w:tr>
      <w:tr w:rsidR="009D4A93" w:rsidRPr="005234EA" w14:paraId="46BFB323" w14:textId="77777777" w:rsidTr="009D4A93">
        <w:trPr>
          <w:jc w:val="center"/>
        </w:trPr>
        <w:tc>
          <w:tcPr>
            <w:tcW w:w="3329" w:type="dxa"/>
            <w:shd w:val="clear" w:color="auto" w:fill="auto"/>
          </w:tcPr>
          <w:p w14:paraId="62FF505A" w14:textId="77777777" w:rsidR="009D4A93" w:rsidRPr="005234EA" w:rsidRDefault="009D4A93" w:rsidP="009D4A93">
            <w:pPr>
              <w:pStyle w:val="TAL"/>
              <w:rPr>
                <w:sz w:val="20"/>
              </w:rPr>
            </w:pPr>
            <w:r w:rsidRPr="005234EA">
              <w:rPr>
                <w:sz w:val="20"/>
              </w:rPr>
              <w:t>Number of carriers</w:t>
            </w:r>
          </w:p>
        </w:tc>
        <w:tc>
          <w:tcPr>
            <w:tcW w:w="6130" w:type="dxa"/>
            <w:shd w:val="clear" w:color="auto" w:fill="auto"/>
          </w:tcPr>
          <w:p w14:paraId="77BA724C" w14:textId="77777777" w:rsidR="009D4A93" w:rsidRPr="005234EA" w:rsidRDefault="009D4A93" w:rsidP="009D4A93">
            <w:pPr>
              <w:pStyle w:val="TAL"/>
              <w:rPr>
                <w:sz w:val="20"/>
              </w:rPr>
            </w:pPr>
            <w:r w:rsidRPr="005234EA">
              <w:rPr>
                <w:sz w:val="20"/>
              </w:rPr>
              <w:t>1</w:t>
            </w:r>
          </w:p>
        </w:tc>
      </w:tr>
      <w:tr w:rsidR="009D4A93" w:rsidRPr="005234EA" w14:paraId="4B4DA25E" w14:textId="77777777" w:rsidTr="009D4A93">
        <w:trPr>
          <w:jc w:val="center"/>
        </w:trPr>
        <w:tc>
          <w:tcPr>
            <w:tcW w:w="3329" w:type="dxa"/>
            <w:shd w:val="clear" w:color="auto" w:fill="auto"/>
          </w:tcPr>
          <w:p w14:paraId="43482459" w14:textId="77777777" w:rsidR="009D4A93" w:rsidRPr="005234EA" w:rsidRDefault="009D4A93" w:rsidP="009D4A93">
            <w:pPr>
              <w:pStyle w:val="TAL"/>
              <w:rPr>
                <w:sz w:val="20"/>
              </w:rPr>
            </w:pPr>
            <w:r w:rsidRPr="005234EA">
              <w:rPr>
                <w:sz w:val="20"/>
              </w:rPr>
              <w:t>Number of users per operator</w:t>
            </w:r>
          </w:p>
        </w:tc>
        <w:tc>
          <w:tcPr>
            <w:tcW w:w="6130" w:type="dxa"/>
            <w:shd w:val="clear" w:color="auto" w:fill="auto"/>
          </w:tcPr>
          <w:p w14:paraId="41A753FB"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38622D8E" w14:textId="77777777" w:rsidTr="009D4A93">
        <w:trPr>
          <w:jc w:val="center"/>
        </w:trPr>
        <w:tc>
          <w:tcPr>
            <w:tcW w:w="3329" w:type="dxa"/>
            <w:shd w:val="clear" w:color="auto" w:fill="auto"/>
          </w:tcPr>
          <w:p w14:paraId="7C5AD659" w14:textId="77777777" w:rsidR="009D4A93" w:rsidRPr="005234EA" w:rsidRDefault="009D4A93" w:rsidP="009D4A93">
            <w:pPr>
              <w:pStyle w:val="TAL"/>
              <w:rPr>
                <w:sz w:val="20"/>
              </w:rPr>
            </w:pPr>
            <w:r w:rsidRPr="005234EA">
              <w:rPr>
                <w:sz w:val="20"/>
              </w:rPr>
              <w:t>SCS</w:t>
            </w:r>
          </w:p>
        </w:tc>
        <w:tc>
          <w:tcPr>
            <w:tcW w:w="6130" w:type="dxa"/>
            <w:shd w:val="clear" w:color="auto" w:fill="auto"/>
          </w:tcPr>
          <w:p w14:paraId="43DE0B3E"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5DEA2FFE" w14:textId="77777777" w:rsidTr="009D4A93">
        <w:trPr>
          <w:jc w:val="center"/>
        </w:trPr>
        <w:tc>
          <w:tcPr>
            <w:tcW w:w="3329" w:type="dxa"/>
            <w:shd w:val="clear" w:color="auto" w:fill="auto"/>
          </w:tcPr>
          <w:p w14:paraId="297A66DF" w14:textId="77777777" w:rsidR="009D4A93" w:rsidRPr="005234EA" w:rsidRDefault="009D4A93" w:rsidP="009D4A93">
            <w:pPr>
              <w:pStyle w:val="TAL"/>
              <w:rPr>
                <w:sz w:val="20"/>
              </w:rPr>
            </w:pPr>
            <w:r w:rsidRPr="005234EA">
              <w:rPr>
                <w:sz w:val="20"/>
              </w:rPr>
              <w:t>Channel Model</w:t>
            </w:r>
          </w:p>
        </w:tc>
        <w:tc>
          <w:tcPr>
            <w:tcW w:w="6130" w:type="dxa"/>
            <w:shd w:val="clear" w:color="auto" w:fill="auto"/>
          </w:tcPr>
          <w:p w14:paraId="57C93B06" w14:textId="77777777" w:rsidR="009D4A93" w:rsidRPr="005234EA" w:rsidRDefault="009D4A93" w:rsidP="009D4A93">
            <w:pPr>
              <w:pStyle w:val="TAL"/>
              <w:rPr>
                <w:sz w:val="20"/>
              </w:rPr>
            </w:pPr>
            <w:r w:rsidRPr="005234EA">
              <w:rPr>
                <w:sz w:val="20"/>
              </w:rPr>
              <w:t>NR InH Mixed Office model</w:t>
            </w:r>
          </w:p>
        </w:tc>
      </w:tr>
      <w:tr w:rsidR="009D4A93" w:rsidRPr="005234EA" w14:paraId="487B217C" w14:textId="77777777" w:rsidTr="009D4A93">
        <w:trPr>
          <w:jc w:val="center"/>
        </w:trPr>
        <w:tc>
          <w:tcPr>
            <w:tcW w:w="3329" w:type="dxa"/>
            <w:shd w:val="clear" w:color="auto" w:fill="auto"/>
          </w:tcPr>
          <w:p w14:paraId="7C4002CE" w14:textId="77777777" w:rsidR="009D4A93" w:rsidRPr="005234EA" w:rsidRDefault="009D4A93" w:rsidP="009D4A93">
            <w:pPr>
              <w:pStyle w:val="TAL"/>
              <w:rPr>
                <w:sz w:val="20"/>
              </w:rPr>
            </w:pPr>
            <w:r w:rsidRPr="005234EA">
              <w:rPr>
                <w:sz w:val="20"/>
              </w:rPr>
              <w:t>BS/AP Tx Power</w:t>
            </w:r>
          </w:p>
        </w:tc>
        <w:tc>
          <w:tcPr>
            <w:tcW w:w="6130" w:type="dxa"/>
            <w:shd w:val="clear" w:color="auto" w:fill="auto"/>
          </w:tcPr>
          <w:p w14:paraId="3EB88961" w14:textId="77777777" w:rsidR="009D4A93" w:rsidRPr="005234EA" w:rsidRDefault="009D4A93" w:rsidP="009D4A93">
            <w:pPr>
              <w:pStyle w:val="TAL"/>
              <w:rPr>
                <w:sz w:val="20"/>
              </w:rPr>
            </w:pPr>
            <w:r w:rsidRPr="005234EA">
              <w:rPr>
                <w:sz w:val="20"/>
              </w:rPr>
              <w:t>23dBm (total across all TX antennas)</w:t>
            </w:r>
          </w:p>
        </w:tc>
      </w:tr>
      <w:tr w:rsidR="009D4A93" w:rsidRPr="005234EA" w14:paraId="4E251226" w14:textId="77777777" w:rsidTr="009D4A93">
        <w:trPr>
          <w:jc w:val="center"/>
        </w:trPr>
        <w:tc>
          <w:tcPr>
            <w:tcW w:w="3329" w:type="dxa"/>
            <w:shd w:val="clear" w:color="auto" w:fill="auto"/>
          </w:tcPr>
          <w:p w14:paraId="36C06452" w14:textId="77777777" w:rsidR="009D4A93" w:rsidRPr="005234EA" w:rsidRDefault="009D4A93" w:rsidP="009D4A93">
            <w:pPr>
              <w:pStyle w:val="TAL"/>
              <w:rPr>
                <w:sz w:val="20"/>
              </w:rPr>
            </w:pPr>
            <w:r w:rsidRPr="005234EA">
              <w:rPr>
                <w:sz w:val="20"/>
              </w:rPr>
              <w:t>UE/STA Tx Power</w:t>
            </w:r>
          </w:p>
        </w:tc>
        <w:tc>
          <w:tcPr>
            <w:tcW w:w="6130" w:type="dxa"/>
            <w:shd w:val="clear" w:color="auto" w:fill="auto"/>
          </w:tcPr>
          <w:p w14:paraId="0DD56234" w14:textId="77777777" w:rsidR="009D4A93" w:rsidRPr="005234EA" w:rsidRDefault="009D4A93" w:rsidP="009D4A93">
            <w:pPr>
              <w:pStyle w:val="TAL"/>
              <w:rPr>
                <w:sz w:val="20"/>
              </w:rPr>
            </w:pPr>
            <w:r w:rsidRPr="005234EA">
              <w:rPr>
                <w:sz w:val="20"/>
              </w:rPr>
              <w:t>18dBm (total across all TX antennas)</w:t>
            </w:r>
          </w:p>
        </w:tc>
      </w:tr>
      <w:tr w:rsidR="009D4A93" w:rsidRPr="005234EA" w14:paraId="43AC24C2" w14:textId="77777777" w:rsidTr="009D4A93">
        <w:trPr>
          <w:jc w:val="center"/>
        </w:trPr>
        <w:tc>
          <w:tcPr>
            <w:tcW w:w="3329" w:type="dxa"/>
            <w:shd w:val="clear" w:color="auto" w:fill="auto"/>
          </w:tcPr>
          <w:p w14:paraId="7F360A8D" w14:textId="77777777" w:rsidR="009D4A93" w:rsidRPr="005234EA" w:rsidRDefault="009D4A93" w:rsidP="009D4A93">
            <w:pPr>
              <w:pStyle w:val="TAL"/>
              <w:rPr>
                <w:sz w:val="20"/>
              </w:rPr>
            </w:pPr>
            <w:r w:rsidRPr="005234EA">
              <w:rPr>
                <w:sz w:val="20"/>
              </w:rPr>
              <w:t>BS/AP Antenna gain</w:t>
            </w:r>
          </w:p>
        </w:tc>
        <w:tc>
          <w:tcPr>
            <w:tcW w:w="6130" w:type="dxa"/>
            <w:shd w:val="clear" w:color="auto" w:fill="auto"/>
          </w:tcPr>
          <w:p w14:paraId="573FBFC1" w14:textId="77777777" w:rsidR="009D4A93" w:rsidRPr="005234EA" w:rsidRDefault="009D4A93" w:rsidP="009D4A93">
            <w:pPr>
              <w:pStyle w:val="TAL"/>
              <w:rPr>
                <w:sz w:val="20"/>
              </w:rPr>
            </w:pPr>
            <w:r w:rsidRPr="005234EA">
              <w:rPr>
                <w:sz w:val="20"/>
              </w:rPr>
              <w:t xml:space="preserve">0dBi   </w:t>
            </w:r>
          </w:p>
        </w:tc>
      </w:tr>
      <w:tr w:rsidR="009D4A93" w:rsidRPr="005234EA" w14:paraId="20F31D03" w14:textId="77777777" w:rsidTr="009D4A93">
        <w:trPr>
          <w:jc w:val="center"/>
        </w:trPr>
        <w:tc>
          <w:tcPr>
            <w:tcW w:w="3329" w:type="dxa"/>
            <w:shd w:val="clear" w:color="auto" w:fill="auto"/>
          </w:tcPr>
          <w:p w14:paraId="3E0AF18E" w14:textId="77777777" w:rsidR="009D4A93" w:rsidRPr="005234EA" w:rsidRDefault="009D4A93" w:rsidP="009D4A93">
            <w:pPr>
              <w:pStyle w:val="TAL"/>
              <w:rPr>
                <w:sz w:val="20"/>
              </w:rPr>
            </w:pPr>
            <w:r w:rsidRPr="005234EA">
              <w:rPr>
                <w:sz w:val="20"/>
              </w:rPr>
              <w:t>UE/STA Antenna gain</w:t>
            </w:r>
          </w:p>
        </w:tc>
        <w:tc>
          <w:tcPr>
            <w:tcW w:w="6130" w:type="dxa"/>
            <w:shd w:val="clear" w:color="auto" w:fill="auto"/>
          </w:tcPr>
          <w:p w14:paraId="44E1AE93" w14:textId="77777777" w:rsidR="009D4A93" w:rsidRPr="005234EA" w:rsidRDefault="009D4A93" w:rsidP="009D4A93">
            <w:pPr>
              <w:pStyle w:val="TAL"/>
              <w:rPr>
                <w:sz w:val="20"/>
              </w:rPr>
            </w:pPr>
            <w:r w:rsidRPr="005234EA">
              <w:rPr>
                <w:sz w:val="20"/>
              </w:rPr>
              <w:t>0dBi</w:t>
            </w:r>
          </w:p>
        </w:tc>
      </w:tr>
      <w:tr w:rsidR="009D4A93" w:rsidRPr="005234EA" w14:paraId="73233F6C" w14:textId="77777777" w:rsidTr="009D4A93">
        <w:trPr>
          <w:jc w:val="center"/>
        </w:trPr>
        <w:tc>
          <w:tcPr>
            <w:tcW w:w="3329" w:type="dxa"/>
            <w:shd w:val="clear" w:color="auto" w:fill="auto"/>
          </w:tcPr>
          <w:p w14:paraId="29ACCD3D" w14:textId="77777777" w:rsidR="009D4A93" w:rsidRPr="005234EA" w:rsidRDefault="009D4A93" w:rsidP="009D4A93">
            <w:pPr>
              <w:pStyle w:val="TAL"/>
              <w:rPr>
                <w:sz w:val="20"/>
              </w:rPr>
            </w:pPr>
            <w:r w:rsidRPr="005234EA">
              <w:rPr>
                <w:sz w:val="20"/>
              </w:rPr>
              <w:t>BS/AP Noise Figure</w:t>
            </w:r>
          </w:p>
        </w:tc>
        <w:tc>
          <w:tcPr>
            <w:tcW w:w="6130" w:type="dxa"/>
            <w:shd w:val="clear" w:color="auto" w:fill="auto"/>
          </w:tcPr>
          <w:p w14:paraId="654A6C22" w14:textId="77777777" w:rsidR="009D4A93" w:rsidRPr="005234EA" w:rsidRDefault="009D4A93" w:rsidP="009D4A93">
            <w:pPr>
              <w:pStyle w:val="TAL"/>
              <w:rPr>
                <w:sz w:val="20"/>
              </w:rPr>
            </w:pPr>
            <w:r w:rsidRPr="005234EA">
              <w:rPr>
                <w:sz w:val="20"/>
              </w:rPr>
              <w:t>5dB</w:t>
            </w:r>
          </w:p>
        </w:tc>
      </w:tr>
      <w:tr w:rsidR="009D4A93" w:rsidRPr="005234EA" w14:paraId="66E67931" w14:textId="77777777" w:rsidTr="009D4A93">
        <w:trPr>
          <w:jc w:val="center"/>
        </w:trPr>
        <w:tc>
          <w:tcPr>
            <w:tcW w:w="3329" w:type="dxa"/>
            <w:shd w:val="clear" w:color="auto" w:fill="auto"/>
          </w:tcPr>
          <w:p w14:paraId="2A4501BB" w14:textId="77777777" w:rsidR="009D4A93" w:rsidRPr="005234EA" w:rsidRDefault="009D4A93" w:rsidP="009D4A93">
            <w:pPr>
              <w:pStyle w:val="TAL"/>
              <w:rPr>
                <w:sz w:val="20"/>
              </w:rPr>
            </w:pPr>
            <w:r w:rsidRPr="005234EA">
              <w:rPr>
                <w:sz w:val="20"/>
              </w:rPr>
              <w:t>UE/STA Receiver Noise Figure</w:t>
            </w:r>
          </w:p>
        </w:tc>
        <w:tc>
          <w:tcPr>
            <w:tcW w:w="6130" w:type="dxa"/>
            <w:shd w:val="clear" w:color="auto" w:fill="auto"/>
          </w:tcPr>
          <w:p w14:paraId="34602133" w14:textId="77777777" w:rsidR="009D4A93" w:rsidRPr="005234EA" w:rsidRDefault="009D4A93" w:rsidP="009D4A93">
            <w:pPr>
              <w:pStyle w:val="TAL"/>
              <w:rPr>
                <w:sz w:val="20"/>
              </w:rPr>
            </w:pPr>
            <w:r w:rsidRPr="005234EA">
              <w:rPr>
                <w:sz w:val="20"/>
              </w:rPr>
              <w:t>9dB</w:t>
            </w:r>
          </w:p>
        </w:tc>
      </w:tr>
      <w:tr w:rsidR="009D4A93" w:rsidRPr="005234EA" w14:paraId="1FE3FE8F" w14:textId="77777777" w:rsidTr="009D4A93">
        <w:trPr>
          <w:jc w:val="center"/>
        </w:trPr>
        <w:tc>
          <w:tcPr>
            <w:tcW w:w="3329" w:type="dxa"/>
            <w:shd w:val="clear" w:color="auto" w:fill="auto"/>
          </w:tcPr>
          <w:p w14:paraId="32C43A92" w14:textId="77777777" w:rsidR="009D4A93" w:rsidRPr="005234EA" w:rsidRDefault="009D4A93" w:rsidP="009D4A93">
            <w:pPr>
              <w:pStyle w:val="TAL"/>
              <w:rPr>
                <w:sz w:val="20"/>
              </w:rPr>
            </w:pPr>
            <w:r w:rsidRPr="005234EA">
              <w:rPr>
                <w:sz w:val="20"/>
              </w:rPr>
              <w:t>Minimum received power from serving cell for UE dropping</w:t>
            </w:r>
          </w:p>
        </w:tc>
        <w:tc>
          <w:tcPr>
            <w:tcW w:w="6130" w:type="dxa"/>
            <w:shd w:val="clear" w:color="auto" w:fill="auto"/>
          </w:tcPr>
          <w:p w14:paraId="2D07D0DA" w14:textId="77777777" w:rsidR="009D4A93" w:rsidRPr="005234EA" w:rsidRDefault="009D4A93" w:rsidP="009D4A93">
            <w:pPr>
              <w:pStyle w:val="TAL"/>
              <w:rPr>
                <w:sz w:val="20"/>
              </w:rPr>
            </w:pPr>
            <w:r w:rsidRPr="005234EA">
              <w:rPr>
                <w:sz w:val="20"/>
              </w:rPr>
              <w:t>-82dBm</w:t>
            </w:r>
          </w:p>
        </w:tc>
      </w:tr>
      <w:tr w:rsidR="009D4A93" w:rsidRPr="005234EA" w14:paraId="0B0DAFF3" w14:textId="77777777" w:rsidTr="009D4A93">
        <w:trPr>
          <w:jc w:val="center"/>
        </w:trPr>
        <w:tc>
          <w:tcPr>
            <w:tcW w:w="3329" w:type="dxa"/>
            <w:shd w:val="clear" w:color="auto" w:fill="auto"/>
          </w:tcPr>
          <w:p w14:paraId="08A972BE" w14:textId="77777777" w:rsidR="009D4A93" w:rsidRPr="005234EA" w:rsidRDefault="009D4A93" w:rsidP="009D4A93">
            <w:pPr>
              <w:pStyle w:val="TAL"/>
              <w:rPr>
                <w:sz w:val="20"/>
              </w:rPr>
            </w:pPr>
            <w:r w:rsidRPr="005234EA">
              <w:rPr>
                <w:sz w:val="20"/>
              </w:rPr>
              <w:t>UE receiver</w:t>
            </w:r>
          </w:p>
        </w:tc>
        <w:tc>
          <w:tcPr>
            <w:tcW w:w="6130" w:type="dxa"/>
            <w:shd w:val="clear" w:color="auto" w:fill="auto"/>
          </w:tcPr>
          <w:p w14:paraId="67A39EBD" w14:textId="77777777" w:rsidR="009D4A93" w:rsidRPr="005234EA" w:rsidRDefault="009D4A93" w:rsidP="009D4A93">
            <w:pPr>
              <w:pStyle w:val="TAL"/>
              <w:rPr>
                <w:sz w:val="20"/>
              </w:rPr>
            </w:pPr>
            <w:r w:rsidRPr="005234EA">
              <w:rPr>
                <w:sz w:val="20"/>
              </w:rPr>
              <w:t>MMSE-IRC as the baseline receiver</w:t>
            </w:r>
          </w:p>
        </w:tc>
      </w:tr>
      <w:tr w:rsidR="009D4A93" w:rsidRPr="005234EA" w14:paraId="778C37C9" w14:textId="77777777" w:rsidTr="009D4A93">
        <w:trPr>
          <w:jc w:val="center"/>
        </w:trPr>
        <w:tc>
          <w:tcPr>
            <w:tcW w:w="3329" w:type="dxa"/>
            <w:shd w:val="clear" w:color="auto" w:fill="auto"/>
          </w:tcPr>
          <w:p w14:paraId="2723B759" w14:textId="77777777" w:rsidR="009D4A93" w:rsidRPr="005234EA" w:rsidRDefault="009D4A93" w:rsidP="009D4A93">
            <w:pPr>
              <w:pStyle w:val="TAL"/>
              <w:rPr>
                <w:sz w:val="20"/>
              </w:rPr>
            </w:pPr>
            <w:r w:rsidRPr="005234EA">
              <w:rPr>
                <w:sz w:val="20"/>
              </w:rPr>
              <w:t>BS/AP antenna Array configuration</w:t>
            </w:r>
          </w:p>
        </w:tc>
        <w:tc>
          <w:tcPr>
            <w:tcW w:w="6130" w:type="dxa"/>
            <w:shd w:val="clear" w:color="auto" w:fill="auto"/>
          </w:tcPr>
          <w:p w14:paraId="203DA268"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6D5328AF" w14:textId="77777777" w:rsidTr="009D4A93">
        <w:trPr>
          <w:jc w:val="center"/>
        </w:trPr>
        <w:tc>
          <w:tcPr>
            <w:tcW w:w="3329" w:type="dxa"/>
            <w:shd w:val="clear" w:color="auto" w:fill="auto"/>
          </w:tcPr>
          <w:p w14:paraId="59450936" w14:textId="77777777" w:rsidR="009D4A93" w:rsidRPr="005234EA" w:rsidRDefault="009D4A93" w:rsidP="009D4A93">
            <w:pPr>
              <w:pStyle w:val="TAL"/>
              <w:rPr>
                <w:sz w:val="20"/>
              </w:rPr>
            </w:pPr>
            <w:r w:rsidRPr="005234EA">
              <w:rPr>
                <w:sz w:val="20"/>
              </w:rPr>
              <w:t>UE/STA antenna Array configuration</w:t>
            </w:r>
          </w:p>
        </w:tc>
        <w:tc>
          <w:tcPr>
            <w:tcW w:w="6130" w:type="dxa"/>
            <w:shd w:val="clear" w:color="auto" w:fill="auto"/>
          </w:tcPr>
          <w:p w14:paraId="487F4BBC" w14:textId="77777777" w:rsidR="009D4A93" w:rsidRPr="005234EA" w:rsidRDefault="009D4A93" w:rsidP="009D4A93">
            <w:pPr>
              <w:pStyle w:val="TAL"/>
              <w:rPr>
                <w:sz w:val="20"/>
              </w:rPr>
            </w:pPr>
            <w:r w:rsidRPr="005234EA">
              <w:rPr>
                <w:sz w:val="20"/>
              </w:rPr>
              <w:t>Baseline Tx/Rx: (M, N, P, Mg, Ng) = (1, 1, 2, 1, 1), dH = dV = 0.5 λ</w:t>
            </w:r>
          </w:p>
          <w:p w14:paraId="56895372"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2E4C958A" w14:textId="77777777" w:rsidTr="009D4A93">
        <w:trPr>
          <w:jc w:val="center"/>
        </w:trPr>
        <w:tc>
          <w:tcPr>
            <w:tcW w:w="3329" w:type="dxa"/>
            <w:shd w:val="clear" w:color="auto" w:fill="auto"/>
          </w:tcPr>
          <w:p w14:paraId="2A4CAD79" w14:textId="77777777" w:rsidR="009D4A93" w:rsidRPr="005234EA" w:rsidRDefault="009D4A93" w:rsidP="009D4A93">
            <w:pPr>
              <w:pStyle w:val="TAL"/>
              <w:rPr>
                <w:sz w:val="20"/>
              </w:rPr>
            </w:pPr>
            <w:r w:rsidRPr="005234EA">
              <w:rPr>
                <w:sz w:val="20"/>
              </w:rPr>
              <w:t>Traffic model</w:t>
            </w:r>
          </w:p>
        </w:tc>
        <w:tc>
          <w:tcPr>
            <w:tcW w:w="6130" w:type="dxa"/>
            <w:shd w:val="clear" w:color="auto" w:fill="auto"/>
          </w:tcPr>
          <w:p w14:paraId="5AA7C403" w14:textId="77777777" w:rsidR="009D4A93" w:rsidRPr="005234EA" w:rsidRDefault="009D4A93" w:rsidP="009D4A93">
            <w:pPr>
              <w:pStyle w:val="TAL"/>
              <w:rPr>
                <w:sz w:val="20"/>
              </w:rPr>
            </w:pPr>
            <w:r w:rsidRPr="005234EA">
              <w:rPr>
                <w:sz w:val="20"/>
              </w:rPr>
              <w:t xml:space="preserve">Use 36.889 Table A.1.1. </w:t>
            </w:r>
          </w:p>
          <w:p w14:paraId="711784BF"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E75A4B7" w14:textId="77777777" w:rsidTr="009D4A93">
        <w:trPr>
          <w:jc w:val="center"/>
        </w:trPr>
        <w:tc>
          <w:tcPr>
            <w:tcW w:w="3329" w:type="dxa"/>
            <w:shd w:val="clear" w:color="auto" w:fill="auto"/>
          </w:tcPr>
          <w:p w14:paraId="4B11963D" w14:textId="77777777" w:rsidR="009D4A93" w:rsidRPr="005234EA" w:rsidRDefault="009D4A93" w:rsidP="009D4A93">
            <w:pPr>
              <w:pStyle w:val="TAL"/>
              <w:rPr>
                <w:sz w:val="20"/>
              </w:rPr>
            </w:pPr>
            <w:r w:rsidRPr="005234EA">
              <w:rPr>
                <w:sz w:val="20"/>
              </w:rPr>
              <w:t>UE/STA to UE/STA link pathloss model</w:t>
            </w:r>
          </w:p>
        </w:tc>
        <w:tc>
          <w:tcPr>
            <w:tcW w:w="6130" w:type="dxa"/>
            <w:shd w:val="clear" w:color="auto" w:fill="auto"/>
          </w:tcPr>
          <w:p w14:paraId="7CBD8A75"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r w:rsidR="009D4A93" w:rsidRPr="005234EA" w14:paraId="217352CF" w14:textId="77777777" w:rsidTr="009D4A93">
        <w:trPr>
          <w:jc w:val="center"/>
        </w:trPr>
        <w:tc>
          <w:tcPr>
            <w:tcW w:w="3329" w:type="dxa"/>
            <w:shd w:val="clear" w:color="auto" w:fill="auto"/>
          </w:tcPr>
          <w:p w14:paraId="523CBDD9" w14:textId="77777777" w:rsidR="009D4A93" w:rsidRPr="005234EA" w:rsidRDefault="009D4A93" w:rsidP="009D4A93">
            <w:pPr>
              <w:pStyle w:val="TAL"/>
              <w:rPr>
                <w:sz w:val="20"/>
              </w:rPr>
            </w:pPr>
            <w:r w:rsidRPr="005234EA">
              <w:rPr>
                <w:sz w:val="20"/>
              </w:rPr>
              <w:t>gNB to gNB link pathloss model</w:t>
            </w:r>
          </w:p>
        </w:tc>
        <w:tc>
          <w:tcPr>
            <w:tcW w:w="6130" w:type="dxa"/>
            <w:shd w:val="clear" w:color="auto" w:fill="auto"/>
          </w:tcPr>
          <w:p w14:paraId="7F4BFE9A"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bl>
    <w:p w14:paraId="603C8239" w14:textId="77777777" w:rsidR="009D4A93" w:rsidRPr="00C64ECB" w:rsidRDefault="009D4A93" w:rsidP="009D4A93"/>
    <w:p w14:paraId="0C5CB94D" w14:textId="77777777" w:rsidR="009D4A93" w:rsidRPr="00C64ECB" w:rsidRDefault="009D4A93" w:rsidP="009D4A93">
      <w:pPr>
        <w:pStyle w:val="Heading3"/>
      </w:pPr>
      <w:bookmarkStart w:id="106" w:name="_Toc531343046"/>
      <w:r w:rsidRPr="00C64ECB">
        <w:t>A.1.2</w:t>
      </w:r>
      <w:r w:rsidRPr="00C64ECB">
        <w:tab/>
        <w:t>Evaluation assumptions for sub 7GHz outdoor scenarios</w:t>
      </w:r>
      <w:bookmarkEnd w:id="106"/>
    </w:p>
    <w:p w14:paraId="5C3D645C" w14:textId="77777777" w:rsidR="009D4A93" w:rsidRPr="00C64ECB" w:rsidRDefault="009D4A93" w:rsidP="009D4A93">
      <w:r w:rsidRPr="00C64ECB">
        <w:t>The evaluation parameters for sub7 GHz outdoor scenarios are as given in Table A.1.2-1. Other parameters not explicitly included in the table will use values defined in [28] and [29].</w:t>
      </w:r>
    </w:p>
    <w:p w14:paraId="3A400FC3" w14:textId="77777777" w:rsidR="009D4A93" w:rsidRPr="00C64ECB" w:rsidRDefault="009D4A93" w:rsidP="009D4A93">
      <w:pPr>
        <w:pStyle w:val="TH"/>
      </w:pPr>
      <w:r w:rsidRPr="00C64ECB">
        <w:t>Table A.1.2-1: Evaluation parameters for sub7 GHz outdoor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5234EA" w14:paraId="194CDA37" w14:textId="77777777" w:rsidTr="009D4A93">
        <w:trPr>
          <w:jc w:val="center"/>
        </w:trPr>
        <w:tc>
          <w:tcPr>
            <w:tcW w:w="2515" w:type="dxa"/>
            <w:shd w:val="clear" w:color="auto" w:fill="auto"/>
          </w:tcPr>
          <w:p w14:paraId="46A98CB9" w14:textId="77777777" w:rsidR="009D4A93" w:rsidRPr="005234EA" w:rsidRDefault="009D4A93" w:rsidP="009D4A93">
            <w:pPr>
              <w:pStyle w:val="TAH"/>
              <w:rPr>
                <w:sz w:val="20"/>
              </w:rPr>
            </w:pPr>
            <w:r w:rsidRPr="005234EA">
              <w:rPr>
                <w:sz w:val="20"/>
              </w:rPr>
              <w:t>Parameters</w:t>
            </w:r>
          </w:p>
        </w:tc>
        <w:tc>
          <w:tcPr>
            <w:tcW w:w="5314" w:type="dxa"/>
            <w:shd w:val="clear" w:color="auto" w:fill="auto"/>
          </w:tcPr>
          <w:p w14:paraId="718869B9" w14:textId="77777777" w:rsidR="009D4A93" w:rsidRPr="005234EA" w:rsidRDefault="009D4A93" w:rsidP="009D4A93">
            <w:pPr>
              <w:pStyle w:val="TAH"/>
              <w:rPr>
                <w:sz w:val="20"/>
              </w:rPr>
            </w:pPr>
            <w:r w:rsidRPr="005234EA">
              <w:rPr>
                <w:sz w:val="20"/>
              </w:rPr>
              <w:t>Outdoor Sub-7GHz</w:t>
            </w:r>
          </w:p>
        </w:tc>
      </w:tr>
      <w:tr w:rsidR="009D4A93" w:rsidRPr="005234EA" w14:paraId="548F7A30" w14:textId="77777777" w:rsidTr="009D4A93">
        <w:trPr>
          <w:jc w:val="center"/>
        </w:trPr>
        <w:tc>
          <w:tcPr>
            <w:tcW w:w="2515" w:type="dxa"/>
            <w:shd w:val="clear" w:color="auto" w:fill="auto"/>
          </w:tcPr>
          <w:p w14:paraId="345C3B22" w14:textId="77777777" w:rsidR="009D4A93" w:rsidRPr="005234EA" w:rsidRDefault="009D4A93" w:rsidP="009D4A93">
            <w:pPr>
              <w:pStyle w:val="TAL"/>
              <w:rPr>
                <w:sz w:val="20"/>
              </w:rPr>
            </w:pPr>
            <w:r w:rsidRPr="005234EA">
              <w:rPr>
                <w:sz w:val="20"/>
              </w:rPr>
              <w:t>Carrier Frequency</w:t>
            </w:r>
          </w:p>
        </w:tc>
        <w:tc>
          <w:tcPr>
            <w:tcW w:w="5314" w:type="dxa"/>
            <w:shd w:val="clear" w:color="auto" w:fill="auto"/>
          </w:tcPr>
          <w:p w14:paraId="5155684F" w14:textId="77777777" w:rsidR="009D4A93" w:rsidRPr="005234EA" w:rsidRDefault="009D4A93" w:rsidP="009D4A93">
            <w:pPr>
              <w:pStyle w:val="TAL"/>
              <w:rPr>
                <w:sz w:val="20"/>
              </w:rPr>
            </w:pPr>
            <w:r w:rsidRPr="005234EA">
              <w:rPr>
                <w:sz w:val="20"/>
              </w:rPr>
              <w:t>5GHz</w:t>
            </w:r>
          </w:p>
        </w:tc>
      </w:tr>
      <w:tr w:rsidR="009D4A93" w:rsidRPr="005234EA" w14:paraId="2D734AC2" w14:textId="77777777" w:rsidTr="009D4A93">
        <w:trPr>
          <w:jc w:val="center"/>
        </w:trPr>
        <w:tc>
          <w:tcPr>
            <w:tcW w:w="2515" w:type="dxa"/>
            <w:shd w:val="clear" w:color="auto" w:fill="auto"/>
          </w:tcPr>
          <w:p w14:paraId="1F4F54F6" w14:textId="77777777" w:rsidR="009D4A93" w:rsidRPr="005234EA" w:rsidRDefault="009D4A93" w:rsidP="009D4A93">
            <w:pPr>
              <w:pStyle w:val="TAL"/>
              <w:rPr>
                <w:sz w:val="20"/>
              </w:rPr>
            </w:pPr>
            <w:r w:rsidRPr="005234EA">
              <w:rPr>
                <w:sz w:val="20"/>
              </w:rPr>
              <w:t>Carrier Channel Bandwidth</w:t>
            </w:r>
          </w:p>
        </w:tc>
        <w:tc>
          <w:tcPr>
            <w:tcW w:w="5314" w:type="dxa"/>
            <w:shd w:val="clear" w:color="auto" w:fill="auto"/>
          </w:tcPr>
          <w:p w14:paraId="417B2CD2" w14:textId="77777777" w:rsidR="009D4A93" w:rsidRPr="005234EA" w:rsidRDefault="009D4A93" w:rsidP="009D4A93">
            <w:pPr>
              <w:pStyle w:val="TAL"/>
              <w:rPr>
                <w:sz w:val="20"/>
              </w:rPr>
            </w:pPr>
            <w:r w:rsidRPr="005234EA">
              <w:rPr>
                <w:sz w:val="20"/>
              </w:rPr>
              <w:t>20MHz baseline , 80MHz optional</w:t>
            </w:r>
          </w:p>
        </w:tc>
      </w:tr>
      <w:tr w:rsidR="009D4A93" w:rsidRPr="005234EA" w14:paraId="2B40711F" w14:textId="77777777" w:rsidTr="009D4A93">
        <w:trPr>
          <w:jc w:val="center"/>
        </w:trPr>
        <w:tc>
          <w:tcPr>
            <w:tcW w:w="2515" w:type="dxa"/>
            <w:shd w:val="clear" w:color="auto" w:fill="auto"/>
          </w:tcPr>
          <w:p w14:paraId="3B07BF7B" w14:textId="77777777" w:rsidR="009D4A93" w:rsidRPr="005234EA" w:rsidRDefault="009D4A93" w:rsidP="009D4A93">
            <w:pPr>
              <w:pStyle w:val="TAL"/>
              <w:rPr>
                <w:sz w:val="20"/>
              </w:rPr>
            </w:pPr>
            <w:r w:rsidRPr="005234EA">
              <w:rPr>
                <w:sz w:val="20"/>
              </w:rPr>
              <w:t>Number of carriers</w:t>
            </w:r>
          </w:p>
        </w:tc>
        <w:tc>
          <w:tcPr>
            <w:tcW w:w="5314" w:type="dxa"/>
            <w:shd w:val="clear" w:color="auto" w:fill="auto"/>
          </w:tcPr>
          <w:p w14:paraId="3349A4B5" w14:textId="77777777" w:rsidR="009D4A93" w:rsidRPr="005234EA" w:rsidRDefault="009D4A93" w:rsidP="009D4A93">
            <w:pPr>
              <w:pStyle w:val="TAL"/>
              <w:rPr>
                <w:sz w:val="20"/>
              </w:rPr>
            </w:pPr>
            <w:r w:rsidRPr="005234EA">
              <w:rPr>
                <w:sz w:val="20"/>
              </w:rPr>
              <w:t>1</w:t>
            </w:r>
          </w:p>
        </w:tc>
      </w:tr>
      <w:tr w:rsidR="009D4A93" w:rsidRPr="005234EA" w14:paraId="0C0FB285" w14:textId="77777777" w:rsidTr="009D4A93">
        <w:trPr>
          <w:jc w:val="center"/>
        </w:trPr>
        <w:tc>
          <w:tcPr>
            <w:tcW w:w="2515" w:type="dxa"/>
            <w:shd w:val="clear" w:color="auto" w:fill="auto"/>
          </w:tcPr>
          <w:p w14:paraId="62408308" w14:textId="77777777" w:rsidR="009D4A93" w:rsidRPr="005234EA" w:rsidRDefault="009D4A93" w:rsidP="009D4A93">
            <w:pPr>
              <w:pStyle w:val="TAL"/>
              <w:rPr>
                <w:sz w:val="20"/>
              </w:rPr>
            </w:pPr>
            <w:r w:rsidRPr="005234EA">
              <w:rPr>
                <w:sz w:val="20"/>
              </w:rPr>
              <w:t>Number of users per operator</w:t>
            </w:r>
          </w:p>
        </w:tc>
        <w:tc>
          <w:tcPr>
            <w:tcW w:w="5314" w:type="dxa"/>
            <w:shd w:val="clear" w:color="auto" w:fill="auto"/>
          </w:tcPr>
          <w:p w14:paraId="5FEFC2C4"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55572165" w14:textId="77777777" w:rsidTr="009D4A93">
        <w:trPr>
          <w:jc w:val="center"/>
        </w:trPr>
        <w:tc>
          <w:tcPr>
            <w:tcW w:w="2515" w:type="dxa"/>
            <w:shd w:val="clear" w:color="auto" w:fill="auto"/>
          </w:tcPr>
          <w:p w14:paraId="51405F93" w14:textId="77777777" w:rsidR="009D4A93" w:rsidRPr="005234EA" w:rsidRDefault="009D4A93" w:rsidP="009D4A93">
            <w:pPr>
              <w:pStyle w:val="TAL"/>
              <w:rPr>
                <w:sz w:val="20"/>
              </w:rPr>
            </w:pPr>
            <w:r w:rsidRPr="005234EA">
              <w:rPr>
                <w:sz w:val="20"/>
              </w:rPr>
              <w:t>SCS</w:t>
            </w:r>
          </w:p>
        </w:tc>
        <w:tc>
          <w:tcPr>
            <w:tcW w:w="5314" w:type="dxa"/>
            <w:shd w:val="clear" w:color="auto" w:fill="auto"/>
          </w:tcPr>
          <w:p w14:paraId="2D9F5A47"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05FA333E" w14:textId="77777777" w:rsidTr="009D4A93">
        <w:trPr>
          <w:jc w:val="center"/>
        </w:trPr>
        <w:tc>
          <w:tcPr>
            <w:tcW w:w="2515" w:type="dxa"/>
            <w:shd w:val="clear" w:color="auto" w:fill="auto"/>
          </w:tcPr>
          <w:p w14:paraId="0AA90419" w14:textId="77777777" w:rsidR="009D4A93" w:rsidRPr="005234EA" w:rsidRDefault="009D4A93" w:rsidP="009D4A93">
            <w:pPr>
              <w:pStyle w:val="TAL"/>
              <w:rPr>
                <w:sz w:val="20"/>
              </w:rPr>
            </w:pPr>
            <w:r w:rsidRPr="005234EA">
              <w:rPr>
                <w:sz w:val="20"/>
              </w:rPr>
              <w:t>Channel Model</w:t>
            </w:r>
          </w:p>
        </w:tc>
        <w:tc>
          <w:tcPr>
            <w:tcW w:w="5314" w:type="dxa"/>
            <w:shd w:val="clear" w:color="auto" w:fill="auto"/>
          </w:tcPr>
          <w:p w14:paraId="110EF5D9" w14:textId="77777777" w:rsidR="009D4A93" w:rsidRPr="005234EA" w:rsidRDefault="009D4A93" w:rsidP="009D4A93">
            <w:pPr>
              <w:pStyle w:val="TAL"/>
              <w:rPr>
                <w:sz w:val="20"/>
              </w:rPr>
            </w:pPr>
            <w:r w:rsidRPr="005234EA">
              <w:rPr>
                <w:sz w:val="20"/>
              </w:rPr>
              <w:t>NR UMi street canyon</w:t>
            </w:r>
          </w:p>
        </w:tc>
      </w:tr>
      <w:tr w:rsidR="009D4A93" w:rsidRPr="005234EA" w14:paraId="55CDB1B8" w14:textId="77777777" w:rsidTr="009D4A93">
        <w:trPr>
          <w:jc w:val="center"/>
        </w:trPr>
        <w:tc>
          <w:tcPr>
            <w:tcW w:w="2515" w:type="dxa"/>
            <w:shd w:val="clear" w:color="auto" w:fill="auto"/>
          </w:tcPr>
          <w:p w14:paraId="6A8C87D8" w14:textId="77777777" w:rsidR="009D4A93" w:rsidRPr="005234EA" w:rsidRDefault="009D4A93" w:rsidP="009D4A93">
            <w:pPr>
              <w:pStyle w:val="TAL"/>
              <w:rPr>
                <w:sz w:val="20"/>
              </w:rPr>
            </w:pPr>
            <w:r w:rsidRPr="005234EA">
              <w:rPr>
                <w:sz w:val="20"/>
              </w:rPr>
              <w:t>BS/AP Tx Power</w:t>
            </w:r>
          </w:p>
        </w:tc>
        <w:tc>
          <w:tcPr>
            <w:tcW w:w="5314" w:type="dxa"/>
            <w:shd w:val="clear" w:color="auto" w:fill="auto"/>
          </w:tcPr>
          <w:p w14:paraId="2C445DC2" w14:textId="77777777" w:rsidR="009D4A93" w:rsidRPr="005234EA" w:rsidRDefault="009D4A93" w:rsidP="009D4A93">
            <w:pPr>
              <w:pStyle w:val="TAL"/>
              <w:rPr>
                <w:sz w:val="20"/>
              </w:rPr>
            </w:pPr>
            <w:r w:rsidRPr="005234EA">
              <w:rPr>
                <w:sz w:val="20"/>
              </w:rPr>
              <w:t>23dBm (total across all TX antennas)</w:t>
            </w:r>
          </w:p>
        </w:tc>
      </w:tr>
      <w:tr w:rsidR="009D4A93" w:rsidRPr="005234EA" w14:paraId="584D0473" w14:textId="77777777" w:rsidTr="009D4A93">
        <w:trPr>
          <w:jc w:val="center"/>
        </w:trPr>
        <w:tc>
          <w:tcPr>
            <w:tcW w:w="2515" w:type="dxa"/>
            <w:shd w:val="clear" w:color="auto" w:fill="auto"/>
          </w:tcPr>
          <w:p w14:paraId="4F27BC4E" w14:textId="77777777" w:rsidR="009D4A93" w:rsidRPr="005234EA" w:rsidRDefault="009D4A93" w:rsidP="009D4A93">
            <w:pPr>
              <w:pStyle w:val="TAL"/>
              <w:rPr>
                <w:sz w:val="20"/>
              </w:rPr>
            </w:pPr>
            <w:r w:rsidRPr="005234EA">
              <w:rPr>
                <w:sz w:val="20"/>
              </w:rPr>
              <w:t>UE/STA Tx Power</w:t>
            </w:r>
          </w:p>
        </w:tc>
        <w:tc>
          <w:tcPr>
            <w:tcW w:w="5314" w:type="dxa"/>
            <w:shd w:val="clear" w:color="auto" w:fill="auto"/>
          </w:tcPr>
          <w:p w14:paraId="426FDBB8" w14:textId="77777777" w:rsidR="009D4A93" w:rsidRPr="005234EA" w:rsidRDefault="009D4A93" w:rsidP="009D4A93">
            <w:pPr>
              <w:pStyle w:val="TAL"/>
              <w:rPr>
                <w:sz w:val="20"/>
              </w:rPr>
            </w:pPr>
            <w:r w:rsidRPr="005234EA">
              <w:rPr>
                <w:sz w:val="20"/>
              </w:rPr>
              <w:t>18dBm (total across all TX antennas)</w:t>
            </w:r>
          </w:p>
        </w:tc>
      </w:tr>
      <w:tr w:rsidR="009D4A93" w:rsidRPr="005234EA" w14:paraId="5B6C85BE" w14:textId="77777777" w:rsidTr="009D4A93">
        <w:trPr>
          <w:jc w:val="center"/>
        </w:trPr>
        <w:tc>
          <w:tcPr>
            <w:tcW w:w="2515" w:type="dxa"/>
            <w:shd w:val="clear" w:color="auto" w:fill="auto"/>
          </w:tcPr>
          <w:p w14:paraId="1DB08B1E" w14:textId="77777777" w:rsidR="009D4A93" w:rsidRPr="005234EA" w:rsidRDefault="009D4A93" w:rsidP="009D4A93">
            <w:pPr>
              <w:pStyle w:val="TAL"/>
              <w:rPr>
                <w:sz w:val="20"/>
              </w:rPr>
            </w:pPr>
            <w:r w:rsidRPr="005234EA">
              <w:rPr>
                <w:sz w:val="20"/>
              </w:rPr>
              <w:t>BS/AP Antenna gain</w:t>
            </w:r>
          </w:p>
        </w:tc>
        <w:tc>
          <w:tcPr>
            <w:tcW w:w="5314" w:type="dxa"/>
            <w:shd w:val="clear" w:color="auto" w:fill="auto"/>
          </w:tcPr>
          <w:p w14:paraId="18D5C17D" w14:textId="77777777" w:rsidR="009D4A93" w:rsidRPr="005234EA" w:rsidRDefault="009D4A93" w:rsidP="009D4A93">
            <w:pPr>
              <w:pStyle w:val="TAL"/>
              <w:rPr>
                <w:sz w:val="20"/>
              </w:rPr>
            </w:pPr>
            <w:r w:rsidRPr="005234EA">
              <w:rPr>
                <w:sz w:val="20"/>
              </w:rPr>
              <w:t xml:space="preserve">0 dBi   </w:t>
            </w:r>
          </w:p>
        </w:tc>
      </w:tr>
      <w:tr w:rsidR="009D4A93" w:rsidRPr="005234EA" w14:paraId="4E3C9E7B" w14:textId="77777777" w:rsidTr="009D4A93">
        <w:trPr>
          <w:jc w:val="center"/>
        </w:trPr>
        <w:tc>
          <w:tcPr>
            <w:tcW w:w="2515" w:type="dxa"/>
            <w:shd w:val="clear" w:color="auto" w:fill="auto"/>
          </w:tcPr>
          <w:p w14:paraId="6D539FBD" w14:textId="77777777" w:rsidR="009D4A93" w:rsidRPr="005234EA" w:rsidRDefault="009D4A93" w:rsidP="009D4A93">
            <w:pPr>
              <w:pStyle w:val="TAL"/>
              <w:rPr>
                <w:sz w:val="20"/>
              </w:rPr>
            </w:pPr>
            <w:r w:rsidRPr="005234EA">
              <w:rPr>
                <w:sz w:val="20"/>
              </w:rPr>
              <w:t>UE/STA Antenna gain</w:t>
            </w:r>
          </w:p>
        </w:tc>
        <w:tc>
          <w:tcPr>
            <w:tcW w:w="5314" w:type="dxa"/>
            <w:shd w:val="clear" w:color="auto" w:fill="auto"/>
          </w:tcPr>
          <w:p w14:paraId="3C240E12" w14:textId="77777777" w:rsidR="009D4A93" w:rsidRPr="005234EA" w:rsidRDefault="009D4A93" w:rsidP="009D4A93">
            <w:pPr>
              <w:pStyle w:val="TAL"/>
              <w:rPr>
                <w:sz w:val="20"/>
              </w:rPr>
            </w:pPr>
            <w:r w:rsidRPr="005234EA">
              <w:rPr>
                <w:sz w:val="20"/>
              </w:rPr>
              <w:t>0 dBi</w:t>
            </w:r>
          </w:p>
        </w:tc>
      </w:tr>
      <w:tr w:rsidR="009D4A93" w:rsidRPr="005234EA" w14:paraId="72AAE4F3" w14:textId="77777777" w:rsidTr="009D4A93">
        <w:trPr>
          <w:jc w:val="center"/>
        </w:trPr>
        <w:tc>
          <w:tcPr>
            <w:tcW w:w="2515" w:type="dxa"/>
            <w:shd w:val="clear" w:color="auto" w:fill="auto"/>
          </w:tcPr>
          <w:p w14:paraId="0698BBA4" w14:textId="77777777" w:rsidR="009D4A93" w:rsidRPr="005234EA" w:rsidRDefault="009D4A93" w:rsidP="009D4A93">
            <w:pPr>
              <w:pStyle w:val="TAL"/>
              <w:rPr>
                <w:sz w:val="20"/>
              </w:rPr>
            </w:pPr>
            <w:r w:rsidRPr="005234EA">
              <w:rPr>
                <w:sz w:val="20"/>
              </w:rPr>
              <w:t>BS/AP Noise Figure</w:t>
            </w:r>
          </w:p>
        </w:tc>
        <w:tc>
          <w:tcPr>
            <w:tcW w:w="5314" w:type="dxa"/>
            <w:shd w:val="clear" w:color="auto" w:fill="auto"/>
          </w:tcPr>
          <w:p w14:paraId="2C6325B9" w14:textId="77777777" w:rsidR="009D4A93" w:rsidRPr="005234EA" w:rsidRDefault="009D4A93" w:rsidP="009D4A93">
            <w:pPr>
              <w:pStyle w:val="TAL"/>
              <w:rPr>
                <w:sz w:val="20"/>
              </w:rPr>
            </w:pPr>
            <w:r w:rsidRPr="005234EA">
              <w:rPr>
                <w:sz w:val="20"/>
              </w:rPr>
              <w:t>5dB</w:t>
            </w:r>
          </w:p>
        </w:tc>
      </w:tr>
      <w:tr w:rsidR="009D4A93" w:rsidRPr="005234EA" w14:paraId="3BDE8B8F" w14:textId="77777777" w:rsidTr="009D4A93">
        <w:trPr>
          <w:jc w:val="center"/>
        </w:trPr>
        <w:tc>
          <w:tcPr>
            <w:tcW w:w="2515" w:type="dxa"/>
            <w:shd w:val="clear" w:color="auto" w:fill="auto"/>
          </w:tcPr>
          <w:p w14:paraId="211E27B4" w14:textId="77777777" w:rsidR="009D4A93" w:rsidRPr="005234EA" w:rsidRDefault="009D4A93" w:rsidP="009D4A93">
            <w:pPr>
              <w:pStyle w:val="TAL"/>
              <w:rPr>
                <w:sz w:val="20"/>
              </w:rPr>
            </w:pPr>
            <w:r w:rsidRPr="005234EA">
              <w:rPr>
                <w:sz w:val="20"/>
              </w:rPr>
              <w:t>UE/STA Receiver Noise Figure</w:t>
            </w:r>
          </w:p>
        </w:tc>
        <w:tc>
          <w:tcPr>
            <w:tcW w:w="5314" w:type="dxa"/>
            <w:shd w:val="clear" w:color="auto" w:fill="auto"/>
          </w:tcPr>
          <w:p w14:paraId="1CE5EDBF" w14:textId="77777777" w:rsidR="009D4A93" w:rsidRPr="005234EA" w:rsidRDefault="009D4A93" w:rsidP="009D4A93">
            <w:pPr>
              <w:pStyle w:val="TAL"/>
              <w:rPr>
                <w:sz w:val="20"/>
              </w:rPr>
            </w:pPr>
            <w:r w:rsidRPr="005234EA">
              <w:rPr>
                <w:sz w:val="20"/>
              </w:rPr>
              <w:t>9dB</w:t>
            </w:r>
          </w:p>
        </w:tc>
      </w:tr>
      <w:tr w:rsidR="009D4A93" w:rsidRPr="005234EA" w14:paraId="7C0984AF" w14:textId="77777777" w:rsidTr="009D4A93">
        <w:trPr>
          <w:jc w:val="center"/>
        </w:trPr>
        <w:tc>
          <w:tcPr>
            <w:tcW w:w="2515" w:type="dxa"/>
            <w:shd w:val="clear" w:color="auto" w:fill="auto"/>
          </w:tcPr>
          <w:p w14:paraId="639CB840" w14:textId="77777777" w:rsidR="009D4A93" w:rsidRPr="005234EA" w:rsidRDefault="009D4A93" w:rsidP="009D4A93">
            <w:pPr>
              <w:pStyle w:val="TAL"/>
              <w:rPr>
                <w:sz w:val="20"/>
              </w:rPr>
            </w:pPr>
            <w:r w:rsidRPr="005234EA">
              <w:rPr>
                <w:sz w:val="20"/>
              </w:rPr>
              <w:t>Minimum received power from serving cell for UE dropping</w:t>
            </w:r>
          </w:p>
        </w:tc>
        <w:tc>
          <w:tcPr>
            <w:tcW w:w="5314" w:type="dxa"/>
            <w:shd w:val="clear" w:color="auto" w:fill="auto"/>
          </w:tcPr>
          <w:p w14:paraId="0E555E26" w14:textId="77777777" w:rsidR="009D4A93" w:rsidRPr="005234EA" w:rsidRDefault="009D4A93" w:rsidP="009D4A93">
            <w:pPr>
              <w:pStyle w:val="TAL"/>
              <w:rPr>
                <w:sz w:val="20"/>
              </w:rPr>
            </w:pPr>
            <w:r w:rsidRPr="005234EA">
              <w:rPr>
                <w:sz w:val="20"/>
              </w:rPr>
              <w:t>-82dBm</w:t>
            </w:r>
          </w:p>
        </w:tc>
      </w:tr>
      <w:tr w:rsidR="009D4A93" w:rsidRPr="005234EA" w14:paraId="414F61E8" w14:textId="77777777" w:rsidTr="009D4A93">
        <w:trPr>
          <w:jc w:val="center"/>
        </w:trPr>
        <w:tc>
          <w:tcPr>
            <w:tcW w:w="2515" w:type="dxa"/>
            <w:shd w:val="clear" w:color="auto" w:fill="auto"/>
          </w:tcPr>
          <w:p w14:paraId="14342636" w14:textId="77777777" w:rsidR="009D4A93" w:rsidRPr="005234EA" w:rsidRDefault="009D4A93" w:rsidP="009D4A93">
            <w:pPr>
              <w:pStyle w:val="TAL"/>
              <w:rPr>
                <w:sz w:val="20"/>
              </w:rPr>
            </w:pPr>
            <w:r w:rsidRPr="005234EA">
              <w:rPr>
                <w:sz w:val="20"/>
              </w:rPr>
              <w:t>UE receiver</w:t>
            </w:r>
          </w:p>
        </w:tc>
        <w:tc>
          <w:tcPr>
            <w:tcW w:w="5314" w:type="dxa"/>
            <w:shd w:val="clear" w:color="auto" w:fill="auto"/>
          </w:tcPr>
          <w:p w14:paraId="2FAAAA2E" w14:textId="77777777" w:rsidR="009D4A93" w:rsidRPr="005234EA" w:rsidRDefault="009D4A93" w:rsidP="009D4A93">
            <w:pPr>
              <w:pStyle w:val="TAL"/>
              <w:rPr>
                <w:sz w:val="20"/>
              </w:rPr>
            </w:pPr>
            <w:r w:rsidRPr="005234EA">
              <w:rPr>
                <w:sz w:val="20"/>
              </w:rPr>
              <w:t>MMSE-IRC as the baseline receiver</w:t>
            </w:r>
          </w:p>
        </w:tc>
      </w:tr>
      <w:tr w:rsidR="009D4A93" w:rsidRPr="005234EA" w14:paraId="0473C36D" w14:textId="77777777" w:rsidTr="009D4A93">
        <w:trPr>
          <w:jc w:val="center"/>
        </w:trPr>
        <w:tc>
          <w:tcPr>
            <w:tcW w:w="2515" w:type="dxa"/>
            <w:shd w:val="clear" w:color="auto" w:fill="auto"/>
          </w:tcPr>
          <w:p w14:paraId="1D6BC7CB" w14:textId="77777777" w:rsidR="009D4A93" w:rsidRPr="005234EA" w:rsidRDefault="009D4A93" w:rsidP="009D4A93">
            <w:pPr>
              <w:pStyle w:val="TAL"/>
              <w:rPr>
                <w:sz w:val="20"/>
              </w:rPr>
            </w:pPr>
            <w:r w:rsidRPr="005234EA">
              <w:rPr>
                <w:sz w:val="20"/>
              </w:rPr>
              <w:t>BS/AP antenna Array configuration</w:t>
            </w:r>
          </w:p>
        </w:tc>
        <w:tc>
          <w:tcPr>
            <w:tcW w:w="5314" w:type="dxa"/>
            <w:shd w:val="clear" w:color="auto" w:fill="auto"/>
          </w:tcPr>
          <w:p w14:paraId="4ADC674D"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2D95F66D" w14:textId="77777777" w:rsidTr="009D4A93">
        <w:trPr>
          <w:jc w:val="center"/>
        </w:trPr>
        <w:tc>
          <w:tcPr>
            <w:tcW w:w="2515" w:type="dxa"/>
            <w:shd w:val="clear" w:color="auto" w:fill="auto"/>
          </w:tcPr>
          <w:p w14:paraId="681CE6E4" w14:textId="77777777" w:rsidR="009D4A93" w:rsidRPr="005234EA" w:rsidRDefault="009D4A93" w:rsidP="009D4A93">
            <w:pPr>
              <w:pStyle w:val="TAL"/>
              <w:rPr>
                <w:sz w:val="20"/>
              </w:rPr>
            </w:pPr>
            <w:r w:rsidRPr="005234EA">
              <w:rPr>
                <w:sz w:val="20"/>
              </w:rPr>
              <w:t>UE/STA antenna Array configuration</w:t>
            </w:r>
          </w:p>
        </w:tc>
        <w:tc>
          <w:tcPr>
            <w:tcW w:w="5314" w:type="dxa"/>
            <w:shd w:val="clear" w:color="auto" w:fill="auto"/>
          </w:tcPr>
          <w:p w14:paraId="37D29ECE" w14:textId="77777777" w:rsidR="009D4A93" w:rsidRPr="005234EA" w:rsidRDefault="009D4A93" w:rsidP="009D4A93">
            <w:pPr>
              <w:pStyle w:val="TAL"/>
              <w:rPr>
                <w:sz w:val="20"/>
              </w:rPr>
            </w:pPr>
            <w:r w:rsidRPr="005234EA">
              <w:rPr>
                <w:sz w:val="20"/>
              </w:rPr>
              <w:t>Baseline Tx/Rx: (M, N, P, Mg, Ng) = (1, 1, 2, 1, 1), dH = dV = 0.5 λ</w:t>
            </w:r>
          </w:p>
          <w:p w14:paraId="262326D8"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1089C3D7" w14:textId="77777777" w:rsidTr="009D4A93">
        <w:trPr>
          <w:jc w:val="center"/>
        </w:trPr>
        <w:tc>
          <w:tcPr>
            <w:tcW w:w="2515" w:type="dxa"/>
            <w:shd w:val="clear" w:color="auto" w:fill="auto"/>
          </w:tcPr>
          <w:p w14:paraId="6D1B71C9" w14:textId="77777777" w:rsidR="009D4A93" w:rsidRPr="005234EA" w:rsidRDefault="009D4A93" w:rsidP="009D4A93">
            <w:pPr>
              <w:pStyle w:val="TAL"/>
              <w:rPr>
                <w:sz w:val="20"/>
              </w:rPr>
            </w:pPr>
            <w:r w:rsidRPr="005234EA">
              <w:rPr>
                <w:sz w:val="20"/>
              </w:rPr>
              <w:t>Traffic model</w:t>
            </w:r>
          </w:p>
        </w:tc>
        <w:tc>
          <w:tcPr>
            <w:tcW w:w="5314" w:type="dxa"/>
            <w:shd w:val="clear" w:color="auto" w:fill="auto"/>
          </w:tcPr>
          <w:p w14:paraId="50E92314" w14:textId="77777777" w:rsidR="009D4A93" w:rsidRPr="005234EA" w:rsidRDefault="009D4A93" w:rsidP="009D4A93">
            <w:pPr>
              <w:pStyle w:val="TAL"/>
              <w:rPr>
                <w:sz w:val="20"/>
              </w:rPr>
            </w:pPr>
            <w:r w:rsidRPr="005234EA">
              <w:rPr>
                <w:sz w:val="20"/>
              </w:rPr>
              <w:t xml:space="preserve">Use 36.889 Table A.1.1. </w:t>
            </w:r>
          </w:p>
          <w:p w14:paraId="1AF3A83C"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F56B690" w14:textId="77777777" w:rsidTr="009D4A93">
        <w:trPr>
          <w:jc w:val="center"/>
        </w:trPr>
        <w:tc>
          <w:tcPr>
            <w:tcW w:w="2515" w:type="dxa"/>
            <w:shd w:val="clear" w:color="auto" w:fill="auto"/>
          </w:tcPr>
          <w:p w14:paraId="102AD1DF" w14:textId="77777777" w:rsidR="009D4A93" w:rsidRPr="005234EA" w:rsidRDefault="009D4A93" w:rsidP="009D4A93">
            <w:pPr>
              <w:pStyle w:val="TAL"/>
              <w:rPr>
                <w:sz w:val="20"/>
              </w:rPr>
            </w:pPr>
            <w:r w:rsidRPr="005234EA">
              <w:rPr>
                <w:sz w:val="20"/>
              </w:rPr>
              <w:t>UE/STA to UE/STA link pathloss model</w:t>
            </w:r>
          </w:p>
        </w:tc>
        <w:tc>
          <w:tcPr>
            <w:tcW w:w="5314" w:type="dxa"/>
            <w:shd w:val="clear" w:color="auto" w:fill="auto"/>
          </w:tcPr>
          <w:p w14:paraId="55C2056B"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r w:rsidR="009D4A93" w:rsidRPr="005234EA" w14:paraId="039AD5DD" w14:textId="77777777" w:rsidTr="009D4A93">
        <w:trPr>
          <w:jc w:val="center"/>
        </w:trPr>
        <w:tc>
          <w:tcPr>
            <w:tcW w:w="2515" w:type="dxa"/>
            <w:shd w:val="clear" w:color="auto" w:fill="auto"/>
          </w:tcPr>
          <w:p w14:paraId="0CA659E1" w14:textId="77777777" w:rsidR="009D4A93" w:rsidRPr="005234EA" w:rsidRDefault="009D4A93" w:rsidP="009D4A93">
            <w:pPr>
              <w:pStyle w:val="TAL"/>
              <w:rPr>
                <w:sz w:val="20"/>
              </w:rPr>
            </w:pPr>
            <w:r w:rsidRPr="005234EA">
              <w:rPr>
                <w:sz w:val="20"/>
              </w:rPr>
              <w:t>gNB to gNB link pathloss model</w:t>
            </w:r>
          </w:p>
        </w:tc>
        <w:tc>
          <w:tcPr>
            <w:tcW w:w="5314" w:type="dxa"/>
            <w:shd w:val="clear" w:color="auto" w:fill="auto"/>
          </w:tcPr>
          <w:p w14:paraId="64D2BC9E"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bl>
    <w:p w14:paraId="164F7A2E" w14:textId="762628CC" w:rsidR="00831ADB" w:rsidRPr="00C64ECB" w:rsidRDefault="00831ADB" w:rsidP="003F074D"/>
    <w:p w14:paraId="30F808C8" w14:textId="77777777" w:rsidR="00831ADB" w:rsidRPr="00C64ECB" w:rsidRDefault="00831ADB">
      <w:pPr>
        <w:spacing w:after="0"/>
      </w:pPr>
      <w:r w:rsidRPr="00C64ECB">
        <w:br w:type="page"/>
      </w:r>
    </w:p>
    <w:p w14:paraId="04E02F1A" w14:textId="7A6C6302" w:rsidR="00F467CF" w:rsidRPr="00C64ECB" w:rsidRDefault="003F074D" w:rsidP="003F074D">
      <w:pPr>
        <w:pStyle w:val="Heading9"/>
      </w:pPr>
      <w:bookmarkStart w:id="107" w:name="_Toc531343047"/>
      <w:r w:rsidRPr="00C64ECB">
        <w:t>Annex B:</w:t>
      </w:r>
      <w:r w:rsidR="00F467CF" w:rsidRPr="00C64ECB">
        <w:br/>
        <w:t>Evaluation results</w:t>
      </w:r>
      <w:bookmarkEnd w:id="107"/>
    </w:p>
    <w:p w14:paraId="7D6ED679" w14:textId="77777777" w:rsidR="00EC7E4A" w:rsidRPr="00C64ECB" w:rsidRDefault="00EC7E4A" w:rsidP="00EC7E4A">
      <w:pPr>
        <w:pStyle w:val="Heading2"/>
      </w:pPr>
      <w:bookmarkStart w:id="108" w:name="_Toc531343048"/>
      <w:r w:rsidRPr="00C64ECB">
        <w:t>B.1</w:t>
      </w:r>
      <w:r w:rsidRPr="00C64ECB">
        <w:tab/>
        <w:t>Evaluation results for sub7GHz indoor</w:t>
      </w:r>
      <w:bookmarkEnd w:id="108"/>
    </w:p>
    <w:p w14:paraId="2026E003" w14:textId="67777B9F" w:rsidR="00EC7E4A" w:rsidRPr="00C64ECB" w:rsidRDefault="00EC7E4A" w:rsidP="00EC7E4A">
      <w:pPr>
        <w:pStyle w:val="Heading3"/>
      </w:pPr>
      <w:bookmarkStart w:id="109" w:name="_Toc531343049"/>
      <w:r w:rsidRPr="00C64ECB">
        <w:t>B.1.1</w:t>
      </w:r>
      <w:r w:rsidRPr="00C64ECB">
        <w:tab/>
        <w:t>Wi-Fi and NR-U coexistence evaluation with 20MHz and FTP traffic</w:t>
      </w:r>
      <w:bookmarkEnd w:id="109"/>
    </w:p>
    <w:p w14:paraId="394F0FC6" w14:textId="77777777" w:rsidR="009D4A93" w:rsidRPr="00C64ECB" w:rsidRDefault="009D4A93" w:rsidP="00536CFD">
      <w:pPr>
        <w:pStyle w:val="TH"/>
        <w:pageBreakBefore/>
      </w:pPr>
      <w:r w:rsidRPr="00C64ECB">
        <w:t>Table B.1.1-1: Wi-Fi and NR-U coexistence evaluation with 20MHz and 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rsidRPr="00536CFD"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Pr="00536CFD" w:rsidRDefault="009D4A93" w:rsidP="009D4A93">
            <w:pPr>
              <w:spacing w:after="0" w:line="360" w:lineRule="auto"/>
              <w:ind w:left="113" w:right="113"/>
              <w:contextualSpacing/>
            </w:pPr>
            <w:r w:rsidRPr="00536CFD">
              <w:rPr>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Pr="00536CFD" w:rsidRDefault="009D4A93" w:rsidP="009D4A93">
            <w:pPr>
              <w:spacing w:after="0"/>
              <w:contextualSpacing/>
              <w:jc w:val="center"/>
            </w:pPr>
            <w:r w:rsidRPr="00536CFD">
              <w:rPr>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536CFD" w:rsidRDefault="009D4A93" w:rsidP="009D4A93">
            <w:pPr>
              <w:spacing w:after="0"/>
              <w:contextualSpacing/>
              <w:jc w:val="center"/>
              <w:rPr>
                <w:b/>
                <w:bCs/>
                <w:u w:val="single"/>
              </w:rPr>
            </w:pPr>
            <w:r w:rsidRPr="00536CFD">
              <w:rPr>
                <w:b/>
                <w:bCs/>
                <w:u w:val="single"/>
                <w:lang w:val="en-US" w:bidi="ar"/>
              </w:rPr>
              <w:t>Low load</w:t>
            </w:r>
          </w:p>
          <w:p w14:paraId="5D356575"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536CFD" w:rsidRDefault="009D4A93" w:rsidP="009D4A93">
            <w:pPr>
              <w:spacing w:after="0"/>
              <w:contextualSpacing/>
              <w:jc w:val="center"/>
              <w:rPr>
                <w:b/>
                <w:bCs/>
                <w:u w:val="single"/>
              </w:rPr>
            </w:pPr>
            <w:r w:rsidRPr="00536CFD">
              <w:rPr>
                <w:b/>
                <w:bCs/>
                <w:u w:val="single"/>
                <w:lang w:val="en-US" w:bidi="ar"/>
              </w:rPr>
              <w:t>Medium load</w:t>
            </w:r>
          </w:p>
          <w:p w14:paraId="6C863024"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536CFD" w:rsidRDefault="009D4A93" w:rsidP="009D4A93">
            <w:pPr>
              <w:spacing w:after="0"/>
              <w:contextualSpacing/>
              <w:jc w:val="center"/>
              <w:rPr>
                <w:b/>
                <w:bCs/>
                <w:u w:val="single"/>
              </w:rPr>
            </w:pPr>
            <w:r w:rsidRPr="00536CFD">
              <w:rPr>
                <w:b/>
                <w:bCs/>
                <w:u w:val="single"/>
                <w:lang w:val="en-US" w:bidi="ar"/>
              </w:rPr>
              <w:t>High load</w:t>
            </w:r>
          </w:p>
          <w:p w14:paraId="3E1230A2"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9D4A93" w:rsidRPr="00536CFD"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Pr="00536CFD"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Pr="00536CFD"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9D4A93" w:rsidRPr="00536CFD"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Pr="00536CFD" w:rsidRDefault="009D4A93" w:rsidP="009D4A93">
            <w:pPr>
              <w:pStyle w:val="NormalWeb"/>
              <w:keepLines/>
              <w:spacing w:before="0" w:beforeAutospacing="0" w:after="0" w:afterAutospacing="0"/>
              <w:ind w:left="113" w:right="113"/>
              <w:jc w:val="center"/>
              <w:rPr>
                <w:rFonts w:eastAsia="SimSun"/>
                <w:sz w:val="20"/>
                <w:szCs w:val="20"/>
              </w:rPr>
            </w:pPr>
            <w:r w:rsidRPr="00536CFD">
              <w:rPr>
                <w:rFonts w:eastAsia="SimSun"/>
                <w:sz w:val="20"/>
                <w:szCs w:val="20"/>
                <w:lang w:bidi="ar"/>
              </w:rPr>
              <w:t>R1-1812431/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6CFD" w:rsidRDefault="009D4A93" w:rsidP="009D4A93">
            <w:pPr>
              <w:keepLines/>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6CFD" w:rsidRDefault="009D4A93" w:rsidP="009D4A93">
            <w:pPr>
              <w:keepLines/>
              <w:spacing w:after="0"/>
              <w:jc w:val="center"/>
            </w:pPr>
            <w:r w:rsidRPr="00536CFD">
              <w:rPr>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6CFD" w:rsidRDefault="009D4A93" w:rsidP="009D4A93">
            <w:pPr>
              <w:keepLines/>
              <w:spacing w:after="0"/>
              <w:jc w:val="center"/>
            </w:pPr>
            <w:r w:rsidRPr="00536CFD">
              <w:rPr>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6CFD" w:rsidRDefault="009D4A93" w:rsidP="009D4A93">
            <w:pPr>
              <w:keepLines/>
              <w:spacing w:after="0"/>
              <w:jc w:val="center"/>
            </w:pPr>
            <w:r w:rsidRPr="00536CFD">
              <w:rPr>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6CFD" w:rsidRDefault="009D4A93" w:rsidP="009D4A93">
            <w:pPr>
              <w:keepLines/>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6CFD" w:rsidRDefault="009D4A93" w:rsidP="009D4A93">
            <w:pPr>
              <w:keepLines/>
              <w:spacing w:after="0"/>
              <w:jc w:val="center"/>
            </w:pPr>
            <w:r w:rsidRPr="00536CFD">
              <w:rPr>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6CFD" w:rsidRDefault="009D4A93" w:rsidP="009D4A93">
            <w:pPr>
              <w:keepLines/>
              <w:spacing w:after="0"/>
              <w:jc w:val="center"/>
            </w:pPr>
            <w:r w:rsidRPr="00536CFD">
              <w:rPr>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6CFD" w:rsidRDefault="009D4A93" w:rsidP="009D4A93">
            <w:pPr>
              <w:keepLines/>
              <w:spacing w:after="0"/>
              <w:jc w:val="center"/>
            </w:pPr>
            <w:r w:rsidRPr="00536CFD">
              <w:rPr>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6CFD" w:rsidRDefault="009D4A93" w:rsidP="009D4A93">
            <w:pPr>
              <w:keepLines/>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6CFD" w:rsidRDefault="009D4A93" w:rsidP="009D4A93">
            <w:pPr>
              <w:keepLines/>
              <w:spacing w:after="0"/>
              <w:jc w:val="center"/>
            </w:pPr>
            <w:r w:rsidRPr="00536CFD">
              <w:rPr>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6CFD" w:rsidRDefault="009D4A93" w:rsidP="009D4A93">
            <w:pPr>
              <w:keepLines/>
              <w:spacing w:after="0"/>
              <w:jc w:val="center"/>
            </w:pPr>
            <w:r w:rsidRPr="00536CFD">
              <w:rPr>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6CFD" w:rsidRDefault="009D4A93" w:rsidP="009D4A93">
            <w:pPr>
              <w:keepLines/>
              <w:spacing w:after="0"/>
              <w:jc w:val="center"/>
            </w:pPr>
            <w:r w:rsidRPr="00536CFD">
              <w:rPr>
                <w:lang w:val="zh-CN"/>
              </w:rPr>
              <w:t>24.2027</w:t>
            </w:r>
          </w:p>
        </w:tc>
      </w:tr>
      <w:tr w:rsidR="009D4A93" w:rsidRPr="00536CFD"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6CFD" w:rsidRDefault="009D4A93" w:rsidP="009D4A93">
            <w:pPr>
              <w:keepLines/>
              <w:spacing w:after="0"/>
              <w:jc w:val="center"/>
            </w:pPr>
            <w:r w:rsidRPr="00536CFD">
              <w:rPr>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6CFD" w:rsidRDefault="009D4A93" w:rsidP="009D4A93">
            <w:pPr>
              <w:keepLines/>
              <w:spacing w:after="0"/>
              <w:jc w:val="center"/>
            </w:pPr>
            <w:r w:rsidRPr="00536CFD">
              <w:rPr>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6CFD" w:rsidRDefault="009D4A93" w:rsidP="009D4A93">
            <w:pPr>
              <w:keepLines/>
              <w:spacing w:after="0"/>
              <w:jc w:val="center"/>
            </w:pPr>
            <w:r w:rsidRPr="00536CFD">
              <w:rPr>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6CFD" w:rsidRDefault="009D4A93" w:rsidP="009D4A93">
            <w:pPr>
              <w:keepLines/>
              <w:spacing w:after="0"/>
              <w:jc w:val="center"/>
            </w:pPr>
            <w:r w:rsidRPr="00536CFD">
              <w:rPr>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6CFD" w:rsidRDefault="009D4A93" w:rsidP="009D4A93">
            <w:pPr>
              <w:keepLines/>
              <w:spacing w:after="0"/>
              <w:jc w:val="center"/>
            </w:pPr>
            <w:r w:rsidRPr="00536CFD">
              <w:rPr>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6CFD" w:rsidRDefault="009D4A93" w:rsidP="009D4A93">
            <w:pPr>
              <w:keepLines/>
              <w:spacing w:after="0"/>
              <w:jc w:val="center"/>
            </w:pPr>
            <w:r w:rsidRPr="00536CFD">
              <w:rPr>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6CFD" w:rsidRDefault="009D4A93" w:rsidP="009D4A93">
            <w:pPr>
              <w:keepLines/>
              <w:spacing w:after="0"/>
              <w:jc w:val="center"/>
            </w:pPr>
            <w:r w:rsidRPr="00536CFD">
              <w:rPr>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6CFD" w:rsidRDefault="009D4A93" w:rsidP="009D4A93">
            <w:pPr>
              <w:keepLines/>
              <w:spacing w:after="0"/>
              <w:jc w:val="center"/>
            </w:pPr>
            <w:r w:rsidRPr="00536CFD">
              <w:rPr>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6CFD" w:rsidRDefault="009D4A93" w:rsidP="009D4A93">
            <w:pPr>
              <w:keepLines/>
              <w:spacing w:after="0"/>
              <w:jc w:val="center"/>
            </w:pPr>
            <w:r w:rsidRPr="00536CFD">
              <w:rPr>
                <w:lang w:val="zh-CN"/>
              </w:rPr>
              <w:t>75.6554</w:t>
            </w:r>
          </w:p>
        </w:tc>
      </w:tr>
      <w:tr w:rsidR="009D4A93" w:rsidRPr="00536CFD"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6CFD" w:rsidRDefault="009D4A93" w:rsidP="009D4A93">
            <w:pPr>
              <w:keepLines/>
              <w:spacing w:after="0"/>
              <w:jc w:val="center"/>
            </w:pPr>
            <w:r w:rsidRPr="00536CFD">
              <w:rPr>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6CFD" w:rsidRDefault="009D4A93" w:rsidP="009D4A93">
            <w:pPr>
              <w:keepLines/>
              <w:spacing w:after="0"/>
              <w:jc w:val="center"/>
            </w:pPr>
            <w:r w:rsidRPr="00536CFD">
              <w:rPr>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6CFD" w:rsidRDefault="009D4A93" w:rsidP="009D4A93">
            <w:pPr>
              <w:keepLines/>
              <w:spacing w:after="0"/>
              <w:jc w:val="center"/>
            </w:pPr>
            <w:r w:rsidRPr="00536CFD">
              <w:rPr>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6CFD" w:rsidRDefault="009D4A93" w:rsidP="009D4A93">
            <w:pPr>
              <w:keepLines/>
              <w:spacing w:after="0"/>
              <w:jc w:val="center"/>
            </w:pPr>
            <w:r w:rsidRPr="00536CFD">
              <w:rPr>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6CFD" w:rsidRDefault="009D4A93" w:rsidP="009D4A93">
            <w:pPr>
              <w:keepLines/>
              <w:spacing w:after="0"/>
              <w:jc w:val="center"/>
            </w:pPr>
            <w:r w:rsidRPr="00536CFD">
              <w:rPr>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6CFD" w:rsidRDefault="009D4A93" w:rsidP="009D4A93">
            <w:pPr>
              <w:keepLines/>
              <w:spacing w:after="0"/>
              <w:jc w:val="center"/>
            </w:pPr>
            <w:r w:rsidRPr="00536CFD">
              <w:rPr>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6CFD" w:rsidRDefault="009D4A93" w:rsidP="009D4A93">
            <w:pPr>
              <w:keepLines/>
              <w:spacing w:after="0"/>
              <w:jc w:val="center"/>
            </w:pPr>
            <w:r w:rsidRPr="00536CFD">
              <w:rPr>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6CFD" w:rsidRDefault="009D4A93" w:rsidP="009D4A93">
            <w:pPr>
              <w:keepLines/>
              <w:spacing w:after="0"/>
              <w:jc w:val="center"/>
            </w:pPr>
            <w:r w:rsidRPr="00536CFD">
              <w:rPr>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6CFD" w:rsidRDefault="009D4A93" w:rsidP="009D4A93">
            <w:pPr>
              <w:keepLines/>
              <w:spacing w:after="0"/>
              <w:jc w:val="center"/>
            </w:pPr>
            <w:r w:rsidRPr="00536CFD">
              <w:rPr>
                <w:lang w:val="zh-CN"/>
              </w:rPr>
              <w:t>100.7447</w:t>
            </w:r>
          </w:p>
        </w:tc>
      </w:tr>
      <w:tr w:rsidR="009D4A93" w:rsidRPr="00536CFD"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6CFD" w:rsidRDefault="009D4A93" w:rsidP="009D4A93">
            <w:pPr>
              <w:keepLines/>
              <w:spacing w:after="0"/>
              <w:jc w:val="center"/>
            </w:pPr>
            <w:r w:rsidRPr="00536CFD">
              <w:rPr>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6CFD" w:rsidRDefault="009D4A93" w:rsidP="009D4A93">
            <w:pPr>
              <w:keepLines/>
              <w:spacing w:after="0"/>
              <w:jc w:val="center"/>
            </w:pPr>
            <w:r w:rsidRPr="00536CFD">
              <w:rPr>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6CFD" w:rsidRDefault="009D4A93" w:rsidP="009D4A93">
            <w:pPr>
              <w:keepLines/>
              <w:spacing w:after="0"/>
              <w:jc w:val="center"/>
            </w:pPr>
            <w:r w:rsidRPr="00536CFD">
              <w:rPr>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6CFD" w:rsidRDefault="009D4A93" w:rsidP="009D4A93">
            <w:pPr>
              <w:keepLines/>
              <w:spacing w:after="0"/>
              <w:jc w:val="center"/>
            </w:pPr>
            <w:r w:rsidRPr="00536CFD">
              <w:rPr>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6CFD" w:rsidRDefault="009D4A93" w:rsidP="009D4A93">
            <w:pPr>
              <w:keepLines/>
              <w:spacing w:after="0"/>
              <w:jc w:val="center"/>
            </w:pPr>
            <w:r w:rsidRPr="00536CFD">
              <w:rPr>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6CFD" w:rsidRDefault="009D4A93" w:rsidP="009D4A93">
            <w:pPr>
              <w:keepLines/>
              <w:spacing w:after="0"/>
              <w:jc w:val="center"/>
            </w:pPr>
            <w:r w:rsidRPr="00536CFD">
              <w:rPr>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6CFD" w:rsidRDefault="009D4A93" w:rsidP="009D4A93">
            <w:pPr>
              <w:keepLines/>
              <w:spacing w:after="0"/>
              <w:jc w:val="center"/>
            </w:pPr>
            <w:r w:rsidRPr="00536CFD">
              <w:rPr>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6CFD" w:rsidRDefault="009D4A93" w:rsidP="009D4A93">
            <w:pPr>
              <w:keepLines/>
              <w:spacing w:after="0"/>
              <w:jc w:val="center"/>
            </w:pPr>
            <w:r w:rsidRPr="00536CFD">
              <w:rPr>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6CFD" w:rsidRDefault="009D4A93" w:rsidP="009D4A93">
            <w:pPr>
              <w:keepLines/>
              <w:spacing w:after="0"/>
              <w:jc w:val="center"/>
            </w:pPr>
            <w:r w:rsidRPr="00536CFD">
              <w:rPr>
                <w:lang w:val="zh-CN"/>
              </w:rPr>
              <w:t>70.5092</w:t>
            </w:r>
          </w:p>
        </w:tc>
      </w:tr>
      <w:tr w:rsidR="009D4A93" w:rsidRPr="00536CFD"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6CFD" w:rsidRDefault="009D4A93" w:rsidP="009D4A93">
            <w:pPr>
              <w:keepLines/>
              <w:spacing w:after="0"/>
              <w:jc w:val="cente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6CFD" w:rsidRDefault="009D4A93" w:rsidP="009D4A93">
            <w:pPr>
              <w:keepLines/>
              <w:spacing w:after="0"/>
              <w:jc w:val="cente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6CFD" w:rsidRDefault="009D4A93" w:rsidP="009D4A93">
            <w:pPr>
              <w:keepLines/>
              <w:spacing w:after="0"/>
              <w:jc w:val="cente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6CFD" w:rsidRDefault="009D4A93" w:rsidP="009D4A93">
            <w:pPr>
              <w:keepLines/>
              <w:spacing w:after="0"/>
              <w:jc w:val="center"/>
            </w:pPr>
            <w:r w:rsidRPr="00536CFD">
              <w:rPr>
                <w:lang w:val="zh-CN"/>
              </w:rPr>
              <w:t>0.035</w:t>
            </w:r>
          </w:p>
        </w:tc>
      </w:tr>
      <w:tr w:rsidR="009D4A93" w:rsidRPr="00536CFD"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6CFD" w:rsidRDefault="009D4A93" w:rsidP="009D4A93">
            <w:pPr>
              <w:keepLines/>
              <w:spacing w:after="0"/>
              <w:jc w:val="center"/>
            </w:pPr>
            <w:r w:rsidRPr="00536CFD">
              <w:rPr>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6CFD" w:rsidRDefault="009D4A93" w:rsidP="009D4A93">
            <w:pPr>
              <w:keepLines/>
              <w:spacing w:after="0"/>
              <w:jc w:val="center"/>
            </w:pPr>
            <w:r w:rsidRPr="00536CFD">
              <w:rPr>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6CFD" w:rsidRDefault="009D4A93" w:rsidP="009D4A93">
            <w:pPr>
              <w:keepLines/>
              <w:spacing w:after="0"/>
              <w:jc w:val="center"/>
            </w:pPr>
            <w:r w:rsidRPr="00536CFD">
              <w:rPr>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6CFD" w:rsidRDefault="009D4A93" w:rsidP="009D4A93">
            <w:pPr>
              <w:keepLines/>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6CFD" w:rsidRDefault="009D4A93" w:rsidP="009D4A93">
            <w:pPr>
              <w:keepLines/>
              <w:spacing w:after="0"/>
              <w:jc w:val="center"/>
            </w:pPr>
            <w:r w:rsidRPr="00536CFD">
              <w:rPr>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6CFD" w:rsidRDefault="009D4A93" w:rsidP="009D4A93">
            <w:pPr>
              <w:keepLines/>
              <w:spacing w:after="0"/>
              <w:jc w:val="center"/>
            </w:pPr>
            <w:r w:rsidRPr="00536CFD">
              <w:rPr>
                <w:lang w:val="zh-CN"/>
              </w:rPr>
              <w:t>0.053</w:t>
            </w:r>
          </w:p>
        </w:tc>
      </w:tr>
      <w:tr w:rsidR="009D4A93" w:rsidRPr="00536CFD"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6CFD" w:rsidRDefault="009D4A93" w:rsidP="009D4A93">
            <w:pPr>
              <w:keepLines/>
              <w:spacing w:after="0"/>
              <w:jc w:val="center"/>
            </w:pPr>
            <w:r w:rsidRPr="00536CFD">
              <w:rPr>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6CFD" w:rsidRDefault="009D4A93" w:rsidP="009D4A93">
            <w:pPr>
              <w:keepLines/>
              <w:spacing w:after="0"/>
              <w:jc w:val="center"/>
            </w:pPr>
            <w:r w:rsidRPr="00536CFD">
              <w:rPr>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6CFD" w:rsidRDefault="009D4A93" w:rsidP="009D4A93">
            <w:pPr>
              <w:keepLines/>
              <w:spacing w:after="0"/>
              <w:jc w:val="center"/>
            </w:pPr>
            <w:r w:rsidRPr="00536CFD">
              <w:rPr>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6CFD" w:rsidRDefault="009D4A93" w:rsidP="009D4A93">
            <w:pPr>
              <w:keepLines/>
              <w:spacing w:after="0"/>
              <w:jc w:val="center"/>
            </w:pPr>
            <w:r w:rsidRPr="00536CFD">
              <w:rPr>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6CFD" w:rsidRDefault="009D4A93" w:rsidP="009D4A93">
            <w:pPr>
              <w:keepLines/>
              <w:spacing w:after="0"/>
              <w:jc w:val="center"/>
            </w:pPr>
            <w:r w:rsidRPr="00536CFD">
              <w:rPr>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6CFD" w:rsidRDefault="009D4A93" w:rsidP="009D4A93">
            <w:pPr>
              <w:keepLines/>
              <w:spacing w:after="0"/>
              <w:jc w:val="center"/>
            </w:pPr>
            <w:r w:rsidRPr="00536CFD">
              <w:rPr>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6CFD" w:rsidRDefault="009D4A93" w:rsidP="009D4A93">
            <w:pPr>
              <w:keepLines/>
              <w:spacing w:after="0"/>
              <w:jc w:val="center"/>
            </w:pPr>
            <w:r w:rsidRPr="00536CFD">
              <w:rPr>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6CFD" w:rsidRDefault="009D4A93" w:rsidP="009D4A93">
            <w:pPr>
              <w:keepLines/>
              <w:spacing w:after="0"/>
              <w:jc w:val="center"/>
            </w:pPr>
            <w:r w:rsidRPr="00536CFD">
              <w:rPr>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6CFD" w:rsidRDefault="009D4A93" w:rsidP="009D4A93">
            <w:pPr>
              <w:keepLines/>
              <w:spacing w:after="0"/>
              <w:jc w:val="center"/>
            </w:pPr>
            <w:r w:rsidRPr="00536CFD">
              <w:rPr>
                <w:lang w:val="zh-CN"/>
              </w:rPr>
              <w:t>0.307</w:t>
            </w:r>
          </w:p>
        </w:tc>
      </w:tr>
      <w:tr w:rsidR="009D4A93" w:rsidRPr="00536CFD"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6CFD" w:rsidRDefault="009D4A93" w:rsidP="009D4A93">
            <w:pPr>
              <w:keepLines/>
              <w:spacing w:after="0"/>
              <w:jc w:val="center"/>
            </w:pPr>
            <w:r w:rsidRPr="00536CFD">
              <w:rPr>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6CFD" w:rsidRDefault="009D4A93" w:rsidP="009D4A93">
            <w:pPr>
              <w:keepLines/>
              <w:spacing w:after="0"/>
              <w:jc w:val="cente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6CFD" w:rsidRDefault="009D4A93" w:rsidP="009D4A93">
            <w:pPr>
              <w:keepLines/>
              <w:spacing w:after="0"/>
              <w:jc w:val="center"/>
            </w:pPr>
            <w:r w:rsidRPr="00536CFD">
              <w:rPr>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6CFD" w:rsidRDefault="009D4A93" w:rsidP="009D4A93">
            <w:pPr>
              <w:keepLines/>
              <w:spacing w:after="0"/>
              <w:jc w:val="center"/>
            </w:pPr>
            <w:r w:rsidRPr="00536CFD">
              <w:rPr>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6CFD" w:rsidRDefault="009D4A93" w:rsidP="009D4A93">
            <w:pPr>
              <w:keepLines/>
              <w:spacing w:after="0"/>
              <w:jc w:val="cente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6CFD" w:rsidRDefault="009D4A93" w:rsidP="009D4A93">
            <w:pPr>
              <w:keepLines/>
              <w:spacing w:after="0"/>
              <w:jc w:val="center"/>
            </w:pPr>
            <w:r w:rsidRPr="00536CFD">
              <w:rPr>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6CFD" w:rsidRDefault="009D4A93" w:rsidP="009D4A93">
            <w:pPr>
              <w:keepLines/>
              <w:spacing w:after="0"/>
              <w:jc w:val="center"/>
            </w:pPr>
            <w:r w:rsidRPr="00536CFD">
              <w:rPr>
                <w:lang w:val="zh-CN"/>
              </w:rPr>
              <w:t>0.087</w:t>
            </w:r>
          </w:p>
        </w:tc>
      </w:tr>
      <w:tr w:rsidR="009D4A93" w:rsidRPr="00536CFD"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6CFD" w:rsidRDefault="009D4A93" w:rsidP="009D4A93">
            <w:pPr>
              <w:keepLines/>
              <w:spacing w:after="0"/>
              <w:jc w:val="center"/>
            </w:pPr>
            <w:r w:rsidRPr="00536CFD">
              <w:rPr>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6CFD" w:rsidRDefault="009D4A93" w:rsidP="009D4A93">
            <w:pPr>
              <w:keepLines/>
              <w:spacing w:after="0"/>
              <w:jc w:val="center"/>
            </w:pPr>
            <w:r w:rsidRPr="00536CFD">
              <w:rPr>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6CFD" w:rsidRDefault="009D4A93" w:rsidP="009D4A93">
            <w:pPr>
              <w:keepLines/>
              <w:spacing w:after="0"/>
              <w:jc w:val="center"/>
            </w:pPr>
            <w:r w:rsidRPr="00536CFD">
              <w:rPr>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6CFD" w:rsidRDefault="009D4A93" w:rsidP="009D4A93">
            <w:pPr>
              <w:keepLines/>
              <w:spacing w:after="0"/>
              <w:jc w:val="center"/>
            </w:pPr>
            <w:r w:rsidRPr="00536CFD">
              <w:rPr>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6CFD" w:rsidRDefault="009D4A93" w:rsidP="009D4A93">
            <w:pPr>
              <w:keepLines/>
              <w:spacing w:after="0"/>
              <w:jc w:val="center"/>
            </w:pPr>
            <w:r w:rsidRPr="00536CFD">
              <w:rPr>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6CFD" w:rsidRDefault="009D4A93" w:rsidP="009D4A93">
            <w:pPr>
              <w:keepLines/>
              <w:spacing w:after="0"/>
              <w:jc w:val="center"/>
            </w:pPr>
            <w:r w:rsidRPr="00536CFD">
              <w:rPr>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6CFD" w:rsidRDefault="009D4A93" w:rsidP="009D4A93">
            <w:pPr>
              <w:keepLines/>
              <w:spacing w:after="0"/>
              <w:jc w:val="center"/>
            </w:pPr>
            <w:r w:rsidRPr="00536CFD">
              <w:rPr>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6CFD" w:rsidRDefault="009D4A93" w:rsidP="009D4A93">
            <w:pPr>
              <w:keepLines/>
              <w:spacing w:after="0"/>
              <w:jc w:val="center"/>
            </w:pPr>
            <w:r w:rsidRPr="00536CFD">
              <w:rPr>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6CFD" w:rsidRDefault="009D4A93" w:rsidP="009D4A93">
            <w:pPr>
              <w:keepLines/>
              <w:spacing w:after="0"/>
              <w:jc w:val="center"/>
            </w:pPr>
            <w:r w:rsidRPr="00536CFD">
              <w:rPr>
                <w:lang w:val="zh-CN"/>
              </w:rPr>
              <w:t>59.8555</w:t>
            </w:r>
          </w:p>
        </w:tc>
      </w:tr>
      <w:tr w:rsidR="009D4A93" w:rsidRPr="00536CFD"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6CFD" w:rsidRDefault="009D4A93" w:rsidP="009D4A93">
            <w:pPr>
              <w:keepLines/>
              <w:spacing w:after="0"/>
              <w:jc w:val="center"/>
            </w:pPr>
            <w:r w:rsidRPr="00536CFD">
              <w:rPr>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6CFD" w:rsidRDefault="009D4A93" w:rsidP="009D4A93">
            <w:pPr>
              <w:keepLines/>
              <w:spacing w:after="0"/>
              <w:jc w:val="center"/>
            </w:pPr>
            <w:r w:rsidRPr="00536CFD">
              <w:rPr>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6CFD" w:rsidRDefault="009D4A93" w:rsidP="009D4A93">
            <w:pPr>
              <w:keepLines/>
              <w:spacing w:after="0"/>
              <w:jc w:val="center"/>
            </w:pPr>
            <w:r w:rsidRPr="00536CFD">
              <w:rPr>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6CFD" w:rsidRDefault="009D4A93" w:rsidP="009D4A93">
            <w:pPr>
              <w:keepLines/>
              <w:spacing w:after="0"/>
              <w:jc w:val="center"/>
            </w:pPr>
            <w:r w:rsidRPr="00536CFD">
              <w:rPr>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6CFD" w:rsidRDefault="009D4A93" w:rsidP="009D4A93">
            <w:pPr>
              <w:keepLines/>
              <w:spacing w:after="0"/>
              <w:jc w:val="center"/>
            </w:pPr>
            <w:r w:rsidRPr="00536CFD">
              <w:rPr>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6CFD" w:rsidRDefault="009D4A93" w:rsidP="009D4A93">
            <w:pPr>
              <w:keepLines/>
              <w:spacing w:after="0"/>
              <w:jc w:val="center"/>
            </w:pPr>
            <w:r w:rsidRPr="00536CFD">
              <w:rPr>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6CFD" w:rsidRDefault="009D4A93" w:rsidP="009D4A93">
            <w:pPr>
              <w:keepLines/>
              <w:spacing w:after="0"/>
              <w:jc w:val="center"/>
            </w:pPr>
            <w:r w:rsidRPr="00536CFD">
              <w:rPr>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6CFD" w:rsidRDefault="009D4A93" w:rsidP="009D4A93">
            <w:pPr>
              <w:keepLines/>
              <w:spacing w:after="0"/>
              <w:jc w:val="center"/>
            </w:pPr>
            <w:r w:rsidRPr="00536CFD">
              <w:rPr>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6CFD" w:rsidRDefault="009D4A93" w:rsidP="009D4A93">
            <w:pPr>
              <w:keepLines/>
              <w:spacing w:after="0"/>
              <w:jc w:val="center"/>
            </w:pPr>
            <w:r w:rsidRPr="00536CFD">
              <w:rPr>
                <w:lang w:val="zh-CN"/>
              </w:rPr>
              <w:t>16.4273</w:t>
            </w:r>
          </w:p>
        </w:tc>
      </w:tr>
      <w:tr w:rsidR="009D4A93" w:rsidRPr="00536CFD"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6CFD" w:rsidRDefault="009D4A93" w:rsidP="009D4A93">
            <w:pPr>
              <w:keepLines/>
              <w:spacing w:after="0"/>
              <w:jc w:val="center"/>
            </w:pPr>
            <w:r w:rsidRPr="00536CFD">
              <w:rPr>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6CFD" w:rsidRDefault="009D4A93" w:rsidP="009D4A93">
            <w:pPr>
              <w:keepLines/>
              <w:spacing w:after="0"/>
              <w:jc w:val="center"/>
            </w:pPr>
            <w:r w:rsidRPr="00536CFD">
              <w:rPr>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6CFD" w:rsidRDefault="009D4A93" w:rsidP="009D4A93">
            <w:pPr>
              <w:keepLines/>
              <w:spacing w:after="0"/>
              <w:jc w:val="center"/>
            </w:pPr>
            <w:r w:rsidRPr="00536CFD">
              <w:rPr>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6CFD" w:rsidRDefault="009D4A93" w:rsidP="009D4A93">
            <w:pPr>
              <w:keepLines/>
              <w:spacing w:after="0"/>
              <w:jc w:val="center"/>
            </w:pPr>
            <w:r w:rsidRPr="00536CFD">
              <w:rPr>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6CFD" w:rsidRDefault="009D4A93" w:rsidP="009D4A93">
            <w:pPr>
              <w:keepLines/>
              <w:spacing w:after="0"/>
              <w:jc w:val="center"/>
            </w:pPr>
            <w:r w:rsidRPr="00536CFD">
              <w:rPr>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6CFD" w:rsidRDefault="009D4A93" w:rsidP="009D4A93">
            <w:pPr>
              <w:keepLines/>
              <w:spacing w:after="0"/>
              <w:jc w:val="center"/>
            </w:pPr>
            <w:r w:rsidRPr="00536CFD">
              <w:rPr>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6CFD" w:rsidRDefault="009D4A93" w:rsidP="009D4A93">
            <w:pPr>
              <w:keepLines/>
              <w:spacing w:after="0"/>
              <w:jc w:val="center"/>
            </w:pPr>
            <w:r w:rsidRPr="00536CFD">
              <w:rPr>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6CFD" w:rsidRDefault="009D4A93" w:rsidP="009D4A93">
            <w:pPr>
              <w:keepLines/>
              <w:spacing w:after="0"/>
              <w:jc w:val="center"/>
            </w:pPr>
            <w:r w:rsidRPr="00536CFD">
              <w:rPr>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6CFD" w:rsidRDefault="009D4A93" w:rsidP="009D4A93">
            <w:pPr>
              <w:keepLines/>
              <w:spacing w:after="0"/>
              <w:jc w:val="center"/>
            </w:pPr>
            <w:r w:rsidRPr="00536CFD">
              <w:rPr>
                <w:lang w:val="zh-CN"/>
              </w:rPr>
              <w:t>62.9272</w:t>
            </w:r>
          </w:p>
        </w:tc>
      </w:tr>
      <w:tr w:rsidR="009D4A93" w:rsidRPr="00536CFD"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6CFD" w:rsidRDefault="009D4A93" w:rsidP="009D4A93">
            <w:pPr>
              <w:keepLines/>
              <w:spacing w:after="0"/>
              <w:jc w:val="center"/>
            </w:pPr>
            <w:r w:rsidRPr="00536CFD">
              <w:rPr>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6CFD" w:rsidRDefault="009D4A93" w:rsidP="009D4A93">
            <w:pPr>
              <w:keepLines/>
              <w:spacing w:after="0"/>
              <w:jc w:val="center"/>
            </w:pPr>
            <w:r w:rsidRPr="00536CFD">
              <w:rPr>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6CFD" w:rsidRDefault="009D4A93" w:rsidP="009D4A93">
            <w:pPr>
              <w:keepLines/>
              <w:spacing w:after="0"/>
              <w:jc w:val="center"/>
            </w:pPr>
            <w:r w:rsidRPr="00536CFD">
              <w:rPr>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6CFD" w:rsidRDefault="009D4A93" w:rsidP="009D4A93">
            <w:pPr>
              <w:keepLines/>
              <w:spacing w:after="0"/>
              <w:jc w:val="center"/>
            </w:pPr>
            <w:r w:rsidRPr="00536CFD">
              <w:rPr>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6CFD" w:rsidRDefault="009D4A93" w:rsidP="009D4A93">
            <w:pPr>
              <w:keepLines/>
              <w:spacing w:after="0"/>
              <w:jc w:val="center"/>
            </w:pPr>
            <w:r w:rsidRPr="00536CFD">
              <w:rPr>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6CFD" w:rsidRDefault="009D4A93" w:rsidP="009D4A93">
            <w:pPr>
              <w:keepLines/>
              <w:spacing w:after="0"/>
              <w:jc w:val="center"/>
            </w:pPr>
            <w:r w:rsidRPr="00536CFD">
              <w:rPr>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6CFD" w:rsidRDefault="009D4A93" w:rsidP="009D4A93">
            <w:pPr>
              <w:keepLines/>
              <w:spacing w:after="0"/>
              <w:jc w:val="center"/>
            </w:pPr>
            <w:r w:rsidRPr="00536CFD">
              <w:rPr>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6CFD" w:rsidRDefault="009D4A93" w:rsidP="009D4A93">
            <w:pPr>
              <w:keepLines/>
              <w:spacing w:after="0"/>
              <w:jc w:val="center"/>
            </w:pPr>
            <w:r w:rsidRPr="00536CFD">
              <w:rPr>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6CFD" w:rsidRDefault="009D4A93" w:rsidP="009D4A93">
            <w:pPr>
              <w:keepLines/>
              <w:spacing w:after="0"/>
              <w:jc w:val="center"/>
            </w:pPr>
            <w:r w:rsidRPr="00536CFD">
              <w:rPr>
                <w:lang w:val="zh-CN"/>
              </w:rPr>
              <w:t>84.8273</w:t>
            </w:r>
          </w:p>
        </w:tc>
      </w:tr>
      <w:tr w:rsidR="009D4A93" w:rsidRPr="00536CFD"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6CFD" w:rsidRDefault="009D4A93" w:rsidP="009D4A93">
            <w:pPr>
              <w:keepLines/>
              <w:spacing w:after="0"/>
              <w:jc w:val="center"/>
            </w:pPr>
            <w:r w:rsidRPr="00536CFD">
              <w:rPr>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6CFD" w:rsidRDefault="009D4A93" w:rsidP="009D4A93">
            <w:pPr>
              <w:keepLines/>
              <w:spacing w:after="0"/>
              <w:jc w:val="center"/>
            </w:pPr>
            <w:r w:rsidRPr="00536CFD">
              <w:rPr>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6CFD" w:rsidRDefault="009D4A93" w:rsidP="009D4A93">
            <w:pPr>
              <w:keepLines/>
              <w:spacing w:after="0"/>
              <w:jc w:val="center"/>
            </w:pPr>
            <w:r w:rsidRPr="00536CFD">
              <w:rPr>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6CFD" w:rsidRDefault="009D4A93" w:rsidP="009D4A93">
            <w:pPr>
              <w:keepLines/>
              <w:spacing w:after="0"/>
              <w:jc w:val="cente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6CFD" w:rsidRDefault="009D4A93" w:rsidP="009D4A93">
            <w:pPr>
              <w:keepLines/>
              <w:spacing w:after="0"/>
              <w:jc w:val="center"/>
            </w:pPr>
            <w:r w:rsidRPr="00536CFD">
              <w:rPr>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6CFD" w:rsidRDefault="009D4A93" w:rsidP="009D4A93">
            <w:pPr>
              <w:keepLines/>
              <w:spacing w:after="0"/>
              <w:jc w:val="center"/>
            </w:pPr>
            <w:r w:rsidRPr="00536CFD">
              <w:rPr>
                <w:lang w:val="zh-CN"/>
              </w:rPr>
              <w:t>0.041</w:t>
            </w:r>
          </w:p>
        </w:tc>
      </w:tr>
      <w:tr w:rsidR="009D4A93" w:rsidRPr="00536CFD"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6CFD" w:rsidRDefault="009D4A93" w:rsidP="009D4A93">
            <w:pPr>
              <w:keepLines/>
              <w:spacing w:after="0"/>
              <w:jc w:val="center"/>
            </w:pPr>
            <w:r w:rsidRPr="00536CFD">
              <w:rPr>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6CFD" w:rsidRDefault="009D4A93" w:rsidP="009D4A93">
            <w:pPr>
              <w:keepLines/>
              <w:spacing w:after="0"/>
              <w:jc w:val="cente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6CFD" w:rsidRDefault="009D4A93" w:rsidP="009D4A93">
            <w:pPr>
              <w:keepLines/>
              <w:spacing w:after="0"/>
              <w:jc w:val="center"/>
            </w:pPr>
            <w:r w:rsidRPr="00536CFD">
              <w:rPr>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6CFD" w:rsidRDefault="009D4A93" w:rsidP="009D4A93">
            <w:pPr>
              <w:keepLines/>
              <w:spacing w:after="0"/>
              <w:jc w:val="cente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6CFD" w:rsidRDefault="009D4A93" w:rsidP="009D4A93">
            <w:pPr>
              <w:keepLines/>
              <w:spacing w:after="0"/>
              <w:jc w:val="center"/>
            </w:pPr>
            <w:r w:rsidRPr="00536CFD">
              <w:rPr>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6CFD" w:rsidRDefault="009D4A93" w:rsidP="009D4A93">
            <w:pPr>
              <w:keepLines/>
              <w:spacing w:after="0"/>
              <w:jc w:val="center"/>
            </w:pPr>
            <w:r w:rsidRPr="00536CFD">
              <w:rPr>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6CFD" w:rsidRDefault="009D4A93" w:rsidP="009D4A93">
            <w:pPr>
              <w:keepLines/>
              <w:spacing w:after="0"/>
              <w:jc w:val="center"/>
            </w:pPr>
            <w:r w:rsidRPr="00536CFD">
              <w:rPr>
                <w:lang w:val="zh-CN"/>
              </w:rPr>
              <w:t>0.064</w:t>
            </w:r>
          </w:p>
        </w:tc>
      </w:tr>
      <w:tr w:rsidR="009D4A93" w:rsidRPr="00536CFD"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6CFD" w:rsidRDefault="009D4A93" w:rsidP="009D4A93">
            <w:pPr>
              <w:keepLines/>
              <w:spacing w:after="0"/>
              <w:jc w:val="center"/>
            </w:pPr>
            <w:r w:rsidRPr="00536CFD">
              <w:rPr>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6CFD" w:rsidRDefault="009D4A93" w:rsidP="009D4A93">
            <w:pPr>
              <w:keepLines/>
              <w:spacing w:after="0"/>
              <w:jc w:val="center"/>
            </w:pPr>
            <w:r w:rsidRPr="00536CFD">
              <w:rPr>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6CFD" w:rsidRDefault="009D4A93" w:rsidP="009D4A93">
            <w:pPr>
              <w:keepLines/>
              <w:spacing w:after="0"/>
              <w:jc w:val="center"/>
            </w:pPr>
            <w:r w:rsidRPr="00536CFD">
              <w:rPr>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6CFD" w:rsidRDefault="009D4A93" w:rsidP="009D4A93">
            <w:pPr>
              <w:keepLines/>
              <w:spacing w:after="0"/>
              <w:jc w:val="center"/>
            </w:pPr>
            <w:r w:rsidRPr="00536CFD">
              <w:rPr>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6CFD" w:rsidRDefault="009D4A93" w:rsidP="009D4A93">
            <w:pPr>
              <w:keepLines/>
              <w:spacing w:after="0"/>
              <w:jc w:val="cente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6CFD" w:rsidRDefault="009D4A93" w:rsidP="009D4A93">
            <w:pPr>
              <w:keepLines/>
              <w:spacing w:after="0"/>
              <w:jc w:val="center"/>
            </w:pPr>
            <w:r w:rsidRPr="00536CFD">
              <w:rPr>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6CFD" w:rsidRDefault="009D4A93" w:rsidP="009D4A93">
            <w:pPr>
              <w:keepLines/>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6CFD" w:rsidRDefault="009D4A93" w:rsidP="009D4A93">
            <w:pPr>
              <w:keepLines/>
              <w:spacing w:after="0"/>
              <w:jc w:val="center"/>
            </w:pPr>
            <w:r w:rsidRPr="00536CFD">
              <w:rPr>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6CFD" w:rsidRDefault="009D4A93" w:rsidP="009D4A93">
            <w:pPr>
              <w:keepLines/>
              <w:spacing w:after="0"/>
              <w:jc w:val="center"/>
            </w:pPr>
            <w:r w:rsidRPr="00536CFD">
              <w:rPr>
                <w:lang w:val="zh-CN"/>
              </w:rPr>
              <w:t>0.290</w:t>
            </w:r>
          </w:p>
        </w:tc>
      </w:tr>
      <w:tr w:rsidR="009D4A93" w:rsidRPr="00536CFD"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6CFD" w:rsidRDefault="009D4A93" w:rsidP="009D4A93">
            <w:pPr>
              <w:keepLines/>
              <w:spacing w:after="0"/>
              <w:jc w:val="cente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6CFD" w:rsidRDefault="009D4A93" w:rsidP="009D4A93">
            <w:pPr>
              <w:keepLines/>
              <w:spacing w:after="0"/>
              <w:jc w:val="cente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6CFD" w:rsidRDefault="009D4A93" w:rsidP="009D4A93">
            <w:pPr>
              <w:keepLines/>
              <w:spacing w:after="0"/>
              <w:jc w:val="center"/>
            </w:pPr>
            <w:r w:rsidRPr="00536CFD">
              <w:rPr>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6CFD" w:rsidRDefault="009D4A93" w:rsidP="009D4A93">
            <w:pPr>
              <w:keepLines/>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6CFD" w:rsidRDefault="009D4A93" w:rsidP="009D4A93">
            <w:pPr>
              <w:keepLines/>
              <w:spacing w:after="0"/>
              <w:jc w:val="center"/>
            </w:pPr>
            <w:r w:rsidRPr="00536CFD">
              <w:rPr>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6CFD" w:rsidRDefault="009D4A93" w:rsidP="009D4A93">
            <w:pPr>
              <w:keepLines/>
              <w:spacing w:after="0"/>
              <w:jc w:val="cente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6CFD" w:rsidRDefault="009D4A93" w:rsidP="009D4A93">
            <w:pPr>
              <w:keepLines/>
              <w:spacing w:after="0"/>
              <w:jc w:val="center"/>
            </w:pPr>
            <w:r w:rsidRPr="00536CFD">
              <w:rPr>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6CFD" w:rsidRDefault="009D4A93" w:rsidP="009D4A93">
            <w:pPr>
              <w:keepLines/>
              <w:spacing w:after="0"/>
              <w:jc w:val="center"/>
            </w:pPr>
            <w:r w:rsidRPr="00536CFD">
              <w:rPr>
                <w:lang w:val="zh-CN"/>
              </w:rPr>
              <w:t>0.113</w:t>
            </w:r>
          </w:p>
        </w:tc>
      </w:tr>
      <w:tr w:rsidR="009D4A93" w:rsidRPr="00536CFD"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6CFD" w:rsidRDefault="009D4A93" w:rsidP="009D4A93">
            <w:pPr>
              <w:keepLines/>
              <w:spacing w:after="0"/>
              <w:jc w:val="center"/>
            </w:pPr>
            <w:r w:rsidRPr="00536CFD">
              <w:rPr>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6CFD" w:rsidRDefault="009D4A93" w:rsidP="009D4A93">
            <w:pPr>
              <w:keepLines/>
              <w:spacing w:after="0"/>
              <w:jc w:val="center"/>
            </w:pPr>
            <w:r w:rsidRPr="00536CFD">
              <w:rPr>
                <w:lang w:val="zh-CN"/>
              </w:rPr>
              <w:t>1.00</w:t>
            </w:r>
          </w:p>
        </w:tc>
      </w:tr>
      <w:tr w:rsidR="009D4A93" w:rsidRPr="00536CFD"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6CFD" w:rsidRDefault="009D4A93" w:rsidP="009D4A93">
            <w:pPr>
              <w:keepLines/>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6CFD" w:rsidRDefault="009D4A93" w:rsidP="009D4A93">
            <w:pPr>
              <w:keepLines/>
              <w:spacing w:after="0"/>
              <w:jc w:val="center"/>
            </w:pPr>
            <w:r w:rsidRPr="00536CFD">
              <w:rPr>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6CFD" w:rsidRDefault="009D4A93" w:rsidP="009D4A93">
            <w:pPr>
              <w:keepLines/>
              <w:spacing w:after="0"/>
              <w:jc w:val="center"/>
            </w:pPr>
            <w:r w:rsidRPr="00536CFD">
              <w:rPr>
                <w:lang w:val="zh-CN"/>
              </w:rPr>
              <w:t>1.00</w:t>
            </w:r>
          </w:p>
        </w:tc>
      </w:tr>
      <w:tr w:rsidR="009D4A93" w:rsidRPr="00536CFD"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6CFD" w:rsidRDefault="009D4A93" w:rsidP="009D4A93">
            <w:pPr>
              <w:keepLines/>
              <w:spacing w:after="0"/>
              <w:jc w:val="center"/>
            </w:pPr>
            <w:r w:rsidRPr="00536CFD">
              <w:rPr>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6CFD" w:rsidRDefault="009D4A93" w:rsidP="009D4A93">
            <w:pPr>
              <w:keepLines/>
              <w:spacing w:after="0"/>
              <w:jc w:val="center"/>
            </w:pPr>
            <w:r w:rsidRPr="00536CFD">
              <w:rPr>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6CFD" w:rsidRDefault="009D4A93" w:rsidP="009D4A93">
            <w:pPr>
              <w:keepLines/>
              <w:spacing w:after="0"/>
              <w:jc w:val="center"/>
            </w:pPr>
            <w:r w:rsidRPr="00536CFD">
              <w:rPr>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6CFD" w:rsidRDefault="009D4A93" w:rsidP="009D4A93">
            <w:pPr>
              <w:keepLines/>
              <w:spacing w:after="0"/>
              <w:jc w:val="center"/>
            </w:pPr>
            <w:r w:rsidRPr="00536CFD">
              <w:rPr>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6CFD" w:rsidRDefault="009D4A93" w:rsidP="009D4A93">
            <w:pPr>
              <w:keepLines/>
              <w:spacing w:after="0"/>
              <w:jc w:val="center"/>
            </w:pPr>
            <w:r w:rsidRPr="00536CFD">
              <w:rPr>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6CFD" w:rsidRDefault="009D4A93" w:rsidP="009D4A93">
            <w:pPr>
              <w:keepLines/>
              <w:spacing w:after="0"/>
              <w:jc w:val="center"/>
            </w:pPr>
            <w:r w:rsidRPr="00536CFD">
              <w:rPr>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6CFD" w:rsidRDefault="009D4A93" w:rsidP="009D4A93">
            <w:pPr>
              <w:keepLines/>
              <w:spacing w:after="0"/>
              <w:jc w:val="center"/>
            </w:pPr>
            <w:r w:rsidRPr="00536CFD">
              <w:rPr>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6CFD" w:rsidRDefault="009D4A93" w:rsidP="009D4A93">
            <w:pPr>
              <w:keepLines/>
              <w:spacing w:after="0"/>
              <w:jc w:val="center"/>
            </w:pPr>
            <w:r w:rsidRPr="00536CFD">
              <w:rPr>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6CFD" w:rsidRDefault="009D4A93" w:rsidP="009D4A93">
            <w:pPr>
              <w:keepLines/>
              <w:spacing w:after="0"/>
              <w:jc w:val="center"/>
            </w:pPr>
            <w:r w:rsidRPr="00536CFD">
              <w:rPr>
                <w:lang w:val="zh-CN"/>
              </w:rPr>
              <w:t>15.094</w:t>
            </w:r>
          </w:p>
        </w:tc>
      </w:tr>
      <w:tr w:rsidR="009D4A93" w:rsidRPr="00536CFD"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Pr="00536CFD" w:rsidRDefault="009D4A93" w:rsidP="009D4A93">
            <w:pPr>
              <w:keepLines/>
              <w:spacing w:after="0"/>
              <w:jc w:val="center"/>
              <w:rPr>
                <w:lang w:val="en-US"/>
              </w:rPr>
            </w:pPr>
            <w:r w:rsidRPr="00536CFD">
              <w:rPr>
                <w:lang w:val="en-US"/>
              </w:rPr>
              <w:t xml:space="preserve">DL:1Mbps; </w:t>
            </w:r>
          </w:p>
          <w:p w14:paraId="4C83B496" w14:textId="77777777" w:rsidR="009D4A93" w:rsidRPr="00536CFD" w:rsidRDefault="009D4A93" w:rsidP="009D4A93">
            <w:pPr>
              <w:keepLines/>
              <w:spacing w:after="0"/>
              <w:jc w:val="center"/>
              <w:rPr>
                <w:lang w:val="en-US"/>
              </w:rPr>
            </w:pPr>
            <w:r w:rsidRPr="00536CFD">
              <w:rPr>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Pr="00536CFD" w:rsidRDefault="009D4A93" w:rsidP="009D4A93">
            <w:pPr>
              <w:keepLines/>
              <w:spacing w:after="0"/>
              <w:jc w:val="center"/>
              <w:rPr>
                <w:lang w:val="en-US"/>
              </w:rPr>
            </w:pPr>
            <w:r w:rsidRPr="00536CFD">
              <w:rPr>
                <w:lang w:val="en-US"/>
              </w:rPr>
              <w:t>DL:2Mbps;</w:t>
            </w:r>
          </w:p>
          <w:p w14:paraId="52E9AD13" w14:textId="77777777" w:rsidR="009D4A93" w:rsidRPr="00536CFD" w:rsidRDefault="009D4A93" w:rsidP="009D4A93">
            <w:pPr>
              <w:keepLines/>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Pr="00536CFD" w:rsidRDefault="009D4A93" w:rsidP="009D4A93">
            <w:pPr>
              <w:keepLines/>
              <w:spacing w:after="0"/>
              <w:jc w:val="center"/>
              <w:rPr>
                <w:lang w:val="en-US"/>
              </w:rPr>
            </w:pPr>
            <w:r w:rsidRPr="00536CFD">
              <w:rPr>
                <w:lang w:val="en-US"/>
              </w:rPr>
              <w:t xml:space="preserve">DL:2.5Mbps; </w:t>
            </w:r>
          </w:p>
          <w:p w14:paraId="747DD513" w14:textId="77777777" w:rsidR="009D4A93" w:rsidRPr="00536CFD" w:rsidRDefault="009D4A93" w:rsidP="009D4A93">
            <w:pPr>
              <w:keepLines/>
              <w:spacing w:after="0"/>
              <w:jc w:val="center"/>
            </w:pPr>
            <w:r w:rsidRPr="00536CFD">
              <w:rPr>
                <w:lang w:val="en-US"/>
              </w:rPr>
              <w:t>UL:2.5Mbps</w:t>
            </w:r>
          </w:p>
        </w:tc>
      </w:tr>
      <w:tr w:rsidR="009D4A93" w:rsidRPr="00536CFD"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Pr="00536CFD" w:rsidRDefault="009D4A93" w:rsidP="009D4A93">
            <w:pPr>
              <w:keepLines/>
              <w:spacing w:after="0" w:line="360" w:lineRule="auto"/>
              <w:contextualSpacing/>
              <w:rPr>
                <w:lang w:val="en-US" w:bidi="ar"/>
              </w:rPr>
            </w:pPr>
            <w:r w:rsidRPr="00536CFD">
              <w:rPr>
                <w:lang w:val="en-US" w:bidi="ar"/>
              </w:rPr>
              <w:t>Additional comments:</w:t>
            </w:r>
          </w:p>
          <w:p w14:paraId="74045068" w14:textId="77777777" w:rsidR="009D4A93" w:rsidRPr="00536CFD" w:rsidRDefault="009D4A93" w:rsidP="009D4A93">
            <w:pPr>
              <w:keepLines/>
              <w:spacing w:after="0"/>
            </w:pPr>
            <w:r w:rsidRPr="00536CFD">
              <w:t>- TxOP assumptions of WiFi and NR-U: 4.096 ms TxOP for both DL/UL WiFi and upto 4ms DL/UL NR-U transmission</w:t>
            </w:r>
          </w:p>
          <w:p w14:paraId="648DAC20" w14:textId="77777777" w:rsidR="009D4A93" w:rsidRPr="00536CFD" w:rsidRDefault="009D4A93" w:rsidP="009D4A93">
            <w:pPr>
              <w:keepLines/>
              <w:spacing w:after="0"/>
            </w:pPr>
            <w:r w:rsidRPr="00536CFD">
              <w:t>- Is RTS/CTS enabled for WiFi: No</w:t>
            </w:r>
          </w:p>
          <w:p w14:paraId="2A113BB1" w14:textId="77777777" w:rsidR="009D4A93" w:rsidRPr="00536CFD" w:rsidRDefault="009D4A93" w:rsidP="009D4A93">
            <w:pPr>
              <w:keepLines/>
              <w:spacing w:after="0"/>
            </w:pPr>
            <w:r w:rsidRPr="00536CFD">
              <w:t>- PD/ED threshold assumptions: For WiFi, -82/62 dBm PD/ED threshold and for NR-U, -72 dBm ED threshold</w:t>
            </w:r>
          </w:p>
          <w:p w14:paraId="722BB6A3" w14:textId="77777777" w:rsidR="009D4A93" w:rsidRPr="00536CFD" w:rsidRDefault="009D4A93" w:rsidP="009D4A93">
            <w:pPr>
              <w:keepLines/>
              <w:spacing w:after="0"/>
            </w:pPr>
            <w:r w:rsidRPr="00536CFD">
              <w:t>- Max modulation order supported in each technology: 256 QAM for both WiFi and NR-U</w:t>
            </w:r>
          </w:p>
          <w:p w14:paraId="120A740B"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361281F8" w14:textId="77777777" w:rsidR="009D4A93" w:rsidRPr="00536CFD" w:rsidRDefault="009D4A93" w:rsidP="009D4A93">
            <w:pPr>
              <w:keepLines/>
              <w:spacing w:after="0"/>
            </w:pPr>
            <w:r w:rsidRPr="00536CFD">
              <w:t>- WiFi MAC layer A-MPDU/A-MSDU aggregation level, MPDU size: 802.11ac</w:t>
            </w:r>
          </w:p>
          <w:p w14:paraId="7F10D4DE" w14:textId="77777777" w:rsidR="009D4A93" w:rsidRPr="00536CFD" w:rsidRDefault="009D4A93" w:rsidP="009D4A93">
            <w:pPr>
              <w:keepLines/>
              <w:spacing w:after="0"/>
            </w:pPr>
            <w:r w:rsidRPr="00536CFD">
              <w:t>- NR-U SCS: 15 kHz</w:t>
            </w:r>
          </w:p>
          <w:p w14:paraId="43C33751" w14:textId="2B12BA0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332E0335" w14:textId="77777777" w:rsidR="009D4A93" w:rsidRPr="00536CFD" w:rsidRDefault="009D4A93" w:rsidP="009D4A93">
            <w:pPr>
              <w:keepLines/>
              <w:spacing w:after="0"/>
            </w:pPr>
            <w:r w:rsidRPr="00536CFD">
              <w:t>- NR UE processing time capability (#1 or #2): Processing time capability #1</w:t>
            </w:r>
          </w:p>
          <w:p w14:paraId="073DC77F"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681B124D" w14:textId="77777777" w:rsidR="009D4A93" w:rsidRPr="00536CFD" w:rsidRDefault="009D4A93" w:rsidP="009D4A93">
            <w:pPr>
              <w:keepLines/>
              <w:spacing w:after="0" w:line="360" w:lineRule="auto"/>
              <w:contextualSpacing/>
              <w:rPr>
                <w:lang w:val="en-US" w:bidi="ar"/>
              </w:rPr>
            </w:pPr>
            <w:r w:rsidRPr="00536CFD">
              <w:t>- Cross-carrier scheduling for NR-U</w:t>
            </w:r>
          </w:p>
          <w:p w14:paraId="7199F288" w14:textId="77777777" w:rsidR="009D4A93" w:rsidRPr="00536CFD" w:rsidRDefault="009D4A93" w:rsidP="009D4A93">
            <w:pPr>
              <w:keepLines/>
              <w:spacing w:after="0" w:line="360" w:lineRule="auto"/>
              <w:contextualSpacing/>
              <w:rPr>
                <w:lang w:val="en-US" w:bidi="ar"/>
              </w:rPr>
            </w:pPr>
            <w:r w:rsidRPr="00536CFD">
              <w:rPr>
                <w:b/>
                <w:bCs/>
                <w:lang w:val="en-US" w:bidi="ar"/>
              </w:rPr>
              <w:t>Note:</w:t>
            </w:r>
            <w:r w:rsidRPr="00536CFD">
              <w:rPr>
                <w:lang w:val="en-US" w:bidi="ar"/>
              </w:rPr>
              <w:t xml:space="preserve"> A fixed time slot ratio of downlink-uplink is used for NR-U, i.e. DL:UL = {5:5}.</w:t>
            </w:r>
          </w:p>
        </w:tc>
      </w:tr>
      <w:tr w:rsidR="009D4A93" w:rsidRPr="00536CFD"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Pr="00536CFD" w:rsidRDefault="009D4A93" w:rsidP="009D4A93">
            <w:pPr>
              <w:pStyle w:val="NormalWeb"/>
              <w:keepLines/>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R1-1812431/SOURCE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Pr="00536CFD" w:rsidRDefault="009D4A93" w:rsidP="009D4A93">
            <w:pPr>
              <w:keepLines/>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Pr="00536CFD" w:rsidRDefault="009D4A93" w:rsidP="009D4A93">
            <w:pPr>
              <w:keepLines/>
              <w:pageBreakBefore/>
              <w:spacing w:after="0"/>
              <w:jc w:val="center"/>
            </w:pPr>
            <w:r w:rsidRPr="00536CFD">
              <w:rPr>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Pr="00536CFD" w:rsidRDefault="009D4A93" w:rsidP="009D4A93">
            <w:pPr>
              <w:keepLines/>
              <w:pageBreakBefore/>
              <w:spacing w:after="0"/>
              <w:jc w:val="center"/>
            </w:pPr>
            <w:r w:rsidRPr="00536CFD">
              <w:rPr>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Pr="00536CFD" w:rsidRDefault="009D4A93" w:rsidP="009D4A93">
            <w:pPr>
              <w:keepLines/>
              <w:pageBreakBefore/>
              <w:spacing w:after="0"/>
            </w:pPr>
            <w:r w:rsidRPr="00536CFD">
              <w:rPr>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Pr="00536CFD" w:rsidRDefault="009D4A93" w:rsidP="009D4A93">
            <w:pPr>
              <w:keepLines/>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Pr="00536CFD" w:rsidRDefault="009D4A93" w:rsidP="009D4A93">
            <w:pPr>
              <w:keepLines/>
              <w:pageBreakBefore/>
              <w:spacing w:after="0"/>
              <w:jc w:val="center"/>
            </w:pPr>
            <w:r w:rsidRPr="00536CFD">
              <w:rPr>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Pr="00536CFD" w:rsidRDefault="009D4A93" w:rsidP="009D4A93">
            <w:pPr>
              <w:keepLines/>
              <w:pageBreakBefore/>
              <w:spacing w:after="0"/>
              <w:jc w:val="center"/>
            </w:pPr>
            <w:r w:rsidRPr="00536CFD">
              <w:rPr>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Pr="00536CFD" w:rsidRDefault="009D4A93" w:rsidP="009D4A93">
            <w:pPr>
              <w:keepLines/>
              <w:pageBreakBefore/>
              <w:spacing w:after="0"/>
              <w:jc w:val="center"/>
            </w:pPr>
            <w:r w:rsidRPr="00536CFD">
              <w:rPr>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Pr="00536CFD" w:rsidRDefault="009D4A93" w:rsidP="009D4A93">
            <w:pPr>
              <w:keepLines/>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Pr="00536CFD" w:rsidRDefault="009D4A93" w:rsidP="009D4A93">
            <w:pPr>
              <w:keepLines/>
              <w:pageBreakBefore/>
              <w:spacing w:after="0"/>
              <w:jc w:val="center"/>
            </w:pPr>
            <w:r w:rsidRPr="00536CFD">
              <w:rPr>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Pr="00536CFD" w:rsidRDefault="009D4A93" w:rsidP="009D4A93">
            <w:pPr>
              <w:keepLines/>
              <w:pageBreakBefore/>
              <w:spacing w:after="0"/>
              <w:jc w:val="center"/>
            </w:pPr>
            <w:r w:rsidRPr="00536CFD">
              <w:rPr>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Pr="00536CFD" w:rsidRDefault="009D4A93" w:rsidP="009D4A93">
            <w:pPr>
              <w:keepLines/>
              <w:pageBreakBefore/>
              <w:spacing w:after="0"/>
              <w:jc w:val="center"/>
            </w:pPr>
            <w:r w:rsidRPr="00536CFD">
              <w:rPr>
                <w:lang w:val="zh-CN"/>
              </w:rPr>
              <w:t>52.0858</w:t>
            </w:r>
          </w:p>
        </w:tc>
      </w:tr>
      <w:tr w:rsidR="009D4A93" w:rsidRPr="00536CFD"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536CFD" w:rsidRDefault="009D4A93" w:rsidP="009D4A93">
            <w:pPr>
              <w:keepLines/>
              <w:spacing w:after="0"/>
              <w:jc w:val="center"/>
            </w:pPr>
            <w:r w:rsidRPr="00536CFD">
              <w:rPr>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536CFD" w:rsidRDefault="009D4A93" w:rsidP="009D4A93">
            <w:pPr>
              <w:keepLines/>
              <w:spacing w:after="0"/>
              <w:jc w:val="center"/>
            </w:pPr>
            <w:r w:rsidRPr="00536CFD">
              <w:rPr>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536CFD" w:rsidRDefault="009D4A93" w:rsidP="009D4A93">
            <w:pPr>
              <w:keepLines/>
              <w:spacing w:after="0"/>
              <w:jc w:val="center"/>
            </w:pPr>
            <w:r w:rsidRPr="00536CFD">
              <w:rPr>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536CFD" w:rsidRDefault="009D4A93" w:rsidP="009D4A93">
            <w:pPr>
              <w:keepLines/>
              <w:spacing w:after="0"/>
              <w:jc w:val="center"/>
            </w:pPr>
            <w:r w:rsidRPr="00536CFD">
              <w:rPr>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536CFD" w:rsidRDefault="009D4A93" w:rsidP="009D4A93">
            <w:pPr>
              <w:keepLines/>
              <w:spacing w:after="0"/>
              <w:jc w:val="center"/>
            </w:pPr>
            <w:r w:rsidRPr="00536CFD">
              <w:rPr>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536CFD" w:rsidRDefault="009D4A93" w:rsidP="009D4A93">
            <w:pPr>
              <w:keepLines/>
              <w:spacing w:after="0"/>
              <w:jc w:val="center"/>
            </w:pPr>
            <w:r w:rsidRPr="00536CFD">
              <w:rPr>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536CFD" w:rsidRDefault="009D4A93" w:rsidP="009D4A93">
            <w:pPr>
              <w:keepLines/>
              <w:spacing w:after="0"/>
              <w:jc w:val="center"/>
            </w:pPr>
            <w:r w:rsidRPr="00536CFD">
              <w:rPr>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536CFD" w:rsidRDefault="009D4A93" w:rsidP="009D4A93">
            <w:pPr>
              <w:keepLines/>
              <w:spacing w:after="0"/>
              <w:jc w:val="center"/>
            </w:pPr>
            <w:r w:rsidRPr="00536CFD">
              <w:rPr>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536CFD" w:rsidRDefault="009D4A93" w:rsidP="009D4A93">
            <w:pPr>
              <w:keepLines/>
              <w:spacing w:after="0"/>
              <w:jc w:val="center"/>
            </w:pPr>
            <w:r w:rsidRPr="00536CFD">
              <w:rPr>
                <w:lang w:val="zh-CN"/>
              </w:rPr>
              <w:t>156.4768</w:t>
            </w:r>
          </w:p>
        </w:tc>
      </w:tr>
      <w:tr w:rsidR="009D4A93" w:rsidRPr="00536CFD"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536CFD" w:rsidRDefault="009D4A93" w:rsidP="009D4A93">
            <w:pPr>
              <w:keepLines/>
              <w:spacing w:after="0"/>
              <w:jc w:val="center"/>
            </w:pPr>
            <w:r w:rsidRPr="00536CFD">
              <w:rPr>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536CFD" w:rsidRDefault="009D4A93" w:rsidP="009D4A93">
            <w:pPr>
              <w:keepLines/>
              <w:spacing w:after="0"/>
              <w:jc w:val="center"/>
            </w:pPr>
            <w:r w:rsidRPr="00536CFD">
              <w:rPr>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536CFD" w:rsidRDefault="009D4A93" w:rsidP="009D4A93">
            <w:pPr>
              <w:keepLines/>
              <w:spacing w:after="0"/>
              <w:jc w:val="center"/>
            </w:pPr>
            <w:r w:rsidRPr="00536CFD">
              <w:rPr>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536CFD" w:rsidRDefault="009D4A93" w:rsidP="009D4A93">
            <w:pPr>
              <w:keepLines/>
              <w:spacing w:after="0"/>
              <w:jc w:val="center"/>
            </w:pPr>
            <w:r w:rsidRPr="00536CFD">
              <w:rPr>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536CFD" w:rsidRDefault="009D4A93" w:rsidP="009D4A93">
            <w:pPr>
              <w:keepLines/>
              <w:spacing w:after="0"/>
              <w:jc w:val="center"/>
            </w:pPr>
            <w:r w:rsidRPr="00536CFD">
              <w:rPr>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536CFD" w:rsidRDefault="009D4A93" w:rsidP="009D4A93">
            <w:pPr>
              <w:keepLines/>
              <w:spacing w:after="0"/>
              <w:jc w:val="center"/>
            </w:pPr>
            <w:r w:rsidRPr="00536CFD">
              <w:rPr>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536CFD" w:rsidRDefault="009D4A93" w:rsidP="009D4A93">
            <w:pPr>
              <w:keepLines/>
              <w:spacing w:after="0"/>
              <w:jc w:val="center"/>
            </w:pPr>
            <w:r w:rsidRPr="00536CFD">
              <w:rPr>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536CFD" w:rsidRDefault="009D4A93" w:rsidP="009D4A93">
            <w:pPr>
              <w:keepLines/>
              <w:spacing w:after="0"/>
              <w:jc w:val="center"/>
            </w:pPr>
            <w:r w:rsidRPr="00536CFD">
              <w:rPr>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536CFD" w:rsidRDefault="009D4A93" w:rsidP="009D4A93">
            <w:pPr>
              <w:keepLines/>
              <w:spacing w:after="0"/>
              <w:jc w:val="center"/>
            </w:pPr>
            <w:r w:rsidRPr="00536CFD">
              <w:rPr>
                <w:lang w:val="zh-CN"/>
              </w:rPr>
              <w:t>204.5259</w:t>
            </w:r>
          </w:p>
        </w:tc>
      </w:tr>
      <w:tr w:rsidR="009D4A93" w:rsidRPr="00536CFD"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536CFD" w:rsidRDefault="009D4A93" w:rsidP="009D4A93">
            <w:pPr>
              <w:keepLines/>
              <w:spacing w:after="0"/>
              <w:jc w:val="center"/>
            </w:pPr>
            <w:r w:rsidRPr="00536CFD">
              <w:rPr>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536CFD" w:rsidRDefault="009D4A93" w:rsidP="009D4A93">
            <w:pPr>
              <w:keepLines/>
              <w:spacing w:after="0"/>
              <w:jc w:val="center"/>
            </w:pPr>
            <w:r w:rsidRPr="00536CFD">
              <w:rPr>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536CFD" w:rsidRDefault="009D4A93" w:rsidP="009D4A93">
            <w:pPr>
              <w:keepLines/>
              <w:spacing w:after="0"/>
              <w:jc w:val="center"/>
            </w:pPr>
            <w:r w:rsidRPr="00536CFD">
              <w:rPr>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536CFD" w:rsidRDefault="009D4A93" w:rsidP="009D4A93">
            <w:pPr>
              <w:keepLines/>
              <w:spacing w:after="0"/>
              <w:jc w:val="center"/>
            </w:pPr>
            <w:r w:rsidRPr="00536CFD">
              <w:rPr>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536CFD" w:rsidRDefault="009D4A93" w:rsidP="009D4A93">
            <w:pPr>
              <w:keepLines/>
              <w:spacing w:after="0"/>
              <w:jc w:val="center"/>
            </w:pPr>
            <w:r w:rsidRPr="00536CFD">
              <w:rPr>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536CFD" w:rsidRDefault="009D4A93" w:rsidP="009D4A93">
            <w:pPr>
              <w:keepLines/>
              <w:spacing w:after="0"/>
              <w:jc w:val="center"/>
            </w:pPr>
            <w:r w:rsidRPr="00536CFD">
              <w:rPr>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536CFD" w:rsidRDefault="009D4A93" w:rsidP="009D4A93">
            <w:pPr>
              <w:keepLines/>
              <w:spacing w:after="0"/>
              <w:jc w:val="center"/>
            </w:pPr>
            <w:r w:rsidRPr="00536CFD">
              <w:rPr>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536CFD" w:rsidRDefault="009D4A93" w:rsidP="009D4A93">
            <w:pPr>
              <w:keepLines/>
              <w:spacing w:after="0"/>
              <w:jc w:val="center"/>
            </w:pPr>
            <w:r w:rsidRPr="00536CFD">
              <w:rPr>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536CFD" w:rsidRDefault="009D4A93" w:rsidP="009D4A93">
            <w:pPr>
              <w:keepLines/>
              <w:spacing w:after="0"/>
              <w:jc w:val="center"/>
            </w:pPr>
            <w:r w:rsidRPr="00536CFD">
              <w:rPr>
                <w:lang w:val="zh-CN"/>
              </w:rPr>
              <w:t>145.9356</w:t>
            </w:r>
          </w:p>
        </w:tc>
      </w:tr>
      <w:tr w:rsidR="009D4A93" w:rsidRPr="00536CFD"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536CFD" w:rsidRDefault="009D4A93" w:rsidP="009D4A93">
            <w:pPr>
              <w:keepLines/>
              <w:spacing w:after="0"/>
              <w:jc w:val="cente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536CFD" w:rsidRDefault="009D4A93" w:rsidP="009D4A93">
            <w:pPr>
              <w:keepLines/>
              <w:spacing w:after="0"/>
              <w:jc w:val="center"/>
            </w:pPr>
            <w:r w:rsidRPr="00536CFD">
              <w:rPr>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536CFD" w:rsidRDefault="009D4A93" w:rsidP="009D4A93">
            <w:pPr>
              <w:keepLines/>
              <w:spacing w:after="0"/>
              <w:jc w:val="center"/>
            </w:pPr>
            <w:r w:rsidRPr="00536CFD">
              <w:rPr>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536CFD" w:rsidRDefault="009D4A93" w:rsidP="009D4A93">
            <w:pPr>
              <w:keepLines/>
              <w:spacing w:after="0"/>
              <w:jc w:val="center"/>
            </w:pPr>
            <w:r w:rsidRPr="00536CFD">
              <w:rPr>
                <w:lang w:val="zh-CN"/>
              </w:rPr>
              <w:t>0.019</w:t>
            </w:r>
          </w:p>
        </w:tc>
      </w:tr>
      <w:tr w:rsidR="009D4A93" w:rsidRPr="00536CFD"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536CFD" w:rsidRDefault="009D4A93" w:rsidP="009D4A93">
            <w:pPr>
              <w:keepLines/>
              <w:spacing w:after="0"/>
              <w:jc w:val="center"/>
            </w:pPr>
            <w:r w:rsidRPr="00536CFD">
              <w:rPr>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536CFD" w:rsidRDefault="009D4A93" w:rsidP="009D4A93">
            <w:pPr>
              <w:keepLines/>
              <w:spacing w:after="0"/>
              <w:jc w:val="cente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536CFD" w:rsidRDefault="009D4A93" w:rsidP="009D4A93">
            <w:pPr>
              <w:keepLines/>
              <w:spacing w:after="0"/>
              <w:jc w:val="cente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536CFD" w:rsidRDefault="009D4A93" w:rsidP="009D4A93">
            <w:pPr>
              <w:keepLines/>
              <w:spacing w:after="0"/>
              <w:jc w:val="cente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536CFD" w:rsidRDefault="009D4A93" w:rsidP="009D4A93">
            <w:pPr>
              <w:keepLines/>
              <w:spacing w:after="0"/>
              <w:jc w:val="center"/>
            </w:pPr>
            <w:r w:rsidRPr="00536CFD">
              <w:rPr>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536CFD" w:rsidRDefault="009D4A93" w:rsidP="009D4A93">
            <w:pPr>
              <w:keepLines/>
              <w:spacing w:after="0"/>
              <w:jc w:val="center"/>
            </w:pPr>
            <w:r w:rsidRPr="00536CFD">
              <w:rPr>
                <w:lang w:val="zh-CN"/>
              </w:rPr>
              <w:t>0.024</w:t>
            </w:r>
          </w:p>
        </w:tc>
      </w:tr>
      <w:tr w:rsidR="009D4A93" w:rsidRPr="00536CFD"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536CFD" w:rsidRDefault="009D4A93" w:rsidP="009D4A93">
            <w:pPr>
              <w:keepLines/>
              <w:spacing w:after="0"/>
              <w:jc w:val="center"/>
            </w:pPr>
            <w:r w:rsidRPr="00536CFD">
              <w:rPr>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536CFD" w:rsidRDefault="009D4A93" w:rsidP="009D4A93">
            <w:pPr>
              <w:keepLines/>
              <w:spacing w:after="0"/>
              <w:jc w:val="center"/>
            </w:pPr>
            <w:r w:rsidRPr="00536CFD">
              <w:rPr>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536CFD" w:rsidRDefault="009D4A93" w:rsidP="009D4A93">
            <w:pPr>
              <w:keepLines/>
              <w:spacing w:after="0"/>
              <w:jc w:val="center"/>
            </w:pPr>
            <w:r w:rsidRPr="00536CFD">
              <w:rPr>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536CFD" w:rsidRDefault="009D4A93" w:rsidP="009D4A93">
            <w:pPr>
              <w:keepLines/>
              <w:spacing w:after="0"/>
              <w:jc w:val="center"/>
            </w:pPr>
            <w:r w:rsidRPr="00536CFD">
              <w:rPr>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536CFD" w:rsidRDefault="009D4A93" w:rsidP="009D4A93">
            <w:pPr>
              <w:keepLines/>
              <w:spacing w:after="0"/>
              <w:jc w:val="center"/>
            </w:pPr>
            <w:r w:rsidRPr="00536CFD">
              <w:rPr>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536CFD" w:rsidRDefault="009D4A93" w:rsidP="009D4A93">
            <w:pPr>
              <w:keepLines/>
              <w:spacing w:after="0"/>
              <w:jc w:val="center"/>
            </w:pPr>
            <w:r w:rsidRPr="00536CFD">
              <w:rPr>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536CFD" w:rsidRDefault="009D4A93" w:rsidP="009D4A93">
            <w:pPr>
              <w:keepLines/>
              <w:spacing w:after="0"/>
              <w:jc w:val="cente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536CFD" w:rsidRDefault="009D4A93" w:rsidP="009D4A93">
            <w:pPr>
              <w:keepLines/>
              <w:spacing w:after="0"/>
              <w:jc w:val="center"/>
            </w:pPr>
            <w:r w:rsidRPr="00536CFD">
              <w:rPr>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536CFD" w:rsidRDefault="009D4A93" w:rsidP="009D4A93">
            <w:pPr>
              <w:keepLines/>
              <w:spacing w:after="0"/>
              <w:jc w:val="center"/>
            </w:pPr>
            <w:r w:rsidRPr="00536CFD">
              <w:rPr>
                <w:lang w:val="zh-CN"/>
              </w:rPr>
              <w:t>0.139</w:t>
            </w:r>
          </w:p>
        </w:tc>
      </w:tr>
      <w:tr w:rsidR="009D4A93" w:rsidRPr="00536CFD"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536CFD" w:rsidRDefault="009D4A93" w:rsidP="009D4A93">
            <w:pPr>
              <w:keepLines/>
              <w:spacing w:after="0"/>
              <w:jc w:val="cente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536CFD" w:rsidRDefault="009D4A93" w:rsidP="009D4A93">
            <w:pPr>
              <w:keepLines/>
              <w:spacing w:after="0"/>
              <w:jc w:val="center"/>
            </w:pPr>
            <w:r w:rsidRPr="00536CFD">
              <w:rPr>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536CFD" w:rsidRDefault="009D4A93" w:rsidP="009D4A93">
            <w:pPr>
              <w:keepLines/>
              <w:spacing w:after="0"/>
              <w:jc w:val="cente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536CFD" w:rsidRDefault="009D4A93" w:rsidP="009D4A93">
            <w:pPr>
              <w:keepLines/>
              <w:spacing w:after="0"/>
              <w:jc w:val="center"/>
            </w:pPr>
            <w:r w:rsidRPr="00536CFD">
              <w:rPr>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536CFD" w:rsidRDefault="009D4A93" w:rsidP="009D4A93">
            <w:pPr>
              <w:keepLines/>
              <w:spacing w:after="0"/>
              <w:jc w:val="cente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536CFD" w:rsidRDefault="009D4A93" w:rsidP="009D4A93">
            <w:pPr>
              <w:keepLines/>
              <w:spacing w:after="0"/>
              <w:jc w:val="center"/>
            </w:pPr>
            <w:r w:rsidRPr="00536CFD">
              <w:rPr>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536CFD" w:rsidRDefault="009D4A93" w:rsidP="009D4A93">
            <w:pPr>
              <w:keepLines/>
              <w:spacing w:after="0"/>
              <w:jc w:val="cente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536CFD" w:rsidRDefault="009D4A93" w:rsidP="009D4A93">
            <w:pPr>
              <w:keepLines/>
              <w:spacing w:after="0"/>
              <w:jc w:val="center"/>
            </w:pPr>
            <w:r w:rsidRPr="00536CFD">
              <w:rPr>
                <w:lang w:val="zh-CN"/>
              </w:rPr>
              <w:t>0.041</w:t>
            </w:r>
          </w:p>
        </w:tc>
      </w:tr>
      <w:tr w:rsidR="009D4A93" w:rsidRPr="00536CFD"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536CFD" w:rsidRDefault="009D4A93" w:rsidP="009D4A93">
            <w:pPr>
              <w:keepLines/>
              <w:spacing w:after="0"/>
              <w:jc w:val="center"/>
            </w:pPr>
            <w:r w:rsidRPr="00536CFD">
              <w:rPr>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536CFD" w:rsidRDefault="009D4A93" w:rsidP="009D4A93">
            <w:pPr>
              <w:keepLines/>
              <w:spacing w:after="0"/>
              <w:jc w:val="center"/>
            </w:pPr>
            <w:r w:rsidRPr="00536CFD">
              <w:rPr>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536CFD" w:rsidRDefault="009D4A93" w:rsidP="009D4A93">
            <w:pPr>
              <w:keepLines/>
              <w:spacing w:after="0"/>
              <w:jc w:val="center"/>
            </w:pPr>
            <w:r w:rsidRPr="00536CFD">
              <w:rPr>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536CFD" w:rsidRDefault="009D4A93" w:rsidP="009D4A93">
            <w:pPr>
              <w:keepLines/>
              <w:spacing w:after="0"/>
              <w:jc w:val="center"/>
            </w:pPr>
            <w:r w:rsidRPr="00536CFD">
              <w:rPr>
                <w:lang w:val="en-US"/>
              </w:rPr>
              <w:t>-</w:t>
            </w:r>
          </w:p>
        </w:tc>
      </w:tr>
      <w:tr w:rsidR="009D4A93" w:rsidRPr="00536CFD"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536CFD" w:rsidRDefault="009D4A93" w:rsidP="009D4A93">
            <w:pPr>
              <w:keepLines/>
              <w:spacing w:after="0"/>
              <w:jc w:val="center"/>
            </w:pPr>
            <w:r w:rsidRPr="00536CFD">
              <w:rPr>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536CFD" w:rsidRDefault="009D4A93" w:rsidP="009D4A93">
            <w:pPr>
              <w:keepLines/>
              <w:spacing w:after="0"/>
              <w:jc w:val="center"/>
            </w:pPr>
            <w:r w:rsidRPr="00536CFD">
              <w:rPr>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536CFD" w:rsidRDefault="009D4A93" w:rsidP="009D4A93">
            <w:pPr>
              <w:keepLines/>
              <w:spacing w:after="0"/>
              <w:jc w:val="center"/>
            </w:pPr>
            <w:r w:rsidRPr="00536CFD">
              <w:rPr>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536CFD" w:rsidRDefault="009D4A93" w:rsidP="009D4A93">
            <w:pPr>
              <w:keepLines/>
              <w:spacing w:after="0"/>
              <w:jc w:val="center"/>
            </w:pPr>
            <w:r w:rsidRPr="00536CFD">
              <w:rPr>
                <w:lang w:val="en-US"/>
              </w:rPr>
              <w:t>-</w:t>
            </w:r>
          </w:p>
        </w:tc>
      </w:tr>
      <w:tr w:rsidR="009D4A93" w:rsidRPr="00536CFD"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536CFD" w:rsidRDefault="009D4A93" w:rsidP="009D4A93">
            <w:pPr>
              <w:keepLines/>
              <w:spacing w:after="0"/>
              <w:jc w:val="center"/>
            </w:pPr>
            <w:r w:rsidRPr="00536CFD">
              <w:rPr>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536CFD" w:rsidRDefault="009D4A93" w:rsidP="009D4A93">
            <w:pPr>
              <w:keepLines/>
              <w:spacing w:after="0"/>
              <w:jc w:val="center"/>
            </w:pPr>
            <w:r w:rsidRPr="00536CFD">
              <w:rPr>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536CFD" w:rsidRDefault="009D4A93" w:rsidP="009D4A93">
            <w:pPr>
              <w:keepLines/>
              <w:spacing w:after="0"/>
              <w:jc w:val="center"/>
            </w:pPr>
            <w:r w:rsidRPr="00536CFD">
              <w:rPr>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536CFD" w:rsidRDefault="009D4A93" w:rsidP="009D4A93">
            <w:pPr>
              <w:keepLines/>
              <w:spacing w:after="0"/>
              <w:jc w:val="center"/>
            </w:pPr>
            <w:r w:rsidRPr="00536CFD">
              <w:rPr>
                <w:lang w:val="en-US"/>
              </w:rPr>
              <w:t>-</w:t>
            </w:r>
          </w:p>
        </w:tc>
      </w:tr>
      <w:tr w:rsidR="009D4A93" w:rsidRPr="00536CFD"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536CFD" w:rsidRDefault="009D4A93" w:rsidP="009D4A93">
            <w:pPr>
              <w:keepLines/>
              <w:spacing w:after="0"/>
              <w:jc w:val="center"/>
            </w:pPr>
            <w:r w:rsidRPr="00536CFD">
              <w:rPr>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536CFD" w:rsidRDefault="009D4A93" w:rsidP="009D4A93">
            <w:pPr>
              <w:keepLines/>
              <w:spacing w:after="0"/>
              <w:jc w:val="center"/>
            </w:pPr>
            <w:r w:rsidRPr="00536CFD">
              <w:rPr>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536CFD" w:rsidRDefault="009D4A93" w:rsidP="009D4A93">
            <w:pPr>
              <w:keepLines/>
              <w:spacing w:after="0"/>
              <w:jc w:val="center"/>
            </w:pPr>
            <w:r w:rsidRPr="00536CFD">
              <w:rPr>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536CFD" w:rsidRDefault="009D4A93" w:rsidP="009D4A93">
            <w:pPr>
              <w:keepLines/>
              <w:spacing w:after="0"/>
              <w:jc w:val="center"/>
            </w:pPr>
            <w:r w:rsidRPr="00536CFD">
              <w:rPr>
                <w:lang w:val="en-US"/>
              </w:rPr>
              <w:t>-</w:t>
            </w:r>
          </w:p>
        </w:tc>
      </w:tr>
      <w:tr w:rsidR="009D4A93" w:rsidRPr="00536CFD"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536CFD" w:rsidRDefault="009D4A93" w:rsidP="009D4A93">
            <w:pPr>
              <w:keepLines/>
              <w:spacing w:after="0"/>
              <w:jc w:val="center"/>
            </w:pPr>
            <w:r w:rsidRPr="00536CFD">
              <w:rPr>
                <w:lang w:val="en-US"/>
              </w:rPr>
              <w:t>-</w:t>
            </w:r>
          </w:p>
        </w:tc>
      </w:tr>
      <w:tr w:rsidR="009D4A93" w:rsidRPr="00536CFD"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536CFD" w:rsidRDefault="009D4A93" w:rsidP="009D4A93">
            <w:pPr>
              <w:keepLines/>
              <w:spacing w:after="0"/>
              <w:jc w:val="center"/>
            </w:pPr>
            <w:r w:rsidRPr="00536CFD">
              <w:rPr>
                <w:lang w:val="en-US"/>
              </w:rPr>
              <w:t>-</w:t>
            </w:r>
          </w:p>
        </w:tc>
      </w:tr>
      <w:tr w:rsidR="009D4A93" w:rsidRPr="00536CFD"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536CFD" w:rsidRDefault="009D4A93" w:rsidP="009D4A93">
            <w:pPr>
              <w:keepLines/>
              <w:spacing w:after="0"/>
              <w:jc w:val="center"/>
            </w:pPr>
            <w:r w:rsidRPr="00536CFD">
              <w:rPr>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536CFD" w:rsidRDefault="009D4A93" w:rsidP="009D4A93">
            <w:pPr>
              <w:keepLines/>
              <w:spacing w:after="0"/>
              <w:jc w:val="center"/>
            </w:pPr>
            <w:r w:rsidRPr="00536CFD">
              <w:rPr>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536CFD" w:rsidRDefault="009D4A93" w:rsidP="009D4A93">
            <w:pPr>
              <w:keepLines/>
              <w:spacing w:after="0"/>
              <w:jc w:val="center"/>
            </w:pPr>
            <w:r w:rsidRPr="00536CFD">
              <w:rPr>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536CFD" w:rsidRDefault="009D4A93" w:rsidP="009D4A93">
            <w:pPr>
              <w:keepLines/>
              <w:spacing w:after="0"/>
              <w:jc w:val="center"/>
            </w:pPr>
            <w:r w:rsidRPr="00536CFD">
              <w:rPr>
                <w:lang w:val="en-US"/>
              </w:rPr>
              <w:t>-</w:t>
            </w:r>
          </w:p>
        </w:tc>
      </w:tr>
      <w:tr w:rsidR="009D4A93" w:rsidRPr="00536CFD"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536CFD" w:rsidRDefault="009D4A93" w:rsidP="009D4A93">
            <w:pPr>
              <w:keepLines/>
              <w:spacing w:after="0"/>
              <w:jc w:val="center"/>
            </w:pPr>
            <w:r w:rsidRPr="00536CFD">
              <w:rPr>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536CFD" w:rsidRDefault="009D4A93" w:rsidP="009D4A93">
            <w:pPr>
              <w:keepLines/>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536CFD" w:rsidRDefault="009D4A93" w:rsidP="009D4A93">
            <w:pPr>
              <w:keepLines/>
              <w:spacing w:after="0"/>
              <w:jc w:val="center"/>
            </w:pPr>
            <w:r w:rsidRPr="00536CFD">
              <w:rPr>
                <w:lang w:val="en-US"/>
              </w:rPr>
              <w:t>-</w:t>
            </w:r>
          </w:p>
        </w:tc>
      </w:tr>
      <w:tr w:rsidR="009D4A93" w:rsidRPr="00536CFD"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Pr="00536CFD" w:rsidRDefault="009D4A93" w:rsidP="009D4A93">
            <w:pPr>
              <w:keepLines/>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Pr="00536CFD" w:rsidRDefault="009D4A93" w:rsidP="009D4A93">
            <w:pPr>
              <w:keepLines/>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Pr="00536CFD" w:rsidRDefault="009D4A93" w:rsidP="009D4A93">
            <w:pPr>
              <w:keepLines/>
              <w:spacing w:after="0"/>
              <w:jc w:val="center"/>
            </w:pPr>
            <w:r w:rsidRPr="00536CFD">
              <w:rPr>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Pr="00536CFD" w:rsidRDefault="009D4A93" w:rsidP="009D4A93">
            <w:pPr>
              <w:keepLines/>
              <w:spacing w:after="0"/>
              <w:jc w:val="center"/>
            </w:pPr>
            <w:r w:rsidRPr="00536CFD">
              <w:rPr>
                <w:lang w:val="en-US"/>
              </w:rPr>
              <w:t>1.00</w:t>
            </w:r>
          </w:p>
        </w:tc>
      </w:tr>
      <w:tr w:rsidR="009D4A93" w:rsidRPr="00536CFD"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Pr="00536CFD" w:rsidRDefault="009D4A93" w:rsidP="009D4A93">
            <w:pPr>
              <w:keepLines/>
              <w:spacing w:after="0"/>
              <w:jc w:val="center"/>
            </w:pPr>
            <w:r w:rsidRPr="00536CFD">
              <w:rPr>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Pr="00536CFD" w:rsidRDefault="009D4A93" w:rsidP="009D4A93">
            <w:pPr>
              <w:keepLines/>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Pr="00536CFD" w:rsidRDefault="009D4A93" w:rsidP="009D4A93">
            <w:pPr>
              <w:keepLines/>
              <w:spacing w:after="0"/>
              <w:jc w:val="center"/>
            </w:pPr>
            <w:r w:rsidRPr="00536CFD">
              <w:rPr>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Pr="00536CFD" w:rsidRDefault="009D4A93" w:rsidP="009D4A93">
            <w:pPr>
              <w:keepLines/>
              <w:spacing w:after="0"/>
              <w:jc w:val="center"/>
            </w:pPr>
          </w:p>
        </w:tc>
      </w:tr>
      <w:tr w:rsidR="009D4A93" w:rsidRPr="00536CFD"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Pr="00536CFD" w:rsidRDefault="009D4A93" w:rsidP="009D4A93">
            <w:pPr>
              <w:keepLines/>
              <w:spacing w:after="0"/>
              <w:jc w:val="center"/>
            </w:pPr>
            <w:r w:rsidRPr="00536CFD">
              <w:rPr>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Pr="00536CFD" w:rsidRDefault="009D4A93" w:rsidP="009D4A93">
            <w:pPr>
              <w:keepLines/>
              <w:spacing w:after="0"/>
              <w:jc w:val="center"/>
            </w:pPr>
            <w:r w:rsidRPr="00536CFD">
              <w:rPr>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Pr="00536CFD" w:rsidRDefault="009D4A93" w:rsidP="009D4A93">
            <w:pPr>
              <w:keepLines/>
              <w:spacing w:after="0"/>
              <w:jc w:val="center"/>
            </w:pPr>
            <w:r w:rsidRPr="00536CFD">
              <w:rPr>
                <w:lang w:val="en-US"/>
              </w:rPr>
              <w:t>3</w:t>
            </w:r>
            <w:r w:rsidRPr="00536CFD">
              <w:rPr>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Pr="00536CFD" w:rsidRDefault="009D4A93" w:rsidP="009D4A93">
            <w:pPr>
              <w:keepLines/>
              <w:spacing w:after="0"/>
              <w:jc w:val="center"/>
            </w:pPr>
            <w:r w:rsidRPr="00536CFD">
              <w:rPr>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Pr="00536CFD" w:rsidRDefault="009D4A93" w:rsidP="009D4A93">
            <w:pPr>
              <w:keepLines/>
              <w:spacing w:after="0"/>
              <w:jc w:val="center"/>
            </w:pPr>
            <w:r w:rsidRPr="00536CFD">
              <w:rPr>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Pr="00536CFD" w:rsidRDefault="009D4A93" w:rsidP="009D4A93">
            <w:pPr>
              <w:keepLines/>
              <w:spacing w:after="0"/>
              <w:jc w:val="center"/>
            </w:pPr>
            <w:r w:rsidRPr="00536CFD">
              <w:rPr>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Pr="00536CFD" w:rsidRDefault="009D4A93" w:rsidP="009D4A93">
            <w:pPr>
              <w:keepLines/>
              <w:spacing w:after="0"/>
              <w:jc w:val="center"/>
            </w:pPr>
            <w:r w:rsidRPr="00536CFD">
              <w:rPr>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Pr="00536CFD" w:rsidRDefault="009D4A93" w:rsidP="009D4A93">
            <w:pPr>
              <w:keepLines/>
              <w:spacing w:after="0"/>
              <w:jc w:val="center"/>
            </w:pPr>
            <w:r w:rsidRPr="00536CFD">
              <w:rPr>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Pr="00536CFD" w:rsidRDefault="009D4A93" w:rsidP="009D4A93">
            <w:pPr>
              <w:keepLines/>
              <w:spacing w:after="0"/>
              <w:jc w:val="center"/>
            </w:pPr>
            <w:r w:rsidRPr="00536CFD">
              <w:rPr>
                <w:lang w:val="zh-CN"/>
              </w:rPr>
              <w:t>11.427</w:t>
            </w:r>
          </w:p>
        </w:tc>
      </w:tr>
      <w:tr w:rsidR="009D4A93" w:rsidRPr="00536CFD"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Pr="00536CFD" w:rsidRDefault="009D4A93" w:rsidP="009D4A93">
            <w:pPr>
              <w:keepLines/>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Pr="00536CFD" w:rsidRDefault="009D4A93" w:rsidP="009D4A93">
            <w:pPr>
              <w:keepLines/>
              <w:spacing w:after="0"/>
              <w:jc w:val="center"/>
            </w:pPr>
            <w:r w:rsidRPr="00536CFD">
              <w:rPr>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Pr="00536CFD" w:rsidRDefault="009D4A93" w:rsidP="009D4A93">
            <w:pPr>
              <w:keepLines/>
              <w:spacing w:after="0"/>
              <w:jc w:val="center"/>
            </w:pPr>
            <w:r w:rsidRPr="00536CFD">
              <w:rPr>
                <w:lang w:val="en-US"/>
              </w:rPr>
              <w:t>DL:2Mbps; UL:2Mbps</w:t>
            </w:r>
          </w:p>
        </w:tc>
      </w:tr>
      <w:tr w:rsidR="009D4A93" w:rsidRPr="00536CFD"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Pr="00536CFD" w:rsidRDefault="009D4A93" w:rsidP="009D4A93">
            <w:pPr>
              <w:keepLines/>
              <w:spacing w:after="0" w:line="360" w:lineRule="auto"/>
              <w:contextualSpacing/>
              <w:rPr>
                <w:u w:val="single"/>
                <w:lang w:bidi="ar"/>
              </w:rPr>
            </w:pPr>
            <w:r w:rsidRPr="00536CFD">
              <w:rPr>
                <w:u w:val="single"/>
                <w:lang w:bidi="ar"/>
              </w:rPr>
              <w:t>Additional comments:</w:t>
            </w:r>
          </w:p>
          <w:p w14:paraId="2AB656DF" w14:textId="77777777" w:rsidR="009D4A93" w:rsidRPr="00536CFD" w:rsidRDefault="009D4A93" w:rsidP="009D4A93">
            <w:pPr>
              <w:keepLines/>
              <w:spacing w:after="0"/>
            </w:pPr>
            <w:r w:rsidRPr="00536CFD">
              <w:t>- TxOP assumptions of WiFi and NR-U: 4.096 ms TxOP for both DL/UL WiFi and upto 4ms DL NR-U transmission</w:t>
            </w:r>
          </w:p>
          <w:p w14:paraId="302F6747" w14:textId="77777777" w:rsidR="009D4A93" w:rsidRPr="00536CFD" w:rsidRDefault="009D4A93" w:rsidP="009D4A93">
            <w:pPr>
              <w:keepLines/>
              <w:spacing w:after="0"/>
            </w:pPr>
            <w:r w:rsidRPr="00536CFD">
              <w:t>- Is RTS/CTS enabled for WiFi: No</w:t>
            </w:r>
          </w:p>
          <w:p w14:paraId="2599E676" w14:textId="77777777" w:rsidR="009D4A93" w:rsidRPr="00536CFD" w:rsidRDefault="009D4A93" w:rsidP="009D4A93">
            <w:pPr>
              <w:keepLines/>
              <w:spacing w:after="0"/>
            </w:pPr>
            <w:r w:rsidRPr="00536CFD">
              <w:t>- PD/ED threshold assumptions: For WiFi, -82/62 dBm PD/ED threshold and for NR-U, -72 dBm ED threshold</w:t>
            </w:r>
          </w:p>
          <w:p w14:paraId="1C2B0447" w14:textId="77777777" w:rsidR="009D4A93" w:rsidRPr="00536CFD" w:rsidRDefault="009D4A93" w:rsidP="009D4A93">
            <w:pPr>
              <w:keepLines/>
              <w:spacing w:after="0"/>
            </w:pPr>
            <w:r w:rsidRPr="00536CFD">
              <w:t>- Max modulation order supported in each technology: 256 QAM for both WiFi and NR-U</w:t>
            </w:r>
          </w:p>
          <w:p w14:paraId="394FCF3E"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45CE40E2" w14:textId="77777777" w:rsidR="009D4A93" w:rsidRPr="00536CFD" w:rsidRDefault="009D4A93" w:rsidP="009D4A93">
            <w:pPr>
              <w:keepLines/>
              <w:spacing w:after="0"/>
            </w:pPr>
            <w:r w:rsidRPr="00536CFD">
              <w:t>- WiFi MAC layer A-MPDU/A-MSDU aggregation level, MPDU size: 802.11ac</w:t>
            </w:r>
          </w:p>
          <w:p w14:paraId="149C0342" w14:textId="77777777" w:rsidR="009D4A93" w:rsidRPr="00536CFD" w:rsidRDefault="009D4A93" w:rsidP="009D4A93">
            <w:pPr>
              <w:keepLines/>
              <w:spacing w:after="0"/>
            </w:pPr>
            <w:r w:rsidRPr="00536CFD">
              <w:t>- NR-U SCS: 15 kHz</w:t>
            </w:r>
          </w:p>
          <w:p w14:paraId="4035B6B2" w14:textId="038CB78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67AE9B96" w14:textId="77777777" w:rsidR="009D4A93" w:rsidRPr="00536CFD" w:rsidRDefault="009D4A93" w:rsidP="009D4A93">
            <w:pPr>
              <w:keepLines/>
              <w:spacing w:after="0"/>
            </w:pPr>
            <w:r w:rsidRPr="00536CFD">
              <w:t>- NR UE processing time capability (#1 or #2): Processing time capability #1</w:t>
            </w:r>
          </w:p>
          <w:p w14:paraId="3093A9ED"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2BEABA2C" w14:textId="77777777" w:rsidR="009D4A93" w:rsidRPr="00536CFD" w:rsidRDefault="009D4A93" w:rsidP="009D4A93">
            <w:pPr>
              <w:keepLines/>
              <w:spacing w:after="0" w:line="360" w:lineRule="auto"/>
              <w:contextualSpacing/>
              <w:rPr>
                <w:u w:val="single"/>
                <w:lang w:val="en-US" w:bidi="ar"/>
              </w:rPr>
            </w:pPr>
            <w:r w:rsidRPr="00536CFD">
              <w:t>- Cross-carrier scheduling for NR-U</w:t>
            </w:r>
          </w:p>
        </w:tc>
      </w:tr>
      <w:tr w:rsidR="009D4A93" w:rsidRPr="00536CFD"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R1-1812431/SOURCE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Pr="00536CFD" w:rsidRDefault="009D4A93" w:rsidP="00536CFD">
            <w:pPr>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Pr="00536CFD" w:rsidRDefault="009D4A93" w:rsidP="00536CFD">
            <w:pPr>
              <w:pageBreakBefore/>
              <w:spacing w:after="0"/>
              <w:jc w:val="center"/>
            </w:pPr>
            <w:r w:rsidRPr="00536CFD">
              <w:rPr>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Pr="00536CFD" w:rsidRDefault="009D4A93" w:rsidP="00536CFD">
            <w:pPr>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Pr="00536CFD" w:rsidRDefault="009D4A93" w:rsidP="00536CFD">
            <w:pPr>
              <w:pageBreakBefore/>
              <w:spacing w:after="0"/>
              <w:jc w:val="center"/>
            </w:pPr>
            <w:r w:rsidRPr="00536CFD">
              <w:rPr>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Pr="00536CFD" w:rsidRDefault="009D4A93" w:rsidP="00536CFD">
            <w:pPr>
              <w:pageBreakBefore/>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Pr="00536CFD" w:rsidRDefault="009D4A93" w:rsidP="00536CFD">
            <w:pPr>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Pr="00536CFD" w:rsidRDefault="009D4A93" w:rsidP="00536CFD">
            <w:pPr>
              <w:pageBreakBefore/>
              <w:spacing w:after="0"/>
              <w:jc w:val="center"/>
            </w:pPr>
            <w:r w:rsidRPr="00536CFD">
              <w:rPr>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Pr="00536CFD" w:rsidRDefault="009D4A93" w:rsidP="00536CFD">
            <w:pPr>
              <w:pageBreakBefore/>
              <w:spacing w:after="0"/>
              <w:jc w:val="center"/>
            </w:pPr>
            <w:r w:rsidRPr="00536CFD">
              <w:rPr>
                <w:lang w:val="en-US"/>
              </w:rPr>
              <w:t>-</w:t>
            </w:r>
          </w:p>
        </w:tc>
      </w:tr>
      <w:tr w:rsidR="009D4A93" w:rsidRPr="00536CFD"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536CFD" w:rsidRDefault="009D4A93" w:rsidP="009D4A93">
            <w:pPr>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536CFD" w:rsidRDefault="009D4A93" w:rsidP="009D4A93">
            <w:pPr>
              <w:spacing w:after="0"/>
              <w:jc w:val="center"/>
            </w:pPr>
            <w:r w:rsidRPr="00536CFD">
              <w:rPr>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536CFD" w:rsidRDefault="009D4A93" w:rsidP="009D4A93">
            <w:pPr>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536CFD" w:rsidRDefault="009D4A93" w:rsidP="009D4A93">
            <w:pPr>
              <w:spacing w:after="0"/>
              <w:jc w:val="center"/>
            </w:pPr>
            <w:r w:rsidRPr="00536CFD">
              <w:rPr>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536CFD" w:rsidRDefault="009D4A93" w:rsidP="009D4A93">
            <w:pPr>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536CFD" w:rsidRDefault="009D4A93" w:rsidP="009D4A93">
            <w:pPr>
              <w:spacing w:after="0"/>
              <w:jc w:val="center"/>
            </w:pPr>
            <w:r w:rsidRPr="00536CFD">
              <w:rPr>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536CFD" w:rsidRDefault="009D4A93" w:rsidP="009D4A93">
            <w:pPr>
              <w:spacing w:after="0"/>
              <w:jc w:val="center"/>
            </w:pPr>
            <w:r w:rsidRPr="00536CFD">
              <w:rPr>
                <w:lang w:val="en-US"/>
              </w:rPr>
              <w:t>-</w:t>
            </w:r>
          </w:p>
        </w:tc>
      </w:tr>
      <w:tr w:rsidR="009D4A93" w:rsidRPr="00536CFD"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536CFD" w:rsidRDefault="009D4A93" w:rsidP="009D4A93">
            <w:pPr>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536CFD" w:rsidRDefault="009D4A93" w:rsidP="009D4A93">
            <w:pPr>
              <w:spacing w:after="0"/>
              <w:jc w:val="center"/>
            </w:pPr>
            <w:r w:rsidRPr="00536CFD">
              <w:rPr>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536CFD" w:rsidRDefault="009D4A93" w:rsidP="009D4A93">
            <w:pPr>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536CFD" w:rsidRDefault="009D4A93" w:rsidP="009D4A93">
            <w:pPr>
              <w:spacing w:after="0"/>
              <w:jc w:val="center"/>
            </w:pPr>
            <w:r w:rsidRPr="00536CFD">
              <w:rPr>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536CFD" w:rsidRDefault="009D4A93" w:rsidP="009D4A93">
            <w:pPr>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536CFD" w:rsidRDefault="009D4A93" w:rsidP="009D4A93">
            <w:pPr>
              <w:spacing w:after="0"/>
              <w:jc w:val="center"/>
            </w:pPr>
            <w:r w:rsidRPr="00536CFD">
              <w:rPr>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536CFD" w:rsidRDefault="009D4A93" w:rsidP="009D4A93">
            <w:pPr>
              <w:spacing w:after="0"/>
              <w:jc w:val="center"/>
            </w:pPr>
            <w:r w:rsidRPr="00536CFD">
              <w:rPr>
                <w:lang w:val="en-US"/>
              </w:rPr>
              <w:t>-</w:t>
            </w:r>
          </w:p>
        </w:tc>
      </w:tr>
      <w:tr w:rsidR="009D4A93" w:rsidRPr="00536CFD"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536CFD" w:rsidRDefault="009D4A93" w:rsidP="009D4A93">
            <w:pPr>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536CFD" w:rsidRDefault="009D4A93" w:rsidP="009D4A93">
            <w:pPr>
              <w:spacing w:after="0"/>
              <w:jc w:val="center"/>
            </w:pPr>
            <w:r w:rsidRPr="00536CFD">
              <w:rPr>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536CFD" w:rsidRDefault="009D4A93" w:rsidP="009D4A93">
            <w:pPr>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536CFD" w:rsidRDefault="009D4A93" w:rsidP="009D4A93">
            <w:pPr>
              <w:spacing w:after="0"/>
              <w:jc w:val="center"/>
            </w:pPr>
            <w:r w:rsidRPr="00536CFD">
              <w:rPr>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536CFD" w:rsidRDefault="009D4A93" w:rsidP="009D4A93">
            <w:pPr>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536CFD" w:rsidRDefault="009D4A93" w:rsidP="009D4A93">
            <w:pPr>
              <w:spacing w:after="0"/>
              <w:jc w:val="center"/>
            </w:pPr>
            <w:r w:rsidRPr="00536CFD">
              <w:rPr>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536CFD" w:rsidRDefault="009D4A93" w:rsidP="009D4A93">
            <w:pPr>
              <w:spacing w:after="0"/>
              <w:jc w:val="center"/>
            </w:pPr>
            <w:r w:rsidRPr="00536CFD">
              <w:rPr>
                <w:lang w:val="en-US"/>
              </w:rPr>
              <w:t>-</w:t>
            </w:r>
          </w:p>
        </w:tc>
      </w:tr>
      <w:tr w:rsidR="009D4A93" w:rsidRPr="00536CFD"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536CFD" w:rsidRDefault="009D4A93" w:rsidP="009D4A93">
            <w:pPr>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536CFD" w:rsidRDefault="009D4A93" w:rsidP="009D4A93">
            <w:pPr>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536CFD" w:rsidRDefault="009D4A93" w:rsidP="009D4A93">
            <w:pPr>
              <w:spacing w:after="0"/>
              <w:jc w:val="center"/>
            </w:pPr>
            <w:r w:rsidRPr="00536CFD">
              <w:rPr>
                <w:lang w:val="en-US"/>
              </w:rPr>
              <w:t>-</w:t>
            </w:r>
          </w:p>
        </w:tc>
      </w:tr>
      <w:tr w:rsidR="009D4A93" w:rsidRPr="00536CFD"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536CFD" w:rsidRDefault="009D4A93" w:rsidP="009D4A93">
            <w:pPr>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536CFD" w:rsidRDefault="009D4A93" w:rsidP="009D4A93">
            <w:pPr>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536CFD" w:rsidRDefault="009D4A93" w:rsidP="009D4A93">
            <w:pPr>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536CFD" w:rsidRDefault="009D4A93" w:rsidP="009D4A93">
            <w:pPr>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536CFD" w:rsidRDefault="009D4A93" w:rsidP="009D4A93">
            <w:pPr>
              <w:spacing w:after="0"/>
              <w:jc w:val="center"/>
            </w:pPr>
            <w:r w:rsidRPr="00536CFD">
              <w:rPr>
                <w:lang w:val="en-US"/>
              </w:rPr>
              <w:t>-</w:t>
            </w:r>
          </w:p>
        </w:tc>
      </w:tr>
      <w:tr w:rsidR="009D4A93" w:rsidRPr="00536CFD"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536CFD" w:rsidRDefault="009D4A93" w:rsidP="009D4A93">
            <w:pPr>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536CFD" w:rsidRDefault="009D4A93" w:rsidP="009D4A93">
            <w:pPr>
              <w:spacing w:after="0"/>
              <w:jc w:val="cente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536CFD" w:rsidRDefault="009D4A93" w:rsidP="009D4A93">
            <w:pPr>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536CFD" w:rsidRDefault="009D4A93" w:rsidP="009D4A93">
            <w:pPr>
              <w:spacing w:after="0"/>
              <w:jc w:val="center"/>
            </w:pPr>
            <w:r w:rsidRPr="00536CFD">
              <w:rPr>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536CFD" w:rsidRDefault="009D4A93" w:rsidP="009D4A93">
            <w:pPr>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536CFD" w:rsidRDefault="009D4A93" w:rsidP="009D4A93">
            <w:pPr>
              <w:spacing w:after="0"/>
              <w:jc w:val="center"/>
            </w:pPr>
            <w:r w:rsidRPr="00536CFD">
              <w:rPr>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536CFD" w:rsidRDefault="009D4A93" w:rsidP="009D4A93">
            <w:pPr>
              <w:spacing w:after="0"/>
              <w:jc w:val="center"/>
            </w:pPr>
            <w:r w:rsidRPr="00536CFD">
              <w:rPr>
                <w:lang w:val="en-US"/>
              </w:rPr>
              <w:t>-</w:t>
            </w:r>
          </w:p>
        </w:tc>
      </w:tr>
      <w:tr w:rsidR="009D4A93" w:rsidRPr="00536CFD"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536CFD" w:rsidRDefault="009D4A93" w:rsidP="009D4A93">
            <w:pPr>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536CFD" w:rsidRDefault="009D4A93" w:rsidP="009D4A93">
            <w:pPr>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536CFD" w:rsidRDefault="009D4A93" w:rsidP="009D4A93">
            <w:pPr>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536CFD" w:rsidRDefault="009D4A93" w:rsidP="009D4A93">
            <w:pPr>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536CFD" w:rsidRDefault="009D4A93" w:rsidP="009D4A93">
            <w:pPr>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536CFD" w:rsidRDefault="009D4A93" w:rsidP="009D4A93">
            <w:pPr>
              <w:spacing w:after="0"/>
              <w:jc w:val="cente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536CFD" w:rsidRDefault="009D4A93" w:rsidP="009D4A93">
            <w:pPr>
              <w:spacing w:after="0"/>
              <w:jc w:val="center"/>
            </w:pPr>
            <w:r w:rsidRPr="00536CFD">
              <w:rPr>
                <w:lang w:val="en-US"/>
              </w:rPr>
              <w:t>-</w:t>
            </w:r>
          </w:p>
        </w:tc>
      </w:tr>
      <w:tr w:rsidR="009D4A93" w:rsidRPr="00536CFD"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536CFD" w:rsidRDefault="009D4A93" w:rsidP="009D4A93">
            <w:pPr>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536CFD" w:rsidRDefault="009D4A93" w:rsidP="009D4A93">
            <w:pPr>
              <w:spacing w:after="0"/>
              <w:jc w:val="center"/>
            </w:pPr>
            <w:r w:rsidRPr="00536CFD">
              <w:rPr>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536CFD" w:rsidRDefault="009D4A93" w:rsidP="009D4A93">
            <w:pPr>
              <w:spacing w:after="0"/>
              <w:jc w:val="center"/>
            </w:pPr>
            <w:r w:rsidRPr="00536CFD">
              <w:rPr>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536CFD" w:rsidRDefault="009D4A93" w:rsidP="009D4A93">
            <w:pPr>
              <w:spacing w:after="0"/>
              <w:jc w:val="center"/>
            </w:pPr>
            <w:r w:rsidRPr="00536CFD">
              <w:rPr>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536CFD" w:rsidRDefault="009D4A93" w:rsidP="009D4A93">
            <w:pPr>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536CFD" w:rsidRDefault="009D4A93" w:rsidP="009D4A93">
            <w:pPr>
              <w:spacing w:after="0"/>
              <w:jc w:val="center"/>
            </w:pPr>
            <w:r w:rsidRPr="00536CFD">
              <w:rPr>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536CFD" w:rsidRDefault="009D4A93" w:rsidP="009D4A93">
            <w:pPr>
              <w:spacing w:after="0"/>
              <w:jc w:val="center"/>
            </w:pPr>
            <w:r w:rsidRPr="00536CFD">
              <w:rPr>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536CFD" w:rsidRDefault="009D4A93" w:rsidP="009D4A93">
            <w:pPr>
              <w:spacing w:after="0"/>
              <w:jc w:val="center"/>
            </w:pPr>
            <w:r w:rsidRPr="00536CFD">
              <w:rPr>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536CFD" w:rsidRDefault="009D4A93" w:rsidP="009D4A93">
            <w:pPr>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536CFD" w:rsidRDefault="009D4A93" w:rsidP="009D4A93">
            <w:pPr>
              <w:spacing w:after="0"/>
              <w:jc w:val="center"/>
            </w:pPr>
            <w:r w:rsidRPr="00536CFD">
              <w:rPr>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536CFD" w:rsidRDefault="009D4A93" w:rsidP="009D4A93">
            <w:pPr>
              <w:spacing w:after="0"/>
              <w:jc w:val="center"/>
            </w:pPr>
            <w:r w:rsidRPr="00536CFD">
              <w:rPr>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536CFD" w:rsidRDefault="009D4A93" w:rsidP="009D4A93">
            <w:pPr>
              <w:spacing w:after="0"/>
              <w:jc w:val="center"/>
            </w:pPr>
            <w:r w:rsidRPr="00536CFD">
              <w:rPr>
                <w:lang w:val="zh-CN"/>
              </w:rPr>
              <w:t>32.3721</w:t>
            </w:r>
          </w:p>
        </w:tc>
      </w:tr>
      <w:tr w:rsidR="009D4A93" w:rsidRPr="00536CFD"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536CFD" w:rsidRDefault="009D4A93" w:rsidP="009D4A93">
            <w:pPr>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536CFD" w:rsidRDefault="009D4A93" w:rsidP="009D4A93">
            <w:pPr>
              <w:spacing w:after="0"/>
              <w:jc w:val="center"/>
            </w:pPr>
            <w:r w:rsidRPr="00536CFD">
              <w:rPr>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536CFD" w:rsidRDefault="009D4A93" w:rsidP="009D4A93">
            <w:pPr>
              <w:spacing w:after="0"/>
              <w:jc w:val="center"/>
            </w:pPr>
            <w:r w:rsidRPr="00536CFD">
              <w:rPr>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536CFD" w:rsidRDefault="009D4A93" w:rsidP="009D4A93">
            <w:pPr>
              <w:spacing w:after="0"/>
              <w:jc w:val="center"/>
            </w:pPr>
            <w:r w:rsidRPr="00536CFD">
              <w:rPr>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536CFD" w:rsidRDefault="009D4A93" w:rsidP="009D4A93">
            <w:pPr>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536CFD" w:rsidRDefault="009D4A93" w:rsidP="009D4A93">
            <w:pPr>
              <w:spacing w:after="0"/>
              <w:jc w:val="center"/>
            </w:pPr>
            <w:r w:rsidRPr="00536CFD">
              <w:rPr>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536CFD" w:rsidRDefault="009D4A93" w:rsidP="009D4A93">
            <w:pPr>
              <w:spacing w:after="0"/>
              <w:jc w:val="center"/>
            </w:pPr>
            <w:r w:rsidRPr="00536CFD">
              <w:rPr>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536CFD" w:rsidRDefault="009D4A93" w:rsidP="009D4A93">
            <w:pPr>
              <w:spacing w:after="0"/>
              <w:jc w:val="center"/>
            </w:pPr>
            <w:r w:rsidRPr="00536CFD">
              <w:rPr>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536CFD" w:rsidRDefault="009D4A93" w:rsidP="009D4A93">
            <w:pPr>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536CFD" w:rsidRDefault="009D4A93" w:rsidP="009D4A93">
            <w:pPr>
              <w:spacing w:after="0"/>
              <w:jc w:val="center"/>
            </w:pPr>
            <w:r w:rsidRPr="00536CFD">
              <w:rPr>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536CFD" w:rsidRDefault="009D4A93" w:rsidP="009D4A93">
            <w:pPr>
              <w:spacing w:after="0"/>
              <w:jc w:val="center"/>
            </w:pPr>
            <w:r w:rsidRPr="00536CFD">
              <w:rPr>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536CFD" w:rsidRDefault="009D4A93" w:rsidP="009D4A93">
            <w:pPr>
              <w:spacing w:after="0"/>
              <w:jc w:val="center"/>
            </w:pPr>
            <w:r w:rsidRPr="00536CFD">
              <w:rPr>
                <w:lang w:val="zh-CN"/>
              </w:rPr>
              <w:t>126.1715</w:t>
            </w:r>
          </w:p>
        </w:tc>
      </w:tr>
      <w:tr w:rsidR="009D4A93" w:rsidRPr="00536CFD"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536CFD" w:rsidRDefault="009D4A93" w:rsidP="009D4A93">
            <w:pPr>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536CFD" w:rsidRDefault="009D4A93" w:rsidP="009D4A93">
            <w:pPr>
              <w:spacing w:after="0"/>
              <w:jc w:val="center"/>
            </w:pPr>
            <w:r w:rsidRPr="00536CFD">
              <w:rPr>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536CFD" w:rsidRDefault="009D4A93" w:rsidP="009D4A93">
            <w:pPr>
              <w:spacing w:after="0"/>
              <w:jc w:val="center"/>
            </w:pPr>
            <w:r w:rsidRPr="00536CFD">
              <w:rPr>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536CFD" w:rsidRDefault="009D4A93" w:rsidP="009D4A93">
            <w:pPr>
              <w:spacing w:after="0"/>
              <w:jc w:val="center"/>
            </w:pPr>
            <w:r w:rsidRPr="00536CFD">
              <w:rPr>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536CFD" w:rsidRDefault="009D4A93" w:rsidP="009D4A93">
            <w:pPr>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536CFD" w:rsidRDefault="009D4A93" w:rsidP="009D4A93">
            <w:pPr>
              <w:spacing w:after="0"/>
              <w:jc w:val="center"/>
            </w:pPr>
            <w:r w:rsidRPr="00536CFD">
              <w:rPr>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536CFD" w:rsidRDefault="009D4A93" w:rsidP="009D4A93">
            <w:pPr>
              <w:spacing w:after="0"/>
              <w:jc w:val="center"/>
            </w:pPr>
            <w:r w:rsidRPr="00536CFD">
              <w:rPr>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536CFD" w:rsidRDefault="009D4A93" w:rsidP="009D4A93">
            <w:pPr>
              <w:spacing w:after="0"/>
              <w:jc w:val="center"/>
            </w:pPr>
            <w:r w:rsidRPr="00536CFD">
              <w:rPr>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536CFD" w:rsidRDefault="009D4A93" w:rsidP="009D4A93">
            <w:pPr>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536CFD" w:rsidRDefault="009D4A93" w:rsidP="009D4A93">
            <w:pPr>
              <w:spacing w:after="0"/>
              <w:jc w:val="center"/>
            </w:pPr>
            <w:r w:rsidRPr="00536CFD">
              <w:rPr>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536CFD" w:rsidRDefault="009D4A93" w:rsidP="009D4A93">
            <w:pPr>
              <w:spacing w:after="0"/>
              <w:jc w:val="center"/>
            </w:pPr>
            <w:r w:rsidRPr="00536CFD">
              <w:rPr>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536CFD" w:rsidRDefault="009D4A93" w:rsidP="009D4A93">
            <w:pPr>
              <w:spacing w:after="0"/>
              <w:jc w:val="center"/>
            </w:pPr>
            <w:r w:rsidRPr="00536CFD">
              <w:rPr>
                <w:lang w:val="zh-CN"/>
              </w:rPr>
              <w:t>174.1342</w:t>
            </w:r>
          </w:p>
        </w:tc>
      </w:tr>
      <w:tr w:rsidR="009D4A93" w:rsidRPr="00536CFD"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536CFD" w:rsidRDefault="009D4A93" w:rsidP="009D4A93">
            <w:pPr>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536CFD" w:rsidRDefault="009D4A93" w:rsidP="009D4A93">
            <w:pPr>
              <w:spacing w:after="0"/>
              <w:jc w:val="center"/>
            </w:pPr>
            <w:r w:rsidRPr="00536CFD">
              <w:rPr>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536CFD" w:rsidRDefault="009D4A93" w:rsidP="009D4A93">
            <w:pPr>
              <w:spacing w:after="0"/>
              <w:jc w:val="center"/>
            </w:pPr>
            <w:r w:rsidRPr="00536CFD">
              <w:rPr>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536CFD" w:rsidRDefault="009D4A93" w:rsidP="009D4A93">
            <w:pPr>
              <w:spacing w:after="0"/>
              <w:jc w:val="center"/>
            </w:pPr>
            <w:r w:rsidRPr="00536CFD">
              <w:rPr>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536CFD" w:rsidRDefault="009D4A93" w:rsidP="009D4A93">
            <w:pPr>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536CFD" w:rsidRDefault="009D4A93" w:rsidP="009D4A93">
            <w:pPr>
              <w:spacing w:after="0"/>
              <w:jc w:val="center"/>
            </w:pPr>
            <w:r w:rsidRPr="00536CFD">
              <w:rPr>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536CFD" w:rsidRDefault="009D4A93" w:rsidP="009D4A93">
            <w:pPr>
              <w:spacing w:after="0"/>
              <w:jc w:val="center"/>
            </w:pPr>
            <w:r w:rsidRPr="00536CFD">
              <w:rPr>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536CFD" w:rsidRDefault="009D4A93" w:rsidP="009D4A93">
            <w:pPr>
              <w:spacing w:after="0"/>
              <w:jc w:val="center"/>
            </w:pPr>
            <w:r w:rsidRPr="00536CFD">
              <w:rPr>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536CFD" w:rsidRDefault="009D4A93" w:rsidP="009D4A93">
            <w:pPr>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536CFD" w:rsidRDefault="009D4A93" w:rsidP="009D4A93">
            <w:pPr>
              <w:spacing w:after="0"/>
              <w:jc w:val="center"/>
            </w:pPr>
            <w:r w:rsidRPr="00536CFD">
              <w:rPr>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536CFD" w:rsidRDefault="009D4A93" w:rsidP="009D4A93">
            <w:pPr>
              <w:spacing w:after="0"/>
              <w:jc w:val="center"/>
            </w:pPr>
            <w:r w:rsidRPr="00536CFD">
              <w:rPr>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536CFD" w:rsidRDefault="009D4A93" w:rsidP="009D4A93">
            <w:pPr>
              <w:spacing w:after="0"/>
              <w:jc w:val="center"/>
            </w:pPr>
            <w:r w:rsidRPr="00536CFD">
              <w:rPr>
                <w:lang w:val="zh-CN"/>
              </w:rPr>
              <w:t>123.3722</w:t>
            </w:r>
          </w:p>
        </w:tc>
      </w:tr>
      <w:tr w:rsidR="009D4A93" w:rsidRPr="00536CFD"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536CFD" w:rsidRDefault="009D4A93" w:rsidP="009D4A93">
            <w:pPr>
              <w:spacing w:after="0"/>
              <w:jc w:val="center"/>
            </w:pPr>
            <w:r w:rsidRPr="00536CFD">
              <w:rPr>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536CFD" w:rsidRDefault="009D4A93" w:rsidP="009D4A93">
            <w:pPr>
              <w:spacing w:after="0"/>
              <w:jc w:val="cente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536CFD" w:rsidRDefault="009D4A93" w:rsidP="009D4A93">
            <w:pPr>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536CFD" w:rsidRDefault="009D4A93" w:rsidP="009D4A93">
            <w:pPr>
              <w:spacing w:after="0"/>
              <w:jc w:val="cente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536CFD" w:rsidRDefault="009D4A93" w:rsidP="009D4A93">
            <w:pPr>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536CFD" w:rsidRDefault="009D4A93" w:rsidP="009D4A93">
            <w:pPr>
              <w:spacing w:after="0"/>
              <w:jc w:val="center"/>
            </w:pPr>
            <w:r w:rsidRPr="00536CFD">
              <w:rPr>
                <w:lang w:val="zh-CN"/>
              </w:rPr>
              <w:t>0.021</w:t>
            </w:r>
          </w:p>
        </w:tc>
      </w:tr>
      <w:tr w:rsidR="009D4A93" w:rsidRPr="00536CFD"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536CFD" w:rsidRDefault="009D4A93" w:rsidP="009D4A93">
            <w:pPr>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536CFD" w:rsidRDefault="009D4A93" w:rsidP="009D4A93">
            <w:pPr>
              <w:spacing w:after="0"/>
              <w:jc w:val="center"/>
            </w:pPr>
            <w:r w:rsidRPr="00536CFD">
              <w:rPr>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536CFD" w:rsidRDefault="009D4A93" w:rsidP="009D4A93">
            <w:pPr>
              <w:spacing w:after="0"/>
              <w:jc w:val="cente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536CFD" w:rsidRDefault="009D4A93" w:rsidP="009D4A93">
            <w:pPr>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536CFD" w:rsidRDefault="009D4A93" w:rsidP="009D4A93">
            <w:pPr>
              <w:spacing w:after="0"/>
              <w:jc w:val="cente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536CFD" w:rsidRDefault="009D4A93" w:rsidP="009D4A93">
            <w:pPr>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536CFD" w:rsidRDefault="009D4A93" w:rsidP="009D4A93">
            <w:pPr>
              <w:spacing w:after="0"/>
              <w:jc w:val="center"/>
            </w:pPr>
            <w:r w:rsidRPr="00536CFD">
              <w:rPr>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536CFD" w:rsidRDefault="009D4A93" w:rsidP="009D4A93">
            <w:pPr>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536CFD" w:rsidRDefault="009D4A93" w:rsidP="009D4A93">
            <w:pPr>
              <w:spacing w:after="0"/>
              <w:jc w:val="cente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536CFD" w:rsidRDefault="009D4A93" w:rsidP="009D4A93">
            <w:pPr>
              <w:spacing w:after="0"/>
              <w:jc w:val="center"/>
            </w:pPr>
            <w:r w:rsidRPr="00536CFD">
              <w:rPr>
                <w:lang w:val="zh-CN"/>
              </w:rPr>
              <w:t>0.031</w:t>
            </w:r>
          </w:p>
        </w:tc>
      </w:tr>
      <w:tr w:rsidR="009D4A93" w:rsidRPr="00536CFD"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536CFD" w:rsidRDefault="009D4A93" w:rsidP="009D4A93">
            <w:pPr>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536CFD" w:rsidRDefault="009D4A93" w:rsidP="009D4A93">
            <w:pPr>
              <w:spacing w:after="0"/>
              <w:jc w:val="center"/>
            </w:pPr>
            <w:r w:rsidRPr="00536CFD">
              <w:rPr>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536CFD" w:rsidRDefault="009D4A93" w:rsidP="009D4A93">
            <w:pPr>
              <w:spacing w:after="0"/>
              <w:jc w:val="center"/>
            </w:pPr>
            <w:r w:rsidRPr="00536CFD">
              <w:rPr>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536CFD" w:rsidRDefault="009D4A93" w:rsidP="009D4A93">
            <w:pPr>
              <w:spacing w:after="0"/>
              <w:jc w:val="center"/>
            </w:pPr>
            <w:r w:rsidRPr="00536CFD">
              <w:rPr>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536CFD" w:rsidRDefault="009D4A93" w:rsidP="009D4A93">
            <w:pPr>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536CFD" w:rsidRDefault="009D4A93" w:rsidP="009D4A93">
            <w:pPr>
              <w:spacing w:after="0"/>
              <w:jc w:val="center"/>
            </w:pPr>
            <w:r w:rsidRPr="00536CFD">
              <w:rPr>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536CFD" w:rsidRDefault="009D4A93" w:rsidP="009D4A93">
            <w:pPr>
              <w:spacing w:after="0"/>
              <w:jc w:val="cente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536CFD" w:rsidRDefault="009D4A93" w:rsidP="009D4A93">
            <w:pPr>
              <w:spacing w:after="0"/>
              <w:jc w:val="center"/>
            </w:pPr>
            <w:r w:rsidRPr="00536CFD">
              <w:rPr>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536CFD" w:rsidRDefault="009D4A93" w:rsidP="009D4A93">
            <w:pPr>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536CFD" w:rsidRDefault="009D4A93" w:rsidP="009D4A93">
            <w:pPr>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536CFD" w:rsidRDefault="009D4A93" w:rsidP="009D4A93">
            <w:pPr>
              <w:spacing w:after="0"/>
              <w:jc w:val="center"/>
            </w:pPr>
            <w:r w:rsidRPr="00536CFD">
              <w:rPr>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536CFD" w:rsidRDefault="009D4A93" w:rsidP="009D4A93">
            <w:pPr>
              <w:spacing w:after="0"/>
              <w:jc w:val="center"/>
            </w:pPr>
            <w:r w:rsidRPr="00536CFD">
              <w:rPr>
                <w:lang w:val="zh-CN"/>
              </w:rPr>
              <w:t>0.137</w:t>
            </w:r>
          </w:p>
        </w:tc>
      </w:tr>
      <w:tr w:rsidR="009D4A93" w:rsidRPr="00536CFD"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536CFD" w:rsidRDefault="009D4A93" w:rsidP="009D4A93">
            <w:pPr>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536CFD" w:rsidRDefault="009D4A93" w:rsidP="009D4A93">
            <w:pPr>
              <w:spacing w:after="0"/>
              <w:jc w:val="cente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536CFD" w:rsidRDefault="009D4A93" w:rsidP="009D4A93">
            <w:pPr>
              <w:spacing w:after="0"/>
              <w:jc w:val="center"/>
            </w:pPr>
            <w:r w:rsidRPr="00536CFD">
              <w:rPr>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536CFD" w:rsidRDefault="009D4A93" w:rsidP="009D4A93">
            <w:pPr>
              <w:spacing w:after="0"/>
              <w:jc w:val="center"/>
            </w:pPr>
            <w:r w:rsidRPr="00536CFD">
              <w:rPr>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536CFD" w:rsidRDefault="009D4A93" w:rsidP="009D4A93">
            <w:pPr>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536CFD" w:rsidRDefault="009D4A93" w:rsidP="009D4A93">
            <w:pPr>
              <w:spacing w:after="0"/>
              <w:jc w:val="center"/>
            </w:pPr>
            <w:r w:rsidRPr="00536CFD">
              <w:rPr>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536CFD" w:rsidRDefault="009D4A93" w:rsidP="009D4A93">
            <w:pPr>
              <w:spacing w:after="0"/>
              <w:jc w:val="center"/>
            </w:pPr>
            <w:r w:rsidRPr="00536CFD">
              <w:rPr>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536CFD" w:rsidRDefault="009D4A93" w:rsidP="009D4A93">
            <w:pPr>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536CFD" w:rsidRDefault="009D4A93" w:rsidP="009D4A93">
            <w:pPr>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536CFD" w:rsidRDefault="009D4A93" w:rsidP="009D4A93">
            <w:pPr>
              <w:spacing w:after="0"/>
              <w:jc w:val="cente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536CFD" w:rsidRDefault="009D4A93" w:rsidP="009D4A93">
            <w:pPr>
              <w:spacing w:after="0"/>
              <w:jc w:val="center"/>
            </w:pPr>
            <w:r w:rsidRPr="00536CFD">
              <w:rPr>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536CFD" w:rsidRDefault="009D4A93" w:rsidP="009D4A93">
            <w:pPr>
              <w:spacing w:after="0"/>
              <w:jc w:val="center"/>
            </w:pPr>
            <w:r w:rsidRPr="00536CFD">
              <w:rPr>
                <w:lang w:val="zh-CN"/>
              </w:rPr>
              <w:t>0.056</w:t>
            </w:r>
          </w:p>
        </w:tc>
      </w:tr>
      <w:tr w:rsidR="009D4A93" w:rsidRPr="00536CFD"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Pr="00536CFD" w:rsidRDefault="009D4A93" w:rsidP="009D4A93">
            <w:pPr>
              <w:spacing w:after="0"/>
              <w:jc w:val="cente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Pr="00536CFD" w:rsidRDefault="009D4A93" w:rsidP="009D4A93">
            <w:pPr>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Pr="00536CFD" w:rsidRDefault="009D4A93" w:rsidP="009D4A93">
            <w:pPr>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Pr="00536CFD" w:rsidRDefault="009D4A93" w:rsidP="009D4A93">
            <w:pPr>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Pr="00536CFD" w:rsidRDefault="009D4A93" w:rsidP="009D4A93">
            <w:pPr>
              <w:spacing w:after="0"/>
              <w:jc w:val="center"/>
            </w:pPr>
            <w:r w:rsidRPr="00536CFD">
              <w:rPr>
                <w:lang w:val="en-US"/>
              </w:rPr>
              <w:t>-</w:t>
            </w:r>
          </w:p>
        </w:tc>
      </w:tr>
      <w:tr w:rsidR="009D4A93" w:rsidRPr="00536CFD"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Pr="00536CFD" w:rsidRDefault="009D4A93" w:rsidP="009D4A93">
            <w:pPr>
              <w:spacing w:after="0"/>
              <w:jc w:val="center"/>
            </w:pPr>
            <w:r w:rsidRPr="00536CFD">
              <w:rPr>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Pr="00536CFD" w:rsidRDefault="009D4A93" w:rsidP="009D4A93">
            <w:pPr>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Pr="00536CFD" w:rsidRDefault="009D4A93" w:rsidP="009D4A93">
            <w:pPr>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Pr="00536CFD" w:rsidRDefault="009D4A93" w:rsidP="009D4A93">
            <w:pPr>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Pr="00536CFD" w:rsidRDefault="009D4A93" w:rsidP="009D4A93">
            <w:pPr>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Pr="00536CFD" w:rsidRDefault="009D4A93" w:rsidP="009D4A93">
            <w:pPr>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Pr="00536CFD" w:rsidRDefault="009D4A93" w:rsidP="009D4A93">
            <w:pPr>
              <w:spacing w:after="0"/>
              <w:jc w:val="center"/>
            </w:pPr>
            <w:r w:rsidRPr="00536CFD">
              <w:rPr>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Pr="00536CFD" w:rsidRDefault="009D4A93" w:rsidP="009D4A93">
            <w:pPr>
              <w:spacing w:after="0"/>
              <w:jc w:val="center"/>
            </w:pPr>
            <w:r w:rsidRPr="00536CFD">
              <w:rPr>
                <w:lang w:val="en-US"/>
              </w:rPr>
              <w:t>1.00</w:t>
            </w:r>
          </w:p>
        </w:tc>
      </w:tr>
      <w:tr w:rsidR="009D4A93" w:rsidRPr="00536CFD"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Pr="00536CFD" w:rsidRDefault="009D4A93" w:rsidP="009D4A93">
            <w:pPr>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Pr="00536CFD" w:rsidRDefault="009D4A93" w:rsidP="009D4A93">
            <w:pPr>
              <w:spacing w:after="0"/>
              <w:jc w:val="center"/>
            </w:pPr>
            <w:r w:rsidRPr="00536CFD">
              <w:rPr>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Pr="00536CFD" w:rsidRDefault="009D4A93" w:rsidP="009D4A93">
            <w:pPr>
              <w:spacing w:after="0"/>
              <w:jc w:val="center"/>
            </w:pPr>
            <w:r w:rsidRPr="00536CFD">
              <w:rPr>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Pr="00536CFD" w:rsidRDefault="009D4A93" w:rsidP="009D4A93">
            <w:pPr>
              <w:spacing w:after="0"/>
              <w:jc w:val="center"/>
            </w:pPr>
            <w:r w:rsidRPr="00536CFD">
              <w:rPr>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Pr="00536CFD" w:rsidRDefault="009D4A93" w:rsidP="009D4A93">
            <w:pPr>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Pr="00536CFD" w:rsidRDefault="009D4A93" w:rsidP="009D4A93">
            <w:pPr>
              <w:spacing w:after="0"/>
              <w:jc w:val="center"/>
            </w:pPr>
            <w:r w:rsidRPr="00536CFD">
              <w:rPr>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Pr="00536CFD" w:rsidRDefault="009D4A93" w:rsidP="009D4A93">
            <w:pPr>
              <w:spacing w:after="0"/>
              <w:jc w:val="center"/>
            </w:pPr>
            <w:r w:rsidRPr="00536CFD">
              <w:rPr>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Pr="00536CFD" w:rsidRDefault="009D4A93" w:rsidP="009D4A93">
            <w:pPr>
              <w:spacing w:after="0"/>
              <w:jc w:val="center"/>
            </w:pPr>
            <w:r w:rsidRPr="00536CFD">
              <w:rPr>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Pr="00536CFD" w:rsidRDefault="009D4A93" w:rsidP="009D4A93">
            <w:pPr>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Pr="00536CFD" w:rsidRDefault="009D4A93" w:rsidP="009D4A93">
            <w:pPr>
              <w:spacing w:after="0"/>
              <w:jc w:val="center"/>
            </w:pPr>
            <w:r w:rsidRPr="00536CFD">
              <w:rPr>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Pr="00536CFD" w:rsidRDefault="009D4A93" w:rsidP="009D4A93">
            <w:pPr>
              <w:spacing w:after="0"/>
              <w:jc w:val="center"/>
            </w:pPr>
            <w:r w:rsidRPr="00536CFD">
              <w:rPr>
                <w:lang w:val="en-US"/>
              </w:rPr>
              <w:t>40</w:t>
            </w:r>
            <w:r w:rsidRPr="00536CFD">
              <w:rPr>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Pr="00536CFD" w:rsidRDefault="009D4A93" w:rsidP="009D4A93">
            <w:pPr>
              <w:spacing w:after="0"/>
              <w:jc w:val="center"/>
            </w:pPr>
            <w:r w:rsidRPr="00536CFD">
              <w:rPr>
                <w:lang w:val="zh-CN"/>
              </w:rPr>
              <w:t>14.749</w:t>
            </w:r>
          </w:p>
        </w:tc>
      </w:tr>
      <w:tr w:rsidR="009D4A93" w:rsidRPr="00536CFD"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Pr="00536CFD" w:rsidRDefault="009D4A93" w:rsidP="009D4A93">
            <w:pPr>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Pr="00536CFD" w:rsidRDefault="009D4A93" w:rsidP="009D4A93">
            <w:pPr>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Pr="00536CFD" w:rsidRDefault="009D4A93" w:rsidP="009D4A93">
            <w:pPr>
              <w:spacing w:after="0"/>
              <w:jc w:val="center"/>
            </w:pPr>
            <w:r w:rsidRPr="00536CFD">
              <w:rPr>
                <w:lang w:val="en-US"/>
              </w:rPr>
              <w:t>DL:2Mbps; UL:2Mbps</w:t>
            </w:r>
          </w:p>
        </w:tc>
      </w:tr>
      <w:tr w:rsidR="009D4A93" w:rsidRPr="00536CFD"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Pr="00536CFD" w:rsidRDefault="009D4A93" w:rsidP="009D4A93">
            <w:pPr>
              <w:spacing w:after="0" w:line="360" w:lineRule="auto"/>
              <w:contextualSpacing/>
              <w:rPr>
                <w:u w:val="single"/>
                <w:lang w:bidi="ar"/>
              </w:rPr>
            </w:pPr>
            <w:r w:rsidRPr="00536CFD">
              <w:rPr>
                <w:u w:val="single"/>
                <w:lang w:bidi="ar"/>
              </w:rPr>
              <w:t>Additional comments:</w:t>
            </w:r>
          </w:p>
          <w:p w14:paraId="51E0E741" w14:textId="77777777" w:rsidR="009D4A93" w:rsidRPr="00536CFD" w:rsidRDefault="009D4A93" w:rsidP="009D4A93">
            <w:pPr>
              <w:spacing w:after="0"/>
            </w:pPr>
            <w:r w:rsidRPr="00536CFD">
              <w:t>- TxOP assumptions of WiFi and NR-U: 4.096 ms TxOP for both DL/UL WiFi and upto 4ms UL NR-U transmission</w:t>
            </w:r>
          </w:p>
          <w:p w14:paraId="3C148A2C" w14:textId="77777777" w:rsidR="009D4A93" w:rsidRPr="00536CFD" w:rsidRDefault="009D4A93" w:rsidP="009D4A93">
            <w:pPr>
              <w:spacing w:after="0"/>
            </w:pPr>
            <w:r w:rsidRPr="00536CFD">
              <w:t>- Is RTS/CTS enabled for WiFi: No</w:t>
            </w:r>
          </w:p>
          <w:p w14:paraId="7B05807D" w14:textId="77777777" w:rsidR="009D4A93" w:rsidRPr="00536CFD" w:rsidRDefault="009D4A93" w:rsidP="009D4A93">
            <w:pPr>
              <w:spacing w:after="0"/>
            </w:pPr>
            <w:r w:rsidRPr="00536CFD">
              <w:t>- PD/ED threshold assumptions: For WiFi, -82/62 dBm PD/ED threshold and for NR-U, -72 dBm ED threshold</w:t>
            </w:r>
          </w:p>
          <w:p w14:paraId="1D1F38B1" w14:textId="77777777" w:rsidR="009D4A93" w:rsidRPr="00536CFD" w:rsidRDefault="009D4A93" w:rsidP="009D4A93">
            <w:pPr>
              <w:spacing w:after="0"/>
            </w:pPr>
            <w:r w:rsidRPr="00536CFD">
              <w:t>- Max modulation order supported in each technology: 256 QAM for both WiFi and NR-U</w:t>
            </w:r>
          </w:p>
          <w:p w14:paraId="51CEACC0" w14:textId="77777777" w:rsidR="009D4A93" w:rsidRPr="00536CFD" w:rsidRDefault="009D4A93" w:rsidP="009D4A93">
            <w:pPr>
              <w:spacing w:after="0"/>
            </w:pPr>
            <w:r w:rsidRPr="00536CFD">
              <w:t>- MIMO scheme and number of MIMO layers used for both technologies: 2Tx2Rx antenna configuration and 2 layer for both Wi-Fi and NR-U</w:t>
            </w:r>
          </w:p>
          <w:p w14:paraId="00C62269" w14:textId="77777777" w:rsidR="009D4A93" w:rsidRPr="00536CFD" w:rsidRDefault="009D4A93" w:rsidP="009D4A93">
            <w:pPr>
              <w:spacing w:after="0"/>
            </w:pPr>
            <w:r w:rsidRPr="00536CFD">
              <w:t>- WiFi MAC layer A-MPDU/A-MSDU aggregation level, MPDU size: 802.11ac</w:t>
            </w:r>
          </w:p>
          <w:p w14:paraId="4C22D5C2" w14:textId="77777777" w:rsidR="009D4A93" w:rsidRPr="00536CFD" w:rsidRDefault="009D4A93" w:rsidP="009D4A93">
            <w:pPr>
              <w:spacing w:after="0"/>
            </w:pPr>
            <w:r w:rsidRPr="00536CFD">
              <w:t>- NR-U SCS: 15 kHz</w:t>
            </w:r>
          </w:p>
          <w:p w14:paraId="6F6F557B" w14:textId="7F12C1CF" w:rsidR="009D4A93" w:rsidRPr="00536CFD" w:rsidRDefault="00200090" w:rsidP="009D4A93">
            <w:pPr>
              <w:spacing w:after="0"/>
            </w:pPr>
            <w:r>
              <w:t xml:space="preserve">- WiFi guard interval: 0.8 </w:t>
            </w:r>
            <w:r w:rsidRPr="00C64ECB">
              <w:rPr>
                <w:rFonts w:ascii="Symbol" w:hAnsi="Symbol"/>
              </w:rPr>
              <w:t></w:t>
            </w:r>
            <w:r w:rsidR="009D4A93" w:rsidRPr="00536CFD">
              <w:t>sec</w:t>
            </w:r>
          </w:p>
          <w:p w14:paraId="1D2F4B78" w14:textId="77777777" w:rsidR="009D4A93" w:rsidRPr="00536CFD" w:rsidRDefault="009D4A93" w:rsidP="009D4A93">
            <w:pPr>
              <w:spacing w:after="0"/>
            </w:pPr>
            <w:r w:rsidRPr="00536CFD">
              <w:t>- NR UE processing time capability (#1 or #2): Processing time capability #1</w:t>
            </w:r>
          </w:p>
          <w:p w14:paraId="3A6EF0C4" w14:textId="77777777" w:rsidR="009D4A93" w:rsidRPr="00536CFD" w:rsidRDefault="009D4A93" w:rsidP="009D4A93">
            <w:pPr>
              <w:spacing w:after="0"/>
            </w:pPr>
            <w:r w:rsidRPr="00536CFD">
              <w:t>- NR PDSCH/PUSCH mapping type, PDCCH monitoring configuration: type A; monitoringSlotPeriodicityAndOffset: 1slot; coreset  duration: 2 symbol; monitoringSymbolswithinSlot: [1 0 0 0 0 0 0 0 0 0 0 0 0 0]</w:t>
            </w:r>
          </w:p>
          <w:p w14:paraId="4D17758E" w14:textId="77777777" w:rsidR="009D4A93" w:rsidRPr="00536CFD" w:rsidRDefault="009D4A93" w:rsidP="009D4A93">
            <w:pPr>
              <w:spacing w:after="0" w:line="360" w:lineRule="auto"/>
              <w:contextualSpacing/>
              <w:rPr>
                <w:u w:val="single"/>
                <w:lang w:val="en-US" w:bidi="ar"/>
              </w:rPr>
            </w:pPr>
            <w:r w:rsidRPr="00536CFD">
              <w:t>- Cross-carrier scheduling for NR-U</w:t>
            </w:r>
          </w:p>
        </w:tc>
      </w:tr>
      <w:tr w:rsidR="009D4A93" w:rsidRPr="00536CFD"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R1- 1812659/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536CFD" w:rsidRDefault="009D4A93" w:rsidP="009D4A93">
            <w:pPr>
              <w:pageBreakBefore/>
              <w:spacing w:after="0"/>
              <w:jc w:val="center"/>
              <w:rPr>
                <w:lang w:val="zh-CN"/>
              </w:rPr>
            </w:pPr>
            <w:r w:rsidRPr="00536CFD">
              <w:rPr>
                <w:lang w:val="zh-CN"/>
              </w:rPr>
              <w:t>6.89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536CFD" w:rsidRDefault="009D4A93" w:rsidP="009D4A93">
            <w:pPr>
              <w:pageBreakBefore/>
              <w:spacing w:after="0"/>
              <w:jc w:val="center"/>
              <w:rPr>
                <w:lang w:val="zh-CN"/>
              </w:rPr>
            </w:pPr>
            <w:r w:rsidRPr="00536CFD">
              <w:rPr>
                <w:lang w:val="zh-CN"/>
              </w:rPr>
              <w:t>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536CFD" w:rsidRDefault="009D4A93" w:rsidP="009D4A93">
            <w:pPr>
              <w:pageBreakBefore/>
              <w:spacing w:after="0"/>
              <w:jc w:val="center"/>
              <w:rPr>
                <w:lang w:val="zh-CN"/>
              </w:rPr>
            </w:pPr>
            <w:r w:rsidRPr="00536CFD">
              <w:rPr>
                <w:lang w:val="zh-CN"/>
              </w:rPr>
              <w:t>39.87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536CFD" w:rsidRDefault="009D4A93" w:rsidP="009D4A93">
            <w:pPr>
              <w:pageBreakBefore/>
              <w:spacing w:after="0"/>
              <w:jc w:val="center"/>
              <w:rPr>
                <w:lang w:val="zh-CN"/>
              </w:rPr>
            </w:pPr>
            <w:r w:rsidRPr="00536CFD">
              <w:rPr>
                <w:lang w:val="zh-CN"/>
              </w:rPr>
              <w:t>42.19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536CFD" w:rsidRDefault="009D4A93" w:rsidP="009D4A93">
            <w:pPr>
              <w:pageBreakBefore/>
              <w:spacing w:after="0"/>
              <w:jc w:val="center"/>
              <w:rPr>
                <w:lang w:val="zh-CN"/>
              </w:rPr>
            </w:pPr>
            <w:r w:rsidRPr="00536CFD">
              <w:rPr>
                <w:lang w:val="zh-CN"/>
              </w:rPr>
              <w:t>3.38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536CFD" w:rsidRDefault="009D4A93" w:rsidP="009D4A93">
            <w:pPr>
              <w:pageBreakBefore/>
              <w:spacing w:after="0"/>
              <w:jc w:val="center"/>
              <w:rPr>
                <w:lang w:val="zh-CN"/>
              </w:rPr>
            </w:pPr>
            <w:r w:rsidRPr="00536CFD">
              <w:rPr>
                <w:lang w:val="zh-CN"/>
              </w:rPr>
              <w:t>3.23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536CFD" w:rsidRDefault="009D4A93" w:rsidP="009D4A93">
            <w:pPr>
              <w:pageBreakBefore/>
              <w:spacing w:after="0"/>
              <w:jc w:val="center"/>
              <w:rPr>
                <w:lang w:val="zh-CN"/>
              </w:rPr>
            </w:pPr>
            <w:r w:rsidRPr="00536CFD">
              <w:rPr>
                <w:lang w:val="zh-CN"/>
              </w:rPr>
              <w:t>23.87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536CFD" w:rsidRDefault="009D4A93" w:rsidP="009D4A93">
            <w:pPr>
              <w:pageBreakBefore/>
              <w:spacing w:after="0"/>
              <w:jc w:val="center"/>
              <w:rPr>
                <w:lang w:val="zh-CN"/>
              </w:rPr>
            </w:pPr>
            <w:r w:rsidRPr="00536CFD">
              <w:rPr>
                <w:lang w:val="zh-CN"/>
              </w:rPr>
              <w:t>42.12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536CFD" w:rsidRDefault="009D4A93" w:rsidP="009D4A93">
            <w:pPr>
              <w:pageBreakBefore/>
              <w:spacing w:after="0"/>
              <w:jc w:val="center"/>
              <w:rPr>
                <w:lang w:val="zh-CN"/>
              </w:rPr>
            </w:pPr>
            <w:r w:rsidRPr="00536CFD">
              <w:rPr>
                <w:lang w:val="zh-CN"/>
              </w:rPr>
              <w:t>1.34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536CFD" w:rsidRDefault="009D4A93" w:rsidP="009D4A93">
            <w:pPr>
              <w:pageBreakBefore/>
              <w:spacing w:after="0"/>
              <w:jc w:val="center"/>
              <w:rPr>
                <w:lang w:val="zh-CN"/>
              </w:rPr>
            </w:pPr>
            <w:r w:rsidRPr="00536CFD">
              <w:rPr>
                <w:lang w:val="zh-CN"/>
              </w:rPr>
              <w:t>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536CFD" w:rsidRDefault="009D4A93" w:rsidP="009D4A93">
            <w:pPr>
              <w:pageBreakBefore/>
              <w:spacing w:after="0"/>
              <w:jc w:val="center"/>
              <w:rPr>
                <w:lang w:val="zh-CN"/>
              </w:rPr>
            </w:pPr>
            <w:r w:rsidRPr="00536CFD">
              <w:rPr>
                <w:lang w:val="zh-CN"/>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536CFD" w:rsidRDefault="009D4A93" w:rsidP="009D4A93">
            <w:pPr>
              <w:pageBreakBefore/>
              <w:spacing w:after="0"/>
              <w:jc w:val="center"/>
              <w:rPr>
                <w:lang w:val="zh-CN"/>
              </w:rPr>
            </w:pPr>
            <w:r w:rsidRPr="00536CFD">
              <w:rPr>
                <w:lang w:val="zh-CN"/>
              </w:rPr>
              <w:t>36,50</w:t>
            </w:r>
          </w:p>
        </w:tc>
      </w:tr>
      <w:tr w:rsidR="009D4A93" w:rsidRPr="00536CFD"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536CFD" w:rsidRDefault="009D4A93" w:rsidP="009D4A93">
            <w:pPr>
              <w:spacing w:after="0"/>
              <w:jc w:val="center"/>
              <w:rPr>
                <w:lang w:val="zh-CN"/>
              </w:rPr>
            </w:pPr>
            <w:r w:rsidRPr="00536CFD">
              <w:rPr>
                <w:lang w:val="zh-CN"/>
              </w:rPr>
              <w:t>35.83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536CFD" w:rsidRDefault="009D4A93" w:rsidP="009D4A93">
            <w:pPr>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536CFD" w:rsidRDefault="009D4A93" w:rsidP="009D4A93">
            <w:pPr>
              <w:spacing w:after="0"/>
              <w:jc w:val="center"/>
              <w:rPr>
                <w:lang w:val="zh-CN"/>
              </w:rPr>
            </w:pPr>
            <w:r w:rsidRPr="00536CFD">
              <w:rPr>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536CFD" w:rsidRDefault="009D4A93" w:rsidP="009D4A93">
            <w:pPr>
              <w:spacing w:after="0"/>
              <w:jc w:val="center"/>
              <w:rPr>
                <w:lang w:val="zh-CN"/>
              </w:rPr>
            </w:pPr>
            <w:r w:rsidRPr="00536CFD">
              <w:rPr>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536CFD" w:rsidRDefault="009D4A93" w:rsidP="009D4A93">
            <w:pPr>
              <w:spacing w:after="0"/>
              <w:jc w:val="center"/>
              <w:rPr>
                <w:lang w:val="zh-CN"/>
              </w:rPr>
            </w:pPr>
            <w:r w:rsidRPr="00536CFD">
              <w:rPr>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536CFD" w:rsidRDefault="009D4A93" w:rsidP="009D4A93">
            <w:pPr>
              <w:spacing w:after="0"/>
              <w:jc w:val="center"/>
              <w:rPr>
                <w:lang w:val="zh-CN"/>
              </w:rPr>
            </w:pPr>
            <w:r w:rsidRPr="00536CFD">
              <w:rPr>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536CFD" w:rsidRDefault="009D4A93" w:rsidP="009D4A93">
            <w:pPr>
              <w:spacing w:after="0"/>
              <w:jc w:val="center"/>
              <w:rPr>
                <w:lang w:val="zh-CN"/>
              </w:rPr>
            </w:pPr>
            <w:r w:rsidRPr="00536CFD">
              <w:rPr>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536CFD" w:rsidRDefault="009D4A93" w:rsidP="009D4A93">
            <w:pPr>
              <w:spacing w:after="0"/>
              <w:jc w:val="center"/>
              <w:rPr>
                <w:lang w:val="zh-CN"/>
              </w:rPr>
            </w:pPr>
            <w:r w:rsidRPr="00536CFD">
              <w:rPr>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536CFD" w:rsidRDefault="009D4A93" w:rsidP="009D4A93">
            <w:pPr>
              <w:spacing w:after="0"/>
              <w:jc w:val="center"/>
              <w:rPr>
                <w:lang w:val="zh-CN"/>
              </w:rPr>
            </w:pPr>
            <w:r w:rsidRPr="00536CFD">
              <w:rPr>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536CFD" w:rsidRDefault="009D4A93" w:rsidP="009D4A93">
            <w:pPr>
              <w:spacing w:after="0"/>
              <w:jc w:val="center"/>
              <w:rPr>
                <w:lang w:val="zh-CN"/>
              </w:rPr>
            </w:pPr>
            <w:r w:rsidRPr="00536CFD">
              <w:rPr>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536CFD" w:rsidRDefault="009D4A93" w:rsidP="009D4A93">
            <w:pPr>
              <w:spacing w:after="0"/>
              <w:jc w:val="center"/>
              <w:rPr>
                <w:lang w:val="zh-CN"/>
              </w:rPr>
            </w:pPr>
            <w:r w:rsidRPr="00536CFD">
              <w:rPr>
                <w:lang w:val="zh-CN"/>
              </w:rPr>
              <w:t>87,78</w:t>
            </w:r>
          </w:p>
        </w:tc>
      </w:tr>
      <w:tr w:rsidR="009D4A93" w:rsidRPr="00536CFD"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536CFD" w:rsidRDefault="009D4A93" w:rsidP="009D4A93">
            <w:pPr>
              <w:spacing w:after="0"/>
              <w:jc w:val="center"/>
              <w:rPr>
                <w:lang w:val="zh-CN"/>
              </w:rPr>
            </w:pPr>
            <w:r w:rsidRPr="00536CFD">
              <w:rPr>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536CFD" w:rsidRDefault="009D4A93" w:rsidP="009D4A93">
            <w:pPr>
              <w:spacing w:after="0"/>
              <w:jc w:val="center"/>
              <w:rPr>
                <w:lang w:val="zh-CN"/>
              </w:rPr>
            </w:pPr>
            <w:r w:rsidRPr="00536CFD">
              <w:rPr>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536CFD" w:rsidRDefault="009D4A93" w:rsidP="009D4A93">
            <w:pPr>
              <w:spacing w:after="0"/>
              <w:jc w:val="center"/>
              <w:rPr>
                <w:lang w:val="zh-CN"/>
              </w:rPr>
            </w:pPr>
            <w:r w:rsidRPr="00536CFD">
              <w:rPr>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536CFD" w:rsidRDefault="009D4A93" w:rsidP="009D4A93">
            <w:pPr>
              <w:spacing w:after="0"/>
              <w:jc w:val="center"/>
              <w:rPr>
                <w:lang w:val="zh-CN"/>
              </w:rPr>
            </w:pPr>
            <w:r w:rsidRPr="00536CFD">
              <w:rPr>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536CFD" w:rsidRDefault="009D4A93" w:rsidP="009D4A93">
            <w:pPr>
              <w:spacing w:after="0"/>
              <w:jc w:val="center"/>
              <w:rPr>
                <w:lang w:val="zh-CN"/>
              </w:rPr>
            </w:pPr>
            <w:r w:rsidRPr="00536CFD">
              <w:rPr>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536CFD" w:rsidRDefault="009D4A93" w:rsidP="009D4A93">
            <w:pPr>
              <w:spacing w:after="0"/>
              <w:jc w:val="center"/>
              <w:rPr>
                <w:lang w:val="zh-CN"/>
              </w:rPr>
            </w:pPr>
            <w:r w:rsidRPr="00536CFD">
              <w:rPr>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536CFD" w:rsidRDefault="009D4A93" w:rsidP="009D4A93">
            <w:pPr>
              <w:spacing w:after="0"/>
              <w:jc w:val="center"/>
              <w:rPr>
                <w:lang w:val="zh-CN"/>
              </w:rPr>
            </w:pPr>
            <w:r w:rsidRPr="00536CFD">
              <w:rPr>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536CFD" w:rsidRDefault="009D4A93" w:rsidP="009D4A93">
            <w:pPr>
              <w:spacing w:after="0"/>
              <w:jc w:val="center"/>
              <w:rPr>
                <w:lang w:val="zh-CN"/>
              </w:rPr>
            </w:pPr>
            <w:r w:rsidRPr="00536CFD">
              <w:rPr>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536CFD" w:rsidRDefault="009D4A93" w:rsidP="009D4A93">
            <w:pPr>
              <w:spacing w:after="0"/>
              <w:jc w:val="center"/>
              <w:rPr>
                <w:lang w:val="zh-CN"/>
              </w:rPr>
            </w:pPr>
            <w:r w:rsidRPr="00536CFD">
              <w:rPr>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536CFD" w:rsidRDefault="009D4A93" w:rsidP="009D4A93">
            <w:pPr>
              <w:spacing w:after="0"/>
              <w:jc w:val="center"/>
              <w:rPr>
                <w:lang w:val="zh-CN"/>
              </w:rPr>
            </w:pPr>
            <w:r w:rsidRPr="00536CFD">
              <w:rPr>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536CFD" w:rsidRDefault="009D4A93" w:rsidP="009D4A93">
            <w:pPr>
              <w:spacing w:after="0"/>
              <w:jc w:val="center"/>
              <w:rPr>
                <w:lang w:val="zh-CN"/>
              </w:rPr>
            </w:pPr>
            <w:r w:rsidRPr="00536CFD">
              <w:rPr>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536CFD" w:rsidRDefault="009D4A93" w:rsidP="009D4A93">
            <w:pPr>
              <w:spacing w:after="0"/>
              <w:jc w:val="center"/>
              <w:rPr>
                <w:lang w:val="zh-CN"/>
              </w:rPr>
            </w:pPr>
            <w:r w:rsidRPr="00536CFD">
              <w:rPr>
                <w:lang w:val="zh-CN"/>
              </w:rPr>
              <w:t>177,31</w:t>
            </w:r>
          </w:p>
        </w:tc>
      </w:tr>
      <w:tr w:rsidR="009D4A93" w:rsidRPr="00536CFD"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536CFD" w:rsidRDefault="009D4A93" w:rsidP="009D4A93">
            <w:pPr>
              <w:spacing w:after="0"/>
              <w:jc w:val="center"/>
              <w:rPr>
                <w:lang w:val="zh-CN"/>
              </w:rPr>
            </w:pPr>
            <w:r w:rsidRPr="00536CFD">
              <w:rPr>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536CFD" w:rsidRDefault="009D4A93" w:rsidP="009D4A93">
            <w:pPr>
              <w:spacing w:after="0"/>
              <w:jc w:val="center"/>
              <w:rPr>
                <w:lang w:val="zh-CN"/>
              </w:rPr>
            </w:pPr>
            <w:r w:rsidRPr="00536CFD">
              <w:rPr>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536CFD" w:rsidRDefault="009D4A93" w:rsidP="009D4A93">
            <w:pPr>
              <w:spacing w:after="0"/>
              <w:jc w:val="center"/>
              <w:rPr>
                <w:lang w:val="zh-CN"/>
              </w:rPr>
            </w:pPr>
            <w:r w:rsidRPr="00536CFD">
              <w:rPr>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536CFD" w:rsidRDefault="009D4A93" w:rsidP="009D4A93">
            <w:pPr>
              <w:spacing w:after="0"/>
              <w:jc w:val="center"/>
              <w:rPr>
                <w:lang w:val="zh-CN"/>
              </w:rPr>
            </w:pPr>
            <w:r w:rsidRPr="00536CFD">
              <w:rPr>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536CFD" w:rsidRDefault="009D4A93" w:rsidP="009D4A93">
            <w:pPr>
              <w:spacing w:after="0"/>
              <w:jc w:val="center"/>
              <w:rPr>
                <w:lang w:val="zh-CN"/>
              </w:rPr>
            </w:pPr>
            <w:r w:rsidRPr="00536CFD">
              <w:rPr>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536CFD" w:rsidRDefault="009D4A93" w:rsidP="009D4A93">
            <w:pPr>
              <w:spacing w:after="0"/>
              <w:jc w:val="center"/>
              <w:rPr>
                <w:lang w:val="zh-CN"/>
              </w:rPr>
            </w:pPr>
            <w:r w:rsidRPr="00536CFD">
              <w:rPr>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536CFD" w:rsidRDefault="009D4A93" w:rsidP="009D4A93">
            <w:pPr>
              <w:spacing w:after="0"/>
              <w:jc w:val="center"/>
              <w:rPr>
                <w:lang w:val="zh-CN"/>
              </w:rPr>
            </w:pPr>
            <w:r w:rsidRPr="00536CFD">
              <w:rPr>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536CFD" w:rsidRDefault="009D4A93" w:rsidP="009D4A93">
            <w:pPr>
              <w:spacing w:after="0"/>
              <w:jc w:val="center"/>
              <w:rPr>
                <w:lang w:val="zh-CN"/>
              </w:rPr>
            </w:pPr>
            <w:r w:rsidRPr="00536CFD">
              <w:rPr>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536CFD" w:rsidRDefault="009D4A93" w:rsidP="009D4A93">
            <w:pPr>
              <w:spacing w:after="0"/>
              <w:jc w:val="center"/>
              <w:rPr>
                <w:lang w:val="zh-CN"/>
              </w:rPr>
            </w:pPr>
            <w:r w:rsidRPr="00536CFD">
              <w:rPr>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536CFD" w:rsidRDefault="009D4A93" w:rsidP="009D4A93">
            <w:pPr>
              <w:spacing w:after="0"/>
              <w:jc w:val="center"/>
              <w:rPr>
                <w:lang w:val="zh-CN"/>
              </w:rPr>
            </w:pPr>
            <w:r w:rsidRPr="00536CFD">
              <w:rPr>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536CFD" w:rsidRDefault="009D4A93" w:rsidP="009D4A93">
            <w:pPr>
              <w:spacing w:after="0"/>
              <w:jc w:val="center"/>
              <w:rPr>
                <w:lang w:val="zh-CN"/>
              </w:rPr>
            </w:pPr>
            <w:r w:rsidRPr="00536CFD">
              <w:rPr>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536CFD" w:rsidRDefault="009D4A93" w:rsidP="009D4A93">
            <w:pPr>
              <w:spacing w:after="0"/>
              <w:jc w:val="center"/>
              <w:rPr>
                <w:lang w:val="zh-CN"/>
              </w:rPr>
            </w:pPr>
            <w:r w:rsidRPr="00536CFD">
              <w:rPr>
                <w:lang w:val="zh-CN"/>
              </w:rPr>
              <w:t>95,65</w:t>
            </w:r>
          </w:p>
        </w:tc>
      </w:tr>
      <w:tr w:rsidR="009D4A93" w:rsidRPr="00536CFD"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536CFD" w:rsidRDefault="009D4A93" w:rsidP="009D4A93">
            <w:pPr>
              <w:spacing w:after="0"/>
              <w:jc w:val="center"/>
              <w:rPr>
                <w:lang w:val="zh-CN"/>
              </w:rPr>
            </w:pPr>
            <w:r w:rsidRPr="00536CFD">
              <w:rPr>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536CFD" w:rsidRDefault="009D4A93" w:rsidP="009D4A93">
            <w:pPr>
              <w:spacing w:after="0"/>
              <w:jc w:val="center"/>
              <w:rPr>
                <w:lang w:val="zh-CN"/>
              </w:rPr>
            </w:pPr>
            <w:r w:rsidRPr="00536CFD">
              <w:rPr>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536CFD" w:rsidRDefault="009D4A93" w:rsidP="009D4A93">
            <w:pPr>
              <w:spacing w:after="0"/>
              <w:jc w:val="center"/>
              <w:rPr>
                <w:lang w:val="zh-CN"/>
              </w:rPr>
            </w:pPr>
            <w:r w:rsidRPr="00536CFD">
              <w:rPr>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536CFD" w:rsidRDefault="009D4A93" w:rsidP="009D4A93">
            <w:pPr>
              <w:spacing w:after="0"/>
              <w:jc w:val="center"/>
              <w:rPr>
                <w:lang w:val="zh-CN"/>
              </w:rPr>
            </w:pPr>
            <w:r w:rsidRPr="00536CFD">
              <w:rPr>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536CFD" w:rsidRDefault="009D4A93" w:rsidP="009D4A93">
            <w:pPr>
              <w:spacing w:after="0"/>
              <w:jc w:val="center"/>
              <w:rPr>
                <w:lang w:val="zh-CN"/>
              </w:rPr>
            </w:pPr>
            <w:r w:rsidRPr="00536CFD">
              <w:rPr>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536CFD" w:rsidRDefault="009D4A93" w:rsidP="009D4A93">
            <w:pPr>
              <w:spacing w:after="0"/>
              <w:jc w:val="center"/>
              <w:rPr>
                <w:lang w:val="zh-CN"/>
              </w:rPr>
            </w:pPr>
            <w:r w:rsidRPr="00536CFD">
              <w:rPr>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536CFD" w:rsidRDefault="009D4A93" w:rsidP="009D4A93">
            <w:pPr>
              <w:spacing w:after="0"/>
              <w:jc w:val="center"/>
              <w:rPr>
                <w:lang w:val="zh-CN"/>
              </w:rPr>
            </w:pPr>
            <w:r w:rsidRPr="00536CFD">
              <w:rPr>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536CFD" w:rsidRDefault="009D4A93" w:rsidP="009D4A93">
            <w:pPr>
              <w:spacing w:after="0"/>
              <w:jc w:val="center"/>
              <w:rPr>
                <w:lang w:val="zh-CN"/>
              </w:rPr>
            </w:pPr>
            <w:r w:rsidRPr="00536CFD">
              <w:rPr>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536CFD" w:rsidRDefault="009D4A93" w:rsidP="009D4A93">
            <w:pPr>
              <w:spacing w:after="0"/>
              <w:jc w:val="center"/>
              <w:rPr>
                <w:lang w:val="zh-CN"/>
              </w:rPr>
            </w:pPr>
            <w:r w:rsidRPr="00536CFD">
              <w:rPr>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536CFD" w:rsidRDefault="009D4A93" w:rsidP="009D4A93">
            <w:pPr>
              <w:spacing w:after="0"/>
              <w:jc w:val="center"/>
              <w:rPr>
                <w:lang w:val="zh-CN"/>
              </w:rPr>
            </w:pPr>
            <w:r w:rsidRPr="00536CFD">
              <w:rPr>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536CFD" w:rsidRDefault="009D4A93" w:rsidP="009D4A93">
            <w:pPr>
              <w:spacing w:after="0"/>
              <w:jc w:val="center"/>
              <w:rPr>
                <w:lang w:val="zh-CN"/>
              </w:rPr>
            </w:pPr>
            <w:r w:rsidRPr="00536CFD">
              <w:rPr>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536CFD" w:rsidRDefault="009D4A93" w:rsidP="009D4A93">
            <w:pPr>
              <w:spacing w:after="0"/>
              <w:jc w:val="center"/>
              <w:rPr>
                <w:lang w:val="zh-CN"/>
              </w:rPr>
            </w:pPr>
            <w:r w:rsidRPr="00536CFD">
              <w:rPr>
                <w:lang w:val="zh-CN"/>
              </w:rPr>
              <w:t>21,03</w:t>
            </w:r>
          </w:p>
        </w:tc>
      </w:tr>
      <w:tr w:rsidR="009D4A93" w:rsidRPr="00536CFD"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536CFD" w:rsidRDefault="009D4A93" w:rsidP="009D4A93">
            <w:pPr>
              <w:spacing w:after="0"/>
              <w:jc w:val="center"/>
              <w:rPr>
                <w:lang w:val="zh-CN"/>
              </w:rPr>
            </w:pPr>
            <w:r w:rsidRPr="00536CFD">
              <w:rPr>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536CFD" w:rsidRDefault="009D4A93" w:rsidP="009D4A93">
            <w:pPr>
              <w:spacing w:after="0"/>
              <w:jc w:val="center"/>
              <w:rPr>
                <w:lang w:val="zh-CN"/>
              </w:rPr>
            </w:pPr>
            <w:r w:rsidRPr="00536CFD">
              <w:rPr>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536CFD" w:rsidRDefault="009D4A93" w:rsidP="009D4A93">
            <w:pPr>
              <w:spacing w:after="0"/>
              <w:jc w:val="center"/>
              <w:rPr>
                <w:lang w:val="zh-CN"/>
              </w:rPr>
            </w:pPr>
            <w:r w:rsidRPr="00536CFD">
              <w:rPr>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536CFD" w:rsidRDefault="009D4A93" w:rsidP="009D4A93">
            <w:pPr>
              <w:spacing w:after="0"/>
              <w:jc w:val="center"/>
              <w:rPr>
                <w:lang w:val="zh-CN"/>
              </w:rPr>
            </w:pPr>
            <w:r w:rsidRPr="00536CFD">
              <w:rPr>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536CFD" w:rsidRDefault="009D4A93" w:rsidP="009D4A93">
            <w:pPr>
              <w:spacing w:after="0"/>
              <w:jc w:val="center"/>
              <w:rPr>
                <w:lang w:val="zh-CN"/>
              </w:rPr>
            </w:pPr>
            <w:r w:rsidRPr="00536CFD">
              <w:rPr>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536CFD" w:rsidRDefault="009D4A93" w:rsidP="009D4A93">
            <w:pPr>
              <w:spacing w:after="0"/>
              <w:jc w:val="center"/>
              <w:rPr>
                <w:lang w:val="zh-CN"/>
              </w:rPr>
            </w:pPr>
            <w:r w:rsidRPr="00536CFD">
              <w:rPr>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536CFD" w:rsidRDefault="009D4A93" w:rsidP="009D4A93">
            <w:pPr>
              <w:spacing w:after="0"/>
              <w:jc w:val="center"/>
              <w:rPr>
                <w:lang w:val="zh-CN"/>
              </w:rPr>
            </w:pPr>
            <w:r w:rsidRPr="00536CFD">
              <w:rPr>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536CFD" w:rsidRDefault="009D4A93" w:rsidP="009D4A93">
            <w:pPr>
              <w:spacing w:after="0"/>
              <w:jc w:val="center"/>
              <w:rPr>
                <w:lang w:val="zh-CN"/>
              </w:rPr>
            </w:pPr>
            <w:r w:rsidRPr="00536CFD">
              <w:rPr>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536CFD" w:rsidRDefault="009D4A93" w:rsidP="009D4A93">
            <w:pPr>
              <w:spacing w:after="0"/>
              <w:jc w:val="center"/>
              <w:rPr>
                <w:lang w:val="zh-CN"/>
              </w:rPr>
            </w:pPr>
            <w:r w:rsidRPr="00536CFD">
              <w:rPr>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536CFD" w:rsidRDefault="009D4A93" w:rsidP="009D4A93">
            <w:pPr>
              <w:spacing w:after="0"/>
              <w:jc w:val="center"/>
              <w:rPr>
                <w:lang w:val="zh-CN"/>
              </w:rPr>
            </w:pPr>
            <w:r w:rsidRPr="00536CFD">
              <w:rPr>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536CFD" w:rsidRDefault="009D4A93" w:rsidP="009D4A93">
            <w:pPr>
              <w:spacing w:after="0"/>
              <w:jc w:val="center"/>
              <w:rPr>
                <w:lang w:val="zh-CN"/>
              </w:rPr>
            </w:pPr>
            <w:r w:rsidRPr="00536CFD">
              <w:rPr>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536CFD" w:rsidRDefault="009D4A93" w:rsidP="009D4A93">
            <w:pPr>
              <w:spacing w:after="0"/>
              <w:jc w:val="center"/>
              <w:rPr>
                <w:lang w:val="zh-CN"/>
              </w:rPr>
            </w:pPr>
            <w:r w:rsidRPr="00536CFD">
              <w:rPr>
                <w:lang w:val="zh-CN"/>
              </w:rPr>
              <w:t>45,74</w:t>
            </w:r>
          </w:p>
        </w:tc>
      </w:tr>
      <w:tr w:rsidR="009D4A93" w:rsidRPr="00536CFD"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536CFD" w:rsidRDefault="009D4A93" w:rsidP="009D4A93">
            <w:pPr>
              <w:spacing w:after="0"/>
              <w:jc w:val="center"/>
              <w:rPr>
                <w:lang w:val="zh-CN"/>
              </w:rPr>
            </w:pPr>
            <w:r w:rsidRPr="00536CFD">
              <w:rPr>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536CFD" w:rsidRDefault="009D4A93" w:rsidP="009D4A93">
            <w:pPr>
              <w:spacing w:after="0"/>
              <w:jc w:val="center"/>
              <w:rPr>
                <w:lang w:val="zh-CN"/>
              </w:rPr>
            </w:pPr>
            <w:r w:rsidRPr="00536CFD">
              <w:rPr>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536CFD" w:rsidRDefault="009D4A93" w:rsidP="009D4A93">
            <w:pPr>
              <w:spacing w:after="0"/>
              <w:jc w:val="center"/>
              <w:rPr>
                <w:lang w:val="zh-CN"/>
              </w:rPr>
            </w:pPr>
            <w:r w:rsidRPr="00536CFD">
              <w:rPr>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536CFD" w:rsidRDefault="009D4A93" w:rsidP="009D4A93">
            <w:pPr>
              <w:spacing w:after="0"/>
              <w:jc w:val="center"/>
              <w:rPr>
                <w:lang w:val="zh-CN"/>
              </w:rPr>
            </w:pPr>
            <w:r w:rsidRPr="00536CFD">
              <w:rPr>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536CFD" w:rsidRDefault="009D4A93" w:rsidP="009D4A93">
            <w:pPr>
              <w:spacing w:after="0"/>
              <w:jc w:val="center"/>
              <w:rPr>
                <w:lang w:val="zh-CN"/>
              </w:rPr>
            </w:pPr>
            <w:r w:rsidRPr="00536CFD">
              <w:rPr>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536CFD" w:rsidRDefault="009D4A93" w:rsidP="009D4A93">
            <w:pPr>
              <w:spacing w:after="0"/>
              <w:jc w:val="center"/>
              <w:rPr>
                <w:lang w:val="zh-CN"/>
              </w:rPr>
            </w:pPr>
            <w:r w:rsidRPr="00536CFD">
              <w:rPr>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536CFD" w:rsidRDefault="009D4A93" w:rsidP="009D4A93">
            <w:pPr>
              <w:spacing w:after="0"/>
              <w:jc w:val="center"/>
              <w:rPr>
                <w:lang w:val="zh-CN"/>
              </w:rPr>
            </w:pPr>
            <w:r w:rsidRPr="00536CFD">
              <w:rPr>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536CFD" w:rsidRDefault="009D4A93" w:rsidP="009D4A93">
            <w:pPr>
              <w:spacing w:after="0"/>
              <w:jc w:val="center"/>
              <w:rPr>
                <w:lang w:val="zh-CN"/>
              </w:rPr>
            </w:pPr>
            <w:r w:rsidRPr="00536CFD">
              <w:rPr>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536CFD" w:rsidRDefault="009D4A93" w:rsidP="009D4A93">
            <w:pPr>
              <w:spacing w:after="0"/>
              <w:jc w:val="center"/>
              <w:rPr>
                <w:lang w:val="zh-CN"/>
              </w:rPr>
            </w:pPr>
            <w:r w:rsidRPr="00536CFD">
              <w:rPr>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536CFD" w:rsidRDefault="009D4A93" w:rsidP="009D4A93">
            <w:pPr>
              <w:spacing w:after="0"/>
              <w:jc w:val="center"/>
              <w:rPr>
                <w:lang w:val="zh-CN"/>
              </w:rPr>
            </w:pPr>
            <w:r w:rsidRPr="00536CFD">
              <w:rPr>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536CFD" w:rsidRDefault="009D4A93" w:rsidP="009D4A93">
            <w:pPr>
              <w:spacing w:after="0"/>
              <w:jc w:val="center"/>
              <w:rPr>
                <w:lang w:val="zh-CN"/>
              </w:rPr>
            </w:pPr>
            <w:r w:rsidRPr="00536CFD">
              <w:rPr>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536CFD" w:rsidRDefault="009D4A93" w:rsidP="009D4A93">
            <w:pPr>
              <w:spacing w:after="0"/>
              <w:jc w:val="center"/>
              <w:rPr>
                <w:lang w:val="zh-CN"/>
              </w:rPr>
            </w:pPr>
            <w:r w:rsidRPr="00536CFD">
              <w:rPr>
                <w:lang w:val="zh-CN"/>
              </w:rPr>
              <w:t>181,75</w:t>
            </w:r>
          </w:p>
        </w:tc>
      </w:tr>
      <w:tr w:rsidR="009D4A93" w:rsidRPr="00536CFD"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536CFD" w:rsidRDefault="009D4A93" w:rsidP="009D4A93">
            <w:pPr>
              <w:spacing w:after="0"/>
              <w:jc w:val="center"/>
              <w:rPr>
                <w:lang w:val="zh-CN"/>
              </w:rPr>
            </w:pPr>
            <w:r w:rsidRPr="00536CFD">
              <w:rPr>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536CFD" w:rsidRDefault="009D4A93" w:rsidP="009D4A93">
            <w:pPr>
              <w:spacing w:after="0"/>
              <w:jc w:val="center"/>
              <w:rPr>
                <w:lang w:val="zh-CN"/>
              </w:rPr>
            </w:pPr>
            <w:r w:rsidRPr="00536CFD">
              <w:rPr>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536CFD" w:rsidRDefault="009D4A93" w:rsidP="009D4A93">
            <w:pPr>
              <w:spacing w:after="0"/>
              <w:jc w:val="center"/>
              <w:rPr>
                <w:lang w:val="zh-CN"/>
              </w:rPr>
            </w:pPr>
            <w:r w:rsidRPr="00536CFD">
              <w:rPr>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536CFD" w:rsidRDefault="009D4A93" w:rsidP="009D4A93">
            <w:pPr>
              <w:spacing w:after="0"/>
              <w:jc w:val="center"/>
              <w:rPr>
                <w:lang w:val="zh-CN"/>
              </w:rPr>
            </w:pPr>
            <w:r w:rsidRPr="00536CFD">
              <w:rPr>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536CFD" w:rsidRDefault="009D4A93" w:rsidP="009D4A93">
            <w:pPr>
              <w:spacing w:after="0"/>
              <w:jc w:val="center"/>
              <w:rPr>
                <w:lang w:val="zh-CN"/>
              </w:rPr>
            </w:pPr>
            <w:r w:rsidRPr="00536CFD">
              <w:rPr>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536CFD" w:rsidRDefault="009D4A93" w:rsidP="009D4A93">
            <w:pPr>
              <w:spacing w:after="0"/>
              <w:jc w:val="center"/>
              <w:rPr>
                <w:lang w:val="zh-CN"/>
              </w:rPr>
            </w:pPr>
            <w:r w:rsidRPr="00536CFD">
              <w:rPr>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536CFD" w:rsidRDefault="009D4A93" w:rsidP="009D4A93">
            <w:pPr>
              <w:spacing w:after="0"/>
              <w:jc w:val="center"/>
              <w:rPr>
                <w:lang w:val="zh-CN"/>
              </w:rPr>
            </w:pPr>
            <w:r w:rsidRPr="00536CFD">
              <w:rPr>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536CFD" w:rsidRDefault="009D4A93" w:rsidP="009D4A93">
            <w:pPr>
              <w:spacing w:after="0"/>
              <w:jc w:val="center"/>
              <w:rPr>
                <w:lang w:val="zh-CN"/>
              </w:rPr>
            </w:pPr>
            <w:r w:rsidRPr="00536CFD">
              <w:rPr>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536CFD" w:rsidRDefault="009D4A93" w:rsidP="009D4A93">
            <w:pPr>
              <w:spacing w:after="0"/>
              <w:jc w:val="center"/>
              <w:rPr>
                <w:lang w:val="zh-CN"/>
              </w:rPr>
            </w:pPr>
            <w:r w:rsidRPr="00536CFD">
              <w:rPr>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536CFD" w:rsidRDefault="009D4A93" w:rsidP="009D4A93">
            <w:pPr>
              <w:spacing w:after="0"/>
              <w:jc w:val="center"/>
              <w:rPr>
                <w:lang w:val="zh-CN"/>
              </w:rPr>
            </w:pPr>
            <w:r w:rsidRPr="00536CFD">
              <w:rPr>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536CFD" w:rsidRDefault="009D4A93" w:rsidP="009D4A93">
            <w:pPr>
              <w:spacing w:after="0"/>
              <w:jc w:val="center"/>
              <w:rPr>
                <w:lang w:val="zh-CN"/>
              </w:rPr>
            </w:pPr>
            <w:r w:rsidRPr="00536CFD">
              <w:rPr>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536CFD" w:rsidRDefault="009D4A93" w:rsidP="009D4A93">
            <w:pPr>
              <w:spacing w:after="0"/>
              <w:jc w:val="center"/>
              <w:rPr>
                <w:lang w:val="zh-CN"/>
              </w:rPr>
            </w:pPr>
            <w:r w:rsidRPr="00536CFD">
              <w:rPr>
                <w:lang w:val="zh-CN"/>
              </w:rPr>
              <w:t>83,90</w:t>
            </w:r>
          </w:p>
        </w:tc>
      </w:tr>
      <w:tr w:rsidR="009D4A93" w:rsidRPr="00536CFD"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536CFD" w:rsidRDefault="009D4A93" w:rsidP="009D4A93">
            <w:pPr>
              <w:spacing w:after="0"/>
              <w:jc w:val="center"/>
              <w:rPr>
                <w:lang w:val="zh-CN"/>
              </w:rPr>
            </w:pPr>
            <w:r w:rsidRPr="00536CFD">
              <w:rPr>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536CFD" w:rsidRDefault="009D4A93" w:rsidP="009D4A93">
            <w:pPr>
              <w:spacing w:after="0"/>
              <w:jc w:val="center"/>
              <w:rPr>
                <w:lang w:val="zh-CN"/>
              </w:rPr>
            </w:pPr>
            <w:r w:rsidRPr="00536CFD">
              <w:rPr>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536CFD" w:rsidRDefault="009D4A93" w:rsidP="009D4A93">
            <w:pPr>
              <w:spacing w:after="0"/>
              <w:jc w:val="center"/>
              <w:rPr>
                <w:lang w:val="zh-CN"/>
              </w:rPr>
            </w:pPr>
            <w:r w:rsidRPr="00536CFD">
              <w:rPr>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536CFD" w:rsidRDefault="009D4A93" w:rsidP="009D4A93">
            <w:pPr>
              <w:spacing w:after="0"/>
              <w:jc w:val="center"/>
              <w:rPr>
                <w:lang w:val="zh-CN"/>
              </w:rPr>
            </w:pPr>
            <w:r w:rsidRPr="00536CFD">
              <w:rPr>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536CFD" w:rsidRDefault="009D4A93" w:rsidP="009D4A93">
            <w:pPr>
              <w:spacing w:after="0"/>
              <w:jc w:val="center"/>
              <w:rPr>
                <w:lang w:val="zh-CN"/>
              </w:rPr>
            </w:pPr>
            <w:r w:rsidRPr="00536CFD">
              <w:rPr>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536CFD" w:rsidRDefault="009D4A93" w:rsidP="009D4A93">
            <w:pPr>
              <w:spacing w:after="0"/>
              <w:jc w:val="center"/>
              <w:rPr>
                <w:lang w:val="zh-CN"/>
              </w:rPr>
            </w:pPr>
            <w:r w:rsidRPr="00536CFD">
              <w:rPr>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536CFD" w:rsidRDefault="009D4A93" w:rsidP="009D4A93">
            <w:pPr>
              <w:spacing w:after="0"/>
              <w:jc w:val="center"/>
              <w:rPr>
                <w:lang w:val="zh-CN"/>
              </w:rPr>
            </w:pPr>
            <w:r w:rsidRPr="00536CFD">
              <w:rPr>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536CFD" w:rsidRDefault="009D4A93" w:rsidP="009D4A93">
            <w:pPr>
              <w:spacing w:after="0"/>
              <w:jc w:val="center"/>
              <w:rPr>
                <w:lang w:val="zh-CN"/>
              </w:rPr>
            </w:pPr>
            <w:r w:rsidRPr="00536CFD">
              <w:rPr>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536CFD" w:rsidRDefault="009D4A93" w:rsidP="009D4A93">
            <w:pPr>
              <w:spacing w:after="0"/>
              <w:jc w:val="center"/>
              <w:rPr>
                <w:lang w:val="zh-CN"/>
              </w:rPr>
            </w:pPr>
            <w:r w:rsidRPr="00536CFD">
              <w:rPr>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536CFD" w:rsidRDefault="009D4A93" w:rsidP="009D4A93">
            <w:pPr>
              <w:spacing w:after="0"/>
              <w:jc w:val="center"/>
              <w:rPr>
                <w:lang w:val="zh-CN"/>
              </w:rPr>
            </w:pPr>
            <w:r w:rsidRPr="00536CFD">
              <w:rPr>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536CFD" w:rsidRDefault="009D4A93" w:rsidP="009D4A93">
            <w:pPr>
              <w:spacing w:after="0"/>
              <w:jc w:val="center"/>
              <w:rPr>
                <w:lang w:val="zh-CN"/>
              </w:rPr>
            </w:pPr>
            <w:r w:rsidRPr="00536CFD">
              <w:rPr>
                <w:lang w:val="zh-CN"/>
              </w:rPr>
              <w:t>13,38</w:t>
            </w:r>
          </w:p>
        </w:tc>
      </w:tr>
      <w:tr w:rsidR="009D4A93" w:rsidRPr="00536CFD"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536CFD" w:rsidRDefault="009D4A93" w:rsidP="009D4A93">
            <w:pPr>
              <w:spacing w:after="0"/>
              <w:jc w:val="center"/>
              <w:rPr>
                <w:lang w:val="zh-CN"/>
              </w:rPr>
            </w:pPr>
            <w:r w:rsidRPr="00536CFD">
              <w:rPr>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536CFD" w:rsidRDefault="009D4A93" w:rsidP="009D4A93">
            <w:pPr>
              <w:spacing w:after="0"/>
              <w:jc w:val="center"/>
              <w:rPr>
                <w:lang w:val="zh-CN"/>
              </w:rPr>
            </w:pPr>
            <w:r w:rsidRPr="00536CFD">
              <w:rPr>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536CFD" w:rsidRDefault="009D4A93" w:rsidP="009D4A93">
            <w:pPr>
              <w:spacing w:after="0"/>
              <w:jc w:val="center"/>
              <w:rPr>
                <w:lang w:val="zh-CN"/>
              </w:rPr>
            </w:pPr>
            <w:r w:rsidRPr="00536CFD">
              <w:rPr>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536CFD" w:rsidRDefault="009D4A93" w:rsidP="009D4A93">
            <w:pPr>
              <w:spacing w:after="0"/>
              <w:jc w:val="center"/>
              <w:rPr>
                <w:lang w:val="zh-CN"/>
              </w:rPr>
            </w:pPr>
            <w:r w:rsidRPr="00536CFD">
              <w:rPr>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536CFD" w:rsidRDefault="009D4A93" w:rsidP="009D4A93">
            <w:pPr>
              <w:spacing w:after="0"/>
              <w:jc w:val="center"/>
              <w:rPr>
                <w:lang w:val="zh-CN"/>
              </w:rPr>
            </w:pPr>
            <w:r w:rsidRPr="00536CFD">
              <w:rPr>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536CFD" w:rsidRDefault="009D4A93" w:rsidP="009D4A93">
            <w:pPr>
              <w:spacing w:after="0"/>
              <w:jc w:val="center"/>
              <w:rPr>
                <w:lang w:val="zh-CN"/>
              </w:rPr>
            </w:pPr>
            <w:r w:rsidRPr="00536CFD">
              <w:rPr>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536CFD" w:rsidRDefault="009D4A93" w:rsidP="009D4A93">
            <w:pPr>
              <w:spacing w:after="0"/>
              <w:jc w:val="center"/>
              <w:rPr>
                <w:lang w:val="zh-CN"/>
              </w:rPr>
            </w:pPr>
            <w:r w:rsidRPr="00536CFD">
              <w:rPr>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536CFD" w:rsidRDefault="009D4A93" w:rsidP="009D4A93">
            <w:pPr>
              <w:spacing w:after="0"/>
              <w:jc w:val="center"/>
              <w:rPr>
                <w:lang w:val="zh-CN"/>
              </w:rPr>
            </w:pPr>
            <w:r w:rsidRPr="00536CFD">
              <w:rPr>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536CFD" w:rsidRDefault="009D4A93" w:rsidP="009D4A93">
            <w:pPr>
              <w:spacing w:after="0"/>
              <w:jc w:val="center"/>
              <w:rPr>
                <w:lang w:val="zh-CN"/>
              </w:rPr>
            </w:pPr>
            <w:r w:rsidRPr="00536CFD">
              <w:rPr>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536CFD" w:rsidRDefault="009D4A93" w:rsidP="009D4A93">
            <w:pPr>
              <w:spacing w:after="0"/>
              <w:jc w:val="center"/>
              <w:rPr>
                <w:lang w:val="zh-CN"/>
              </w:rPr>
            </w:pPr>
            <w:r w:rsidRPr="00536CFD">
              <w:rPr>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536CFD" w:rsidRDefault="009D4A93" w:rsidP="009D4A93">
            <w:pPr>
              <w:spacing w:after="0"/>
              <w:jc w:val="center"/>
              <w:rPr>
                <w:lang w:val="zh-CN"/>
              </w:rPr>
            </w:pPr>
            <w:r w:rsidRPr="00536CFD">
              <w:rPr>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536CFD" w:rsidRDefault="009D4A93" w:rsidP="009D4A93">
            <w:pPr>
              <w:spacing w:after="0"/>
              <w:jc w:val="center"/>
              <w:rPr>
                <w:lang w:val="zh-CN"/>
              </w:rPr>
            </w:pPr>
            <w:r w:rsidRPr="00536CFD">
              <w:rPr>
                <w:lang w:val="zh-CN"/>
              </w:rPr>
              <w:t>28,35</w:t>
            </w:r>
          </w:p>
        </w:tc>
      </w:tr>
      <w:tr w:rsidR="009D4A93" w:rsidRPr="00536CFD"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536CFD" w:rsidRDefault="009D4A93" w:rsidP="009D4A93">
            <w:pPr>
              <w:spacing w:after="0"/>
              <w:jc w:val="center"/>
              <w:rPr>
                <w:lang w:val="zh-CN"/>
              </w:rPr>
            </w:pPr>
            <w:r w:rsidRPr="00536CFD">
              <w:rPr>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536CFD" w:rsidRDefault="009D4A93" w:rsidP="009D4A93">
            <w:pPr>
              <w:spacing w:after="0"/>
              <w:jc w:val="center"/>
              <w:rPr>
                <w:lang w:val="zh-CN"/>
              </w:rPr>
            </w:pPr>
            <w:r w:rsidRPr="00536CFD">
              <w:rPr>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536CFD" w:rsidRDefault="009D4A93" w:rsidP="009D4A93">
            <w:pPr>
              <w:spacing w:after="0"/>
              <w:jc w:val="center"/>
              <w:rPr>
                <w:lang w:val="zh-CN"/>
              </w:rPr>
            </w:pPr>
            <w:r w:rsidRPr="00536CFD">
              <w:rPr>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536CFD" w:rsidRDefault="009D4A93" w:rsidP="009D4A93">
            <w:pPr>
              <w:spacing w:after="0"/>
              <w:jc w:val="center"/>
              <w:rPr>
                <w:lang w:val="zh-CN"/>
              </w:rPr>
            </w:pPr>
            <w:r w:rsidRPr="00536CFD">
              <w:rPr>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536CFD" w:rsidRDefault="009D4A93" w:rsidP="009D4A93">
            <w:pPr>
              <w:spacing w:after="0"/>
              <w:jc w:val="center"/>
              <w:rPr>
                <w:lang w:val="zh-CN"/>
              </w:rPr>
            </w:pPr>
            <w:r w:rsidRPr="00536CFD">
              <w:rPr>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536CFD" w:rsidRDefault="009D4A93" w:rsidP="009D4A93">
            <w:pPr>
              <w:spacing w:after="0"/>
              <w:jc w:val="center"/>
              <w:rPr>
                <w:lang w:val="zh-CN"/>
              </w:rPr>
            </w:pPr>
            <w:r w:rsidRPr="00536CFD">
              <w:rPr>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536CFD" w:rsidRDefault="009D4A93" w:rsidP="009D4A93">
            <w:pPr>
              <w:spacing w:after="0"/>
              <w:jc w:val="center"/>
              <w:rPr>
                <w:lang w:val="zh-CN"/>
              </w:rPr>
            </w:pPr>
            <w:r w:rsidRPr="00536CFD">
              <w:rPr>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536CFD" w:rsidRDefault="009D4A93" w:rsidP="009D4A93">
            <w:pPr>
              <w:spacing w:after="0"/>
              <w:jc w:val="center"/>
              <w:rPr>
                <w:lang w:val="zh-CN"/>
              </w:rPr>
            </w:pPr>
            <w:r w:rsidRPr="00536CFD">
              <w:rPr>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536CFD" w:rsidRDefault="009D4A93" w:rsidP="009D4A93">
            <w:pPr>
              <w:spacing w:after="0"/>
              <w:jc w:val="center"/>
              <w:rPr>
                <w:lang w:val="zh-CN"/>
              </w:rPr>
            </w:pPr>
            <w:r w:rsidRPr="00536CFD">
              <w:rPr>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536CFD" w:rsidRDefault="009D4A93" w:rsidP="009D4A93">
            <w:pPr>
              <w:spacing w:after="0"/>
              <w:jc w:val="center"/>
              <w:rPr>
                <w:lang w:val="zh-CN"/>
              </w:rPr>
            </w:pPr>
            <w:r w:rsidRPr="00536CFD">
              <w:rPr>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536CFD" w:rsidRDefault="009D4A93" w:rsidP="009D4A93">
            <w:pPr>
              <w:spacing w:after="0"/>
              <w:jc w:val="center"/>
              <w:rPr>
                <w:lang w:val="zh-CN"/>
              </w:rPr>
            </w:pPr>
            <w:r w:rsidRPr="00536CFD">
              <w:rPr>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536CFD" w:rsidRDefault="009D4A93" w:rsidP="009D4A93">
            <w:pPr>
              <w:spacing w:after="0"/>
              <w:jc w:val="center"/>
              <w:rPr>
                <w:lang w:val="zh-CN"/>
              </w:rPr>
            </w:pPr>
            <w:r w:rsidRPr="00536CFD">
              <w:rPr>
                <w:lang w:val="zh-CN"/>
              </w:rPr>
              <w:t>47,76</w:t>
            </w:r>
          </w:p>
        </w:tc>
      </w:tr>
      <w:tr w:rsidR="009D4A93" w:rsidRPr="00536CFD"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536CFD" w:rsidRDefault="009D4A93" w:rsidP="009D4A93">
            <w:pPr>
              <w:spacing w:after="0"/>
              <w:jc w:val="center"/>
              <w:rPr>
                <w:lang w:val="zh-CN"/>
              </w:rPr>
            </w:pPr>
            <w:r w:rsidRPr="00536CFD">
              <w:rPr>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536CFD" w:rsidRDefault="009D4A93" w:rsidP="009D4A93">
            <w:pPr>
              <w:spacing w:after="0"/>
              <w:jc w:val="center"/>
              <w:rPr>
                <w:lang w:val="zh-CN"/>
              </w:rPr>
            </w:pPr>
            <w:r w:rsidRPr="00536CFD">
              <w:rPr>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536CFD" w:rsidRDefault="009D4A93" w:rsidP="009D4A93">
            <w:pPr>
              <w:spacing w:after="0"/>
              <w:jc w:val="center"/>
              <w:rPr>
                <w:lang w:val="zh-CN"/>
              </w:rPr>
            </w:pPr>
            <w:r w:rsidRPr="00536CFD">
              <w:rPr>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536CFD" w:rsidRDefault="009D4A93" w:rsidP="009D4A93">
            <w:pPr>
              <w:spacing w:after="0"/>
              <w:jc w:val="center"/>
              <w:rPr>
                <w:lang w:val="zh-CN"/>
              </w:rPr>
            </w:pPr>
            <w:r w:rsidRPr="00536CFD">
              <w:rPr>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536CFD" w:rsidRDefault="009D4A93" w:rsidP="009D4A93">
            <w:pPr>
              <w:spacing w:after="0"/>
              <w:jc w:val="center"/>
              <w:rPr>
                <w:lang w:val="zh-CN"/>
              </w:rPr>
            </w:pPr>
            <w:r w:rsidRPr="00536CFD">
              <w:rPr>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536CFD" w:rsidRDefault="009D4A93" w:rsidP="009D4A93">
            <w:pPr>
              <w:spacing w:after="0"/>
              <w:jc w:val="center"/>
              <w:rPr>
                <w:lang w:val="zh-CN"/>
              </w:rPr>
            </w:pPr>
            <w:r w:rsidRPr="00536CFD">
              <w:rPr>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536CFD" w:rsidRDefault="009D4A93" w:rsidP="009D4A93">
            <w:pPr>
              <w:spacing w:after="0"/>
              <w:jc w:val="center"/>
              <w:rPr>
                <w:lang w:val="zh-CN"/>
              </w:rPr>
            </w:pPr>
            <w:r w:rsidRPr="00536CFD">
              <w:rPr>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536CFD" w:rsidRDefault="009D4A93" w:rsidP="009D4A93">
            <w:pPr>
              <w:spacing w:after="0"/>
              <w:jc w:val="center"/>
              <w:rPr>
                <w:lang w:val="zh-CN"/>
              </w:rPr>
            </w:pPr>
            <w:r w:rsidRPr="00536CFD">
              <w:rPr>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536CFD" w:rsidRDefault="009D4A93" w:rsidP="009D4A93">
            <w:pPr>
              <w:spacing w:after="0"/>
              <w:jc w:val="center"/>
              <w:rPr>
                <w:lang w:val="zh-CN"/>
              </w:rPr>
            </w:pPr>
            <w:r w:rsidRPr="00536CFD">
              <w:rPr>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536CFD" w:rsidRDefault="009D4A93" w:rsidP="009D4A93">
            <w:pPr>
              <w:spacing w:after="0"/>
              <w:jc w:val="center"/>
              <w:rPr>
                <w:lang w:val="zh-CN"/>
              </w:rPr>
            </w:pPr>
            <w:r w:rsidRPr="00536CFD">
              <w:rPr>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536CFD" w:rsidRDefault="009D4A93" w:rsidP="009D4A93">
            <w:pPr>
              <w:spacing w:after="0"/>
              <w:jc w:val="center"/>
              <w:rPr>
                <w:lang w:val="zh-CN"/>
              </w:rPr>
            </w:pPr>
            <w:r w:rsidRPr="00536CFD">
              <w:rPr>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536CFD" w:rsidRDefault="009D4A93" w:rsidP="009D4A93">
            <w:pPr>
              <w:spacing w:after="0"/>
              <w:jc w:val="center"/>
              <w:rPr>
                <w:lang w:val="zh-CN"/>
              </w:rPr>
            </w:pPr>
            <w:r w:rsidRPr="00536CFD">
              <w:rPr>
                <w:lang w:val="zh-CN"/>
              </w:rPr>
              <w:t>29,13</w:t>
            </w:r>
          </w:p>
        </w:tc>
      </w:tr>
      <w:tr w:rsidR="009D4A93" w:rsidRPr="00536CFD"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536CFD" w:rsidRDefault="009D4A93" w:rsidP="009D4A93">
            <w:pPr>
              <w:spacing w:after="0"/>
              <w:jc w:val="center"/>
              <w:rPr>
                <w:lang w:val="zh-CN"/>
              </w:rPr>
            </w:pPr>
            <w:r w:rsidRPr="00536CFD">
              <w:rPr>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536CFD" w:rsidRDefault="009D4A93" w:rsidP="009D4A93">
            <w:pPr>
              <w:spacing w:after="0"/>
              <w:jc w:val="center"/>
              <w:rPr>
                <w:lang w:val="zh-CN"/>
              </w:rPr>
            </w:pPr>
            <w:r w:rsidRPr="00536CFD">
              <w:rPr>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536CFD" w:rsidRDefault="009D4A93" w:rsidP="009D4A93">
            <w:pPr>
              <w:spacing w:after="0"/>
              <w:jc w:val="center"/>
              <w:rPr>
                <w:lang w:val="zh-CN"/>
              </w:rPr>
            </w:pPr>
            <w:r w:rsidRPr="00536CFD">
              <w:rPr>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536CFD" w:rsidRDefault="009D4A93" w:rsidP="009D4A93">
            <w:pPr>
              <w:spacing w:after="0"/>
              <w:jc w:val="center"/>
              <w:rPr>
                <w:lang w:val="zh-CN"/>
              </w:rPr>
            </w:pPr>
            <w:r w:rsidRPr="00536CFD">
              <w:rPr>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536CFD" w:rsidRDefault="009D4A93" w:rsidP="009D4A93">
            <w:pPr>
              <w:spacing w:after="0"/>
              <w:jc w:val="center"/>
              <w:rPr>
                <w:lang w:val="zh-CN"/>
              </w:rPr>
            </w:pPr>
            <w:r w:rsidRPr="00536CFD">
              <w:rPr>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536CFD" w:rsidRDefault="009D4A93" w:rsidP="009D4A93">
            <w:pPr>
              <w:spacing w:after="0"/>
              <w:jc w:val="center"/>
              <w:rPr>
                <w:lang w:val="zh-CN"/>
              </w:rPr>
            </w:pPr>
            <w:r w:rsidRPr="00536CFD">
              <w:rPr>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536CFD" w:rsidRDefault="009D4A93" w:rsidP="009D4A93">
            <w:pPr>
              <w:spacing w:after="0"/>
              <w:jc w:val="center"/>
              <w:rPr>
                <w:lang w:val="zh-CN"/>
              </w:rPr>
            </w:pPr>
            <w:r w:rsidRPr="00536CFD">
              <w:rPr>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536CFD" w:rsidRDefault="009D4A93" w:rsidP="009D4A93">
            <w:pPr>
              <w:spacing w:after="0"/>
              <w:jc w:val="center"/>
              <w:rPr>
                <w:lang w:val="zh-CN"/>
              </w:rPr>
            </w:pPr>
            <w:r w:rsidRPr="00536CFD">
              <w:rPr>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536CFD" w:rsidRDefault="009D4A93" w:rsidP="009D4A93">
            <w:pPr>
              <w:spacing w:after="0"/>
              <w:jc w:val="center"/>
              <w:rPr>
                <w:lang w:val="zh-CN"/>
              </w:rPr>
            </w:pPr>
            <w:r w:rsidRPr="00536CFD">
              <w:rPr>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536CFD" w:rsidRDefault="009D4A93" w:rsidP="009D4A93">
            <w:pPr>
              <w:spacing w:after="0"/>
              <w:jc w:val="center"/>
              <w:rPr>
                <w:lang w:val="zh-CN"/>
              </w:rPr>
            </w:pPr>
            <w:r w:rsidRPr="00536CFD">
              <w:rPr>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536CFD" w:rsidRDefault="009D4A93" w:rsidP="009D4A93">
            <w:pPr>
              <w:spacing w:after="0"/>
              <w:jc w:val="center"/>
              <w:rPr>
                <w:lang w:val="zh-CN"/>
              </w:rPr>
            </w:pPr>
            <w:r w:rsidRPr="00536CFD">
              <w:rPr>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536CFD" w:rsidRDefault="009D4A93" w:rsidP="009D4A93">
            <w:pPr>
              <w:spacing w:after="0"/>
              <w:jc w:val="center"/>
              <w:rPr>
                <w:lang w:val="zh-CN"/>
              </w:rPr>
            </w:pPr>
            <w:r w:rsidRPr="00536CFD">
              <w:rPr>
                <w:lang w:val="zh-CN"/>
              </w:rPr>
              <w:t>70,20</w:t>
            </w:r>
          </w:p>
        </w:tc>
      </w:tr>
      <w:tr w:rsidR="009D4A93" w:rsidRPr="00536CFD"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536CFD" w:rsidRDefault="009D4A93" w:rsidP="009D4A93">
            <w:pPr>
              <w:spacing w:after="0"/>
              <w:jc w:val="center"/>
              <w:rPr>
                <w:lang w:val="zh-CN"/>
              </w:rPr>
            </w:pPr>
            <w:r w:rsidRPr="00536CFD">
              <w:rPr>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536CFD" w:rsidRDefault="009D4A93" w:rsidP="009D4A93">
            <w:pPr>
              <w:spacing w:after="0"/>
              <w:jc w:val="center"/>
              <w:rPr>
                <w:lang w:val="zh-CN"/>
              </w:rPr>
            </w:pPr>
            <w:r w:rsidRPr="00536CFD">
              <w:rPr>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536CFD" w:rsidRDefault="009D4A93" w:rsidP="009D4A93">
            <w:pPr>
              <w:spacing w:after="0"/>
              <w:jc w:val="center"/>
              <w:rPr>
                <w:lang w:val="zh-CN"/>
              </w:rPr>
            </w:pPr>
            <w:r w:rsidRPr="00536CFD">
              <w:rPr>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536CFD" w:rsidRDefault="009D4A93" w:rsidP="009D4A93">
            <w:pPr>
              <w:spacing w:after="0"/>
              <w:jc w:val="center"/>
              <w:rPr>
                <w:lang w:val="zh-CN"/>
              </w:rPr>
            </w:pPr>
            <w:r w:rsidRPr="00536CFD">
              <w:rPr>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536CFD" w:rsidRDefault="009D4A93" w:rsidP="009D4A93">
            <w:pPr>
              <w:spacing w:after="0"/>
              <w:jc w:val="center"/>
              <w:rPr>
                <w:lang w:val="zh-CN"/>
              </w:rPr>
            </w:pPr>
            <w:r w:rsidRPr="00536CFD">
              <w:rPr>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536CFD" w:rsidRDefault="009D4A93" w:rsidP="009D4A93">
            <w:pPr>
              <w:spacing w:after="0"/>
              <w:jc w:val="center"/>
              <w:rPr>
                <w:lang w:val="zh-CN"/>
              </w:rPr>
            </w:pPr>
            <w:r w:rsidRPr="00536CFD">
              <w:rPr>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536CFD" w:rsidRDefault="009D4A93" w:rsidP="009D4A93">
            <w:pPr>
              <w:spacing w:after="0"/>
              <w:jc w:val="center"/>
              <w:rPr>
                <w:lang w:val="zh-CN"/>
              </w:rPr>
            </w:pPr>
            <w:r w:rsidRPr="00536CFD">
              <w:rPr>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536CFD" w:rsidRDefault="009D4A93" w:rsidP="009D4A93">
            <w:pPr>
              <w:spacing w:after="0"/>
              <w:jc w:val="center"/>
              <w:rPr>
                <w:lang w:val="zh-CN"/>
              </w:rPr>
            </w:pPr>
            <w:r w:rsidRPr="00536CFD">
              <w:rPr>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536CFD" w:rsidRDefault="009D4A93" w:rsidP="009D4A93">
            <w:pPr>
              <w:spacing w:after="0"/>
              <w:jc w:val="center"/>
              <w:rPr>
                <w:lang w:val="zh-CN"/>
              </w:rPr>
            </w:pPr>
            <w:r w:rsidRPr="00536CFD">
              <w:rPr>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536CFD" w:rsidRDefault="009D4A93" w:rsidP="009D4A93">
            <w:pPr>
              <w:spacing w:after="0"/>
              <w:jc w:val="center"/>
              <w:rPr>
                <w:lang w:val="zh-CN"/>
              </w:rPr>
            </w:pPr>
            <w:r w:rsidRPr="00536CFD">
              <w:rPr>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536CFD" w:rsidRDefault="009D4A93" w:rsidP="009D4A93">
            <w:pPr>
              <w:spacing w:after="0"/>
              <w:jc w:val="center"/>
              <w:rPr>
                <w:lang w:val="zh-CN"/>
              </w:rPr>
            </w:pPr>
            <w:r w:rsidRPr="00536CFD">
              <w:rPr>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536CFD" w:rsidRDefault="009D4A93" w:rsidP="009D4A93">
            <w:pPr>
              <w:spacing w:after="0"/>
              <w:jc w:val="center"/>
              <w:rPr>
                <w:lang w:val="zh-CN"/>
              </w:rPr>
            </w:pPr>
            <w:r w:rsidRPr="00536CFD">
              <w:rPr>
                <w:lang w:val="zh-CN"/>
              </w:rPr>
              <w:t>138,97</w:t>
            </w:r>
          </w:p>
        </w:tc>
      </w:tr>
      <w:tr w:rsidR="009D4A93" w:rsidRPr="00536CFD"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536CFD" w:rsidRDefault="009D4A93" w:rsidP="009D4A93">
            <w:pPr>
              <w:spacing w:after="0"/>
              <w:jc w:val="center"/>
              <w:rPr>
                <w:lang w:val="zh-CN"/>
              </w:rPr>
            </w:pPr>
            <w:r w:rsidRPr="00536CFD">
              <w:rPr>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536CFD" w:rsidRDefault="009D4A93" w:rsidP="009D4A93">
            <w:pPr>
              <w:spacing w:after="0"/>
              <w:jc w:val="center"/>
              <w:rPr>
                <w:lang w:val="zh-CN"/>
              </w:rPr>
            </w:pPr>
            <w:r w:rsidRPr="00536CFD">
              <w:rPr>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536CFD" w:rsidRDefault="009D4A93" w:rsidP="009D4A93">
            <w:pPr>
              <w:spacing w:after="0"/>
              <w:jc w:val="center"/>
              <w:rPr>
                <w:lang w:val="zh-CN"/>
              </w:rPr>
            </w:pPr>
            <w:r w:rsidRPr="00536CFD">
              <w:rPr>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536CFD" w:rsidRDefault="009D4A93" w:rsidP="009D4A93">
            <w:pPr>
              <w:spacing w:after="0"/>
              <w:jc w:val="center"/>
              <w:rPr>
                <w:lang w:val="zh-CN"/>
              </w:rPr>
            </w:pPr>
            <w:r w:rsidRPr="00536CFD">
              <w:rPr>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536CFD" w:rsidRDefault="009D4A93" w:rsidP="009D4A93">
            <w:pPr>
              <w:spacing w:after="0"/>
              <w:jc w:val="center"/>
              <w:rPr>
                <w:lang w:val="zh-CN"/>
              </w:rPr>
            </w:pPr>
            <w:r w:rsidRPr="00536CFD">
              <w:rPr>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536CFD" w:rsidRDefault="009D4A93" w:rsidP="009D4A93">
            <w:pPr>
              <w:spacing w:after="0"/>
              <w:jc w:val="center"/>
              <w:rPr>
                <w:lang w:val="zh-CN"/>
              </w:rPr>
            </w:pPr>
            <w:r w:rsidRPr="00536CFD">
              <w:rPr>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536CFD" w:rsidRDefault="009D4A93" w:rsidP="009D4A93">
            <w:pPr>
              <w:spacing w:after="0"/>
              <w:jc w:val="center"/>
              <w:rPr>
                <w:lang w:val="zh-CN"/>
              </w:rPr>
            </w:pPr>
            <w:r w:rsidRPr="00536CFD">
              <w:rPr>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536CFD" w:rsidRDefault="009D4A93" w:rsidP="009D4A93">
            <w:pPr>
              <w:spacing w:after="0"/>
              <w:jc w:val="center"/>
              <w:rPr>
                <w:lang w:val="zh-CN"/>
              </w:rPr>
            </w:pPr>
            <w:r w:rsidRPr="00536CFD">
              <w:rPr>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536CFD" w:rsidRDefault="009D4A93" w:rsidP="009D4A93">
            <w:pPr>
              <w:spacing w:after="0"/>
              <w:jc w:val="center"/>
              <w:rPr>
                <w:lang w:val="zh-CN"/>
              </w:rPr>
            </w:pPr>
            <w:r w:rsidRPr="00536CFD">
              <w:rPr>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536CFD" w:rsidRDefault="009D4A93" w:rsidP="009D4A93">
            <w:pPr>
              <w:spacing w:after="0"/>
              <w:jc w:val="center"/>
              <w:rPr>
                <w:lang w:val="zh-CN"/>
              </w:rPr>
            </w:pPr>
            <w:r w:rsidRPr="00536CFD">
              <w:rPr>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536CFD" w:rsidRDefault="009D4A93" w:rsidP="009D4A93">
            <w:pPr>
              <w:spacing w:after="0"/>
              <w:jc w:val="center"/>
              <w:rPr>
                <w:lang w:val="zh-CN"/>
              </w:rPr>
            </w:pPr>
            <w:r w:rsidRPr="00536CFD">
              <w:rPr>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536CFD" w:rsidRDefault="009D4A93" w:rsidP="009D4A93">
            <w:pPr>
              <w:spacing w:after="0"/>
              <w:jc w:val="center"/>
              <w:rPr>
                <w:lang w:val="zh-CN"/>
              </w:rPr>
            </w:pPr>
            <w:r w:rsidRPr="00536CFD">
              <w:rPr>
                <w:lang w:val="zh-CN"/>
              </w:rPr>
              <w:t>376,14</w:t>
            </w:r>
          </w:p>
        </w:tc>
      </w:tr>
      <w:tr w:rsidR="009D4A93" w:rsidRPr="00536CFD"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536CFD" w:rsidRDefault="009D4A93" w:rsidP="009D4A93">
            <w:pPr>
              <w:spacing w:after="0"/>
              <w:jc w:val="center"/>
              <w:rPr>
                <w:lang w:val="zh-CN"/>
              </w:rPr>
            </w:pPr>
            <w:r w:rsidRPr="00536CFD">
              <w:rPr>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536CFD" w:rsidRDefault="009D4A93" w:rsidP="009D4A93">
            <w:pPr>
              <w:spacing w:after="0"/>
              <w:jc w:val="center"/>
              <w:rPr>
                <w:lang w:val="zh-CN"/>
              </w:rPr>
            </w:pPr>
            <w:r w:rsidRPr="00536CFD">
              <w:rPr>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536CFD" w:rsidRDefault="009D4A93" w:rsidP="009D4A93">
            <w:pPr>
              <w:spacing w:after="0"/>
              <w:jc w:val="center"/>
              <w:rPr>
                <w:lang w:val="zh-CN"/>
              </w:rPr>
            </w:pPr>
            <w:r w:rsidRPr="00536CFD">
              <w:rPr>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536CFD" w:rsidRDefault="009D4A93" w:rsidP="009D4A93">
            <w:pPr>
              <w:spacing w:after="0"/>
              <w:jc w:val="center"/>
              <w:rPr>
                <w:lang w:val="zh-CN"/>
              </w:rPr>
            </w:pPr>
            <w:r w:rsidRPr="00536CFD">
              <w:rPr>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536CFD" w:rsidRDefault="009D4A93" w:rsidP="009D4A93">
            <w:pPr>
              <w:spacing w:after="0"/>
              <w:jc w:val="center"/>
              <w:rPr>
                <w:lang w:val="zh-CN"/>
              </w:rPr>
            </w:pPr>
            <w:r w:rsidRPr="00536CFD">
              <w:rPr>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536CFD" w:rsidRDefault="009D4A93" w:rsidP="009D4A93">
            <w:pPr>
              <w:spacing w:after="0"/>
              <w:jc w:val="center"/>
              <w:rPr>
                <w:lang w:val="zh-CN"/>
              </w:rPr>
            </w:pPr>
            <w:r w:rsidRPr="00536CFD">
              <w:rPr>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536CFD" w:rsidRDefault="009D4A93" w:rsidP="009D4A93">
            <w:pPr>
              <w:spacing w:after="0"/>
              <w:jc w:val="center"/>
              <w:rPr>
                <w:lang w:val="zh-CN"/>
              </w:rPr>
            </w:pPr>
            <w:r w:rsidRPr="00536CFD">
              <w:rPr>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536CFD" w:rsidRDefault="009D4A93" w:rsidP="009D4A93">
            <w:pPr>
              <w:spacing w:after="0"/>
              <w:jc w:val="center"/>
              <w:rPr>
                <w:lang w:val="zh-CN"/>
              </w:rPr>
            </w:pPr>
            <w:r w:rsidRPr="00536CFD">
              <w:rPr>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536CFD" w:rsidRDefault="009D4A93" w:rsidP="009D4A93">
            <w:pPr>
              <w:spacing w:after="0"/>
              <w:jc w:val="center"/>
              <w:rPr>
                <w:lang w:val="zh-CN"/>
              </w:rPr>
            </w:pPr>
            <w:r w:rsidRPr="00536CFD">
              <w:rPr>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536CFD" w:rsidRDefault="009D4A93" w:rsidP="009D4A93">
            <w:pPr>
              <w:spacing w:after="0"/>
              <w:jc w:val="center"/>
              <w:rPr>
                <w:lang w:val="zh-CN"/>
              </w:rPr>
            </w:pPr>
            <w:r w:rsidRPr="00536CFD">
              <w:rPr>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536CFD" w:rsidRDefault="009D4A93" w:rsidP="009D4A93">
            <w:pPr>
              <w:spacing w:after="0"/>
              <w:jc w:val="center"/>
              <w:rPr>
                <w:lang w:val="zh-CN"/>
              </w:rPr>
            </w:pPr>
            <w:r w:rsidRPr="00536CFD">
              <w:rPr>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536CFD" w:rsidRDefault="009D4A93" w:rsidP="009D4A93">
            <w:pPr>
              <w:spacing w:after="0"/>
              <w:jc w:val="center"/>
              <w:rPr>
                <w:lang w:val="zh-CN"/>
              </w:rPr>
            </w:pPr>
            <w:r w:rsidRPr="00536CFD">
              <w:rPr>
                <w:lang w:val="zh-CN"/>
              </w:rPr>
              <w:t>202,12</w:t>
            </w:r>
          </w:p>
        </w:tc>
      </w:tr>
      <w:tr w:rsidR="009D4A93" w:rsidRPr="00536CFD"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536CFD" w:rsidRDefault="009D4A93" w:rsidP="009D4A93">
            <w:pPr>
              <w:spacing w:after="0"/>
              <w:jc w:val="center"/>
              <w:rPr>
                <w:lang w:val="zh-CN"/>
              </w:rP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536CFD" w:rsidRDefault="009D4A93" w:rsidP="009D4A93">
            <w:pPr>
              <w:spacing w:after="0"/>
              <w:jc w:val="center"/>
              <w:rPr>
                <w:lang w:val="zh-CN"/>
              </w:rPr>
            </w:pPr>
            <w:r w:rsidRPr="00536CFD">
              <w:rPr>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536CFD" w:rsidRDefault="009D4A93" w:rsidP="009D4A93">
            <w:pPr>
              <w:spacing w:after="0"/>
              <w:jc w:val="center"/>
              <w:rPr>
                <w:lang w:val="zh-CN"/>
              </w:rPr>
            </w:pPr>
            <w:r w:rsidRPr="00536CFD">
              <w:rPr>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536CFD" w:rsidRDefault="009D4A93" w:rsidP="009D4A93">
            <w:pPr>
              <w:spacing w:after="0"/>
              <w:jc w:val="center"/>
              <w:rPr>
                <w:lang w:val="zh-CN"/>
              </w:rPr>
            </w:pPr>
            <w:r w:rsidRPr="00536CFD">
              <w:rPr>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536CFD" w:rsidRDefault="009D4A93" w:rsidP="009D4A93">
            <w:pPr>
              <w:spacing w:after="0"/>
              <w:jc w:val="center"/>
              <w:rPr>
                <w:lang w:val="zh-CN"/>
              </w:rPr>
            </w:pPr>
            <w:r w:rsidRPr="00536CFD">
              <w:rPr>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536CFD" w:rsidRDefault="009D4A93" w:rsidP="009D4A93">
            <w:pPr>
              <w:spacing w:after="0"/>
              <w:jc w:val="center"/>
              <w:rPr>
                <w:lang w:val="zh-CN"/>
              </w:rPr>
            </w:pPr>
            <w:r w:rsidRPr="00536CFD">
              <w:rPr>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536CFD" w:rsidRDefault="009D4A93" w:rsidP="009D4A93">
            <w:pPr>
              <w:spacing w:after="0"/>
              <w:jc w:val="center"/>
              <w:rPr>
                <w:lang w:val="zh-CN"/>
              </w:rPr>
            </w:pPr>
            <w:r w:rsidRPr="00536CFD">
              <w:rPr>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536CFD" w:rsidRDefault="009D4A93" w:rsidP="009D4A93">
            <w:pPr>
              <w:spacing w:after="0"/>
              <w:jc w:val="center"/>
              <w:rPr>
                <w:lang w:val="zh-CN"/>
              </w:rPr>
            </w:pPr>
            <w:r w:rsidRPr="00536CFD">
              <w:rPr>
                <w:lang w:val="zh-CN"/>
              </w:rPr>
              <w:t>0,99</w:t>
            </w:r>
          </w:p>
        </w:tc>
      </w:tr>
      <w:tr w:rsidR="009D4A93" w:rsidRPr="00536CFD"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536CFD" w:rsidRDefault="009D4A93" w:rsidP="009D4A93">
            <w:pPr>
              <w:spacing w:after="0"/>
              <w:jc w:val="center"/>
              <w:rPr>
                <w:lang w:val="zh-CN"/>
              </w:rPr>
            </w:pPr>
            <w:r w:rsidRPr="00536CFD">
              <w:rPr>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536CFD" w:rsidRDefault="009D4A93" w:rsidP="009D4A93">
            <w:pPr>
              <w:spacing w:after="0"/>
              <w:jc w:val="center"/>
              <w:rPr>
                <w:lang w:val="zh-CN"/>
              </w:rPr>
            </w:pPr>
            <w:r w:rsidRPr="00536CFD">
              <w:rPr>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536CFD" w:rsidRDefault="009D4A93" w:rsidP="009D4A93">
            <w:pPr>
              <w:spacing w:after="0"/>
              <w:jc w:val="center"/>
              <w:rPr>
                <w:lang w:val="zh-CN"/>
              </w:rPr>
            </w:pPr>
            <w:r w:rsidRPr="00536CFD">
              <w:rPr>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536CFD" w:rsidRDefault="009D4A93" w:rsidP="009D4A93">
            <w:pPr>
              <w:spacing w:after="0"/>
              <w:jc w:val="center"/>
              <w:rPr>
                <w:lang w:val="zh-CN"/>
              </w:rPr>
            </w:pPr>
            <w:r w:rsidRPr="00536CFD">
              <w:rPr>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536CFD" w:rsidRDefault="009D4A93" w:rsidP="009D4A93">
            <w:pPr>
              <w:spacing w:after="0"/>
              <w:jc w:val="center"/>
              <w:rPr>
                <w:lang w:val="zh-CN"/>
              </w:rPr>
            </w:pPr>
            <w:r w:rsidRPr="00536CFD">
              <w:rPr>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536CFD" w:rsidRDefault="009D4A93" w:rsidP="009D4A93">
            <w:pPr>
              <w:spacing w:after="0"/>
              <w:jc w:val="center"/>
              <w:rPr>
                <w:lang w:val="zh-CN"/>
              </w:rPr>
            </w:pPr>
            <w:r w:rsidRPr="00536CFD">
              <w:rPr>
                <w:lang w:val="zh-CN"/>
              </w:rPr>
              <w:t>0,96</w:t>
            </w:r>
          </w:p>
        </w:tc>
      </w:tr>
      <w:tr w:rsidR="009D4A93" w:rsidRPr="00536CFD"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536CFD" w:rsidRDefault="009D4A93" w:rsidP="009D4A93">
            <w:pPr>
              <w:spacing w:after="0"/>
              <w:jc w:val="center"/>
              <w:rPr>
                <w:lang w:val="zh-CN"/>
              </w:rPr>
            </w:pPr>
            <w:r w:rsidRPr="00536CFD">
              <w:rPr>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536CFD" w:rsidRDefault="009D4A93" w:rsidP="009D4A93">
            <w:pPr>
              <w:spacing w:after="0"/>
              <w:jc w:val="center"/>
              <w:rPr>
                <w:lang w:val="zh-CN"/>
              </w:rPr>
            </w:pPr>
            <w:r w:rsidRPr="00536CFD">
              <w:rPr>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536CFD" w:rsidRDefault="009D4A93" w:rsidP="009D4A93">
            <w:pPr>
              <w:spacing w:after="0"/>
              <w:jc w:val="center"/>
              <w:rPr>
                <w:lang w:val="zh-CN"/>
              </w:rPr>
            </w:pPr>
            <w:r w:rsidRPr="00536CFD">
              <w:rPr>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536CFD" w:rsidRDefault="009D4A93" w:rsidP="009D4A93">
            <w:pPr>
              <w:spacing w:after="0"/>
              <w:jc w:val="center"/>
              <w:rPr>
                <w:lang w:val="zh-CN"/>
              </w:rPr>
            </w:pPr>
            <w:r w:rsidRPr="00536CFD">
              <w:rPr>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536CFD" w:rsidRDefault="009D4A93" w:rsidP="009D4A93">
            <w:pPr>
              <w:spacing w:after="0"/>
              <w:jc w:val="center"/>
              <w:rPr>
                <w:lang w:val="zh-CN"/>
              </w:rPr>
            </w:pPr>
            <w:r w:rsidRPr="00536CFD">
              <w:rPr>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536CFD" w:rsidRDefault="009D4A93" w:rsidP="009D4A93">
            <w:pPr>
              <w:spacing w:after="0"/>
              <w:jc w:val="center"/>
              <w:rPr>
                <w:lang w:val="zh-CN"/>
              </w:rPr>
            </w:pPr>
            <w:r w:rsidRPr="00536CFD">
              <w:rPr>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536CFD" w:rsidRDefault="009D4A93" w:rsidP="009D4A93">
            <w:pPr>
              <w:spacing w:after="0"/>
              <w:jc w:val="center"/>
              <w:rPr>
                <w:lang w:val="zh-CN"/>
              </w:rPr>
            </w:pPr>
            <w:r w:rsidRPr="00536CFD">
              <w:rPr>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536CFD" w:rsidRDefault="009D4A93" w:rsidP="009D4A93">
            <w:pPr>
              <w:spacing w:after="0"/>
              <w:jc w:val="center"/>
              <w:rPr>
                <w:lang w:val="zh-CN"/>
              </w:rPr>
            </w:pPr>
            <w:r w:rsidRPr="00536CFD">
              <w:rPr>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536CFD" w:rsidRDefault="009D4A93" w:rsidP="009D4A93">
            <w:pPr>
              <w:spacing w:after="0"/>
              <w:jc w:val="center"/>
              <w:rPr>
                <w:lang w:val="zh-CN"/>
              </w:rPr>
            </w:pPr>
            <w:r w:rsidRPr="00536CFD">
              <w:rPr>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536CFD" w:rsidRDefault="009D4A93" w:rsidP="009D4A93">
            <w:pPr>
              <w:spacing w:after="0"/>
              <w:jc w:val="center"/>
              <w:rPr>
                <w:lang w:val="zh-CN"/>
              </w:rPr>
            </w:pPr>
            <w:r w:rsidRPr="00536CFD">
              <w:rPr>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536CFD" w:rsidRDefault="009D4A93" w:rsidP="009D4A93">
            <w:pPr>
              <w:spacing w:after="0"/>
              <w:jc w:val="center"/>
              <w:rPr>
                <w:lang w:val="zh-CN"/>
              </w:rPr>
            </w:pPr>
            <w:r w:rsidRPr="00536CFD">
              <w:rPr>
                <w:lang w:val="zh-CN"/>
              </w:rPr>
              <w:t>16,32</w:t>
            </w:r>
          </w:p>
        </w:tc>
      </w:tr>
      <w:tr w:rsidR="009D4A93" w:rsidRPr="00536CFD"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Pr="00536CFD" w:rsidRDefault="009D4A93" w:rsidP="009D4A93">
            <w:pPr>
              <w:spacing w:after="0"/>
              <w:jc w:val="center"/>
              <w:rPr>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Pr="00536CFD" w:rsidRDefault="009D4A93" w:rsidP="009D4A93">
            <w:pPr>
              <w:spacing w:after="0"/>
              <w:jc w:val="cente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Pr="00536CFD" w:rsidRDefault="009D4A93" w:rsidP="009D4A93">
            <w:pPr>
              <w:spacing w:after="0"/>
              <w:jc w:val="center"/>
            </w:pPr>
          </w:p>
        </w:tc>
      </w:tr>
      <w:tr w:rsidR="009D4A93" w:rsidRPr="00536CF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362C7157" w:rsidR="009D4A93" w:rsidRPr="00536CFD" w:rsidRDefault="009D4A93" w:rsidP="009D4A93">
            <w:pPr>
              <w:spacing w:after="0"/>
              <w:contextualSpacing/>
              <w:rPr>
                <w:lang w:val="en-US" w:bidi="ar"/>
              </w:rPr>
            </w:pPr>
            <w:r w:rsidRPr="00536CFD">
              <w:rPr>
                <w:lang w:val="en-US" w:bidi="ar"/>
              </w:rPr>
              <w:t>Additional comments:</w:t>
            </w:r>
            <w:r w:rsidR="005C4862" w:rsidRPr="00536CFD">
              <w:rPr>
                <w:lang w:val="en-US" w:bidi="ar"/>
              </w:rPr>
              <w:tab/>
            </w:r>
          </w:p>
          <w:p w14:paraId="54C98E7C" w14:textId="77777777" w:rsidR="009D4A93" w:rsidRPr="00536CFD" w:rsidRDefault="009D4A93" w:rsidP="009D4A93">
            <w:pPr>
              <w:spacing w:after="0"/>
              <w:contextualSpacing/>
              <w:rPr>
                <w:lang w:eastAsia="ja-JP"/>
              </w:rPr>
            </w:pPr>
            <w:r w:rsidRPr="00536CFD">
              <w:rPr>
                <w:b/>
                <w:bCs/>
                <w:lang w:eastAsia="ja-JP"/>
              </w:rPr>
              <w:t>Common assumptions</w:t>
            </w:r>
            <w:r w:rsidRPr="00536CFD">
              <w:rPr>
                <w:b/>
                <w:bCs/>
                <w:lang w:eastAsia="x-none"/>
              </w:rPr>
              <w:t>:</w:t>
            </w:r>
            <w:r w:rsidRPr="00536CFD">
              <w:rPr>
                <w:lang w:eastAsia="x-none"/>
              </w:rPr>
              <w:t xml:space="preserve"> </w:t>
            </w:r>
            <w:r w:rsidRPr="00536CFD">
              <w:rPr>
                <w:lang w:eastAsia="ja-JP"/>
              </w:rPr>
              <w:t>2Tx, 2Rx,</w:t>
            </w:r>
            <w:r w:rsidRPr="00536CFD">
              <w:rPr>
                <w:lang w:eastAsia="x-none"/>
              </w:rPr>
              <w:t xml:space="preserve"> </w:t>
            </w:r>
            <w:r w:rsidRPr="00536CFD">
              <w:rPr>
                <w:lang w:eastAsia="ja-JP"/>
              </w:rPr>
              <w:t>Primary LBT : Cat-4 LBT with exponential CW backoff, Max modulation supported 256 QAM, MIMO scheme with Tx BF upto rank 2 in the DL, Rank 1 in the UL</w:t>
            </w:r>
            <w:r w:rsidRPr="00536CFD">
              <w:rPr>
                <w:lang w:eastAsia="x-none"/>
              </w:rPr>
              <w:br/>
            </w:r>
            <w:r w:rsidRPr="00536CFD">
              <w:rPr>
                <w:b/>
                <w:bCs/>
                <w:lang w:eastAsia="ja-JP"/>
              </w:rPr>
              <w:t>Wi-Fi assumptions:</w:t>
            </w:r>
            <w:r w:rsidRPr="00536CFD">
              <w:rPr>
                <w:lang w:eastAsia="ja-JP"/>
              </w:rPr>
              <w:t xml:space="preserve"> RTS/CTS enabled, ED/PD threshold -62/-82 dBm, Wi-Fi Guard Interval short, Minstrel Algorithm for rate prediction, max TXOP duration 4.096 ms</w:t>
            </w:r>
            <w:r w:rsidRPr="00536CFD">
              <w:rPr>
                <w:lang w:eastAsia="x-none"/>
              </w:rPr>
              <w:br/>
            </w:r>
            <w:r w:rsidRPr="00536CFD">
              <w:rPr>
                <w:b/>
                <w:bCs/>
                <w:lang w:eastAsia="ja-JP"/>
              </w:rPr>
              <w:t>NRU assumptions:</w:t>
            </w:r>
            <w:r w:rsidRPr="00536CFD">
              <w:rPr>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536CF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536CFD" w:rsidRDefault="009D4A93" w:rsidP="00536CFD">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536CFD" w:rsidRDefault="009D4A93" w:rsidP="00536CFD">
            <w:pPr>
              <w:pageBreakBefore/>
              <w:spacing w:after="0"/>
              <w:jc w:val="center"/>
              <w:rPr>
                <w:lang w:val="zh-CN"/>
              </w:rPr>
            </w:pPr>
            <w:r w:rsidRPr="00536CFD">
              <w:rPr>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536CFD" w:rsidRDefault="009D4A93" w:rsidP="00536CFD">
            <w:pPr>
              <w:pageBreakBefore/>
              <w:spacing w:after="0"/>
              <w:jc w:val="center"/>
              <w:rPr>
                <w:lang w:val="zh-CN"/>
              </w:rPr>
            </w:pPr>
            <w:r w:rsidRPr="00536CFD">
              <w:rPr>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536CFD" w:rsidRDefault="009D4A93" w:rsidP="00536CFD">
            <w:pPr>
              <w:pageBreakBefore/>
              <w:spacing w:after="0"/>
              <w:jc w:val="center"/>
              <w:rPr>
                <w:lang w:val="zh-CN"/>
              </w:rPr>
            </w:pPr>
            <w:r w:rsidRPr="00536CFD">
              <w:rPr>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536CFD" w:rsidRDefault="009D4A93" w:rsidP="00536CFD">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536CFD" w:rsidRDefault="009D4A93" w:rsidP="00536CFD">
            <w:pPr>
              <w:pageBreakBefore/>
              <w:spacing w:after="0"/>
              <w:jc w:val="center"/>
              <w:rPr>
                <w:lang w:val="zh-CN"/>
              </w:rPr>
            </w:pPr>
            <w:r w:rsidRPr="00536CFD">
              <w:rPr>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536CFD" w:rsidRDefault="009D4A93" w:rsidP="00536CFD">
            <w:pPr>
              <w:pageBreakBefore/>
              <w:spacing w:after="0"/>
              <w:jc w:val="center"/>
              <w:rPr>
                <w:lang w:val="zh-CN"/>
              </w:rPr>
            </w:pPr>
            <w:r w:rsidRPr="00536CFD">
              <w:rPr>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536CFD" w:rsidRDefault="009D4A93" w:rsidP="00536CFD">
            <w:pPr>
              <w:pageBreakBefore/>
              <w:spacing w:after="0"/>
              <w:jc w:val="center"/>
              <w:rPr>
                <w:lang w:val="zh-CN"/>
              </w:rPr>
            </w:pPr>
            <w:r w:rsidRPr="00536CFD">
              <w:rPr>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536CFD" w:rsidRDefault="009D4A93" w:rsidP="00536CFD">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536CFD" w:rsidRDefault="009D4A93" w:rsidP="00536CFD">
            <w:pPr>
              <w:pageBreakBefore/>
              <w:spacing w:after="0"/>
              <w:jc w:val="center"/>
              <w:rPr>
                <w:lang w:val="zh-CN"/>
              </w:rPr>
            </w:pPr>
            <w:r w:rsidRPr="00536CFD">
              <w:rPr>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536CFD" w:rsidRDefault="009D4A93" w:rsidP="00536CFD">
            <w:pPr>
              <w:pageBreakBefore/>
              <w:spacing w:after="0"/>
              <w:jc w:val="center"/>
              <w:rPr>
                <w:lang w:val="zh-CN"/>
              </w:rPr>
            </w:pPr>
            <w:r w:rsidRPr="00536CFD">
              <w:rPr>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536CFD" w:rsidRDefault="009D4A93" w:rsidP="00536CFD">
            <w:pPr>
              <w:pageBreakBefore/>
              <w:spacing w:after="0"/>
              <w:jc w:val="center"/>
              <w:rPr>
                <w:lang w:val="zh-CN"/>
              </w:rPr>
            </w:pPr>
            <w:r w:rsidRPr="00536CFD">
              <w:rPr>
                <w:lang w:val="zh-CN"/>
              </w:rPr>
              <w:t>26.84</w:t>
            </w:r>
          </w:p>
        </w:tc>
      </w:tr>
      <w:tr w:rsidR="009D4A93" w:rsidRPr="00536CF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536CFD" w:rsidRDefault="009D4A93" w:rsidP="009D4A93">
            <w:pPr>
              <w:spacing w:after="0"/>
              <w:jc w:val="center"/>
              <w:rPr>
                <w:lang w:val="zh-CN"/>
              </w:rPr>
            </w:pPr>
            <w:r w:rsidRPr="00536CFD">
              <w:rPr>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536CFD" w:rsidRDefault="009D4A93" w:rsidP="009D4A93">
            <w:pPr>
              <w:spacing w:after="0"/>
              <w:jc w:val="center"/>
              <w:rPr>
                <w:lang w:val="zh-CN"/>
              </w:rPr>
            </w:pPr>
            <w:r w:rsidRPr="00536CFD">
              <w:rPr>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536CFD" w:rsidRDefault="009D4A93" w:rsidP="009D4A93">
            <w:pPr>
              <w:spacing w:after="0"/>
              <w:jc w:val="center"/>
              <w:rPr>
                <w:lang w:val="zh-CN"/>
              </w:rPr>
            </w:pPr>
            <w:r w:rsidRPr="00536CFD">
              <w:rPr>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536CFD" w:rsidRDefault="009D4A93" w:rsidP="009D4A93">
            <w:pPr>
              <w:spacing w:after="0"/>
              <w:jc w:val="center"/>
              <w:rPr>
                <w:lang w:val="zh-CN"/>
              </w:rPr>
            </w:pPr>
            <w:r w:rsidRPr="00536CFD">
              <w:rPr>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536CFD" w:rsidRDefault="009D4A93" w:rsidP="009D4A93">
            <w:pPr>
              <w:spacing w:after="0"/>
              <w:jc w:val="center"/>
              <w:rPr>
                <w:lang w:val="zh-CN"/>
              </w:rPr>
            </w:pPr>
            <w:r w:rsidRPr="00536CFD">
              <w:rPr>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536CFD" w:rsidRDefault="009D4A93" w:rsidP="009D4A93">
            <w:pPr>
              <w:spacing w:after="0"/>
              <w:jc w:val="center"/>
              <w:rPr>
                <w:lang w:val="zh-CN"/>
              </w:rPr>
            </w:pPr>
            <w:r w:rsidRPr="00536CFD">
              <w:rPr>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536CFD" w:rsidRDefault="009D4A93" w:rsidP="009D4A93">
            <w:pPr>
              <w:spacing w:after="0"/>
              <w:jc w:val="center"/>
              <w:rPr>
                <w:lang w:val="zh-CN"/>
              </w:rPr>
            </w:pPr>
            <w:r w:rsidRPr="00536CFD">
              <w:rPr>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536CFD" w:rsidRDefault="009D4A93" w:rsidP="009D4A93">
            <w:pPr>
              <w:spacing w:after="0"/>
              <w:jc w:val="center"/>
              <w:rPr>
                <w:lang w:val="zh-CN"/>
              </w:rPr>
            </w:pPr>
            <w:r w:rsidRPr="00536CFD">
              <w:rPr>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536CFD" w:rsidRDefault="009D4A93" w:rsidP="009D4A93">
            <w:pPr>
              <w:spacing w:after="0"/>
              <w:jc w:val="center"/>
              <w:rPr>
                <w:lang w:val="zh-CN"/>
              </w:rPr>
            </w:pPr>
            <w:r w:rsidRPr="00536CFD">
              <w:rPr>
                <w:lang w:val="zh-CN"/>
              </w:rPr>
              <w:t>81.65</w:t>
            </w:r>
          </w:p>
        </w:tc>
      </w:tr>
      <w:tr w:rsidR="009D4A93" w:rsidRPr="00536CF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536CFD" w:rsidRDefault="009D4A93" w:rsidP="009D4A93">
            <w:pPr>
              <w:spacing w:after="0"/>
              <w:jc w:val="center"/>
              <w:rPr>
                <w:lang w:val="zh-CN"/>
              </w:rPr>
            </w:pPr>
            <w:r w:rsidRPr="00536CFD">
              <w:rPr>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536CFD" w:rsidRDefault="009D4A93" w:rsidP="009D4A93">
            <w:pPr>
              <w:spacing w:after="0"/>
              <w:jc w:val="center"/>
              <w:rPr>
                <w:lang w:val="zh-CN"/>
              </w:rPr>
            </w:pPr>
            <w:r w:rsidRPr="00536CFD">
              <w:rPr>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536CFD" w:rsidRDefault="009D4A93" w:rsidP="009D4A93">
            <w:pPr>
              <w:spacing w:after="0"/>
              <w:jc w:val="center"/>
              <w:rPr>
                <w:lang w:val="zh-CN"/>
              </w:rPr>
            </w:pPr>
            <w:r w:rsidRPr="00536CFD">
              <w:rPr>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536CFD" w:rsidRDefault="009D4A93" w:rsidP="009D4A93">
            <w:pPr>
              <w:spacing w:after="0"/>
              <w:jc w:val="center"/>
              <w:rPr>
                <w:lang w:val="zh-CN"/>
              </w:rPr>
            </w:pPr>
            <w:r w:rsidRPr="00536CFD">
              <w:rPr>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536CFD" w:rsidRDefault="009D4A93" w:rsidP="009D4A93">
            <w:pPr>
              <w:spacing w:after="0"/>
              <w:jc w:val="center"/>
              <w:rPr>
                <w:lang w:val="zh-CN"/>
              </w:rPr>
            </w:pPr>
            <w:r w:rsidRPr="00536CFD">
              <w:rPr>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536CFD" w:rsidRDefault="009D4A93" w:rsidP="009D4A93">
            <w:pPr>
              <w:spacing w:after="0"/>
              <w:jc w:val="center"/>
              <w:rPr>
                <w:lang w:val="zh-CN"/>
              </w:rPr>
            </w:pPr>
            <w:r w:rsidRPr="00536CFD">
              <w:rPr>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536CFD" w:rsidRDefault="009D4A93" w:rsidP="009D4A93">
            <w:pPr>
              <w:spacing w:after="0"/>
              <w:jc w:val="center"/>
              <w:rPr>
                <w:lang w:val="zh-CN"/>
              </w:rPr>
            </w:pPr>
            <w:r w:rsidRPr="00536CFD">
              <w:rPr>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536CFD" w:rsidRDefault="009D4A93" w:rsidP="009D4A93">
            <w:pPr>
              <w:spacing w:after="0"/>
              <w:jc w:val="center"/>
              <w:rPr>
                <w:lang w:val="zh-CN"/>
              </w:rPr>
            </w:pPr>
            <w:r w:rsidRPr="00536CFD">
              <w:rPr>
                <w:lang w:val="zh-CN"/>
              </w:rPr>
              <w:t>104.8</w:t>
            </w:r>
          </w:p>
        </w:tc>
      </w:tr>
      <w:tr w:rsidR="009D4A93" w:rsidRPr="00536CF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536CFD" w:rsidRDefault="009D4A93" w:rsidP="009D4A93">
            <w:pPr>
              <w:spacing w:after="0"/>
              <w:jc w:val="center"/>
              <w:rPr>
                <w:lang w:val="zh-CN"/>
              </w:rPr>
            </w:pPr>
            <w:r w:rsidRPr="00536CFD">
              <w:rPr>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536CFD" w:rsidRDefault="009D4A93" w:rsidP="009D4A93">
            <w:pPr>
              <w:spacing w:after="0"/>
              <w:jc w:val="center"/>
              <w:rPr>
                <w:lang w:val="zh-CN"/>
              </w:rPr>
            </w:pPr>
            <w:r w:rsidRPr="00536CFD">
              <w:rPr>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536CFD" w:rsidRDefault="009D4A93" w:rsidP="009D4A93">
            <w:pPr>
              <w:spacing w:after="0"/>
              <w:jc w:val="center"/>
              <w:rPr>
                <w:lang w:val="zh-CN"/>
              </w:rPr>
            </w:pPr>
            <w:r w:rsidRPr="00536CFD">
              <w:rPr>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536CFD" w:rsidRDefault="009D4A93" w:rsidP="009D4A93">
            <w:pPr>
              <w:spacing w:after="0"/>
              <w:jc w:val="center"/>
              <w:rPr>
                <w:lang w:val="zh-CN"/>
              </w:rPr>
            </w:pPr>
            <w:r w:rsidRPr="00536CFD">
              <w:rPr>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536CFD" w:rsidRDefault="009D4A93" w:rsidP="009D4A93">
            <w:pPr>
              <w:spacing w:after="0"/>
              <w:jc w:val="center"/>
              <w:rPr>
                <w:lang w:val="zh-CN"/>
              </w:rPr>
            </w:pPr>
            <w:r w:rsidRPr="00536CFD">
              <w:rPr>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536CFD" w:rsidRDefault="009D4A93" w:rsidP="009D4A93">
            <w:pPr>
              <w:spacing w:after="0"/>
              <w:jc w:val="center"/>
              <w:rPr>
                <w:lang w:val="zh-CN"/>
              </w:rPr>
            </w:pPr>
            <w:r w:rsidRPr="00536CFD">
              <w:rPr>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536CFD" w:rsidRDefault="009D4A93" w:rsidP="009D4A93">
            <w:pPr>
              <w:spacing w:after="0"/>
              <w:jc w:val="center"/>
              <w:rPr>
                <w:lang w:val="zh-CN"/>
              </w:rPr>
            </w:pPr>
            <w:r w:rsidRPr="00536CFD">
              <w:rPr>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536CFD" w:rsidRDefault="009D4A93" w:rsidP="009D4A93">
            <w:pPr>
              <w:spacing w:after="0"/>
              <w:jc w:val="center"/>
              <w:rPr>
                <w:lang w:val="zh-CN"/>
              </w:rPr>
            </w:pPr>
            <w:r w:rsidRPr="00536CFD">
              <w:rPr>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536CFD" w:rsidRDefault="009D4A93" w:rsidP="009D4A93">
            <w:pPr>
              <w:spacing w:after="0"/>
              <w:jc w:val="center"/>
              <w:rPr>
                <w:lang w:val="zh-CN"/>
              </w:rPr>
            </w:pPr>
            <w:r w:rsidRPr="00536CFD">
              <w:rPr>
                <w:lang w:val="zh-CN"/>
              </w:rPr>
              <w:t>75.28</w:t>
            </w:r>
          </w:p>
        </w:tc>
      </w:tr>
      <w:tr w:rsidR="009D4A93" w:rsidRPr="00536CF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536CFD" w:rsidRDefault="009D4A93" w:rsidP="009D4A93">
            <w:pPr>
              <w:spacing w:after="0"/>
              <w:jc w:val="center"/>
              <w:rPr>
                <w:lang w:val="zh-CN"/>
              </w:rPr>
            </w:pPr>
            <w:r w:rsidRPr="00536CFD">
              <w:rPr>
                <w:lang w:val="zh-CN"/>
              </w:rPr>
              <w:t>0.04</w:t>
            </w:r>
          </w:p>
        </w:tc>
      </w:tr>
      <w:tr w:rsidR="009D4A93" w:rsidRPr="00536CF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536CFD" w:rsidRDefault="009D4A93" w:rsidP="009D4A93">
            <w:pPr>
              <w:spacing w:after="0"/>
              <w:jc w:val="center"/>
              <w:rPr>
                <w:lang w:val="zh-CN"/>
              </w:rPr>
            </w:pPr>
            <w:r w:rsidRPr="00536CFD">
              <w:rPr>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536CFD" w:rsidRDefault="009D4A93" w:rsidP="009D4A93">
            <w:pPr>
              <w:spacing w:after="0"/>
              <w:jc w:val="center"/>
              <w:rPr>
                <w:lang w:val="zh-CN"/>
              </w:rPr>
            </w:pPr>
            <w:r w:rsidRPr="00536CFD">
              <w:rPr>
                <w:lang w:val="zh-CN"/>
              </w:rPr>
              <w:t>0.05</w:t>
            </w:r>
          </w:p>
        </w:tc>
      </w:tr>
      <w:tr w:rsidR="009D4A93" w:rsidRPr="00536CF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536CFD" w:rsidRDefault="009D4A93" w:rsidP="009D4A93">
            <w:pPr>
              <w:spacing w:after="0"/>
              <w:jc w:val="center"/>
              <w:rPr>
                <w:lang w:val="zh-CN"/>
              </w:rPr>
            </w:pPr>
            <w:r w:rsidRPr="00536CFD">
              <w:rPr>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536CFD" w:rsidRDefault="009D4A93" w:rsidP="009D4A93">
            <w:pPr>
              <w:spacing w:after="0"/>
              <w:jc w:val="center"/>
              <w:rPr>
                <w:lang w:val="zh-CN"/>
              </w:rPr>
            </w:pPr>
            <w:r w:rsidRPr="00536CFD">
              <w:rPr>
                <w:lang w:val="zh-CN"/>
              </w:rPr>
              <w:t>0.15</w:t>
            </w:r>
          </w:p>
        </w:tc>
      </w:tr>
      <w:tr w:rsidR="009D4A93" w:rsidRPr="00536CF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536CFD" w:rsidRDefault="009D4A93" w:rsidP="009D4A93">
            <w:pPr>
              <w:spacing w:after="0"/>
              <w:jc w:val="center"/>
              <w:rPr>
                <w:lang w:val="zh-CN"/>
              </w:rPr>
            </w:pPr>
            <w:r w:rsidRPr="00536CFD">
              <w:rPr>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536CFD" w:rsidRDefault="009D4A93" w:rsidP="009D4A93">
            <w:pPr>
              <w:spacing w:after="0"/>
              <w:jc w:val="center"/>
              <w:rPr>
                <w:lang w:val="zh-CN"/>
              </w:rPr>
            </w:pPr>
            <w:r w:rsidRPr="00536CFD">
              <w:rPr>
                <w:lang w:val="zh-CN"/>
              </w:rPr>
              <w:t>0.07</w:t>
            </w:r>
          </w:p>
        </w:tc>
      </w:tr>
      <w:tr w:rsidR="009D4A93" w:rsidRPr="00536CF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536CFD" w:rsidRDefault="009D4A93" w:rsidP="009D4A93">
            <w:pPr>
              <w:spacing w:after="0"/>
              <w:jc w:val="center"/>
              <w:rPr>
                <w:lang w:val="zh-CN"/>
              </w:rPr>
            </w:pPr>
            <w:r w:rsidRPr="00536CFD">
              <w:rPr>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536CFD" w:rsidRDefault="009D4A93" w:rsidP="009D4A93">
            <w:pPr>
              <w:spacing w:after="0"/>
              <w:jc w:val="center"/>
              <w:rPr>
                <w:lang w:val="zh-CN"/>
              </w:rPr>
            </w:pPr>
            <w:r w:rsidRPr="00536CFD">
              <w:rPr>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536CFD" w:rsidRDefault="009D4A93" w:rsidP="009D4A93">
            <w:pPr>
              <w:spacing w:after="0"/>
              <w:jc w:val="center"/>
              <w:rPr>
                <w:lang w:val="zh-CN"/>
              </w:rPr>
            </w:pPr>
            <w:r w:rsidRPr="00536CFD">
              <w:rPr>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536CFD" w:rsidRDefault="009D4A93" w:rsidP="009D4A93">
            <w:pPr>
              <w:spacing w:after="0"/>
              <w:jc w:val="center"/>
              <w:rPr>
                <w:lang w:val="zh-CN"/>
              </w:rPr>
            </w:pPr>
            <w:r w:rsidRPr="00536CFD">
              <w:rPr>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536CFD" w:rsidRDefault="009D4A93" w:rsidP="009D4A93">
            <w:pPr>
              <w:spacing w:after="0"/>
              <w:jc w:val="center"/>
              <w:rPr>
                <w:lang w:val="zh-CN"/>
              </w:rPr>
            </w:pPr>
            <w:r w:rsidRPr="00536CFD">
              <w:rPr>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536CFD" w:rsidRDefault="009D4A93" w:rsidP="009D4A93">
            <w:pPr>
              <w:spacing w:after="0"/>
              <w:jc w:val="center"/>
              <w:rPr>
                <w:lang w:val="zh-CN"/>
              </w:rPr>
            </w:pPr>
            <w:r w:rsidRPr="00536CFD">
              <w:rPr>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536CFD" w:rsidRDefault="009D4A93" w:rsidP="009D4A93">
            <w:pPr>
              <w:spacing w:after="0"/>
              <w:jc w:val="center"/>
              <w:rPr>
                <w:lang w:val="zh-CN"/>
              </w:rPr>
            </w:pPr>
            <w:r w:rsidRPr="00536CFD">
              <w:rPr>
                <w:lang w:val="zh-CN"/>
              </w:rPr>
              <w:t>20.6</w:t>
            </w:r>
          </w:p>
        </w:tc>
      </w:tr>
      <w:tr w:rsidR="009D4A93" w:rsidRPr="00536CF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536CFD" w:rsidRDefault="009D4A93" w:rsidP="009D4A93">
            <w:pPr>
              <w:spacing w:after="0"/>
              <w:jc w:val="center"/>
              <w:rPr>
                <w:lang w:val="zh-CN"/>
              </w:rPr>
            </w:pPr>
            <w:r w:rsidRPr="00536CFD">
              <w:rPr>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536CFD" w:rsidRDefault="009D4A93" w:rsidP="009D4A93">
            <w:pPr>
              <w:spacing w:after="0"/>
              <w:jc w:val="center"/>
              <w:rPr>
                <w:lang w:val="zh-CN"/>
              </w:rPr>
            </w:pPr>
            <w:r w:rsidRPr="00536CFD">
              <w:rPr>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536CFD" w:rsidRDefault="009D4A93" w:rsidP="009D4A93">
            <w:pPr>
              <w:spacing w:after="0"/>
              <w:jc w:val="center"/>
              <w:rPr>
                <w:lang w:val="zh-CN"/>
              </w:rPr>
            </w:pPr>
            <w:r w:rsidRPr="00536CFD">
              <w:rPr>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536CFD" w:rsidRDefault="009D4A93" w:rsidP="009D4A93">
            <w:pPr>
              <w:spacing w:after="0"/>
              <w:jc w:val="center"/>
              <w:rPr>
                <w:lang w:val="zh-CN"/>
              </w:rPr>
            </w:pPr>
            <w:r w:rsidRPr="00536CFD">
              <w:rPr>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536CFD" w:rsidRDefault="009D4A93" w:rsidP="009D4A93">
            <w:pPr>
              <w:spacing w:after="0"/>
              <w:jc w:val="center"/>
              <w:rPr>
                <w:lang w:val="zh-CN"/>
              </w:rPr>
            </w:pPr>
            <w:r w:rsidRPr="00536CFD">
              <w:rPr>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536CFD" w:rsidRDefault="009D4A93" w:rsidP="009D4A93">
            <w:pPr>
              <w:spacing w:after="0"/>
              <w:jc w:val="center"/>
              <w:rPr>
                <w:lang w:val="zh-CN"/>
              </w:rPr>
            </w:pPr>
            <w:r w:rsidRPr="00536CFD">
              <w:rPr>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536CFD" w:rsidRDefault="009D4A93" w:rsidP="009D4A93">
            <w:pPr>
              <w:spacing w:after="0"/>
              <w:jc w:val="center"/>
              <w:rPr>
                <w:lang w:val="zh-CN"/>
              </w:rPr>
            </w:pPr>
            <w:r w:rsidRPr="00536CFD">
              <w:rPr>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536CFD" w:rsidRDefault="009D4A93" w:rsidP="009D4A93">
            <w:pPr>
              <w:spacing w:after="0"/>
              <w:jc w:val="center"/>
              <w:rPr>
                <w:lang w:val="zh-CN"/>
              </w:rPr>
            </w:pPr>
            <w:r w:rsidRPr="00536CFD">
              <w:rPr>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536CFD" w:rsidRDefault="009D4A93" w:rsidP="009D4A93">
            <w:pPr>
              <w:spacing w:after="0"/>
              <w:jc w:val="center"/>
              <w:rPr>
                <w:lang w:val="zh-CN"/>
              </w:rPr>
            </w:pPr>
            <w:r w:rsidRPr="00536CFD">
              <w:rPr>
                <w:lang w:val="zh-CN"/>
              </w:rPr>
              <w:t>60.15</w:t>
            </w:r>
          </w:p>
        </w:tc>
      </w:tr>
      <w:tr w:rsidR="009D4A93" w:rsidRPr="00536CF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536CFD" w:rsidRDefault="009D4A93" w:rsidP="009D4A93">
            <w:pPr>
              <w:spacing w:after="0"/>
              <w:jc w:val="center"/>
              <w:rPr>
                <w:lang w:val="zh-CN"/>
              </w:rPr>
            </w:pPr>
            <w:r w:rsidRPr="00536CFD">
              <w:rPr>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536CFD" w:rsidRDefault="009D4A93" w:rsidP="009D4A93">
            <w:pPr>
              <w:spacing w:after="0"/>
              <w:jc w:val="center"/>
              <w:rPr>
                <w:lang w:val="zh-CN"/>
              </w:rPr>
            </w:pPr>
            <w:r w:rsidRPr="00536CFD">
              <w:rPr>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536CFD" w:rsidRDefault="009D4A93" w:rsidP="009D4A93">
            <w:pPr>
              <w:spacing w:after="0"/>
              <w:jc w:val="center"/>
              <w:rPr>
                <w:lang w:val="zh-CN"/>
              </w:rPr>
            </w:pPr>
            <w:r w:rsidRPr="00536CFD">
              <w:rPr>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536CFD" w:rsidRDefault="009D4A93" w:rsidP="009D4A93">
            <w:pPr>
              <w:spacing w:after="0"/>
              <w:jc w:val="center"/>
              <w:rPr>
                <w:lang w:val="zh-CN"/>
              </w:rPr>
            </w:pPr>
            <w:r w:rsidRPr="00536CFD">
              <w:rPr>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536CFD" w:rsidRDefault="009D4A93" w:rsidP="009D4A93">
            <w:pPr>
              <w:spacing w:after="0"/>
              <w:jc w:val="center"/>
              <w:rPr>
                <w:lang w:val="zh-CN"/>
              </w:rPr>
            </w:pPr>
            <w:r w:rsidRPr="00536CFD">
              <w:rPr>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536CFD" w:rsidRDefault="009D4A93" w:rsidP="009D4A93">
            <w:pPr>
              <w:spacing w:after="0"/>
              <w:jc w:val="center"/>
              <w:rPr>
                <w:lang w:val="zh-CN"/>
              </w:rPr>
            </w:pPr>
            <w:r w:rsidRPr="00536CFD">
              <w:rPr>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536CFD" w:rsidRDefault="009D4A93" w:rsidP="009D4A93">
            <w:pPr>
              <w:spacing w:after="0"/>
              <w:jc w:val="center"/>
              <w:rPr>
                <w:lang w:val="zh-CN"/>
              </w:rPr>
            </w:pPr>
            <w:r w:rsidRPr="00536CFD">
              <w:rPr>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536CFD" w:rsidRDefault="009D4A93" w:rsidP="009D4A93">
            <w:pPr>
              <w:spacing w:after="0"/>
              <w:jc w:val="center"/>
              <w:rPr>
                <w:lang w:val="zh-CN"/>
              </w:rPr>
            </w:pPr>
            <w:r w:rsidRPr="00536CFD">
              <w:rPr>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536CFD" w:rsidRDefault="009D4A93" w:rsidP="009D4A93">
            <w:pPr>
              <w:spacing w:after="0"/>
              <w:jc w:val="center"/>
              <w:rPr>
                <w:lang w:val="zh-CN"/>
              </w:rPr>
            </w:pPr>
            <w:r w:rsidRPr="00536CFD">
              <w:rPr>
                <w:lang w:val="zh-CN"/>
              </w:rPr>
              <w:t>83.5</w:t>
            </w:r>
          </w:p>
        </w:tc>
      </w:tr>
      <w:tr w:rsidR="009D4A93" w:rsidRPr="00536CF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536CFD" w:rsidRDefault="009D4A93" w:rsidP="009D4A93">
            <w:pPr>
              <w:spacing w:after="0"/>
              <w:jc w:val="center"/>
              <w:rPr>
                <w:lang w:val="zh-CN"/>
              </w:rPr>
            </w:pPr>
            <w:r w:rsidRPr="00536CFD">
              <w:rPr>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536CFD" w:rsidRDefault="009D4A93" w:rsidP="009D4A93">
            <w:pPr>
              <w:spacing w:after="0"/>
              <w:jc w:val="center"/>
              <w:rPr>
                <w:lang w:val="zh-CN"/>
              </w:rPr>
            </w:pPr>
            <w:r w:rsidRPr="00536CFD">
              <w:rPr>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536CFD" w:rsidRDefault="009D4A93" w:rsidP="009D4A93">
            <w:pPr>
              <w:spacing w:after="0"/>
              <w:jc w:val="center"/>
              <w:rPr>
                <w:lang w:val="zh-CN"/>
              </w:rPr>
            </w:pPr>
            <w:r w:rsidRPr="00536CFD">
              <w:rPr>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536CFD" w:rsidRDefault="009D4A93" w:rsidP="009D4A93">
            <w:pPr>
              <w:spacing w:after="0"/>
              <w:jc w:val="center"/>
              <w:rPr>
                <w:lang w:val="zh-CN"/>
              </w:rPr>
            </w:pPr>
            <w:r w:rsidRPr="00536CFD">
              <w:rPr>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536CFD" w:rsidRDefault="009D4A93" w:rsidP="009D4A93">
            <w:pPr>
              <w:spacing w:after="0"/>
              <w:jc w:val="center"/>
              <w:rPr>
                <w:lang w:val="zh-CN"/>
              </w:rPr>
            </w:pPr>
            <w:r w:rsidRPr="00536CFD">
              <w:rPr>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536CFD" w:rsidRDefault="009D4A93" w:rsidP="009D4A93">
            <w:pPr>
              <w:spacing w:after="0"/>
              <w:jc w:val="center"/>
              <w:rPr>
                <w:lang w:val="zh-CN"/>
              </w:rPr>
            </w:pPr>
            <w:r w:rsidRPr="00536CFD">
              <w:rPr>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536CFD" w:rsidRDefault="009D4A93" w:rsidP="009D4A93">
            <w:pPr>
              <w:spacing w:after="0"/>
              <w:jc w:val="center"/>
              <w:rPr>
                <w:lang w:val="zh-CN"/>
              </w:rPr>
            </w:pPr>
            <w:r w:rsidRPr="00536CFD">
              <w:rPr>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536CFD" w:rsidRDefault="009D4A93" w:rsidP="009D4A93">
            <w:pPr>
              <w:spacing w:after="0"/>
              <w:jc w:val="center"/>
              <w:rPr>
                <w:lang w:val="zh-CN"/>
              </w:rPr>
            </w:pPr>
            <w:r w:rsidRPr="00536CFD">
              <w:rPr>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536CFD" w:rsidRDefault="009D4A93" w:rsidP="009D4A93">
            <w:pPr>
              <w:spacing w:after="0"/>
              <w:jc w:val="center"/>
              <w:rPr>
                <w:lang w:val="zh-CN"/>
              </w:rPr>
            </w:pPr>
            <w:r w:rsidRPr="00536CFD">
              <w:rPr>
                <w:lang w:val="zh-CN"/>
              </w:rPr>
              <w:t>58.36</w:t>
            </w:r>
          </w:p>
        </w:tc>
      </w:tr>
      <w:tr w:rsidR="009D4A93" w:rsidRPr="00536CF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536CFD" w:rsidRDefault="009D4A93" w:rsidP="009D4A93">
            <w:pPr>
              <w:spacing w:after="0"/>
              <w:jc w:val="center"/>
              <w:rPr>
                <w:lang w:val="zh-CN"/>
              </w:rPr>
            </w:pPr>
            <w:r w:rsidRPr="00536CFD">
              <w:rPr>
                <w:lang w:val="zh-CN"/>
              </w:rPr>
              <w:t>0.05</w:t>
            </w:r>
          </w:p>
        </w:tc>
      </w:tr>
      <w:tr w:rsidR="009D4A93" w:rsidRPr="00536CF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536CFD" w:rsidRDefault="009D4A93" w:rsidP="009D4A93">
            <w:pPr>
              <w:spacing w:after="0"/>
              <w:jc w:val="center"/>
              <w:rPr>
                <w:lang w:val="zh-CN"/>
              </w:rPr>
            </w:pPr>
            <w:r w:rsidRPr="00536CFD">
              <w:rPr>
                <w:lang w:val="zh-CN"/>
              </w:rPr>
              <w:t>0.07</w:t>
            </w:r>
          </w:p>
        </w:tc>
      </w:tr>
      <w:tr w:rsidR="009D4A93" w:rsidRPr="00536CF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536CFD" w:rsidRDefault="009D4A93" w:rsidP="009D4A93">
            <w:pPr>
              <w:spacing w:after="0"/>
              <w:jc w:val="center"/>
              <w:rPr>
                <w:lang w:val="zh-CN"/>
              </w:rPr>
            </w:pPr>
            <w:r w:rsidRPr="00536CFD">
              <w:rPr>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536CFD" w:rsidRDefault="009D4A93" w:rsidP="009D4A93">
            <w:pPr>
              <w:spacing w:after="0"/>
              <w:jc w:val="center"/>
              <w:rPr>
                <w:lang w:val="zh-CN"/>
              </w:rPr>
            </w:pPr>
            <w:r w:rsidRPr="00536CFD">
              <w:rPr>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536CFD" w:rsidRDefault="009D4A93" w:rsidP="009D4A93">
            <w:pPr>
              <w:spacing w:after="0"/>
              <w:jc w:val="center"/>
              <w:rPr>
                <w:lang w:val="zh-CN"/>
              </w:rPr>
            </w:pPr>
            <w:r w:rsidRPr="00536CFD">
              <w:rPr>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536CFD" w:rsidRDefault="009D4A93" w:rsidP="009D4A93">
            <w:pPr>
              <w:spacing w:after="0"/>
              <w:jc w:val="center"/>
              <w:rPr>
                <w:lang w:val="zh-CN"/>
              </w:rPr>
            </w:pPr>
            <w:r w:rsidRPr="00536CFD">
              <w:rPr>
                <w:lang w:val="zh-CN"/>
              </w:rPr>
              <w:t>0.19</w:t>
            </w:r>
          </w:p>
        </w:tc>
      </w:tr>
      <w:tr w:rsidR="009D4A93" w:rsidRPr="00536CF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536CFD" w:rsidRDefault="009D4A93" w:rsidP="009D4A93">
            <w:pPr>
              <w:spacing w:after="0"/>
              <w:jc w:val="center"/>
              <w:rPr>
                <w:lang w:val="zh-CN"/>
              </w:rPr>
            </w:pPr>
            <w:r w:rsidRPr="00536CFD">
              <w:rPr>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536CFD" w:rsidRDefault="009D4A93" w:rsidP="009D4A93">
            <w:pPr>
              <w:spacing w:after="0"/>
              <w:jc w:val="center"/>
              <w:rPr>
                <w:lang w:val="zh-CN"/>
              </w:rPr>
            </w:pPr>
            <w:r w:rsidRPr="00536CFD">
              <w:rPr>
                <w:lang w:val="zh-CN"/>
              </w:rPr>
              <w:t>0.09</w:t>
            </w:r>
          </w:p>
        </w:tc>
      </w:tr>
      <w:tr w:rsidR="009D4A93" w:rsidRPr="00536CF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536CFD" w:rsidRDefault="009D4A93" w:rsidP="009D4A93">
            <w:pPr>
              <w:spacing w:after="0"/>
              <w:jc w:val="center"/>
              <w:rPr>
                <w:lang w:val="zh-CN"/>
              </w:rPr>
            </w:pPr>
            <w:r w:rsidRPr="00536CFD">
              <w:rPr>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536CFD" w:rsidRDefault="009D4A93" w:rsidP="009D4A93">
            <w:pPr>
              <w:spacing w:after="0"/>
              <w:jc w:val="center"/>
              <w:rPr>
                <w:lang w:val="zh-CN"/>
              </w:rPr>
            </w:pPr>
            <w:r w:rsidRPr="00536CFD">
              <w:rPr>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536CFD" w:rsidRDefault="009D4A93" w:rsidP="009D4A93">
            <w:pPr>
              <w:spacing w:after="0"/>
              <w:jc w:val="center"/>
              <w:rPr>
                <w:lang w:val="zh-CN"/>
              </w:rPr>
            </w:pPr>
            <w:r w:rsidRPr="00536CFD">
              <w:rPr>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536CFD" w:rsidRDefault="009D4A93" w:rsidP="009D4A93">
            <w:pPr>
              <w:spacing w:after="0"/>
              <w:jc w:val="center"/>
              <w:rPr>
                <w:lang w:val="zh-CN"/>
              </w:rPr>
            </w:pPr>
            <w:r w:rsidRPr="00536CFD">
              <w:rPr>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536CFD" w:rsidRDefault="009D4A93" w:rsidP="009D4A93">
            <w:pPr>
              <w:spacing w:after="0"/>
              <w:jc w:val="center"/>
              <w:rPr>
                <w:lang w:val="zh-CN"/>
              </w:rPr>
            </w:pPr>
            <w:r w:rsidRPr="00536CFD">
              <w:rPr>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536CFD" w:rsidRDefault="009D4A93" w:rsidP="009D4A93">
            <w:pPr>
              <w:spacing w:after="0"/>
              <w:jc w:val="center"/>
              <w:rPr>
                <w:lang w:val="zh-CN"/>
              </w:rPr>
            </w:pPr>
            <w:r w:rsidRPr="00536CFD">
              <w:rPr>
                <w:lang w:val="zh-CN"/>
              </w:rPr>
              <w:t>99.86%</w:t>
            </w:r>
          </w:p>
        </w:tc>
      </w:tr>
      <w:tr w:rsidR="009D4A93" w:rsidRPr="00536CF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536CFD" w:rsidRDefault="009D4A93" w:rsidP="009D4A93">
            <w:pPr>
              <w:spacing w:after="0"/>
              <w:jc w:val="center"/>
              <w:rPr>
                <w:lang w:val="zh-CN"/>
              </w:rPr>
            </w:pPr>
            <w:r w:rsidRPr="00536CFD">
              <w:rPr>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536CFD" w:rsidRDefault="009D4A93" w:rsidP="009D4A93">
            <w:pPr>
              <w:spacing w:after="0"/>
              <w:jc w:val="center"/>
              <w:rPr>
                <w:lang w:val="zh-CN"/>
              </w:rPr>
            </w:pPr>
            <w:r w:rsidRPr="00536CFD">
              <w:rPr>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536CFD" w:rsidRDefault="009D4A93" w:rsidP="009D4A93">
            <w:pPr>
              <w:spacing w:after="0"/>
              <w:jc w:val="center"/>
              <w:rPr>
                <w:lang w:val="zh-CN"/>
              </w:rPr>
            </w:pPr>
            <w:r w:rsidRPr="00536CFD">
              <w:rPr>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536CFD" w:rsidRDefault="009D4A93" w:rsidP="009D4A93">
            <w:pPr>
              <w:spacing w:after="0"/>
              <w:jc w:val="center"/>
              <w:rPr>
                <w:lang w:val="zh-CN"/>
              </w:rPr>
            </w:pPr>
            <w:r w:rsidRPr="00536CFD">
              <w:rPr>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536CFD" w:rsidRDefault="009D4A93" w:rsidP="009D4A93">
            <w:pPr>
              <w:spacing w:after="0"/>
              <w:jc w:val="center"/>
              <w:rPr>
                <w:lang w:val="zh-CN"/>
              </w:rPr>
            </w:pPr>
            <w:r w:rsidRPr="00536CFD">
              <w:rPr>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536CFD" w:rsidRDefault="009D4A93" w:rsidP="009D4A93">
            <w:pPr>
              <w:spacing w:after="0"/>
              <w:jc w:val="center"/>
              <w:rPr>
                <w:lang w:val="zh-CN"/>
              </w:rPr>
            </w:pPr>
            <w:r w:rsidRPr="00536CFD">
              <w:rPr>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536CFD" w:rsidRDefault="009D4A93" w:rsidP="009D4A93">
            <w:pPr>
              <w:spacing w:after="0"/>
              <w:jc w:val="center"/>
              <w:rPr>
                <w:lang w:val="zh-CN"/>
              </w:rPr>
            </w:pPr>
            <w:r w:rsidRPr="00536CFD">
              <w:rPr>
                <w:lang w:val="zh-CN"/>
              </w:rPr>
              <w:t>99.69%</w:t>
            </w:r>
          </w:p>
        </w:tc>
      </w:tr>
      <w:tr w:rsidR="009D4A93" w:rsidRPr="00536CF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536CFD" w:rsidRDefault="009D4A93" w:rsidP="009D4A93">
            <w:pPr>
              <w:spacing w:after="0"/>
              <w:jc w:val="center"/>
              <w:rPr>
                <w:lang w:val="zh-CN"/>
              </w:rPr>
            </w:pPr>
            <w:r w:rsidRPr="00536CFD">
              <w:rPr>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536CFD" w:rsidRDefault="009D4A93" w:rsidP="009D4A93">
            <w:pPr>
              <w:spacing w:after="0"/>
              <w:jc w:val="center"/>
              <w:rPr>
                <w:lang w:val="zh-CN"/>
              </w:rPr>
            </w:pPr>
            <w:r w:rsidRPr="00536CFD">
              <w:rPr>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536CFD" w:rsidRDefault="009D4A93" w:rsidP="009D4A93">
            <w:pPr>
              <w:spacing w:after="0"/>
              <w:jc w:val="center"/>
              <w:rPr>
                <w:lang w:val="zh-CN"/>
              </w:rPr>
            </w:pPr>
            <w:r w:rsidRPr="00536CFD">
              <w:rPr>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536CFD" w:rsidRDefault="009D4A93" w:rsidP="009D4A93">
            <w:pPr>
              <w:spacing w:after="0"/>
              <w:jc w:val="center"/>
              <w:rPr>
                <w:lang w:val="zh-CN"/>
              </w:rPr>
            </w:pPr>
            <w:r w:rsidRPr="00536CFD">
              <w:rPr>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536CFD" w:rsidRDefault="009D4A93" w:rsidP="009D4A93">
            <w:pPr>
              <w:spacing w:after="0"/>
              <w:jc w:val="center"/>
              <w:rPr>
                <w:lang w:val="zh-CN"/>
              </w:rPr>
            </w:pPr>
            <w:r w:rsidRPr="00536CFD">
              <w:rPr>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536CFD" w:rsidRDefault="009D4A93" w:rsidP="009D4A93">
            <w:pPr>
              <w:spacing w:after="0"/>
              <w:jc w:val="center"/>
              <w:rPr>
                <w:lang w:val="zh-CN"/>
              </w:rPr>
            </w:pPr>
            <w:r w:rsidRPr="00536CFD">
              <w:rPr>
                <w:lang w:val="zh-CN"/>
              </w:rPr>
              <w:t>21.00%</w:t>
            </w:r>
          </w:p>
        </w:tc>
      </w:tr>
      <w:tr w:rsidR="009D4A93" w:rsidRPr="00536CFD"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BEAA79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42B2C0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27451E54"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536CFD" w:rsidRDefault="009D4A93" w:rsidP="009D4A93">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536CFD" w:rsidRDefault="009D4A93" w:rsidP="009D4A93">
            <w:pPr>
              <w:pageBreakBefore/>
              <w:spacing w:after="0"/>
              <w:jc w:val="center"/>
              <w:rPr>
                <w:lang w:val="zh-CN"/>
              </w:rPr>
            </w:pPr>
            <w:r w:rsidRPr="00536CFD">
              <w:rPr>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536CFD" w:rsidRDefault="009D4A93" w:rsidP="009D4A93">
            <w:pPr>
              <w:pageBreakBefore/>
              <w:spacing w:after="0"/>
              <w:jc w:val="center"/>
              <w:rPr>
                <w:lang w:val="zh-CN"/>
              </w:rPr>
            </w:pPr>
            <w:r w:rsidRPr="00536CFD">
              <w:rPr>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536CFD" w:rsidRDefault="009D4A93" w:rsidP="009D4A93">
            <w:pPr>
              <w:pageBreakBefore/>
              <w:spacing w:after="0"/>
              <w:jc w:val="center"/>
              <w:rPr>
                <w:lang w:val="zh-CN"/>
              </w:rPr>
            </w:pPr>
            <w:r w:rsidRPr="00536CFD">
              <w:rPr>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536CFD" w:rsidRDefault="009D4A93" w:rsidP="009D4A93">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536CFD" w:rsidRDefault="009D4A93" w:rsidP="009D4A93">
            <w:pPr>
              <w:pageBreakBefore/>
              <w:spacing w:after="0"/>
              <w:jc w:val="center"/>
              <w:rPr>
                <w:lang w:val="zh-CN"/>
              </w:rPr>
            </w:pPr>
            <w:r w:rsidRPr="00536CFD">
              <w:rPr>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536CFD" w:rsidRDefault="009D4A93" w:rsidP="009D4A93">
            <w:pPr>
              <w:pageBreakBefore/>
              <w:spacing w:after="0"/>
              <w:jc w:val="center"/>
              <w:rPr>
                <w:lang w:val="zh-CN"/>
              </w:rPr>
            </w:pPr>
            <w:r w:rsidRPr="00536CFD">
              <w:rPr>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536CFD" w:rsidRDefault="009D4A93" w:rsidP="009D4A93">
            <w:pPr>
              <w:pageBreakBefore/>
              <w:spacing w:after="0"/>
              <w:jc w:val="center"/>
              <w:rPr>
                <w:lang w:val="zh-CN"/>
              </w:rPr>
            </w:pPr>
            <w:r w:rsidRPr="00536CFD">
              <w:rPr>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536CFD" w:rsidRDefault="009D4A93" w:rsidP="009D4A93">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536CFD" w:rsidRDefault="009D4A93" w:rsidP="009D4A93">
            <w:pPr>
              <w:pageBreakBefore/>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536CFD" w:rsidRDefault="009D4A93" w:rsidP="009D4A93">
            <w:pPr>
              <w:pageBreakBefore/>
              <w:spacing w:after="0"/>
              <w:jc w:val="center"/>
              <w:rPr>
                <w:lang w:val="zh-CN"/>
              </w:rPr>
            </w:pPr>
            <w:r w:rsidRPr="00536CFD">
              <w:rPr>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536CFD" w:rsidRDefault="009D4A93" w:rsidP="009D4A93">
            <w:pPr>
              <w:pageBreakBefore/>
              <w:spacing w:after="0"/>
              <w:jc w:val="center"/>
              <w:rPr>
                <w:lang w:val="zh-CN"/>
              </w:rPr>
            </w:pPr>
            <w:r w:rsidRPr="00536CFD">
              <w:rPr>
                <w:lang w:val="zh-CN"/>
              </w:rPr>
              <w:t>30.57</w:t>
            </w:r>
          </w:p>
        </w:tc>
      </w:tr>
      <w:tr w:rsidR="009D4A93" w:rsidRPr="00536CFD"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536CFD" w:rsidRDefault="009D4A93" w:rsidP="009D4A93">
            <w:pPr>
              <w:spacing w:after="0"/>
              <w:jc w:val="center"/>
              <w:rPr>
                <w:lang w:val="zh-CN"/>
              </w:rPr>
            </w:pPr>
            <w:r w:rsidRPr="00536CFD">
              <w:rPr>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536CFD" w:rsidRDefault="009D4A93" w:rsidP="009D4A93">
            <w:pPr>
              <w:spacing w:after="0"/>
              <w:jc w:val="center"/>
              <w:rPr>
                <w:lang w:val="zh-CN"/>
              </w:rPr>
            </w:pPr>
            <w:r w:rsidRPr="00536CFD">
              <w:rPr>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536CFD" w:rsidRDefault="009D4A93" w:rsidP="009D4A93">
            <w:pPr>
              <w:spacing w:after="0"/>
              <w:jc w:val="center"/>
              <w:rPr>
                <w:lang w:val="zh-CN"/>
              </w:rPr>
            </w:pPr>
            <w:r w:rsidRPr="00536CFD">
              <w:rPr>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536CFD" w:rsidRDefault="009D4A93" w:rsidP="009D4A93">
            <w:pPr>
              <w:spacing w:after="0"/>
              <w:jc w:val="center"/>
              <w:rPr>
                <w:lang w:val="zh-CN"/>
              </w:rPr>
            </w:pPr>
            <w:r w:rsidRPr="00536CFD">
              <w:rPr>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536CFD" w:rsidRDefault="009D4A93" w:rsidP="009D4A93">
            <w:pPr>
              <w:spacing w:after="0"/>
              <w:jc w:val="center"/>
              <w:rPr>
                <w:lang w:val="zh-CN"/>
              </w:rPr>
            </w:pPr>
            <w:r w:rsidRPr="00536CFD">
              <w:rPr>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536CFD" w:rsidRDefault="009D4A93" w:rsidP="009D4A93">
            <w:pPr>
              <w:spacing w:after="0"/>
              <w:jc w:val="center"/>
              <w:rPr>
                <w:lang w:val="zh-CN"/>
              </w:rPr>
            </w:pPr>
            <w:r w:rsidRPr="00536CFD">
              <w:rPr>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536CFD" w:rsidRDefault="009D4A93" w:rsidP="009D4A93">
            <w:pPr>
              <w:spacing w:after="0"/>
              <w:jc w:val="center"/>
              <w:rPr>
                <w:lang w:val="zh-CN"/>
              </w:rPr>
            </w:pPr>
            <w:r w:rsidRPr="00536CFD">
              <w:rPr>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536CFD" w:rsidRDefault="009D4A93" w:rsidP="009D4A93">
            <w:pPr>
              <w:spacing w:after="0"/>
              <w:jc w:val="center"/>
              <w:rPr>
                <w:lang w:val="zh-CN"/>
              </w:rPr>
            </w:pPr>
            <w:r w:rsidRPr="00536CFD">
              <w:rPr>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536CFD" w:rsidRDefault="009D4A93" w:rsidP="009D4A93">
            <w:pPr>
              <w:spacing w:after="0"/>
              <w:jc w:val="center"/>
              <w:rPr>
                <w:lang w:val="zh-CN"/>
              </w:rPr>
            </w:pPr>
            <w:r w:rsidRPr="00536CFD">
              <w:rPr>
                <w:lang w:val="zh-CN"/>
              </w:rPr>
              <w:t>87.3</w:t>
            </w:r>
          </w:p>
        </w:tc>
      </w:tr>
      <w:tr w:rsidR="009D4A93" w:rsidRPr="00536CFD"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536CFD" w:rsidRDefault="009D4A93" w:rsidP="009D4A93">
            <w:pPr>
              <w:spacing w:after="0"/>
              <w:jc w:val="center"/>
              <w:rPr>
                <w:lang w:val="zh-CN"/>
              </w:rPr>
            </w:pPr>
            <w:r w:rsidRPr="00536CFD">
              <w:rPr>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536CFD" w:rsidRDefault="009D4A93" w:rsidP="009D4A93">
            <w:pPr>
              <w:spacing w:after="0"/>
              <w:jc w:val="center"/>
              <w:rPr>
                <w:lang w:val="zh-CN"/>
              </w:rPr>
            </w:pPr>
            <w:r w:rsidRPr="00536CFD">
              <w:rPr>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536CFD" w:rsidRDefault="009D4A93" w:rsidP="009D4A93">
            <w:pPr>
              <w:spacing w:after="0"/>
              <w:jc w:val="center"/>
              <w:rPr>
                <w:lang w:val="zh-CN"/>
              </w:rPr>
            </w:pPr>
            <w:r w:rsidRPr="00536CFD">
              <w:rPr>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536CFD" w:rsidRDefault="009D4A93" w:rsidP="009D4A93">
            <w:pPr>
              <w:spacing w:after="0"/>
              <w:jc w:val="center"/>
              <w:rPr>
                <w:lang w:val="zh-CN"/>
              </w:rPr>
            </w:pPr>
            <w:r w:rsidRPr="00536CFD">
              <w:rPr>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536CFD" w:rsidRDefault="009D4A93" w:rsidP="009D4A93">
            <w:pPr>
              <w:spacing w:after="0"/>
              <w:jc w:val="center"/>
              <w:rPr>
                <w:lang w:val="zh-CN"/>
              </w:rPr>
            </w:pPr>
            <w:r w:rsidRPr="00536CFD">
              <w:rPr>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536CFD" w:rsidRDefault="009D4A93" w:rsidP="009D4A93">
            <w:pPr>
              <w:spacing w:after="0"/>
              <w:jc w:val="center"/>
              <w:rPr>
                <w:lang w:val="zh-CN"/>
              </w:rPr>
            </w:pPr>
            <w:r w:rsidRPr="00536CFD">
              <w:rPr>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536CFD" w:rsidRDefault="009D4A93" w:rsidP="009D4A93">
            <w:pPr>
              <w:spacing w:after="0"/>
              <w:jc w:val="center"/>
              <w:rPr>
                <w:lang w:val="zh-CN"/>
              </w:rPr>
            </w:pPr>
            <w:r w:rsidRPr="00536CFD">
              <w:rPr>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536CFD" w:rsidRDefault="009D4A93" w:rsidP="009D4A93">
            <w:pPr>
              <w:spacing w:after="0"/>
              <w:jc w:val="center"/>
              <w:rPr>
                <w:lang w:val="zh-CN"/>
              </w:rPr>
            </w:pPr>
            <w:r w:rsidRPr="00536CFD">
              <w:rPr>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536CFD" w:rsidRDefault="009D4A93" w:rsidP="009D4A93">
            <w:pPr>
              <w:spacing w:after="0"/>
              <w:jc w:val="center"/>
              <w:rPr>
                <w:lang w:val="zh-CN"/>
              </w:rPr>
            </w:pPr>
            <w:r w:rsidRPr="00536CFD">
              <w:rPr>
                <w:lang w:val="zh-CN"/>
              </w:rPr>
              <w:t>107.2</w:t>
            </w:r>
          </w:p>
        </w:tc>
      </w:tr>
      <w:tr w:rsidR="009D4A93" w:rsidRPr="00536CFD"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536CFD" w:rsidRDefault="009D4A93" w:rsidP="009D4A93">
            <w:pPr>
              <w:spacing w:after="0"/>
              <w:jc w:val="center"/>
              <w:rPr>
                <w:lang w:val="zh-CN"/>
              </w:rPr>
            </w:pPr>
            <w:r w:rsidRPr="00536CFD">
              <w:rPr>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536CFD" w:rsidRDefault="009D4A93" w:rsidP="009D4A93">
            <w:pPr>
              <w:spacing w:after="0"/>
              <w:jc w:val="center"/>
              <w:rPr>
                <w:lang w:val="zh-CN"/>
              </w:rPr>
            </w:pPr>
            <w:r w:rsidRPr="00536CFD">
              <w:rPr>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536CFD" w:rsidRDefault="009D4A93" w:rsidP="009D4A93">
            <w:pPr>
              <w:spacing w:after="0"/>
              <w:jc w:val="center"/>
              <w:rPr>
                <w:lang w:val="zh-CN"/>
              </w:rPr>
            </w:pPr>
            <w:r w:rsidRPr="00536CFD">
              <w:rPr>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536CFD" w:rsidRDefault="009D4A93" w:rsidP="009D4A93">
            <w:pPr>
              <w:spacing w:after="0"/>
              <w:jc w:val="center"/>
              <w:rPr>
                <w:lang w:val="zh-CN"/>
              </w:rPr>
            </w:pPr>
            <w:r w:rsidRPr="00536CFD">
              <w:rPr>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536CFD" w:rsidRDefault="009D4A93" w:rsidP="009D4A93">
            <w:pPr>
              <w:spacing w:after="0"/>
              <w:jc w:val="center"/>
              <w:rPr>
                <w:lang w:val="zh-CN"/>
              </w:rPr>
            </w:pPr>
            <w:r w:rsidRPr="00536CFD">
              <w:rPr>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536CFD" w:rsidRDefault="009D4A93" w:rsidP="009D4A93">
            <w:pPr>
              <w:spacing w:after="0"/>
              <w:jc w:val="center"/>
              <w:rPr>
                <w:lang w:val="zh-CN"/>
              </w:rPr>
            </w:pPr>
            <w:r w:rsidRPr="00536CFD">
              <w:rPr>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536CFD" w:rsidRDefault="009D4A93" w:rsidP="009D4A93">
            <w:pPr>
              <w:spacing w:after="0"/>
              <w:jc w:val="center"/>
              <w:rPr>
                <w:lang w:val="zh-CN"/>
              </w:rPr>
            </w:pPr>
            <w:r w:rsidRPr="00536CFD">
              <w:rPr>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536CFD" w:rsidRDefault="009D4A93" w:rsidP="009D4A93">
            <w:pPr>
              <w:spacing w:after="0"/>
              <w:jc w:val="center"/>
              <w:rPr>
                <w:lang w:val="zh-CN"/>
              </w:rPr>
            </w:pPr>
            <w:r w:rsidRPr="00536CFD">
              <w:rPr>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536CFD" w:rsidRDefault="009D4A93" w:rsidP="009D4A93">
            <w:pPr>
              <w:spacing w:after="0"/>
              <w:jc w:val="center"/>
              <w:rPr>
                <w:lang w:val="zh-CN"/>
              </w:rPr>
            </w:pPr>
            <w:r w:rsidRPr="00536CFD">
              <w:rPr>
                <w:lang w:val="zh-CN"/>
              </w:rPr>
              <w:t>79.57</w:t>
            </w:r>
          </w:p>
        </w:tc>
      </w:tr>
      <w:tr w:rsidR="009D4A93" w:rsidRPr="00536CFD"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536CFD" w:rsidRDefault="009D4A93" w:rsidP="009D4A93">
            <w:pPr>
              <w:spacing w:after="0"/>
              <w:jc w:val="center"/>
              <w:rPr>
                <w:lang w:val="zh-CN"/>
              </w:rPr>
            </w:pPr>
            <w:r w:rsidRPr="00536CFD">
              <w:rPr>
                <w:lang w:val="zh-CN"/>
              </w:rPr>
              <w:t>0.04</w:t>
            </w:r>
          </w:p>
        </w:tc>
      </w:tr>
      <w:tr w:rsidR="009D4A93" w:rsidRPr="00536CFD"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536CFD" w:rsidRDefault="009D4A93" w:rsidP="009D4A93">
            <w:pPr>
              <w:spacing w:after="0"/>
              <w:jc w:val="center"/>
              <w:rPr>
                <w:lang w:val="zh-CN"/>
              </w:rPr>
            </w:pPr>
            <w:r w:rsidRPr="00536CFD">
              <w:rPr>
                <w:lang w:val="zh-CN"/>
              </w:rPr>
              <w:t>0.05</w:t>
            </w:r>
          </w:p>
        </w:tc>
      </w:tr>
      <w:tr w:rsidR="009D4A93" w:rsidRPr="00536CFD"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536CFD" w:rsidRDefault="009D4A93" w:rsidP="009D4A93">
            <w:pPr>
              <w:spacing w:after="0"/>
              <w:jc w:val="center"/>
              <w:rPr>
                <w:lang w:val="zh-CN"/>
              </w:rPr>
            </w:pPr>
            <w:r w:rsidRPr="00536CFD">
              <w:rPr>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536CFD" w:rsidRDefault="009D4A93" w:rsidP="009D4A93">
            <w:pPr>
              <w:spacing w:after="0"/>
              <w:jc w:val="center"/>
              <w:rPr>
                <w:lang w:val="zh-CN"/>
              </w:rPr>
            </w:pPr>
            <w:r w:rsidRPr="00536CFD">
              <w:rPr>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536CFD" w:rsidRDefault="009D4A93" w:rsidP="009D4A93">
            <w:pPr>
              <w:spacing w:after="0"/>
              <w:jc w:val="center"/>
              <w:rPr>
                <w:lang w:val="zh-CN"/>
              </w:rPr>
            </w:pPr>
            <w:r w:rsidRPr="00536CFD">
              <w:rPr>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536CFD" w:rsidRDefault="009D4A93" w:rsidP="009D4A93">
            <w:pPr>
              <w:spacing w:after="0"/>
              <w:jc w:val="center"/>
              <w:rPr>
                <w:lang w:val="zh-CN"/>
              </w:rPr>
            </w:pPr>
            <w:r w:rsidRPr="00536CFD">
              <w:rPr>
                <w:lang w:val="zh-CN"/>
              </w:rPr>
              <w:t>0.13</w:t>
            </w:r>
          </w:p>
        </w:tc>
      </w:tr>
      <w:tr w:rsidR="009D4A93" w:rsidRPr="00536CFD"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536CFD" w:rsidRDefault="009D4A93" w:rsidP="009D4A93">
            <w:pPr>
              <w:spacing w:after="0"/>
              <w:jc w:val="center"/>
              <w:rPr>
                <w:lang w:val="zh-CN"/>
              </w:rPr>
            </w:pPr>
            <w:r w:rsidRPr="00536CFD">
              <w:rPr>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536CFD" w:rsidRDefault="009D4A93" w:rsidP="009D4A93">
            <w:pPr>
              <w:spacing w:after="0"/>
              <w:jc w:val="center"/>
              <w:rPr>
                <w:lang w:val="zh-CN"/>
              </w:rPr>
            </w:pPr>
            <w:r w:rsidRPr="00536CFD">
              <w:rPr>
                <w:lang w:val="zh-CN"/>
              </w:rPr>
              <w:t>0.06</w:t>
            </w:r>
          </w:p>
        </w:tc>
      </w:tr>
      <w:tr w:rsidR="009D4A93" w:rsidRPr="00536CFD"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536CFD" w:rsidRDefault="009D4A93" w:rsidP="009D4A93">
            <w:pPr>
              <w:spacing w:after="0"/>
              <w:jc w:val="center"/>
              <w:rPr>
                <w:lang w:val="zh-CN"/>
              </w:rPr>
            </w:pPr>
            <w:r w:rsidRPr="00536CFD">
              <w:rPr>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536CFD" w:rsidRDefault="009D4A93" w:rsidP="009D4A93">
            <w:pPr>
              <w:spacing w:after="0"/>
              <w:jc w:val="center"/>
              <w:rPr>
                <w:lang w:val="zh-CN"/>
              </w:rPr>
            </w:pPr>
            <w:r w:rsidRPr="00536CFD">
              <w:rPr>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536CFD" w:rsidRDefault="009D4A93" w:rsidP="009D4A93">
            <w:pPr>
              <w:spacing w:after="0"/>
              <w:jc w:val="center"/>
              <w:rPr>
                <w:lang w:val="zh-CN"/>
              </w:rPr>
            </w:pPr>
            <w:r w:rsidRPr="00536CFD">
              <w:rPr>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536CFD" w:rsidRDefault="009D4A93" w:rsidP="009D4A93">
            <w:pPr>
              <w:spacing w:after="0"/>
              <w:jc w:val="center"/>
              <w:rPr>
                <w:lang w:val="zh-CN"/>
              </w:rPr>
            </w:pPr>
            <w:r w:rsidRPr="00536CFD">
              <w:rPr>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536CFD" w:rsidRDefault="009D4A93" w:rsidP="009D4A93">
            <w:pPr>
              <w:spacing w:after="0"/>
              <w:jc w:val="center"/>
              <w:rPr>
                <w:lang w:val="zh-CN"/>
              </w:rPr>
            </w:pPr>
            <w:r w:rsidRPr="00536CFD">
              <w:rPr>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536CFD" w:rsidRDefault="009D4A93" w:rsidP="009D4A93">
            <w:pPr>
              <w:spacing w:after="0"/>
              <w:jc w:val="center"/>
              <w:rPr>
                <w:lang w:val="zh-CN"/>
              </w:rPr>
            </w:pPr>
            <w:r w:rsidRPr="00536CFD">
              <w:rPr>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536CFD" w:rsidRDefault="009D4A93" w:rsidP="009D4A93">
            <w:pPr>
              <w:spacing w:after="0"/>
              <w:jc w:val="center"/>
              <w:rPr>
                <w:lang w:val="zh-CN"/>
              </w:rPr>
            </w:pPr>
            <w:r w:rsidRPr="00536CFD">
              <w:rPr>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536CFD" w:rsidRDefault="009D4A93" w:rsidP="009D4A93">
            <w:pPr>
              <w:spacing w:after="0"/>
              <w:jc w:val="center"/>
              <w:rPr>
                <w:lang w:val="zh-CN"/>
              </w:rPr>
            </w:pPr>
            <w:r w:rsidRPr="00536CFD">
              <w:rPr>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536CFD" w:rsidRDefault="009D4A93" w:rsidP="009D4A93">
            <w:pPr>
              <w:spacing w:after="0"/>
              <w:jc w:val="center"/>
              <w:rPr>
                <w:lang w:val="zh-CN"/>
              </w:rPr>
            </w:pPr>
            <w:r w:rsidRPr="00536CFD">
              <w:rPr>
                <w:lang w:val="zh-CN"/>
              </w:rPr>
              <w:t>24.38</w:t>
            </w:r>
          </w:p>
        </w:tc>
      </w:tr>
      <w:tr w:rsidR="009D4A93" w:rsidRPr="00536CFD"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536CFD" w:rsidRDefault="009D4A93" w:rsidP="009D4A93">
            <w:pPr>
              <w:spacing w:after="0"/>
              <w:jc w:val="center"/>
              <w:rPr>
                <w:lang w:val="zh-CN"/>
              </w:rPr>
            </w:pPr>
            <w:r w:rsidRPr="00536CFD">
              <w:rPr>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536CFD" w:rsidRDefault="009D4A93" w:rsidP="009D4A93">
            <w:pPr>
              <w:spacing w:after="0"/>
              <w:jc w:val="center"/>
              <w:rPr>
                <w:lang w:val="zh-CN"/>
              </w:rPr>
            </w:pPr>
            <w:r w:rsidRPr="00536CFD">
              <w:rPr>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536CFD" w:rsidRDefault="009D4A93" w:rsidP="009D4A93">
            <w:pPr>
              <w:spacing w:after="0"/>
              <w:jc w:val="center"/>
              <w:rPr>
                <w:lang w:val="zh-CN"/>
              </w:rPr>
            </w:pPr>
            <w:r w:rsidRPr="00536CFD">
              <w:rPr>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536CFD" w:rsidRDefault="009D4A93" w:rsidP="009D4A93">
            <w:pPr>
              <w:spacing w:after="0"/>
              <w:jc w:val="center"/>
              <w:rPr>
                <w:lang w:val="zh-CN"/>
              </w:rPr>
            </w:pPr>
            <w:r w:rsidRPr="00536CFD">
              <w:rPr>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536CFD" w:rsidRDefault="009D4A93" w:rsidP="009D4A93">
            <w:pPr>
              <w:spacing w:after="0"/>
              <w:jc w:val="center"/>
              <w:rPr>
                <w:lang w:val="zh-CN"/>
              </w:rPr>
            </w:pPr>
            <w:r w:rsidRPr="00536CFD">
              <w:rPr>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536CFD" w:rsidRDefault="009D4A93" w:rsidP="009D4A93">
            <w:pPr>
              <w:spacing w:after="0"/>
              <w:jc w:val="center"/>
              <w:rPr>
                <w:lang w:val="zh-CN"/>
              </w:rPr>
            </w:pPr>
            <w:r w:rsidRPr="00536CFD">
              <w:rPr>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536CFD" w:rsidRDefault="009D4A93" w:rsidP="009D4A93">
            <w:pPr>
              <w:spacing w:after="0"/>
              <w:jc w:val="center"/>
              <w:rPr>
                <w:lang w:val="zh-CN"/>
              </w:rPr>
            </w:pPr>
            <w:r w:rsidRPr="00536CFD">
              <w:rPr>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536CFD" w:rsidRDefault="009D4A93" w:rsidP="009D4A93">
            <w:pPr>
              <w:spacing w:after="0"/>
              <w:jc w:val="center"/>
              <w:rPr>
                <w:lang w:val="zh-CN"/>
              </w:rPr>
            </w:pPr>
            <w:r w:rsidRPr="00536CFD">
              <w:rPr>
                <w:lang w:val="zh-CN"/>
              </w:rPr>
              <w:t>70.51</w:t>
            </w:r>
          </w:p>
        </w:tc>
      </w:tr>
      <w:tr w:rsidR="009D4A93" w:rsidRPr="00536CFD"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536CFD" w:rsidRDefault="009D4A93" w:rsidP="009D4A93">
            <w:pPr>
              <w:spacing w:after="0"/>
              <w:jc w:val="center"/>
              <w:rPr>
                <w:lang w:val="zh-CN"/>
              </w:rPr>
            </w:pPr>
            <w:r w:rsidRPr="00536CFD">
              <w:rPr>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536CFD" w:rsidRDefault="009D4A93" w:rsidP="009D4A93">
            <w:pPr>
              <w:spacing w:after="0"/>
              <w:jc w:val="center"/>
              <w:rPr>
                <w:lang w:val="zh-CN"/>
              </w:rPr>
            </w:pPr>
            <w:r w:rsidRPr="00536CFD">
              <w:rPr>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536CFD" w:rsidRDefault="009D4A93" w:rsidP="009D4A93">
            <w:pPr>
              <w:spacing w:after="0"/>
              <w:jc w:val="center"/>
              <w:rPr>
                <w:lang w:val="zh-CN"/>
              </w:rPr>
            </w:pPr>
            <w:r w:rsidRPr="00536CFD">
              <w:rPr>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536CFD" w:rsidRDefault="009D4A93" w:rsidP="009D4A93">
            <w:pPr>
              <w:spacing w:after="0"/>
              <w:jc w:val="center"/>
              <w:rPr>
                <w:lang w:val="zh-CN"/>
              </w:rPr>
            </w:pPr>
            <w:r w:rsidRPr="00536CFD">
              <w:rPr>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536CFD" w:rsidRDefault="009D4A93" w:rsidP="009D4A93">
            <w:pPr>
              <w:spacing w:after="0"/>
              <w:jc w:val="center"/>
              <w:rPr>
                <w:lang w:val="zh-CN"/>
              </w:rPr>
            </w:pPr>
            <w:r w:rsidRPr="00536CFD">
              <w:rPr>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536CFD" w:rsidRDefault="009D4A93" w:rsidP="009D4A93">
            <w:pPr>
              <w:spacing w:after="0"/>
              <w:jc w:val="center"/>
              <w:rPr>
                <w:lang w:val="zh-CN"/>
              </w:rPr>
            </w:pPr>
            <w:r w:rsidRPr="00536CFD">
              <w:rPr>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536CFD" w:rsidRDefault="009D4A93" w:rsidP="009D4A93">
            <w:pPr>
              <w:spacing w:after="0"/>
              <w:jc w:val="center"/>
              <w:rPr>
                <w:lang w:val="zh-CN"/>
              </w:rPr>
            </w:pPr>
            <w:r w:rsidRPr="00536CFD">
              <w:rPr>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536CFD" w:rsidRDefault="009D4A93" w:rsidP="009D4A93">
            <w:pPr>
              <w:spacing w:after="0"/>
              <w:jc w:val="center"/>
              <w:rPr>
                <w:lang w:val="zh-CN"/>
              </w:rPr>
            </w:pPr>
            <w:r w:rsidRPr="00536CFD">
              <w:rPr>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536CFD" w:rsidRDefault="009D4A93" w:rsidP="009D4A93">
            <w:pPr>
              <w:spacing w:after="0"/>
              <w:jc w:val="center"/>
              <w:rPr>
                <w:lang w:val="zh-CN"/>
              </w:rPr>
            </w:pPr>
            <w:r w:rsidRPr="00536CFD">
              <w:rPr>
                <w:lang w:val="zh-CN"/>
              </w:rPr>
              <w:t>93.44</w:t>
            </w:r>
          </w:p>
        </w:tc>
      </w:tr>
      <w:tr w:rsidR="009D4A93" w:rsidRPr="00536CFD"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536CFD" w:rsidRDefault="009D4A93" w:rsidP="009D4A93">
            <w:pPr>
              <w:spacing w:after="0"/>
              <w:jc w:val="center"/>
              <w:rPr>
                <w:lang w:val="zh-CN"/>
              </w:rPr>
            </w:pPr>
            <w:r w:rsidRPr="00536CFD">
              <w:rPr>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536CFD" w:rsidRDefault="009D4A93" w:rsidP="009D4A93">
            <w:pPr>
              <w:spacing w:after="0"/>
              <w:jc w:val="center"/>
              <w:rPr>
                <w:lang w:val="zh-CN"/>
              </w:rPr>
            </w:pPr>
            <w:r w:rsidRPr="00536CFD">
              <w:rPr>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536CFD" w:rsidRDefault="009D4A93" w:rsidP="009D4A93">
            <w:pPr>
              <w:spacing w:after="0"/>
              <w:jc w:val="center"/>
              <w:rPr>
                <w:lang w:val="zh-CN"/>
              </w:rPr>
            </w:pPr>
            <w:r w:rsidRPr="00536CFD">
              <w:rPr>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536CFD" w:rsidRDefault="009D4A93" w:rsidP="009D4A93">
            <w:pPr>
              <w:spacing w:after="0"/>
              <w:jc w:val="center"/>
              <w:rPr>
                <w:lang w:val="zh-CN"/>
              </w:rPr>
            </w:pPr>
            <w:r w:rsidRPr="00536CFD">
              <w:rPr>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536CFD" w:rsidRDefault="009D4A93" w:rsidP="009D4A93">
            <w:pPr>
              <w:spacing w:after="0"/>
              <w:jc w:val="center"/>
              <w:rPr>
                <w:lang w:val="zh-CN"/>
              </w:rPr>
            </w:pPr>
            <w:r w:rsidRPr="00536CFD">
              <w:rPr>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536CFD" w:rsidRDefault="009D4A93" w:rsidP="009D4A93">
            <w:pPr>
              <w:spacing w:after="0"/>
              <w:jc w:val="center"/>
              <w:rPr>
                <w:lang w:val="zh-CN"/>
              </w:rPr>
            </w:pPr>
            <w:r w:rsidRPr="00536CFD">
              <w:rPr>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536CFD" w:rsidRDefault="009D4A93" w:rsidP="009D4A93">
            <w:pPr>
              <w:spacing w:after="0"/>
              <w:jc w:val="center"/>
              <w:rPr>
                <w:lang w:val="zh-CN"/>
              </w:rPr>
            </w:pPr>
            <w:r w:rsidRPr="00536CFD">
              <w:rPr>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536CFD" w:rsidRDefault="009D4A93" w:rsidP="009D4A93">
            <w:pPr>
              <w:spacing w:after="0"/>
              <w:jc w:val="center"/>
              <w:rPr>
                <w:lang w:val="zh-CN"/>
              </w:rPr>
            </w:pPr>
            <w:r w:rsidRPr="00536CFD">
              <w:rPr>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536CFD" w:rsidRDefault="009D4A93" w:rsidP="009D4A93">
            <w:pPr>
              <w:spacing w:after="0"/>
              <w:jc w:val="center"/>
              <w:rPr>
                <w:lang w:val="zh-CN"/>
              </w:rPr>
            </w:pPr>
            <w:r w:rsidRPr="00536CFD">
              <w:rPr>
                <w:lang w:val="zh-CN"/>
              </w:rPr>
              <w:t>66.71</w:t>
            </w:r>
          </w:p>
        </w:tc>
      </w:tr>
      <w:tr w:rsidR="009D4A93" w:rsidRPr="00536CFD"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536CFD" w:rsidRDefault="009D4A93" w:rsidP="009D4A93">
            <w:pPr>
              <w:spacing w:after="0"/>
              <w:jc w:val="center"/>
              <w:rPr>
                <w:lang w:val="zh-CN"/>
              </w:rPr>
            </w:pPr>
            <w:r w:rsidRPr="00536CFD">
              <w:rPr>
                <w:lang w:val="zh-CN"/>
              </w:rPr>
              <w:t>0.04</w:t>
            </w:r>
          </w:p>
        </w:tc>
      </w:tr>
      <w:tr w:rsidR="009D4A93" w:rsidRPr="00536CFD"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536CFD" w:rsidRDefault="009D4A93" w:rsidP="009D4A93">
            <w:pPr>
              <w:spacing w:after="0"/>
              <w:jc w:val="center"/>
              <w:rPr>
                <w:lang w:val="zh-CN"/>
              </w:rPr>
            </w:pPr>
            <w:r w:rsidRPr="00536CFD">
              <w:rPr>
                <w:lang w:val="zh-CN"/>
              </w:rPr>
              <w:t>0.06</w:t>
            </w:r>
          </w:p>
        </w:tc>
      </w:tr>
      <w:tr w:rsidR="009D4A93" w:rsidRPr="00536CFD"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536CFD" w:rsidRDefault="009D4A93" w:rsidP="009D4A93">
            <w:pPr>
              <w:spacing w:after="0"/>
              <w:jc w:val="center"/>
              <w:rPr>
                <w:lang w:val="zh-CN"/>
              </w:rPr>
            </w:pPr>
            <w:r w:rsidRPr="00536CFD">
              <w:rPr>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536CFD" w:rsidRDefault="009D4A93" w:rsidP="009D4A93">
            <w:pPr>
              <w:spacing w:after="0"/>
              <w:jc w:val="center"/>
              <w:rPr>
                <w:lang w:val="zh-CN"/>
              </w:rPr>
            </w:pPr>
            <w:r w:rsidRPr="00536CFD">
              <w:rPr>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536CFD" w:rsidRDefault="009D4A93" w:rsidP="009D4A93">
            <w:pPr>
              <w:spacing w:after="0"/>
              <w:jc w:val="center"/>
              <w:rPr>
                <w:lang w:val="zh-CN"/>
              </w:rPr>
            </w:pPr>
            <w:r w:rsidRPr="00536CFD">
              <w:rPr>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536CFD" w:rsidRDefault="009D4A93" w:rsidP="009D4A93">
            <w:pPr>
              <w:spacing w:after="0"/>
              <w:jc w:val="center"/>
              <w:rPr>
                <w:lang w:val="zh-CN"/>
              </w:rPr>
            </w:pPr>
            <w:r w:rsidRPr="00536CFD">
              <w:rPr>
                <w:lang w:val="zh-CN"/>
              </w:rPr>
              <w:t>0.16</w:t>
            </w:r>
          </w:p>
        </w:tc>
      </w:tr>
      <w:tr w:rsidR="009D4A93" w:rsidRPr="00536CFD"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536CFD" w:rsidRDefault="009D4A93" w:rsidP="009D4A93">
            <w:pPr>
              <w:spacing w:after="0"/>
              <w:jc w:val="center"/>
              <w:rPr>
                <w:lang w:val="zh-CN"/>
              </w:rPr>
            </w:pPr>
            <w:r w:rsidRPr="00536CFD">
              <w:rPr>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536CFD" w:rsidRDefault="009D4A93" w:rsidP="009D4A93">
            <w:pPr>
              <w:spacing w:after="0"/>
              <w:jc w:val="center"/>
              <w:rPr>
                <w:lang w:val="zh-CN"/>
              </w:rPr>
            </w:pPr>
            <w:r w:rsidRPr="00536CFD">
              <w:rPr>
                <w:lang w:val="zh-CN"/>
              </w:rPr>
              <w:t>0.07</w:t>
            </w:r>
          </w:p>
        </w:tc>
      </w:tr>
      <w:tr w:rsidR="009D4A93" w:rsidRPr="00536CFD"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536CFD" w:rsidRDefault="009D4A93" w:rsidP="009D4A93">
            <w:pPr>
              <w:spacing w:after="0"/>
              <w:jc w:val="center"/>
              <w:rPr>
                <w:lang w:val="zh-CN"/>
              </w:rPr>
            </w:pPr>
            <w:r w:rsidRPr="00536CFD">
              <w:rPr>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536CFD" w:rsidRDefault="009D4A93" w:rsidP="009D4A93">
            <w:pPr>
              <w:spacing w:after="0"/>
              <w:jc w:val="center"/>
              <w:rPr>
                <w:lang w:val="zh-CN"/>
              </w:rPr>
            </w:pPr>
            <w:r w:rsidRPr="00536CFD">
              <w:rPr>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536CFD" w:rsidRDefault="009D4A93" w:rsidP="009D4A93">
            <w:pPr>
              <w:spacing w:after="0"/>
              <w:jc w:val="center"/>
              <w:rPr>
                <w:lang w:val="zh-CN"/>
              </w:rPr>
            </w:pPr>
            <w:r w:rsidRPr="00536CFD">
              <w:rPr>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536CFD" w:rsidRDefault="009D4A93" w:rsidP="009D4A93">
            <w:pPr>
              <w:spacing w:after="0"/>
              <w:jc w:val="center"/>
              <w:rPr>
                <w:lang w:val="zh-CN"/>
              </w:rPr>
            </w:pPr>
            <w:r w:rsidRPr="00536CFD">
              <w:rPr>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536CFD" w:rsidRDefault="009D4A93" w:rsidP="009D4A93">
            <w:pPr>
              <w:spacing w:after="0"/>
              <w:jc w:val="center"/>
              <w:rPr>
                <w:lang w:val="zh-CN"/>
              </w:rPr>
            </w:pPr>
            <w:r w:rsidRPr="00536CFD">
              <w:rPr>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536CFD" w:rsidRDefault="009D4A93" w:rsidP="009D4A93">
            <w:pPr>
              <w:spacing w:after="0"/>
              <w:jc w:val="center"/>
              <w:rPr>
                <w:lang w:val="zh-CN"/>
              </w:rPr>
            </w:pPr>
            <w:r w:rsidRPr="00536CFD">
              <w:rPr>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536CFD" w:rsidRDefault="009D4A93" w:rsidP="009D4A93">
            <w:pPr>
              <w:spacing w:after="0"/>
              <w:jc w:val="center"/>
              <w:rPr>
                <w:lang w:val="zh-CN"/>
              </w:rPr>
            </w:pPr>
            <w:r w:rsidRPr="00536CFD">
              <w:rPr>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536CFD" w:rsidRDefault="009D4A93" w:rsidP="009D4A93">
            <w:pPr>
              <w:spacing w:after="0"/>
              <w:jc w:val="center"/>
              <w:rPr>
                <w:lang w:val="zh-CN"/>
              </w:rPr>
            </w:pPr>
            <w:r w:rsidRPr="00536CFD">
              <w:rPr>
                <w:lang w:val="zh-CN"/>
              </w:rPr>
              <w:t>99.83%</w:t>
            </w:r>
          </w:p>
        </w:tc>
      </w:tr>
      <w:tr w:rsidR="009D4A93" w:rsidRPr="00536CFD"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536CFD" w:rsidRDefault="009D4A93" w:rsidP="009D4A93">
            <w:pPr>
              <w:spacing w:after="0"/>
              <w:jc w:val="center"/>
              <w:rPr>
                <w:lang w:val="zh-CN"/>
              </w:rPr>
            </w:pPr>
            <w:r w:rsidRPr="00536CFD">
              <w:rPr>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536CFD" w:rsidRDefault="009D4A93" w:rsidP="009D4A93">
            <w:pPr>
              <w:spacing w:after="0"/>
              <w:jc w:val="center"/>
              <w:rPr>
                <w:lang w:val="zh-CN"/>
              </w:rPr>
            </w:pPr>
            <w:r w:rsidRPr="00536CFD">
              <w:rPr>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536CFD" w:rsidRDefault="009D4A93" w:rsidP="009D4A93">
            <w:pPr>
              <w:spacing w:after="0"/>
              <w:jc w:val="center"/>
              <w:rPr>
                <w:lang w:val="zh-CN"/>
              </w:rPr>
            </w:pPr>
            <w:r w:rsidRPr="00536CFD">
              <w:rPr>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536CFD" w:rsidRDefault="009D4A93" w:rsidP="009D4A93">
            <w:pPr>
              <w:spacing w:after="0"/>
              <w:jc w:val="center"/>
              <w:rPr>
                <w:lang w:val="zh-CN"/>
              </w:rPr>
            </w:pPr>
            <w:r w:rsidRPr="00536CFD">
              <w:rPr>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536CFD" w:rsidRDefault="009D4A93" w:rsidP="009D4A93">
            <w:pPr>
              <w:spacing w:after="0"/>
              <w:jc w:val="center"/>
              <w:rPr>
                <w:lang w:val="zh-CN"/>
              </w:rPr>
            </w:pPr>
            <w:r w:rsidRPr="00536CFD">
              <w:rPr>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536CFD" w:rsidRDefault="009D4A93" w:rsidP="009D4A93">
            <w:pPr>
              <w:spacing w:after="0"/>
              <w:jc w:val="center"/>
              <w:rPr>
                <w:lang w:val="zh-CN"/>
              </w:rPr>
            </w:pPr>
            <w:r w:rsidRPr="00536CFD">
              <w:rPr>
                <w:lang w:val="zh-CN"/>
              </w:rPr>
              <w:t>99.73%</w:t>
            </w:r>
          </w:p>
        </w:tc>
      </w:tr>
      <w:tr w:rsidR="009D4A93" w:rsidRPr="00536CFD"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536CFD" w:rsidRDefault="009D4A93" w:rsidP="009D4A93">
            <w:pPr>
              <w:spacing w:after="0"/>
              <w:jc w:val="center"/>
              <w:rPr>
                <w:lang w:val="zh-CN"/>
              </w:rPr>
            </w:pPr>
            <w:r w:rsidRPr="00536CFD">
              <w:rPr>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536CFD" w:rsidRDefault="009D4A93" w:rsidP="009D4A93">
            <w:pPr>
              <w:spacing w:after="0"/>
              <w:jc w:val="center"/>
              <w:rPr>
                <w:lang w:val="zh-CN"/>
              </w:rPr>
            </w:pPr>
            <w:r w:rsidRPr="00536CFD">
              <w:rPr>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536CFD" w:rsidRDefault="009D4A93" w:rsidP="009D4A93">
            <w:pPr>
              <w:spacing w:after="0"/>
              <w:jc w:val="center"/>
              <w:rPr>
                <w:lang w:val="zh-CN"/>
              </w:rPr>
            </w:pPr>
            <w:r w:rsidRPr="00536CFD">
              <w:rPr>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536CFD" w:rsidRDefault="009D4A93" w:rsidP="009D4A93">
            <w:pPr>
              <w:spacing w:after="0"/>
              <w:jc w:val="center"/>
              <w:rPr>
                <w:lang w:val="zh-CN"/>
              </w:rPr>
            </w:pPr>
            <w:r w:rsidRPr="00536CFD">
              <w:rPr>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536CFD" w:rsidRDefault="009D4A93" w:rsidP="009D4A93">
            <w:pPr>
              <w:spacing w:after="0"/>
              <w:jc w:val="center"/>
              <w:rPr>
                <w:lang w:val="zh-CN"/>
              </w:rPr>
            </w:pPr>
            <w:r w:rsidRPr="00536CFD">
              <w:rPr>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536CFD" w:rsidRDefault="009D4A93" w:rsidP="009D4A93">
            <w:pPr>
              <w:spacing w:after="0"/>
              <w:jc w:val="center"/>
              <w:rPr>
                <w:lang w:val="zh-CN"/>
              </w:rPr>
            </w:pPr>
            <w:r w:rsidRPr="00536CFD">
              <w:rPr>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536CFD" w:rsidRDefault="009D4A93" w:rsidP="009D4A93">
            <w:pPr>
              <w:spacing w:after="0"/>
              <w:jc w:val="center"/>
              <w:rPr>
                <w:lang w:val="zh-CN"/>
              </w:rPr>
            </w:pPr>
            <w:r w:rsidRPr="00536CFD">
              <w:rPr>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536CFD" w:rsidRDefault="009D4A93" w:rsidP="009D4A93">
            <w:pPr>
              <w:spacing w:after="0"/>
              <w:jc w:val="center"/>
              <w:rPr>
                <w:lang w:val="zh-CN"/>
              </w:rPr>
            </w:pPr>
            <w:r w:rsidRPr="00536CFD">
              <w:rPr>
                <w:lang w:val="zh-CN"/>
              </w:rPr>
              <w:t>19.00%</w:t>
            </w:r>
          </w:p>
        </w:tc>
      </w:tr>
      <w:tr w:rsidR="009D4A93" w:rsidRPr="00536CFD"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1C27C0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D1C060E"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3721432B"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R1-1814074 / 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536CFD" w:rsidRDefault="009D4A93" w:rsidP="00536CFD">
            <w:pPr>
              <w:pageBreakBefore/>
              <w:spacing w:after="0"/>
              <w:jc w:val="center"/>
              <w:rPr>
                <w:lang w:val="zh-CN"/>
              </w:rPr>
            </w:pPr>
            <w:r w:rsidRPr="00536CFD">
              <w:rPr>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536CFD" w:rsidRDefault="009D4A93" w:rsidP="00536CFD">
            <w:pPr>
              <w:pageBreakBefore/>
              <w:spacing w:after="0"/>
              <w:jc w:val="center"/>
              <w:rPr>
                <w:lang w:val="zh-CN"/>
              </w:rPr>
            </w:pPr>
            <w:r w:rsidRPr="00536CFD">
              <w:rPr>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536CFD" w:rsidRDefault="009D4A93" w:rsidP="00536CFD">
            <w:pPr>
              <w:pageBreakBefore/>
              <w:spacing w:after="0"/>
              <w:jc w:val="center"/>
              <w:rPr>
                <w:lang w:val="zh-CN"/>
              </w:rPr>
            </w:pPr>
            <w:r w:rsidRPr="00536CFD">
              <w:rPr>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536CFD" w:rsidRDefault="009D4A93" w:rsidP="00536CFD">
            <w:pPr>
              <w:pageBreakBefore/>
              <w:spacing w:after="0"/>
              <w:jc w:val="center"/>
              <w:rPr>
                <w:lang w:val="zh-CN"/>
              </w:rPr>
            </w:pPr>
            <w:r w:rsidRPr="00536CFD">
              <w:rPr>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536CFD" w:rsidRDefault="009D4A93" w:rsidP="00536CFD">
            <w:pPr>
              <w:pageBreakBefore/>
              <w:spacing w:after="0"/>
              <w:jc w:val="center"/>
              <w:rPr>
                <w:lang w:val="zh-CN"/>
              </w:rPr>
            </w:pPr>
            <w:r w:rsidRPr="00536CFD">
              <w:rPr>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536CFD" w:rsidRDefault="009D4A93" w:rsidP="00536CFD">
            <w:pPr>
              <w:pageBreakBefore/>
              <w:spacing w:after="0"/>
              <w:jc w:val="center"/>
              <w:rPr>
                <w:lang w:val="zh-CN"/>
              </w:rPr>
            </w:pPr>
            <w:r w:rsidRPr="00536CFD">
              <w:rPr>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536CFD" w:rsidRDefault="009D4A93" w:rsidP="00536CFD">
            <w:pPr>
              <w:pageBreakBefore/>
              <w:spacing w:after="0"/>
              <w:jc w:val="center"/>
              <w:rPr>
                <w:lang w:val="zh-CN"/>
              </w:rPr>
            </w:pPr>
            <w:r w:rsidRPr="00536CFD">
              <w:rPr>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536CFD" w:rsidRDefault="009D4A93" w:rsidP="00536CFD">
            <w:pPr>
              <w:pageBreakBefore/>
              <w:spacing w:after="0"/>
              <w:jc w:val="center"/>
              <w:rPr>
                <w:lang w:val="zh-CN"/>
              </w:rPr>
            </w:pPr>
            <w:r w:rsidRPr="00536CFD">
              <w:rPr>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536CFD" w:rsidRDefault="009D4A93" w:rsidP="00536CFD">
            <w:pPr>
              <w:pageBreakBefore/>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536CFD" w:rsidRDefault="009D4A93" w:rsidP="00536CFD">
            <w:pPr>
              <w:pageBreakBefore/>
              <w:spacing w:after="0"/>
              <w:jc w:val="center"/>
              <w:rPr>
                <w:lang w:val="zh-CN"/>
              </w:rPr>
            </w:pPr>
            <w:r w:rsidRPr="00536CFD">
              <w:rPr>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536CFD" w:rsidRDefault="009D4A93" w:rsidP="00536CFD">
            <w:pPr>
              <w:pageBreakBefore/>
              <w:spacing w:after="0"/>
              <w:jc w:val="center"/>
              <w:rPr>
                <w:lang w:val="zh-CN"/>
              </w:rPr>
            </w:pPr>
            <w:r w:rsidRPr="00536CFD">
              <w:rPr>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536CFD" w:rsidRDefault="009D4A93" w:rsidP="00536CFD">
            <w:pPr>
              <w:pageBreakBefore/>
              <w:spacing w:after="0"/>
              <w:jc w:val="center"/>
              <w:rPr>
                <w:lang w:val="zh-CN"/>
              </w:rPr>
            </w:pPr>
            <w:r w:rsidRPr="00536CFD">
              <w:rPr>
                <w:lang w:val="zh-CN"/>
              </w:rPr>
              <w:t>0.797</w:t>
            </w:r>
          </w:p>
        </w:tc>
      </w:tr>
      <w:tr w:rsidR="009D4A93" w:rsidRPr="00536CFD"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536CFD" w:rsidRDefault="009D4A93" w:rsidP="009D4A93">
            <w:pPr>
              <w:spacing w:after="0"/>
              <w:jc w:val="center"/>
              <w:rPr>
                <w:lang w:val="zh-CN"/>
              </w:rPr>
            </w:pPr>
            <w:r w:rsidRPr="00536CFD">
              <w:rPr>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536CFD" w:rsidRDefault="009D4A93" w:rsidP="009D4A93">
            <w:pPr>
              <w:spacing w:after="0"/>
              <w:jc w:val="center"/>
              <w:rPr>
                <w:lang w:val="zh-CN"/>
              </w:rPr>
            </w:pPr>
            <w:r w:rsidRPr="00536CFD">
              <w:rPr>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536CFD" w:rsidRDefault="009D4A93" w:rsidP="009D4A93">
            <w:pPr>
              <w:spacing w:after="0"/>
              <w:jc w:val="center"/>
              <w:rPr>
                <w:lang w:val="zh-CN"/>
              </w:rPr>
            </w:pPr>
            <w:r w:rsidRPr="00536CFD">
              <w:rPr>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536CFD" w:rsidRDefault="009D4A93" w:rsidP="009D4A93">
            <w:pPr>
              <w:spacing w:after="0"/>
              <w:jc w:val="center"/>
              <w:rPr>
                <w:lang w:val="zh-CN"/>
              </w:rPr>
            </w:pPr>
            <w:r w:rsidRPr="00536CFD">
              <w:rPr>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536CFD" w:rsidRDefault="009D4A93" w:rsidP="009D4A93">
            <w:pPr>
              <w:spacing w:after="0"/>
              <w:jc w:val="center"/>
              <w:rPr>
                <w:lang w:val="zh-CN"/>
              </w:rPr>
            </w:pPr>
            <w:r w:rsidRPr="00536CFD">
              <w:rPr>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536CFD" w:rsidRDefault="009D4A93" w:rsidP="009D4A93">
            <w:pPr>
              <w:spacing w:after="0"/>
              <w:jc w:val="center"/>
              <w:rPr>
                <w:lang w:val="zh-CN"/>
              </w:rPr>
            </w:pPr>
            <w:r w:rsidRPr="00536CFD">
              <w:rPr>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536CFD" w:rsidRDefault="009D4A93" w:rsidP="009D4A93">
            <w:pPr>
              <w:spacing w:after="0"/>
              <w:jc w:val="center"/>
              <w:rPr>
                <w:lang w:val="zh-CN"/>
              </w:rPr>
            </w:pPr>
            <w:r w:rsidRPr="00536CFD">
              <w:rPr>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536CFD" w:rsidRDefault="009D4A93" w:rsidP="009D4A93">
            <w:pPr>
              <w:spacing w:after="0"/>
              <w:jc w:val="center"/>
              <w:rPr>
                <w:lang w:val="zh-CN"/>
              </w:rPr>
            </w:pPr>
            <w:r w:rsidRPr="00536CFD">
              <w:rPr>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536CFD" w:rsidRDefault="009D4A93" w:rsidP="009D4A93">
            <w:pPr>
              <w:spacing w:after="0"/>
              <w:jc w:val="center"/>
              <w:rPr>
                <w:lang w:val="zh-CN"/>
              </w:rPr>
            </w:pPr>
            <w:r w:rsidRPr="00536CFD">
              <w:rPr>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536CFD" w:rsidRDefault="009D4A93" w:rsidP="009D4A93">
            <w:pPr>
              <w:spacing w:after="0"/>
              <w:jc w:val="center"/>
              <w:rPr>
                <w:lang w:val="zh-CN"/>
              </w:rPr>
            </w:pPr>
            <w:r w:rsidRPr="00536CFD">
              <w:rPr>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536CFD" w:rsidRDefault="009D4A93" w:rsidP="009D4A93">
            <w:pPr>
              <w:spacing w:after="0"/>
              <w:jc w:val="center"/>
              <w:rPr>
                <w:lang w:val="zh-CN"/>
              </w:rPr>
            </w:pPr>
            <w:r w:rsidRPr="00536CFD">
              <w:rPr>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536CFD" w:rsidRDefault="009D4A93" w:rsidP="009D4A93">
            <w:pPr>
              <w:spacing w:after="0"/>
              <w:jc w:val="center"/>
              <w:rPr>
                <w:lang w:val="zh-CN"/>
              </w:rPr>
            </w:pPr>
            <w:r w:rsidRPr="00536CFD">
              <w:rPr>
                <w:lang w:val="zh-CN"/>
              </w:rPr>
              <w:t>20.731</w:t>
            </w:r>
          </w:p>
        </w:tc>
      </w:tr>
      <w:tr w:rsidR="009D4A93" w:rsidRPr="00536CFD"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536CFD" w:rsidRDefault="009D4A93" w:rsidP="009D4A93">
            <w:pPr>
              <w:spacing w:after="0"/>
              <w:jc w:val="center"/>
              <w:rPr>
                <w:lang w:val="zh-CN"/>
              </w:rPr>
            </w:pPr>
            <w:r w:rsidRPr="00536CFD">
              <w:rPr>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536CFD" w:rsidRDefault="009D4A93" w:rsidP="009D4A93">
            <w:pPr>
              <w:spacing w:after="0"/>
              <w:jc w:val="center"/>
              <w:rPr>
                <w:lang w:val="zh-CN"/>
              </w:rPr>
            </w:pPr>
            <w:r w:rsidRPr="00536CFD">
              <w:rPr>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536CFD" w:rsidRDefault="009D4A93" w:rsidP="009D4A93">
            <w:pPr>
              <w:spacing w:after="0"/>
              <w:jc w:val="center"/>
              <w:rPr>
                <w:lang w:val="zh-CN"/>
              </w:rPr>
            </w:pPr>
            <w:r w:rsidRPr="00536CFD">
              <w:rPr>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536CFD" w:rsidRDefault="009D4A93" w:rsidP="009D4A93">
            <w:pPr>
              <w:spacing w:after="0"/>
              <w:jc w:val="center"/>
              <w:rPr>
                <w:lang w:val="zh-CN"/>
              </w:rPr>
            </w:pPr>
            <w:r w:rsidRPr="00536CFD">
              <w:rPr>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536CFD" w:rsidRDefault="009D4A93" w:rsidP="009D4A93">
            <w:pPr>
              <w:spacing w:after="0"/>
              <w:jc w:val="center"/>
              <w:rPr>
                <w:lang w:val="zh-CN"/>
              </w:rPr>
            </w:pPr>
            <w:r w:rsidRPr="00536CFD">
              <w:rPr>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536CFD" w:rsidRDefault="009D4A93" w:rsidP="009D4A93">
            <w:pPr>
              <w:spacing w:after="0"/>
              <w:jc w:val="center"/>
              <w:rPr>
                <w:lang w:val="zh-CN"/>
              </w:rPr>
            </w:pPr>
            <w:r w:rsidRPr="00536CFD">
              <w:rPr>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536CFD" w:rsidRDefault="009D4A93" w:rsidP="009D4A93">
            <w:pPr>
              <w:spacing w:after="0"/>
              <w:jc w:val="center"/>
              <w:rPr>
                <w:lang w:val="zh-CN"/>
              </w:rPr>
            </w:pPr>
            <w:r w:rsidRPr="00536CFD">
              <w:rPr>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536CFD" w:rsidRDefault="009D4A93" w:rsidP="009D4A93">
            <w:pPr>
              <w:spacing w:after="0"/>
              <w:jc w:val="center"/>
              <w:rPr>
                <w:lang w:val="zh-CN"/>
              </w:rPr>
            </w:pPr>
            <w:r w:rsidRPr="00536CFD">
              <w:rPr>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536CFD" w:rsidRDefault="009D4A93" w:rsidP="009D4A93">
            <w:pPr>
              <w:spacing w:after="0"/>
              <w:jc w:val="center"/>
              <w:rPr>
                <w:lang w:val="zh-CN"/>
              </w:rPr>
            </w:pPr>
            <w:r w:rsidRPr="00536CFD">
              <w:rPr>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536CFD" w:rsidRDefault="009D4A93" w:rsidP="009D4A93">
            <w:pPr>
              <w:spacing w:after="0"/>
              <w:jc w:val="center"/>
              <w:rPr>
                <w:lang w:val="zh-CN"/>
              </w:rPr>
            </w:pPr>
            <w:r w:rsidRPr="00536CFD">
              <w:rPr>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536CFD" w:rsidRDefault="009D4A93" w:rsidP="009D4A93">
            <w:pPr>
              <w:spacing w:after="0"/>
              <w:jc w:val="center"/>
              <w:rPr>
                <w:lang w:val="zh-CN"/>
              </w:rPr>
            </w:pPr>
            <w:r w:rsidRPr="00536CFD">
              <w:rPr>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536CFD" w:rsidRDefault="009D4A93" w:rsidP="009D4A93">
            <w:pPr>
              <w:spacing w:after="0"/>
              <w:jc w:val="center"/>
              <w:rPr>
                <w:lang w:val="zh-CN"/>
              </w:rPr>
            </w:pPr>
            <w:r w:rsidRPr="00536CFD">
              <w:rPr>
                <w:lang w:val="zh-CN"/>
              </w:rPr>
              <w:t>66.636</w:t>
            </w:r>
          </w:p>
        </w:tc>
      </w:tr>
      <w:tr w:rsidR="009D4A93" w:rsidRPr="00536CFD"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536CFD" w:rsidRDefault="009D4A93" w:rsidP="009D4A93">
            <w:pPr>
              <w:spacing w:after="0"/>
              <w:jc w:val="center"/>
              <w:rPr>
                <w:lang w:val="zh-CN"/>
              </w:rPr>
            </w:pPr>
            <w:r w:rsidRPr="00536CFD">
              <w:rPr>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536CFD" w:rsidRDefault="009D4A93" w:rsidP="009D4A93">
            <w:pPr>
              <w:spacing w:after="0"/>
              <w:jc w:val="center"/>
              <w:rPr>
                <w:lang w:val="zh-CN"/>
              </w:rPr>
            </w:pPr>
            <w:r w:rsidRPr="00536CFD">
              <w:rPr>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536CFD" w:rsidRDefault="009D4A93" w:rsidP="009D4A93">
            <w:pPr>
              <w:spacing w:after="0"/>
              <w:jc w:val="center"/>
              <w:rPr>
                <w:lang w:val="zh-CN"/>
              </w:rPr>
            </w:pPr>
            <w:r w:rsidRPr="00536CFD">
              <w:rPr>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536CFD" w:rsidRDefault="009D4A93" w:rsidP="009D4A93">
            <w:pPr>
              <w:spacing w:after="0"/>
              <w:jc w:val="center"/>
              <w:rPr>
                <w:lang w:val="zh-CN"/>
              </w:rPr>
            </w:pPr>
            <w:r w:rsidRPr="00536CFD">
              <w:rPr>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536CFD" w:rsidRDefault="009D4A93" w:rsidP="009D4A93">
            <w:pPr>
              <w:spacing w:after="0"/>
              <w:jc w:val="center"/>
              <w:rPr>
                <w:lang w:val="zh-CN"/>
              </w:rPr>
            </w:pPr>
            <w:r w:rsidRPr="00536CFD">
              <w:rPr>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536CFD" w:rsidRDefault="009D4A93" w:rsidP="009D4A93">
            <w:pPr>
              <w:spacing w:after="0"/>
              <w:jc w:val="center"/>
              <w:rPr>
                <w:lang w:val="zh-CN"/>
              </w:rPr>
            </w:pPr>
            <w:r w:rsidRPr="00536CFD">
              <w:rPr>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536CFD" w:rsidRDefault="009D4A93" w:rsidP="009D4A93">
            <w:pPr>
              <w:spacing w:after="0"/>
              <w:jc w:val="center"/>
              <w:rPr>
                <w:lang w:val="zh-CN"/>
              </w:rPr>
            </w:pPr>
            <w:r w:rsidRPr="00536CFD">
              <w:rPr>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536CFD" w:rsidRDefault="009D4A93" w:rsidP="009D4A93">
            <w:pPr>
              <w:spacing w:after="0"/>
              <w:jc w:val="center"/>
              <w:rPr>
                <w:lang w:val="zh-CN"/>
              </w:rPr>
            </w:pPr>
            <w:r w:rsidRPr="00536CFD">
              <w:rPr>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536CFD" w:rsidRDefault="009D4A93" w:rsidP="009D4A93">
            <w:pPr>
              <w:spacing w:after="0"/>
              <w:jc w:val="center"/>
              <w:rPr>
                <w:lang w:val="zh-CN"/>
              </w:rPr>
            </w:pPr>
            <w:r w:rsidRPr="00536CFD">
              <w:rPr>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536CFD" w:rsidRDefault="009D4A93" w:rsidP="009D4A93">
            <w:pPr>
              <w:spacing w:after="0"/>
              <w:jc w:val="center"/>
              <w:rPr>
                <w:lang w:val="zh-CN"/>
              </w:rPr>
            </w:pPr>
            <w:r w:rsidRPr="00536CFD">
              <w:rPr>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536CFD" w:rsidRDefault="009D4A93" w:rsidP="009D4A93">
            <w:pPr>
              <w:spacing w:after="0"/>
              <w:jc w:val="center"/>
              <w:rPr>
                <w:lang w:val="zh-CN"/>
              </w:rPr>
            </w:pPr>
            <w:r w:rsidRPr="00536CFD">
              <w:rPr>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536CFD" w:rsidRDefault="009D4A93" w:rsidP="009D4A93">
            <w:pPr>
              <w:spacing w:after="0"/>
              <w:jc w:val="center"/>
              <w:rPr>
                <w:lang w:val="zh-CN"/>
              </w:rPr>
            </w:pPr>
            <w:r w:rsidRPr="00536CFD">
              <w:rPr>
                <w:lang w:val="zh-CN"/>
              </w:rPr>
              <w:t>23.482</w:t>
            </w:r>
          </w:p>
        </w:tc>
      </w:tr>
      <w:tr w:rsidR="009D4A93" w:rsidRPr="00536CFD"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536CFD" w:rsidRDefault="009D4A93" w:rsidP="009D4A93">
            <w:pPr>
              <w:spacing w:after="0"/>
              <w:jc w:val="center"/>
              <w:rPr>
                <w:lang w:val="zh-CN"/>
              </w:rPr>
            </w:pPr>
            <w:r w:rsidRPr="00536CFD">
              <w:rPr>
                <w:lang w:val="zh-CN"/>
              </w:rPr>
              <w:t>0.054</w:t>
            </w:r>
          </w:p>
        </w:tc>
      </w:tr>
      <w:tr w:rsidR="009D4A93" w:rsidRPr="00536CFD"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536CFD" w:rsidRDefault="009D4A93" w:rsidP="009D4A93">
            <w:pPr>
              <w:spacing w:after="0"/>
              <w:jc w:val="center"/>
              <w:rPr>
                <w:lang w:val="zh-CN"/>
              </w:rPr>
            </w:pPr>
            <w:r w:rsidRPr="00536CFD">
              <w:rPr>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536CFD" w:rsidRDefault="009D4A93" w:rsidP="009D4A93">
            <w:pPr>
              <w:spacing w:after="0"/>
              <w:jc w:val="center"/>
              <w:rPr>
                <w:lang w:val="zh-CN"/>
              </w:rPr>
            </w:pPr>
            <w:r w:rsidRPr="00536CFD">
              <w:rPr>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536CFD" w:rsidRDefault="009D4A93" w:rsidP="009D4A93">
            <w:pPr>
              <w:spacing w:after="0"/>
              <w:jc w:val="center"/>
              <w:rPr>
                <w:lang w:val="zh-CN"/>
              </w:rPr>
            </w:pPr>
            <w:r w:rsidRPr="00536CFD">
              <w:rPr>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536CFD" w:rsidRDefault="009D4A93" w:rsidP="009D4A93">
            <w:pPr>
              <w:spacing w:after="0"/>
              <w:jc w:val="center"/>
              <w:rPr>
                <w:lang w:val="zh-CN"/>
              </w:rP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536CFD" w:rsidRDefault="009D4A93" w:rsidP="009D4A93">
            <w:pPr>
              <w:spacing w:after="0"/>
              <w:jc w:val="center"/>
              <w:rPr>
                <w:lang w:val="zh-CN"/>
              </w:rPr>
            </w:pPr>
            <w:r w:rsidRPr="00536CFD">
              <w:rPr>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536CFD" w:rsidRDefault="009D4A93" w:rsidP="009D4A93">
            <w:pPr>
              <w:spacing w:after="0"/>
              <w:jc w:val="center"/>
              <w:rPr>
                <w:lang w:val="zh-CN"/>
              </w:rPr>
            </w:pPr>
            <w:r w:rsidRPr="00536CFD">
              <w:rPr>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536CFD" w:rsidRDefault="009D4A93" w:rsidP="009D4A93">
            <w:pPr>
              <w:spacing w:after="0"/>
              <w:jc w:val="center"/>
              <w:rPr>
                <w:lang w:val="zh-CN"/>
              </w:rPr>
            </w:pPr>
            <w:r w:rsidRPr="00536CFD">
              <w:rPr>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536CFD" w:rsidRDefault="009D4A93" w:rsidP="009D4A93">
            <w:pPr>
              <w:spacing w:after="0"/>
              <w:jc w:val="center"/>
              <w:rPr>
                <w:lang w:val="zh-CN"/>
              </w:rPr>
            </w:pPr>
            <w:r w:rsidRPr="00536CFD">
              <w:rPr>
                <w:lang w:val="zh-CN"/>
              </w:rPr>
              <w:t>0.219</w:t>
            </w:r>
          </w:p>
        </w:tc>
      </w:tr>
      <w:tr w:rsidR="009D4A93" w:rsidRPr="00536CFD"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536CFD" w:rsidRDefault="009D4A93" w:rsidP="009D4A93">
            <w:pPr>
              <w:spacing w:after="0"/>
              <w:jc w:val="center"/>
              <w:rPr>
                <w:lang w:val="zh-CN"/>
              </w:rPr>
            </w:pPr>
            <w:r w:rsidRPr="00536CFD">
              <w:rPr>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536CFD" w:rsidRDefault="009D4A93" w:rsidP="009D4A93">
            <w:pPr>
              <w:spacing w:after="0"/>
              <w:jc w:val="center"/>
              <w:rPr>
                <w:lang w:val="zh-CN"/>
              </w:rPr>
            </w:pPr>
            <w:r w:rsidRPr="00536CFD">
              <w:rPr>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536CFD" w:rsidRDefault="009D4A93" w:rsidP="009D4A93">
            <w:pPr>
              <w:spacing w:after="0"/>
              <w:jc w:val="center"/>
              <w:rPr>
                <w:lang w:val="zh-CN"/>
              </w:rPr>
            </w:pPr>
            <w:r w:rsidRPr="00536CFD">
              <w:rPr>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536CFD" w:rsidRDefault="009D4A93" w:rsidP="009D4A93">
            <w:pPr>
              <w:spacing w:after="0"/>
              <w:jc w:val="center"/>
              <w:rPr>
                <w:lang w:val="zh-CN"/>
              </w:rPr>
            </w:pPr>
            <w:r w:rsidRPr="00536CFD">
              <w:rPr>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536CFD" w:rsidRDefault="009D4A93" w:rsidP="009D4A93">
            <w:pPr>
              <w:spacing w:after="0"/>
              <w:jc w:val="center"/>
              <w:rPr>
                <w:lang w:val="zh-CN"/>
              </w:rPr>
            </w:pPr>
            <w:r w:rsidRPr="00536CFD">
              <w:rPr>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536CFD" w:rsidRDefault="009D4A93" w:rsidP="009D4A93">
            <w:pPr>
              <w:spacing w:after="0"/>
              <w:jc w:val="center"/>
              <w:rPr>
                <w:lang w:val="zh-CN"/>
              </w:rPr>
            </w:pPr>
            <w:r w:rsidRPr="00536CFD">
              <w:rPr>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536CFD" w:rsidRDefault="009D4A93" w:rsidP="009D4A93">
            <w:pPr>
              <w:spacing w:after="0"/>
              <w:jc w:val="center"/>
              <w:rPr>
                <w:lang w:val="zh-CN"/>
              </w:rPr>
            </w:pPr>
            <w:r w:rsidRPr="00536CFD">
              <w:rPr>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536CFD" w:rsidRDefault="009D4A93" w:rsidP="009D4A93">
            <w:pPr>
              <w:spacing w:after="0"/>
              <w:jc w:val="center"/>
              <w:rPr>
                <w:lang w:val="zh-CN"/>
              </w:rPr>
            </w:pPr>
            <w:r w:rsidRPr="00536CFD">
              <w:rPr>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536CFD" w:rsidRDefault="009D4A93" w:rsidP="009D4A93">
            <w:pPr>
              <w:spacing w:after="0"/>
              <w:jc w:val="center"/>
              <w:rPr>
                <w:lang w:val="zh-CN"/>
              </w:rPr>
            </w:pPr>
            <w:r w:rsidRPr="00536CFD">
              <w:rPr>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536CFD" w:rsidRDefault="009D4A93" w:rsidP="009D4A93">
            <w:pPr>
              <w:spacing w:after="0"/>
              <w:jc w:val="center"/>
              <w:rPr>
                <w:lang w:val="zh-CN"/>
              </w:rPr>
            </w:pPr>
            <w:r w:rsidRPr="00536CFD">
              <w:rPr>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536CFD" w:rsidRDefault="009D4A93" w:rsidP="009D4A93">
            <w:pPr>
              <w:spacing w:after="0"/>
              <w:jc w:val="center"/>
              <w:rPr>
                <w:lang w:val="zh-CN"/>
              </w:rPr>
            </w:pPr>
            <w:r w:rsidRPr="00536CFD">
              <w:rPr>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536CFD" w:rsidRDefault="009D4A93" w:rsidP="009D4A93">
            <w:pPr>
              <w:spacing w:after="0"/>
              <w:jc w:val="center"/>
              <w:rPr>
                <w:lang w:val="zh-CN"/>
              </w:rPr>
            </w:pPr>
            <w:r w:rsidRPr="00536CFD">
              <w:rPr>
                <w:lang w:val="zh-CN"/>
              </w:rPr>
              <w:t>1.403</w:t>
            </w:r>
          </w:p>
        </w:tc>
      </w:tr>
      <w:tr w:rsidR="009D4A93" w:rsidRPr="00536CFD"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536CFD" w:rsidRDefault="009D4A93" w:rsidP="009D4A93">
            <w:pPr>
              <w:spacing w:after="0"/>
              <w:jc w:val="center"/>
              <w:rPr>
                <w:lang w:val="zh-CN"/>
              </w:rPr>
            </w:pPr>
            <w:r w:rsidRPr="00536CFD">
              <w:rPr>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536CFD" w:rsidRDefault="009D4A93" w:rsidP="009D4A93">
            <w:pPr>
              <w:spacing w:after="0"/>
              <w:jc w:val="center"/>
              <w:rPr>
                <w:lang w:val="zh-CN"/>
              </w:rPr>
            </w:pPr>
            <w:r w:rsidRPr="00536CFD">
              <w:rPr>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536CFD" w:rsidRDefault="009D4A93" w:rsidP="009D4A93">
            <w:pPr>
              <w:spacing w:after="0"/>
              <w:jc w:val="center"/>
              <w:rPr>
                <w:lang w:val="zh-CN"/>
              </w:rPr>
            </w:pPr>
            <w:r w:rsidRPr="00536CFD">
              <w:rPr>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536CFD" w:rsidRDefault="009D4A93" w:rsidP="009D4A93">
            <w:pPr>
              <w:spacing w:after="0"/>
              <w:jc w:val="center"/>
              <w:rPr>
                <w:lang w:val="zh-CN"/>
              </w:rPr>
            </w:pPr>
            <w:r w:rsidRPr="00536CFD">
              <w:rPr>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536CFD" w:rsidRDefault="009D4A93" w:rsidP="009D4A93">
            <w:pPr>
              <w:spacing w:after="0"/>
              <w:jc w:val="center"/>
              <w:rPr>
                <w:lang w:val="zh-CN"/>
              </w:rPr>
            </w:pPr>
            <w:r w:rsidRPr="00536CFD">
              <w:rPr>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536CFD" w:rsidRDefault="009D4A93" w:rsidP="009D4A93">
            <w:pPr>
              <w:spacing w:after="0"/>
              <w:jc w:val="center"/>
              <w:rPr>
                <w:lang w:val="zh-CN"/>
              </w:rPr>
            </w:pPr>
            <w:r w:rsidRPr="00536CFD">
              <w:rPr>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536CFD" w:rsidRDefault="009D4A93" w:rsidP="009D4A93">
            <w:pPr>
              <w:spacing w:after="0"/>
              <w:jc w:val="center"/>
              <w:rPr>
                <w:lang w:val="zh-CN"/>
              </w:rPr>
            </w:pPr>
            <w:r w:rsidRPr="00536CFD">
              <w:rPr>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536CFD" w:rsidRDefault="009D4A93" w:rsidP="009D4A93">
            <w:pPr>
              <w:spacing w:after="0"/>
              <w:jc w:val="center"/>
              <w:rPr>
                <w:lang w:val="zh-CN"/>
              </w:rPr>
            </w:pPr>
            <w:r w:rsidRPr="00536CFD">
              <w:rPr>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536CFD" w:rsidRDefault="009D4A93" w:rsidP="009D4A93">
            <w:pPr>
              <w:spacing w:after="0"/>
              <w:jc w:val="center"/>
              <w:rPr>
                <w:lang w:val="zh-CN"/>
              </w:rPr>
            </w:pPr>
            <w:r w:rsidRPr="00536CFD">
              <w:rPr>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536CFD" w:rsidRDefault="009D4A93" w:rsidP="009D4A93">
            <w:pPr>
              <w:spacing w:after="0"/>
              <w:jc w:val="center"/>
              <w:rPr>
                <w:lang w:val="zh-CN"/>
              </w:rPr>
            </w:pPr>
            <w:r w:rsidRPr="00536CFD">
              <w:rPr>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536CFD" w:rsidRDefault="009D4A93" w:rsidP="009D4A93">
            <w:pPr>
              <w:spacing w:after="0"/>
              <w:jc w:val="center"/>
              <w:rPr>
                <w:lang w:val="zh-CN"/>
              </w:rPr>
            </w:pPr>
            <w:r w:rsidRPr="00536CFD">
              <w:rPr>
                <w:lang w:val="zh-CN"/>
              </w:rPr>
              <w:t>0.392</w:t>
            </w:r>
          </w:p>
        </w:tc>
      </w:tr>
      <w:tr w:rsidR="009D4A93" w:rsidRPr="00536CFD"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536CFD" w:rsidRDefault="009D4A93" w:rsidP="009D4A93">
            <w:pPr>
              <w:spacing w:after="0"/>
              <w:jc w:val="center"/>
              <w:rPr>
                <w:lang w:val="zh-CN"/>
              </w:rPr>
            </w:pPr>
            <w:r w:rsidRPr="00536CFD">
              <w:rPr>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536CFD" w:rsidRDefault="009D4A93" w:rsidP="009D4A93">
            <w:pPr>
              <w:spacing w:after="0"/>
              <w:jc w:val="center"/>
              <w:rPr>
                <w:lang w:val="zh-CN"/>
              </w:rPr>
            </w:pPr>
            <w:r w:rsidRPr="00536CFD">
              <w:rPr>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536CFD" w:rsidRDefault="009D4A93" w:rsidP="009D4A93">
            <w:pPr>
              <w:spacing w:after="0"/>
              <w:jc w:val="center"/>
              <w:rPr>
                <w:lang w:val="zh-CN"/>
              </w:rPr>
            </w:pPr>
            <w:r w:rsidRPr="00536CFD">
              <w:rPr>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536CFD" w:rsidRDefault="009D4A93" w:rsidP="009D4A93">
            <w:pPr>
              <w:spacing w:after="0"/>
              <w:jc w:val="center"/>
              <w:rPr>
                <w:lang w:val="zh-CN"/>
              </w:rPr>
            </w:pPr>
            <w:r w:rsidRPr="00536CFD">
              <w:rPr>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536CFD" w:rsidRDefault="009D4A93" w:rsidP="009D4A93">
            <w:pPr>
              <w:spacing w:after="0"/>
              <w:jc w:val="center"/>
              <w:rPr>
                <w:lang w:val="zh-CN"/>
              </w:rPr>
            </w:pPr>
            <w:r w:rsidRPr="00536CFD">
              <w:rPr>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536CFD" w:rsidRDefault="009D4A93" w:rsidP="009D4A93">
            <w:pPr>
              <w:spacing w:after="0"/>
              <w:jc w:val="center"/>
              <w:rPr>
                <w:lang w:val="zh-CN"/>
              </w:rPr>
            </w:pPr>
            <w:r w:rsidRPr="00536CFD">
              <w:rPr>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536CFD" w:rsidRDefault="009D4A93" w:rsidP="009D4A93">
            <w:pPr>
              <w:spacing w:after="0"/>
              <w:jc w:val="center"/>
              <w:rPr>
                <w:lang w:val="zh-CN"/>
              </w:rPr>
            </w:pPr>
            <w:r w:rsidRPr="00536CFD">
              <w:rPr>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536CFD" w:rsidRDefault="009D4A93" w:rsidP="009D4A93">
            <w:pPr>
              <w:spacing w:after="0"/>
              <w:jc w:val="center"/>
              <w:rPr>
                <w:lang w:val="zh-CN"/>
              </w:rPr>
            </w:pPr>
            <w:r w:rsidRPr="00536CFD">
              <w:rPr>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536CFD" w:rsidRDefault="009D4A93" w:rsidP="009D4A93">
            <w:pPr>
              <w:spacing w:after="0"/>
              <w:jc w:val="center"/>
              <w:rPr>
                <w:lang w:val="zh-CN"/>
              </w:rPr>
            </w:pPr>
            <w:r w:rsidRPr="00536CFD">
              <w:rPr>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536CFD" w:rsidRDefault="009D4A93" w:rsidP="009D4A93">
            <w:pPr>
              <w:spacing w:after="0"/>
              <w:jc w:val="center"/>
              <w:rPr>
                <w:lang w:val="zh-CN"/>
              </w:rPr>
            </w:pPr>
            <w:r w:rsidRPr="00536CFD">
              <w:rPr>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536CFD" w:rsidRDefault="009D4A93" w:rsidP="009D4A93">
            <w:pPr>
              <w:spacing w:after="0"/>
              <w:jc w:val="center"/>
              <w:rPr>
                <w:lang w:val="zh-CN"/>
              </w:rPr>
            </w:pPr>
            <w:r w:rsidRPr="00536CFD">
              <w:rPr>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536CFD" w:rsidRDefault="009D4A93" w:rsidP="009D4A93">
            <w:pPr>
              <w:spacing w:after="0"/>
              <w:jc w:val="center"/>
              <w:rPr>
                <w:lang w:val="zh-CN"/>
              </w:rPr>
            </w:pPr>
            <w:r w:rsidRPr="00536CFD">
              <w:rPr>
                <w:lang w:val="zh-CN"/>
              </w:rPr>
              <w:t>2.071</w:t>
            </w:r>
          </w:p>
        </w:tc>
      </w:tr>
      <w:tr w:rsidR="009D4A93" w:rsidRPr="00536CFD"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536CFD" w:rsidRDefault="009D4A93" w:rsidP="009D4A93">
            <w:pPr>
              <w:spacing w:after="0"/>
              <w:jc w:val="center"/>
              <w:rPr>
                <w:lang w:val="zh-CN"/>
              </w:rPr>
            </w:pPr>
            <w:r w:rsidRPr="00536CFD">
              <w:rPr>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536CFD" w:rsidRDefault="009D4A93" w:rsidP="009D4A93">
            <w:pPr>
              <w:spacing w:after="0"/>
              <w:jc w:val="center"/>
              <w:rPr>
                <w:lang w:val="zh-CN"/>
              </w:rPr>
            </w:pPr>
            <w:r w:rsidRPr="00536CFD">
              <w:rPr>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536CFD" w:rsidRDefault="009D4A93" w:rsidP="009D4A93">
            <w:pPr>
              <w:spacing w:after="0"/>
              <w:jc w:val="center"/>
              <w:rPr>
                <w:lang w:val="zh-CN"/>
              </w:rPr>
            </w:pPr>
            <w:r w:rsidRPr="00536CFD">
              <w:rPr>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536CFD" w:rsidRDefault="009D4A93" w:rsidP="009D4A93">
            <w:pPr>
              <w:spacing w:after="0"/>
              <w:jc w:val="center"/>
              <w:rPr>
                <w:lang w:val="zh-CN"/>
              </w:rPr>
            </w:pPr>
            <w:r w:rsidRPr="00536CFD">
              <w:rPr>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536CFD" w:rsidRDefault="009D4A93" w:rsidP="009D4A93">
            <w:pPr>
              <w:spacing w:after="0"/>
              <w:jc w:val="center"/>
              <w:rPr>
                <w:lang w:val="zh-CN"/>
              </w:rPr>
            </w:pPr>
            <w:r w:rsidRPr="00536CFD">
              <w:rPr>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536CFD" w:rsidRDefault="009D4A93" w:rsidP="009D4A93">
            <w:pPr>
              <w:spacing w:after="0"/>
              <w:jc w:val="center"/>
              <w:rPr>
                <w:lang w:val="zh-CN"/>
              </w:rPr>
            </w:pPr>
            <w:r w:rsidRPr="00536CFD">
              <w:rPr>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536CFD" w:rsidRDefault="009D4A93" w:rsidP="009D4A93">
            <w:pPr>
              <w:spacing w:after="0"/>
              <w:jc w:val="center"/>
              <w:rPr>
                <w:lang w:val="zh-CN"/>
              </w:rPr>
            </w:pPr>
            <w:r w:rsidRPr="00536CFD">
              <w:rPr>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536CFD" w:rsidRDefault="009D4A93" w:rsidP="009D4A93">
            <w:pPr>
              <w:spacing w:after="0"/>
              <w:jc w:val="center"/>
              <w:rPr>
                <w:lang w:val="zh-CN"/>
              </w:rPr>
            </w:pPr>
            <w:r w:rsidRPr="00536CFD">
              <w:rPr>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536CFD" w:rsidRDefault="009D4A93" w:rsidP="009D4A93">
            <w:pPr>
              <w:spacing w:after="0"/>
              <w:jc w:val="center"/>
              <w:rPr>
                <w:lang w:val="zh-CN"/>
              </w:rPr>
            </w:pPr>
            <w:r w:rsidRPr="00536CFD">
              <w:rPr>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536CFD" w:rsidRDefault="009D4A93" w:rsidP="009D4A93">
            <w:pPr>
              <w:spacing w:after="0"/>
              <w:jc w:val="center"/>
              <w:rPr>
                <w:lang w:val="zh-CN"/>
              </w:rPr>
            </w:pPr>
            <w:r w:rsidRPr="00536CFD">
              <w:rPr>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536CFD" w:rsidRDefault="009D4A93" w:rsidP="009D4A93">
            <w:pPr>
              <w:spacing w:after="0"/>
              <w:jc w:val="center"/>
              <w:rPr>
                <w:lang w:val="zh-CN"/>
              </w:rPr>
            </w:pPr>
            <w:r w:rsidRPr="00536CFD">
              <w:rPr>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536CFD" w:rsidRDefault="009D4A93" w:rsidP="009D4A93">
            <w:pPr>
              <w:spacing w:after="0"/>
              <w:jc w:val="center"/>
              <w:rPr>
                <w:lang w:val="zh-CN"/>
              </w:rPr>
            </w:pPr>
            <w:r w:rsidRPr="00536CFD">
              <w:rPr>
                <w:lang w:val="zh-CN"/>
              </w:rPr>
              <w:t>21.480</w:t>
            </w:r>
          </w:p>
        </w:tc>
      </w:tr>
      <w:tr w:rsidR="009D4A93" w:rsidRPr="00536CFD"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536CFD" w:rsidRDefault="009D4A93" w:rsidP="009D4A93">
            <w:pPr>
              <w:spacing w:after="0"/>
              <w:jc w:val="center"/>
              <w:rPr>
                <w:lang w:val="zh-CN"/>
              </w:rPr>
            </w:pPr>
            <w:r w:rsidRPr="00536CFD">
              <w:rPr>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536CFD" w:rsidRDefault="009D4A93" w:rsidP="009D4A93">
            <w:pPr>
              <w:spacing w:after="0"/>
              <w:jc w:val="center"/>
              <w:rPr>
                <w:lang w:val="zh-CN"/>
              </w:rPr>
            </w:pPr>
            <w:r w:rsidRPr="00536CFD">
              <w:rPr>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536CFD" w:rsidRDefault="009D4A93" w:rsidP="009D4A93">
            <w:pPr>
              <w:spacing w:after="0"/>
              <w:jc w:val="center"/>
              <w:rPr>
                <w:lang w:val="zh-CN"/>
              </w:rPr>
            </w:pPr>
            <w:r w:rsidRPr="00536CFD">
              <w:rPr>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536CFD" w:rsidRDefault="009D4A93" w:rsidP="009D4A93">
            <w:pPr>
              <w:spacing w:after="0"/>
              <w:jc w:val="center"/>
              <w:rPr>
                <w:lang w:val="zh-CN"/>
              </w:rPr>
            </w:pPr>
            <w:r w:rsidRPr="00536CFD">
              <w:rPr>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536CFD" w:rsidRDefault="009D4A93" w:rsidP="009D4A93">
            <w:pPr>
              <w:spacing w:after="0"/>
              <w:jc w:val="center"/>
              <w:rPr>
                <w:lang w:val="zh-CN"/>
              </w:rPr>
            </w:pPr>
            <w:r w:rsidRPr="00536CFD">
              <w:rPr>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536CFD" w:rsidRDefault="009D4A93" w:rsidP="009D4A93">
            <w:pPr>
              <w:spacing w:after="0"/>
              <w:jc w:val="center"/>
              <w:rPr>
                <w:lang w:val="zh-CN"/>
              </w:rPr>
            </w:pPr>
            <w:r w:rsidRPr="00536CFD">
              <w:rPr>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536CFD" w:rsidRDefault="009D4A93" w:rsidP="009D4A93">
            <w:pPr>
              <w:spacing w:after="0"/>
              <w:jc w:val="center"/>
              <w:rPr>
                <w:lang w:val="zh-CN"/>
              </w:rPr>
            </w:pPr>
            <w:r w:rsidRPr="00536CFD">
              <w:rPr>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536CFD" w:rsidRDefault="009D4A93" w:rsidP="009D4A93">
            <w:pPr>
              <w:spacing w:after="0"/>
              <w:jc w:val="center"/>
              <w:rPr>
                <w:lang w:val="zh-CN"/>
              </w:rPr>
            </w:pPr>
            <w:r w:rsidRPr="00536CFD">
              <w:rPr>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536CFD" w:rsidRDefault="009D4A93" w:rsidP="009D4A93">
            <w:pPr>
              <w:spacing w:after="0"/>
              <w:jc w:val="center"/>
              <w:rPr>
                <w:lang w:val="zh-CN"/>
              </w:rPr>
            </w:pPr>
            <w:r w:rsidRPr="00536CFD">
              <w:rPr>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536CFD" w:rsidRDefault="009D4A93" w:rsidP="009D4A93">
            <w:pPr>
              <w:spacing w:after="0"/>
              <w:jc w:val="center"/>
              <w:rPr>
                <w:lang w:val="zh-CN"/>
              </w:rPr>
            </w:pPr>
            <w:r w:rsidRPr="00536CFD">
              <w:rPr>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536CFD" w:rsidRDefault="009D4A93" w:rsidP="009D4A93">
            <w:pPr>
              <w:spacing w:after="0"/>
              <w:jc w:val="center"/>
              <w:rPr>
                <w:lang w:val="zh-CN"/>
              </w:rPr>
            </w:pPr>
            <w:r w:rsidRPr="00536CFD">
              <w:rPr>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536CFD" w:rsidRDefault="009D4A93" w:rsidP="009D4A93">
            <w:pPr>
              <w:spacing w:after="0"/>
              <w:jc w:val="center"/>
              <w:rPr>
                <w:lang w:val="zh-CN"/>
              </w:rPr>
            </w:pPr>
            <w:r w:rsidRPr="00536CFD">
              <w:rPr>
                <w:lang w:val="zh-CN"/>
              </w:rPr>
              <w:t>59.95</w:t>
            </w:r>
          </w:p>
        </w:tc>
      </w:tr>
      <w:tr w:rsidR="009D4A93" w:rsidRPr="00536CFD"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536CFD" w:rsidRDefault="009D4A93" w:rsidP="009D4A93">
            <w:pPr>
              <w:spacing w:after="0"/>
              <w:jc w:val="center"/>
              <w:rPr>
                <w:lang w:val="zh-CN"/>
              </w:rPr>
            </w:pPr>
            <w:r w:rsidRPr="00536CFD">
              <w:rPr>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536CFD" w:rsidRDefault="009D4A93" w:rsidP="009D4A93">
            <w:pPr>
              <w:spacing w:after="0"/>
              <w:jc w:val="center"/>
              <w:rPr>
                <w:lang w:val="zh-CN"/>
              </w:rPr>
            </w:pPr>
            <w:r w:rsidRPr="00536CFD">
              <w:rPr>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536CFD" w:rsidRDefault="009D4A93" w:rsidP="009D4A93">
            <w:pPr>
              <w:spacing w:after="0"/>
              <w:jc w:val="center"/>
              <w:rPr>
                <w:lang w:val="zh-CN"/>
              </w:rPr>
            </w:pPr>
            <w:r w:rsidRPr="00536CFD">
              <w:rPr>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536CFD" w:rsidRDefault="009D4A93" w:rsidP="009D4A93">
            <w:pPr>
              <w:spacing w:after="0"/>
              <w:jc w:val="center"/>
              <w:rPr>
                <w:lang w:val="zh-CN"/>
              </w:rPr>
            </w:pPr>
            <w:r w:rsidRPr="00536CFD">
              <w:rPr>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536CFD" w:rsidRDefault="009D4A93" w:rsidP="009D4A93">
            <w:pPr>
              <w:spacing w:after="0"/>
              <w:jc w:val="center"/>
              <w:rPr>
                <w:lang w:val="zh-CN"/>
              </w:rPr>
            </w:pPr>
            <w:r w:rsidRPr="00536CFD">
              <w:rPr>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536CFD" w:rsidRDefault="009D4A93" w:rsidP="009D4A93">
            <w:pPr>
              <w:spacing w:after="0"/>
              <w:jc w:val="center"/>
              <w:rPr>
                <w:lang w:val="zh-CN"/>
              </w:rPr>
            </w:pPr>
            <w:r w:rsidRPr="00536CFD">
              <w:rPr>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536CFD" w:rsidRDefault="009D4A93" w:rsidP="009D4A93">
            <w:pPr>
              <w:spacing w:after="0"/>
              <w:jc w:val="center"/>
              <w:rPr>
                <w:lang w:val="zh-CN"/>
              </w:rPr>
            </w:pPr>
            <w:r w:rsidRPr="00536CFD">
              <w:rPr>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536CFD" w:rsidRDefault="009D4A93" w:rsidP="009D4A93">
            <w:pPr>
              <w:spacing w:after="0"/>
              <w:jc w:val="center"/>
              <w:rPr>
                <w:lang w:val="zh-CN"/>
              </w:rPr>
            </w:pPr>
            <w:r w:rsidRPr="00536CFD">
              <w:rPr>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536CFD" w:rsidRDefault="009D4A93" w:rsidP="009D4A93">
            <w:pPr>
              <w:spacing w:after="0"/>
              <w:jc w:val="center"/>
              <w:rPr>
                <w:lang w:val="zh-CN"/>
              </w:rPr>
            </w:pPr>
            <w:r w:rsidRPr="00536CFD">
              <w:rPr>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536CFD" w:rsidRDefault="009D4A93" w:rsidP="009D4A93">
            <w:pPr>
              <w:spacing w:after="0"/>
              <w:jc w:val="center"/>
              <w:rPr>
                <w:lang w:val="zh-CN"/>
              </w:rPr>
            </w:pPr>
            <w:r w:rsidRPr="00536CFD">
              <w:rPr>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536CFD" w:rsidRDefault="009D4A93" w:rsidP="009D4A93">
            <w:pPr>
              <w:spacing w:after="0"/>
              <w:jc w:val="center"/>
              <w:rPr>
                <w:lang w:val="zh-CN"/>
              </w:rPr>
            </w:pPr>
            <w:r w:rsidRPr="00536CFD">
              <w:rPr>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536CFD" w:rsidRDefault="009D4A93" w:rsidP="009D4A93">
            <w:pPr>
              <w:spacing w:after="0"/>
              <w:jc w:val="center"/>
              <w:rPr>
                <w:lang w:val="zh-CN"/>
              </w:rPr>
            </w:pPr>
            <w:r w:rsidRPr="00536CFD">
              <w:rPr>
                <w:lang w:val="zh-CN"/>
              </w:rPr>
              <w:t>24.595</w:t>
            </w:r>
          </w:p>
        </w:tc>
      </w:tr>
      <w:tr w:rsidR="009D4A93" w:rsidRPr="00536CFD"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536CFD" w:rsidRDefault="009D4A93" w:rsidP="009D4A93">
            <w:pPr>
              <w:spacing w:after="0"/>
              <w:jc w:val="center"/>
              <w:rPr>
                <w:lang w:val="zh-CN"/>
              </w:rPr>
            </w:pPr>
            <w:r w:rsidRPr="00536CFD">
              <w:rPr>
                <w:lang w:val="zh-CN"/>
              </w:rPr>
              <w:t>0.054</w:t>
            </w:r>
          </w:p>
        </w:tc>
      </w:tr>
      <w:tr w:rsidR="009D4A93" w:rsidRPr="00536CFD"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536CFD" w:rsidRDefault="009D4A93" w:rsidP="009D4A93">
            <w:pPr>
              <w:spacing w:after="0"/>
              <w:jc w:val="center"/>
              <w:rPr>
                <w:lang w:val="zh-CN"/>
              </w:rPr>
            </w:pPr>
            <w:r w:rsidRPr="00536CFD">
              <w:rPr>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536CFD" w:rsidRDefault="009D4A93" w:rsidP="009D4A93">
            <w:pPr>
              <w:spacing w:after="0"/>
              <w:jc w:val="center"/>
              <w:rPr>
                <w:lang w:val="zh-CN"/>
              </w:rPr>
            </w:pPr>
            <w:r w:rsidRPr="00536CFD">
              <w:rPr>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536CFD" w:rsidRDefault="009D4A93" w:rsidP="009D4A93">
            <w:pPr>
              <w:spacing w:after="0"/>
              <w:jc w:val="center"/>
              <w:rPr>
                <w:lang w:val="zh-CN"/>
              </w:rPr>
            </w:pPr>
            <w:r w:rsidRPr="00536CFD">
              <w:rPr>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536CFD" w:rsidRDefault="009D4A93" w:rsidP="009D4A93">
            <w:pPr>
              <w:spacing w:after="0"/>
              <w:jc w:val="center"/>
              <w:rPr>
                <w:lang w:val="zh-CN"/>
              </w:rPr>
            </w:pPr>
            <w:r w:rsidRPr="00536CFD">
              <w:rPr>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536CFD" w:rsidRDefault="009D4A93" w:rsidP="009D4A93">
            <w:pPr>
              <w:spacing w:after="0"/>
              <w:jc w:val="center"/>
              <w:rPr>
                <w:lang w:val="zh-CN"/>
              </w:rPr>
            </w:pPr>
            <w:r w:rsidRPr="00536CFD">
              <w:rPr>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536CFD" w:rsidRDefault="009D4A93" w:rsidP="009D4A93">
            <w:pPr>
              <w:spacing w:after="0"/>
              <w:jc w:val="center"/>
              <w:rPr>
                <w:lang w:val="zh-CN"/>
              </w:rP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536CFD" w:rsidRDefault="009D4A93" w:rsidP="009D4A93">
            <w:pPr>
              <w:spacing w:after="0"/>
              <w:jc w:val="center"/>
              <w:rPr>
                <w:lang w:val="zh-CN"/>
              </w:rPr>
            </w:pPr>
            <w:r w:rsidRPr="00536CFD">
              <w:rPr>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536CFD" w:rsidRDefault="009D4A93" w:rsidP="009D4A93">
            <w:pPr>
              <w:spacing w:after="0"/>
              <w:jc w:val="center"/>
              <w:rPr>
                <w:lang w:val="zh-CN"/>
              </w:rPr>
            </w:pPr>
            <w:r w:rsidRPr="00536CFD">
              <w:rPr>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536CFD" w:rsidRDefault="009D4A93" w:rsidP="009D4A93">
            <w:pPr>
              <w:spacing w:after="0"/>
              <w:jc w:val="center"/>
              <w:rPr>
                <w:lang w:val="zh-CN"/>
              </w:rPr>
            </w:pPr>
            <w:r w:rsidRPr="00536CFD">
              <w:rPr>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536CFD" w:rsidRDefault="009D4A93" w:rsidP="009D4A93">
            <w:pPr>
              <w:spacing w:after="0"/>
              <w:jc w:val="center"/>
              <w:rPr>
                <w:lang w:val="zh-CN"/>
              </w:rPr>
            </w:pPr>
            <w:r w:rsidRPr="00536CFD">
              <w:rPr>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536CFD" w:rsidRDefault="009D4A93" w:rsidP="009D4A93">
            <w:pPr>
              <w:spacing w:after="0"/>
              <w:jc w:val="center"/>
              <w:rPr>
                <w:lang w:val="zh-CN"/>
              </w:rPr>
            </w:pPr>
            <w:r w:rsidRPr="00536CFD">
              <w:rPr>
                <w:lang w:val="zh-CN"/>
              </w:rPr>
              <w:t>0.209</w:t>
            </w:r>
          </w:p>
        </w:tc>
      </w:tr>
      <w:tr w:rsidR="009D4A93" w:rsidRPr="00536CFD"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536CFD" w:rsidRDefault="009D4A93" w:rsidP="009D4A93">
            <w:pPr>
              <w:spacing w:after="0"/>
              <w:jc w:val="center"/>
              <w:rPr>
                <w:lang w:val="zh-CN"/>
              </w:rPr>
            </w:pPr>
            <w:r w:rsidRPr="00536CFD">
              <w:rPr>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536CFD" w:rsidRDefault="009D4A93" w:rsidP="009D4A93">
            <w:pPr>
              <w:spacing w:after="0"/>
              <w:jc w:val="center"/>
              <w:rPr>
                <w:lang w:val="zh-CN"/>
              </w:rPr>
            </w:pPr>
            <w:r w:rsidRPr="00536CFD">
              <w:rPr>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536CFD" w:rsidRDefault="009D4A93" w:rsidP="009D4A93">
            <w:pPr>
              <w:spacing w:after="0"/>
              <w:jc w:val="center"/>
              <w:rPr>
                <w:lang w:val="zh-CN"/>
              </w:rPr>
            </w:pPr>
            <w:r w:rsidRPr="00536CFD">
              <w:rPr>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536CFD" w:rsidRDefault="009D4A93" w:rsidP="009D4A93">
            <w:pPr>
              <w:spacing w:after="0"/>
              <w:jc w:val="center"/>
              <w:rPr>
                <w:lang w:val="zh-CN"/>
              </w:rPr>
            </w:pPr>
            <w:r w:rsidRPr="00536CFD">
              <w:rPr>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536CFD" w:rsidRDefault="009D4A93" w:rsidP="009D4A93">
            <w:pPr>
              <w:spacing w:after="0"/>
              <w:jc w:val="center"/>
              <w:rPr>
                <w:lang w:val="zh-CN"/>
              </w:rPr>
            </w:pPr>
            <w:r w:rsidRPr="00536CFD">
              <w:rPr>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536CFD" w:rsidRDefault="009D4A93" w:rsidP="009D4A93">
            <w:pPr>
              <w:spacing w:after="0"/>
              <w:jc w:val="center"/>
              <w:rPr>
                <w:lang w:val="zh-CN"/>
              </w:rPr>
            </w:pPr>
            <w:r w:rsidRPr="00536CFD">
              <w:rPr>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536CFD" w:rsidRDefault="009D4A93" w:rsidP="009D4A93">
            <w:pPr>
              <w:spacing w:after="0"/>
              <w:jc w:val="center"/>
              <w:rPr>
                <w:lang w:val="zh-CN"/>
              </w:rPr>
            </w:pPr>
            <w:r w:rsidRPr="00536CFD">
              <w:rPr>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536CFD" w:rsidRDefault="009D4A93" w:rsidP="009D4A93">
            <w:pPr>
              <w:spacing w:after="0"/>
              <w:jc w:val="center"/>
              <w:rPr>
                <w:lang w:val="zh-CN"/>
              </w:rPr>
            </w:pPr>
            <w:r w:rsidRPr="00536CFD">
              <w:rPr>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536CFD" w:rsidRDefault="009D4A93" w:rsidP="009D4A93">
            <w:pPr>
              <w:spacing w:after="0"/>
              <w:jc w:val="center"/>
              <w:rPr>
                <w:lang w:val="zh-CN"/>
              </w:rPr>
            </w:pPr>
            <w:r w:rsidRPr="00536CFD">
              <w:rPr>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536CFD" w:rsidRDefault="009D4A93" w:rsidP="009D4A93">
            <w:pPr>
              <w:spacing w:after="0"/>
              <w:jc w:val="center"/>
              <w:rPr>
                <w:lang w:val="zh-CN"/>
              </w:rPr>
            </w:pPr>
            <w:r w:rsidRPr="00536CFD">
              <w:rPr>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536CFD" w:rsidRDefault="009D4A93" w:rsidP="009D4A93">
            <w:pPr>
              <w:spacing w:after="0"/>
              <w:jc w:val="center"/>
              <w:rPr>
                <w:lang w:val="zh-CN"/>
              </w:rPr>
            </w:pPr>
            <w:r w:rsidRPr="00536CFD">
              <w:rPr>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536CFD" w:rsidRDefault="009D4A93" w:rsidP="009D4A93">
            <w:pPr>
              <w:spacing w:after="0"/>
              <w:jc w:val="center"/>
              <w:rPr>
                <w:lang w:val="zh-CN"/>
              </w:rPr>
            </w:pPr>
            <w:r w:rsidRPr="00536CFD">
              <w:rPr>
                <w:lang w:val="zh-CN"/>
              </w:rPr>
              <w:t>1.388</w:t>
            </w:r>
          </w:p>
        </w:tc>
      </w:tr>
      <w:tr w:rsidR="009D4A93" w:rsidRPr="00536CFD"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536CFD" w:rsidRDefault="009D4A93" w:rsidP="009D4A93">
            <w:pPr>
              <w:spacing w:after="0"/>
              <w:jc w:val="center"/>
              <w:rPr>
                <w:lang w:val="zh-CN"/>
              </w:rPr>
            </w:pPr>
            <w:r w:rsidRPr="00536CFD">
              <w:rPr>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536CFD" w:rsidRDefault="009D4A93" w:rsidP="009D4A93">
            <w:pPr>
              <w:spacing w:after="0"/>
              <w:jc w:val="center"/>
              <w:rPr>
                <w:lang w:val="zh-CN"/>
              </w:rPr>
            </w:pPr>
            <w:r w:rsidRPr="00536CFD">
              <w:rPr>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536CFD" w:rsidRDefault="009D4A93" w:rsidP="009D4A93">
            <w:pPr>
              <w:spacing w:after="0"/>
              <w:jc w:val="center"/>
              <w:rPr>
                <w:lang w:val="zh-CN"/>
              </w:rP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536CFD" w:rsidRDefault="009D4A93" w:rsidP="009D4A93">
            <w:pPr>
              <w:spacing w:after="0"/>
              <w:jc w:val="center"/>
              <w:rPr>
                <w:lang w:val="zh-CN"/>
              </w:rPr>
            </w:pPr>
            <w:r w:rsidRPr="00536CFD">
              <w:rPr>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536CFD" w:rsidRDefault="009D4A93" w:rsidP="009D4A93">
            <w:pPr>
              <w:spacing w:after="0"/>
              <w:jc w:val="center"/>
              <w:rPr>
                <w:lang w:val="zh-CN"/>
              </w:rPr>
            </w:pPr>
            <w:r w:rsidRPr="00536CFD">
              <w:rPr>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536CFD" w:rsidRDefault="009D4A93" w:rsidP="009D4A93">
            <w:pPr>
              <w:spacing w:after="0"/>
              <w:jc w:val="center"/>
              <w:rPr>
                <w:lang w:val="zh-CN"/>
              </w:rPr>
            </w:pPr>
            <w:r w:rsidRPr="00536CFD">
              <w:rPr>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536CFD" w:rsidRDefault="009D4A93" w:rsidP="009D4A93">
            <w:pPr>
              <w:spacing w:after="0"/>
              <w:jc w:val="center"/>
              <w:rPr>
                <w:lang w:val="zh-CN"/>
              </w:rPr>
            </w:pPr>
            <w:r w:rsidRPr="00536CFD">
              <w:rPr>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536CFD" w:rsidRDefault="009D4A93" w:rsidP="009D4A93">
            <w:pPr>
              <w:spacing w:after="0"/>
              <w:jc w:val="center"/>
              <w:rPr>
                <w:lang w:val="zh-CN"/>
              </w:rPr>
            </w:pPr>
            <w:r w:rsidRPr="00536CFD">
              <w:rPr>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536CFD" w:rsidRDefault="009D4A93" w:rsidP="009D4A93">
            <w:pPr>
              <w:spacing w:after="0"/>
              <w:jc w:val="center"/>
              <w:rPr>
                <w:lang w:val="zh-CN"/>
              </w:rPr>
            </w:pPr>
            <w:r w:rsidRPr="00536CFD">
              <w:rPr>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536CFD" w:rsidRDefault="009D4A93" w:rsidP="009D4A93">
            <w:pPr>
              <w:spacing w:after="0"/>
              <w:jc w:val="center"/>
              <w:rPr>
                <w:lang w:val="zh-CN"/>
              </w:rPr>
            </w:pPr>
            <w:r w:rsidRPr="00536CFD">
              <w:rPr>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536CFD" w:rsidRDefault="009D4A93" w:rsidP="009D4A93">
            <w:pPr>
              <w:spacing w:after="0"/>
              <w:jc w:val="center"/>
              <w:rPr>
                <w:lang w:val="zh-CN"/>
              </w:rP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536CFD" w:rsidRDefault="009D4A93" w:rsidP="009D4A93">
            <w:pPr>
              <w:spacing w:after="0"/>
              <w:jc w:val="center"/>
              <w:rPr>
                <w:lang w:val="zh-CN"/>
              </w:rPr>
            </w:pPr>
            <w:r w:rsidRPr="00536CFD">
              <w:rPr>
                <w:lang w:val="zh-CN"/>
              </w:rPr>
              <w:t>0.426</w:t>
            </w:r>
          </w:p>
        </w:tc>
      </w:tr>
      <w:tr w:rsidR="009D4A93" w:rsidRPr="00536CFD"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4E5AF2E5" w14:textId="77777777" w:rsidR="009D4A93" w:rsidRPr="00536CFD" w:rsidRDefault="009D4A93" w:rsidP="009D4A93">
            <w:pPr>
              <w:spacing w:after="0"/>
              <w:jc w:val="center"/>
              <w:rPr>
                <w:lang w:val="zh-CN"/>
              </w:rPr>
            </w:pPr>
            <w:r w:rsidRPr="00536CFD">
              <w:t>0.988</w:t>
            </w:r>
          </w:p>
        </w:tc>
        <w:tc>
          <w:tcPr>
            <w:tcW w:w="720" w:type="dxa"/>
          </w:tcPr>
          <w:p w14:paraId="12251FF9" w14:textId="77777777" w:rsidR="009D4A93" w:rsidRPr="00536CFD" w:rsidRDefault="009D4A93" w:rsidP="009D4A93">
            <w:pPr>
              <w:spacing w:after="0"/>
              <w:jc w:val="center"/>
              <w:rPr>
                <w:lang w:val="zh-CN"/>
              </w:rPr>
            </w:pPr>
            <w:r w:rsidRPr="00536CFD">
              <w:t>0.993</w:t>
            </w:r>
          </w:p>
        </w:tc>
        <w:tc>
          <w:tcPr>
            <w:tcW w:w="720" w:type="dxa"/>
          </w:tcPr>
          <w:p w14:paraId="354852B3" w14:textId="77777777" w:rsidR="009D4A93" w:rsidRPr="00536CFD" w:rsidRDefault="009D4A93" w:rsidP="009D4A93">
            <w:pPr>
              <w:spacing w:after="0"/>
              <w:jc w:val="center"/>
              <w:rPr>
                <w:lang w:val="zh-CN"/>
              </w:rPr>
            </w:pPr>
            <w:r w:rsidRPr="00536CFD">
              <w:t>0.992</w:t>
            </w:r>
          </w:p>
        </w:tc>
        <w:tc>
          <w:tcPr>
            <w:tcW w:w="810" w:type="dxa"/>
          </w:tcPr>
          <w:p w14:paraId="32995C31" w14:textId="77777777" w:rsidR="009D4A93" w:rsidRPr="00536CFD" w:rsidRDefault="009D4A93" w:rsidP="009D4A93">
            <w:pPr>
              <w:spacing w:after="0"/>
              <w:jc w:val="center"/>
              <w:rPr>
                <w:lang w:val="zh-CN"/>
              </w:rPr>
            </w:pPr>
            <w:r w:rsidRPr="00536CFD">
              <w:t>0.997</w:t>
            </w:r>
          </w:p>
        </w:tc>
        <w:tc>
          <w:tcPr>
            <w:tcW w:w="810" w:type="dxa"/>
          </w:tcPr>
          <w:p w14:paraId="4072A25C" w14:textId="77777777" w:rsidR="009D4A93" w:rsidRPr="00536CFD" w:rsidRDefault="009D4A93" w:rsidP="009D4A93">
            <w:pPr>
              <w:spacing w:after="0"/>
              <w:jc w:val="center"/>
              <w:rPr>
                <w:lang w:val="zh-CN"/>
              </w:rPr>
            </w:pPr>
            <w:r w:rsidRPr="00536CFD">
              <w:t>0.874</w:t>
            </w:r>
          </w:p>
        </w:tc>
        <w:tc>
          <w:tcPr>
            <w:tcW w:w="820" w:type="dxa"/>
          </w:tcPr>
          <w:p w14:paraId="08CB861B" w14:textId="77777777" w:rsidR="009D4A93" w:rsidRPr="00536CFD" w:rsidRDefault="009D4A93" w:rsidP="009D4A93">
            <w:pPr>
              <w:spacing w:after="0"/>
              <w:jc w:val="center"/>
              <w:rPr>
                <w:lang w:val="zh-CN"/>
              </w:rPr>
            </w:pPr>
            <w:r w:rsidRPr="00536CFD">
              <w:t>0.944</w:t>
            </w:r>
          </w:p>
        </w:tc>
        <w:tc>
          <w:tcPr>
            <w:tcW w:w="800" w:type="dxa"/>
          </w:tcPr>
          <w:p w14:paraId="02E475C1" w14:textId="77777777" w:rsidR="009D4A93" w:rsidRPr="00536CFD" w:rsidRDefault="009D4A93" w:rsidP="009D4A93">
            <w:pPr>
              <w:spacing w:after="0"/>
              <w:jc w:val="center"/>
              <w:rPr>
                <w:lang w:val="zh-CN"/>
              </w:rPr>
            </w:pPr>
            <w:r w:rsidRPr="00536CFD">
              <w:t>0.945</w:t>
            </w:r>
          </w:p>
        </w:tc>
        <w:tc>
          <w:tcPr>
            <w:tcW w:w="720" w:type="dxa"/>
          </w:tcPr>
          <w:p w14:paraId="11862C95" w14:textId="77777777" w:rsidR="009D4A93" w:rsidRPr="00536CFD" w:rsidRDefault="009D4A93" w:rsidP="009D4A93">
            <w:pPr>
              <w:spacing w:after="0"/>
              <w:jc w:val="center"/>
              <w:rPr>
                <w:lang w:val="zh-CN"/>
              </w:rPr>
            </w:pPr>
            <w:r w:rsidRPr="00536CFD">
              <w:t>0.962</w:t>
            </w:r>
          </w:p>
        </w:tc>
        <w:tc>
          <w:tcPr>
            <w:tcW w:w="724" w:type="dxa"/>
          </w:tcPr>
          <w:p w14:paraId="6368FDD6" w14:textId="77777777" w:rsidR="009D4A93" w:rsidRPr="00536CFD" w:rsidRDefault="009D4A93" w:rsidP="009D4A93">
            <w:pPr>
              <w:spacing w:after="0"/>
              <w:jc w:val="center"/>
              <w:rPr>
                <w:lang w:val="zh-CN"/>
              </w:rPr>
            </w:pPr>
            <w:r w:rsidRPr="00536CFD">
              <w:t>0.733</w:t>
            </w:r>
          </w:p>
        </w:tc>
        <w:tc>
          <w:tcPr>
            <w:tcW w:w="896" w:type="dxa"/>
          </w:tcPr>
          <w:p w14:paraId="4DDEE3F1" w14:textId="77777777" w:rsidR="009D4A93" w:rsidRPr="00536CFD" w:rsidRDefault="009D4A93" w:rsidP="009D4A93">
            <w:pPr>
              <w:spacing w:after="0"/>
              <w:jc w:val="center"/>
              <w:rPr>
                <w:lang w:val="zh-CN"/>
              </w:rPr>
            </w:pPr>
            <w:r w:rsidRPr="00536CFD">
              <w:t>0.8385</w:t>
            </w:r>
          </w:p>
        </w:tc>
        <w:tc>
          <w:tcPr>
            <w:tcW w:w="720" w:type="dxa"/>
          </w:tcPr>
          <w:p w14:paraId="7ADB6F49" w14:textId="77777777" w:rsidR="009D4A93" w:rsidRPr="00536CFD" w:rsidRDefault="009D4A93" w:rsidP="009D4A93">
            <w:pPr>
              <w:spacing w:after="0"/>
              <w:jc w:val="center"/>
              <w:rPr>
                <w:lang w:val="zh-CN"/>
              </w:rPr>
            </w:pPr>
            <w:r w:rsidRPr="00536CFD">
              <w:t>0.870</w:t>
            </w:r>
          </w:p>
        </w:tc>
        <w:tc>
          <w:tcPr>
            <w:tcW w:w="720" w:type="dxa"/>
          </w:tcPr>
          <w:p w14:paraId="4F494273" w14:textId="77777777" w:rsidR="009D4A93" w:rsidRPr="00536CFD" w:rsidRDefault="009D4A93" w:rsidP="009D4A93">
            <w:pPr>
              <w:spacing w:after="0"/>
              <w:jc w:val="center"/>
              <w:rPr>
                <w:lang w:val="zh-CN"/>
              </w:rPr>
            </w:pPr>
            <w:r w:rsidRPr="00536CFD">
              <w:t>0.932</w:t>
            </w:r>
          </w:p>
        </w:tc>
      </w:tr>
      <w:tr w:rsidR="009D4A93" w:rsidRPr="00536CFD"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6EE5AF1" w14:textId="77777777" w:rsidR="009D4A93" w:rsidRPr="00536CFD" w:rsidRDefault="009D4A93" w:rsidP="009D4A93">
            <w:pPr>
              <w:spacing w:after="0"/>
              <w:jc w:val="center"/>
              <w:rPr>
                <w:lang w:val="zh-CN"/>
              </w:rPr>
            </w:pPr>
            <w:r w:rsidRPr="00536CFD">
              <w:t>0.99</w:t>
            </w:r>
          </w:p>
        </w:tc>
        <w:tc>
          <w:tcPr>
            <w:tcW w:w="720" w:type="dxa"/>
          </w:tcPr>
          <w:p w14:paraId="5123A079" w14:textId="77777777" w:rsidR="009D4A93" w:rsidRPr="00536CFD" w:rsidRDefault="009D4A93" w:rsidP="009D4A93">
            <w:pPr>
              <w:spacing w:after="0"/>
              <w:jc w:val="center"/>
              <w:rPr>
                <w:lang w:val="zh-CN"/>
              </w:rPr>
            </w:pPr>
            <w:r w:rsidRPr="00536CFD">
              <w:t>0.99</w:t>
            </w:r>
          </w:p>
        </w:tc>
        <w:tc>
          <w:tcPr>
            <w:tcW w:w="720" w:type="dxa"/>
          </w:tcPr>
          <w:p w14:paraId="5ED02263" w14:textId="77777777" w:rsidR="009D4A93" w:rsidRPr="00536CFD" w:rsidRDefault="009D4A93" w:rsidP="009D4A93">
            <w:pPr>
              <w:spacing w:after="0"/>
              <w:jc w:val="center"/>
              <w:rPr>
                <w:lang w:val="zh-CN"/>
              </w:rPr>
            </w:pPr>
            <w:r w:rsidRPr="00536CFD">
              <w:t>0.986</w:t>
            </w:r>
          </w:p>
        </w:tc>
        <w:tc>
          <w:tcPr>
            <w:tcW w:w="810" w:type="dxa"/>
          </w:tcPr>
          <w:p w14:paraId="71C42766" w14:textId="77777777" w:rsidR="009D4A93" w:rsidRPr="00536CFD" w:rsidRDefault="009D4A93" w:rsidP="009D4A93">
            <w:pPr>
              <w:spacing w:after="0"/>
              <w:jc w:val="center"/>
              <w:rPr>
                <w:lang w:val="zh-CN"/>
              </w:rPr>
            </w:pPr>
            <w:r w:rsidRPr="00536CFD">
              <w:t>0.988</w:t>
            </w:r>
          </w:p>
        </w:tc>
        <w:tc>
          <w:tcPr>
            <w:tcW w:w="810" w:type="dxa"/>
          </w:tcPr>
          <w:p w14:paraId="0D28626D" w14:textId="77777777" w:rsidR="009D4A93" w:rsidRPr="00536CFD" w:rsidRDefault="009D4A93" w:rsidP="009D4A93">
            <w:pPr>
              <w:spacing w:after="0"/>
              <w:jc w:val="center"/>
              <w:rPr>
                <w:lang w:val="zh-CN"/>
              </w:rPr>
            </w:pPr>
            <w:r w:rsidRPr="00536CFD">
              <w:t>0.894</w:t>
            </w:r>
          </w:p>
        </w:tc>
        <w:tc>
          <w:tcPr>
            <w:tcW w:w="820" w:type="dxa"/>
          </w:tcPr>
          <w:p w14:paraId="6154B880" w14:textId="77777777" w:rsidR="009D4A93" w:rsidRPr="00536CFD" w:rsidRDefault="009D4A93" w:rsidP="009D4A93">
            <w:pPr>
              <w:spacing w:after="0"/>
              <w:jc w:val="center"/>
              <w:rPr>
                <w:lang w:val="zh-CN"/>
              </w:rPr>
            </w:pPr>
            <w:r w:rsidRPr="00536CFD">
              <w:t>0.940</w:t>
            </w:r>
          </w:p>
        </w:tc>
        <w:tc>
          <w:tcPr>
            <w:tcW w:w="800" w:type="dxa"/>
          </w:tcPr>
          <w:p w14:paraId="0A36FC97" w14:textId="77777777" w:rsidR="009D4A93" w:rsidRPr="00536CFD" w:rsidRDefault="009D4A93" w:rsidP="009D4A93">
            <w:pPr>
              <w:spacing w:after="0"/>
              <w:jc w:val="center"/>
              <w:rPr>
                <w:lang w:val="zh-CN"/>
              </w:rPr>
            </w:pPr>
            <w:r w:rsidRPr="00536CFD">
              <w:t>0.936</w:t>
            </w:r>
          </w:p>
        </w:tc>
        <w:tc>
          <w:tcPr>
            <w:tcW w:w="720" w:type="dxa"/>
          </w:tcPr>
          <w:p w14:paraId="7A84EA85" w14:textId="77777777" w:rsidR="009D4A93" w:rsidRPr="00536CFD" w:rsidRDefault="009D4A93" w:rsidP="009D4A93">
            <w:pPr>
              <w:spacing w:after="0"/>
              <w:jc w:val="center"/>
              <w:rPr>
                <w:lang w:val="zh-CN"/>
              </w:rPr>
            </w:pPr>
            <w:r w:rsidRPr="00536CFD">
              <w:t>0.977</w:t>
            </w:r>
          </w:p>
        </w:tc>
        <w:tc>
          <w:tcPr>
            <w:tcW w:w="724" w:type="dxa"/>
          </w:tcPr>
          <w:p w14:paraId="5825DCF6" w14:textId="77777777" w:rsidR="009D4A93" w:rsidRPr="00536CFD" w:rsidRDefault="009D4A93" w:rsidP="009D4A93">
            <w:pPr>
              <w:spacing w:after="0"/>
              <w:jc w:val="center"/>
              <w:rPr>
                <w:lang w:val="zh-CN"/>
              </w:rPr>
            </w:pPr>
            <w:r w:rsidRPr="00536CFD">
              <w:t>0.747</w:t>
            </w:r>
          </w:p>
        </w:tc>
        <w:tc>
          <w:tcPr>
            <w:tcW w:w="896" w:type="dxa"/>
          </w:tcPr>
          <w:p w14:paraId="3F9AB1E4" w14:textId="77777777" w:rsidR="009D4A93" w:rsidRPr="00536CFD" w:rsidRDefault="009D4A93" w:rsidP="009D4A93">
            <w:pPr>
              <w:spacing w:after="0"/>
              <w:jc w:val="center"/>
              <w:rPr>
                <w:lang w:val="zh-CN"/>
              </w:rPr>
            </w:pPr>
            <w:r w:rsidRPr="00536CFD">
              <w:t>0.771</w:t>
            </w:r>
          </w:p>
        </w:tc>
        <w:tc>
          <w:tcPr>
            <w:tcW w:w="720" w:type="dxa"/>
          </w:tcPr>
          <w:p w14:paraId="2CA76094" w14:textId="77777777" w:rsidR="009D4A93" w:rsidRPr="00536CFD" w:rsidRDefault="009D4A93" w:rsidP="009D4A93">
            <w:pPr>
              <w:spacing w:after="0"/>
              <w:jc w:val="center"/>
              <w:rPr>
                <w:lang w:val="zh-CN"/>
              </w:rPr>
            </w:pPr>
            <w:r w:rsidRPr="00536CFD">
              <w:t>0.944</w:t>
            </w:r>
          </w:p>
        </w:tc>
        <w:tc>
          <w:tcPr>
            <w:tcW w:w="720" w:type="dxa"/>
          </w:tcPr>
          <w:p w14:paraId="2C30E50F" w14:textId="77777777" w:rsidR="009D4A93" w:rsidRPr="00536CFD" w:rsidRDefault="009D4A93" w:rsidP="009D4A93">
            <w:pPr>
              <w:spacing w:after="0"/>
              <w:jc w:val="center"/>
              <w:rPr>
                <w:lang w:val="zh-CN"/>
              </w:rPr>
            </w:pPr>
            <w:r w:rsidRPr="00536CFD">
              <w:t>0.969</w:t>
            </w:r>
          </w:p>
        </w:tc>
      </w:tr>
      <w:tr w:rsidR="009D4A93" w:rsidRPr="00536CFD"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Pr>
          <w:p w14:paraId="48F70691" w14:textId="77777777" w:rsidR="009D4A93" w:rsidRPr="00536CFD" w:rsidRDefault="009D4A93" w:rsidP="009D4A93">
            <w:pPr>
              <w:spacing w:after="0"/>
              <w:jc w:val="center"/>
              <w:rPr>
                <w:lang w:val="zh-CN"/>
              </w:rPr>
            </w:pPr>
            <w:r w:rsidRPr="00536CFD">
              <w:t>16.5%</w:t>
            </w:r>
          </w:p>
        </w:tc>
        <w:tc>
          <w:tcPr>
            <w:tcW w:w="720" w:type="dxa"/>
          </w:tcPr>
          <w:p w14:paraId="47C3BA92" w14:textId="77777777" w:rsidR="009D4A93" w:rsidRPr="00536CFD" w:rsidRDefault="009D4A93" w:rsidP="009D4A93">
            <w:pPr>
              <w:spacing w:after="0"/>
              <w:jc w:val="center"/>
              <w:rPr>
                <w:lang w:val="zh-CN"/>
              </w:rPr>
            </w:pPr>
            <w:r w:rsidRPr="00536CFD">
              <w:t>13.4%</w:t>
            </w:r>
          </w:p>
        </w:tc>
        <w:tc>
          <w:tcPr>
            <w:tcW w:w="720" w:type="dxa"/>
          </w:tcPr>
          <w:p w14:paraId="3AD96156" w14:textId="77777777" w:rsidR="009D4A93" w:rsidRPr="00536CFD" w:rsidRDefault="009D4A93" w:rsidP="009D4A93">
            <w:pPr>
              <w:spacing w:after="0"/>
              <w:jc w:val="center"/>
              <w:rPr>
                <w:lang w:val="zh-CN"/>
              </w:rPr>
            </w:pPr>
            <w:r w:rsidRPr="00536CFD">
              <w:t>12.2%</w:t>
            </w:r>
          </w:p>
        </w:tc>
        <w:tc>
          <w:tcPr>
            <w:tcW w:w="810" w:type="dxa"/>
          </w:tcPr>
          <w:p w14:paraId="4077E21B" w14:textId="77777777" w:rsidR="009D4A93" w:rsidRPr="00536CFD" w:rsidRDefault="009D4A93" w:rsidP="009D4A93">
            <w:pPr>
              <w:spacing w:after="0"/>
              <w:jc w:val="center"/>
              <w:rPr>
                <w:lang w:val="zh-CN"/>
              </w:rPr>
            </w:pPr>
            <w:r w:rsidRPr="00536CFD">
              <w:t>7.1%</w:t>
            </w:r>
          </w:p>
        </w:tc>
        <w:tc>
          <w:tcPr>
            <w:tcW w:w="810" w:type="dxa"/>
          </w:tcPr>
          <w:p w14:paraId="5229F2AF" w14:textId="77777777" w:rsidR="009D4A93" w:rsidRPr="00536CFD" w:rsidRDefault="009D4A93" w:rsidP="009D4A93">
            <w:pPr>
              <w:spacing w:after="0"/>
              <w:jc w:val="center"/>
              <w:rPr>
                <w:lang w:val="zh-CN"/>
              </w:rPr>
            </w:pPr>
            <w:r w:rsidRPr="00536CFD">
              <w:t>48.6%</w:t>
            </w:r>
          </w:p>
        </w:tc>
        <w:tc>
          <w:tcPr>
            <w:tcW w:w="820" w:type="dxa"/>
          </w:tcPr>
          <w:p w14:paraId="2E500B5A" w14:textId="77777777" w:rsidR="009D4A93" w:rsidRPr="00536CFD" w:rsidRDefault="009D4A93" w:rsidP="009D4A93">
            <w:pPr>
              <w:spacing w:after="0"/>
              <w:jc w:val="center"/>
              <w:rPr>
                <w:lang w:val="zh-CN"/>
              </w:rPr>
            </w:pPr>
            <w:r w:rsidRPr="00536CFD">
              <w:t>34.5%</w:t>
            </w:r>
          </w:p>
        </w:tc>
        <w:tc>
          <w:tcPr>
            <w:tcW w:w="800" w:type="dxa"/>
          </w:tcPr>
          <w:p w14:paraId="4FD04520" w14:textId="77777777" w:rsidR="009D4A93" w:rsidRPr="00536CFD" w:rsidRDefault="009D4A93" w:rsidP="009D4A93">
            <w:pPr>
              <w:spacing w:after="0"/>
              <w:jc w:val="center"/>
              <w:rPr>
                <w:lang w:val="zh-CN"/>
              </w:rPr>
            </w:pPr>
            <w:r w:rsidRPr="00536CFD">
              <w:t>37%</w:t>
            </w:r>
          </w:p>
        </w:tc>
        <w:tc>
          <w:tcPr>
            <w:tcW w:w="720" w:type="dxa"/>
          </w:tcPr>
          <w:p w14:paraId="03F8B6C5" w14:textId="77777777" w:rsidR="009D4A93" w:rsidRPr="00536CFD" w:rsidRDefault="009D4A93" w:rsidP="009D4A93">
            <w:pPr>
              <w:spacing w:after="0"/>
              <w:jc w:val="center"/>
              <w:rPr>
                <w:lang w:val="zh-CN"/>
              </w:rPr>
            </w:pPr>
            <w:r w:rsidRPr="00536CFD">
              <w:t>26.3%</w:t>
            </w:r>
          </w:p>
        </w:tc>
        <w:tc>
          <w:tcPr>
            <w:tcW w:w="724" w:type="dxa"/>
          </w:tcPr>
          <w:p w14:paraId="77884462" w14:textId="77777777" w:rsidR="009D4A93" w:rsidRPr="00536CFD" w:rsidRDefault="009D4A93" w:rsidP="009D4A93">
            <w:pPr>
              <w:spacing w:after="0"/>
              <w:jc w:val="center"/>
              <w:rPr>
                <w:lang w:val="zh-CN"/>
              </w:rPr>
            </w:pPr>
            <w:r w:rsidRPr="00536CFD">
              <w:t>76%</w:t>
            </w:r>
          </w:p>
        </w:tc>
        <w:tc>
          <w:tcPr>
            <w:tcW w:w="896" w:type="dxa"/>
          </w:tcPr>
          <w:p w14:paraId="41B452DF" w14:textId="77777777" w:rsidR="009D4A93" w:rsidRPr="00536CFD" w:rsidRDefault="009D4A93" w:rsidP="009D4A93">
            <w:pPr>
              <w:spacing w:after="0"/>
              <w:jc w:val="center"/>
              <w:rPr>
                <w:lang w:val="zh-CN"/>
              </w:rPr>
            </w:pPr>
            <w:r w:rsidRPr="00536CFD">
              <w:t>70.5%</w:t>
            </w:r>
          </w:p>
        </w:tc>
        <w:tc>
          <w:tcPr>
            <w:tcW w:w="720" w:type="dxa"/>
          </w:tcPr>
          <w:p w14:paraId="3DDC04D0" w14:textId="77777777" w:rsidR="009D4A93" w:rsidRPr="00536CFD" w:rsidRDefault="009D4A93" w:rsidP="009D4A93">
            <w:pPr>
              <w:spacing w:after="0"/>
              <w:jc w:val="center"/>
              <w:rPr>
                <w:lang w:val="zh-CN"/>
              </w:rPr>
            </w:pPr>
            <w:r w:rsidRPr="00536CFD">
              <w:t>65.4%</w:t>
            </w:r>
          </w:p>
        </w:tc>
        <w:tc>
          <w:tcPr>
            <w:tcW w:w="720" w:type="dxa"/>
          </w:tcPr>
          <w:p w14:paraId="3CB16433" w14:textId="77777777" w:rsidR="009D4A93" w:rsidRPr="00536CFD" w:rsidRDefault="009D4A93" w:rsidP="009D4A93">
            <w:pPr>
              <w:spacing w:after="0"/>
              <w:jc w:val="center"/>
              <w:rPr>
                <w:lang w:val="zh-CN"/>
              </w:rPr>
            </w:pPr>
            <w:r w:rsidRPr="00536CFD">
              <w:t>52.1%</w:t>
            </w:r>
          </w:p>
        </w:tc>
      </w:tr>
      <w:tr w:rsidR="009D4A93" w:rsidRPr="00536CFD"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536CFD" w:rsidRDefault="009D4A93" w:rsidP="009D4A93">
            <w:pPr>
              <w:spacing w:after="0"/>
              <w:jc w:val="center"/>
              <w:rPr>
                <w:lang w:val="zh-CN"/>
              </w:rPr>
            </w:pPr>
            <w:r w:rsidRPr="00536CFD">
              <w:rPr>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536CFD" w:rsidRDefault="009D4A93" w:rsidP="009D4A93">
            <w:pPr>
              <w:spacing w:after="0"/>
              <w:jc w:val="center"/>
              <w:rPr>
                <w:lang w:val="zh-CN"/>
              </w:rPr>
            </w:pPr>
            <w:r w:rsidRPr="00536CFD">
              <w:rPr>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536CFD" w:rsidRDefault="009D4A93" w:rsidP="009D4A93">
            <w:pPr>
              <w:spacing w:after="0"/>
              <w:jc w:val="center"/>
              <w:rPr>
                <w:lang w:val="zh-CN"/>
              </w:rPr>
            </w:pPr>
            <w:r w:rsidRPr="00536CFD">
              <w:rPr>
                <w:lang w:val="zh-CN"/>
              </w:rPr>
              <w:t>0.3</w:t>
            </w:r>
          </w:p>
        </w:tc>
      </w:tr>
      <w:tr w:rsidR="009D4A93" w:rsidRPr="00536CF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Pr="00536CFD" w:rsidRDefault="009D4A93" w:rsidP="009D4A93">
            <w:pPr>
              <w:pStyle w:val="ListParagraph"/>
              <w:spacing w:after="0"/>
              <w:ind w:firstLineChars="0" w:firstLine="0"/>
              <w:jc w:val="both"/>
              <w:rPr>
                <w:lang w:val="en-US"/>
              </w:rPr>
            </w:pPr>
            <w:r w:rsidRPr="00536CFD">
              <w:t>Additional comments:</w:t>
            </w:r>
          </w:p>
          <w:p w14:paraId="4B1F3B5B" w14:textId="5B35E496" w:rsidR="009D4A93" w:rsidRPr="00536CFD" w:rsidRDefault="00571BB8" w:rsidP="00571BB8">
            <w:pPr>
              <w:pStyle w:val="B1"/>
              <w:spacing w:after="0"/>
            </w:pPr>
            <w:r w:rsidRPr="00536CFD">
              <w:t>-</w:t>
            </w:r>
            <w:r w:rsidRPr="00536CFD">
              <w:tab/>
            </w:r>
            <w:r w:rsidR="009D4A93" w:rsidRPr="00536CFD">
              <w:t>4ms for both Wi-Fi and NR-U</w:t>
            </w:r>
          </w:p>
          <w:p w14:paraId="0834E77B" w14:textId="39AF0436" w:rsidR="009D4A93" w:rsidRPr="00536CFD" w:rsidRDefault="00571BB8" w:rsidP="00571BB8">
            <w:pPr>
              <w:pStyle w:val="B1"/>
              <w:spacing w:after="0"/>
            </w:pPr>
            <w:r w:rsidRPr="00536CFD">
              <w:t>-</w:t>
            </w:r>
            <w:r w:rsidRPr="00536CFD">
              <w:tab/>
            </w:r>
            <w:r w:rsidR="009D4A93" w:rsidRPr="00536CFD">
              <w:t>No</w:t>
            </w:r>
          </w:p>
          <w:p w14:paraId="70A10FDB" w14:textId="6733EBA9" w:rsidR="009D4A93" w:rsidRPr="00536CFD" w:rsidRDefault="00571BB8" w:rsidP="00571BB8">
            <w:pPr>
              <w:pStyle w:val="B1"/>
              <w:spacing w:after="0"/>
            </w:pPr>
            <w:r w:rsidRPr="00536CFD">
              <w:t>-</w:t>
            </w:r>
            <w:r w:rsidRPr="00536CFD">
              <w:tab/>
            </w:r>
            <w:r w:rsidR="009D4A93" w:rsidRPr="00536CFD">
              <w:t>For Wi-Fi, PDT = -82 dBm, EDT = -62 dBm; for NR-U EDT = -72 dBm (baseline)</w:t>
            </w:r>
          </w:p>
          <w:p w14:paraId="6DEA2AE8" w14:textId="06167F8F" w:rsidR="009D4A93" w:rsidRPr="00536CFD" w:rsidRDefault="00571BB8" w:rsidP="00571BB8">
            <w:pPr>
              <w:pStyle w:val="B1"/>
              <w:spacing w:after="0"/>
            </w:pPr>
            <w:r w:rsidRPr="00536CFD">
              <w:t>-</w:t>
            </w:r>
            <w:r w:rsidRPr="00536CFD">
              <w:tab/>
            </w:r>
            <w:r w:rsidR="009D4A93" w:rsidRPr="00536CFD">
              <w:t>256 QAM for both Wi-Fi and NR-U</w:t>
            </w:r>
          </w:p>
          <w:p w14:paraId="4B7D0B47" w14:textId="6591CC39" w:rsidR="009D4A93" w:rsidRPr="00536CFD" w:rsidRDefault="00571BB8" w:rsidP="00571BB8">
            <w:pPr>
              <w:pStyle w:val="B1"/>
              <w:spacing w:after="0"/>
            </w:pPr>
            <w:r w:rsidRPr="00536CFD">
              <w:t>-</w:t>
            </w:r>
            <w:r w:rsidRPr="00536CFD">
              <w:tab/>
            </w:r>
            <w:r w:rsidR="009D4A93" w:rsidRPr="00536CFD">
              <w:t>NR-U with array radiation pattern according to TR38.802 and max BF gain of 5 dBi; omni-directional for Wi-Fi</w:t>
            </w:r>
          </w:p>
          <w:p w14:paraId="17268C85" w14:textId="044EF999" w:rsidR="009D4A93" w:rsidRPr="00536CFD" w:rsidRDefault="00571BB8" w:rsidP="00571BB8">
            <w:pPr>
              <w:pStyle w:val="B1"/>
              <w:spacing w:after="0"/>
            </w:pPr>
            <w:r w:rsidRPr="00536CFD">
              <w:t>-</w:t>
            </w:r>
            <w:r w:rsidRPr="00536CFD">
              <w:tab/>
            </w:r>
            <w:r w:rsidR="009D4A93" w:rsidRPr="00536CFD">
              <w:t xml:space="preserve">MPDU size = 3250 bytes by default, 1ms per MPDU </w:t>
            </w:r>
          </w:p>
          <w:p w14:paraId="3CE9891B" w14:textId="29E76284" w:rsidR="009D4A93" w:rsidRPr="00536CFD" w:rsidRDefault="00571BB8" w:rsidP="00571BB8">
            <w:pPr>
              <w:pStyle w:val="B1"/>
              <w:spacing w:after="0"/>
            </w:pPr>
            <w:r w:rsidRPr="00536CFD">
              <w:t>-</w:t>
            </w:r>
            <w:r w:rsidRPr="00536CFD">
              <w:tab/>
            </w:r>
            <w:r w:rsidR="009D4A93" w:rsidRPr="00536CFD">
              <w:t>30 kHz</w:t>
            </w:r>
          </w:p>
          <w:p w14:paraId="663DB2E3" w14:textId="5DBB70C5" w:rsidR="009D4A93" w:rsidRPr="00536CFD" w:rsidRDefault="00571BB8" w:rsidP="00571BB8">
            <w:pPr>
              <w:pStyle w:val="B1"/>
              <w:spacing w:after="0"/>
            </w:pPr>
            <w:r w:rsidRPr="00536CFD">
              <w:t>-</w:t>
            </w:r>
            <w:r w:rsidRPr="00536CFD">
              <w:tab/>
            </w:r>
            <w:r w:rsidR="00200090">
              <w:t xml:space="preserve">0.8 </w:t>
            </w:r>
            <w:r w:rsidR="00200090" w:rsidRPr="00C64ECB">
              <w:rPr>
                <w:rFonts w:ascii="Symbol" w:hAnsi="Symbol"/>
              </w:rPr>
              <w:t></w:t>
            </w:r>
            <w:r w:rsidR="009D4A93" w:rsidRPr="00536CFD">
              <w:t>s</w:t>
            </w:r>
          </w:p>
          <w:p w14:paraId="6804A5C0" w14:textId="49047C5B" w:rsidR="009D4A93" w:rsidRPr="00536CFD" w:rsidRDefault="00571BB8" w:rsidP="00571BB8">
            <w:pPr>
              <w:pStyle w:val="B1"/>
              <w:spacing w:after="0"/>
            </w:pPr>
            <w:r w:rsidRPr="00536CFD">
              <w:t>-</w:t>
            </w:r>
            <w:r w:rsidRPr="00536CFD">
              <w:tab/>
            </w:r>
            <w:r w:rsidR="009D4A93" w:rsidRPr="00536CFD">
              <w:t>Capability #1</w:t>
            </w:r>
          </w:p>
          <w:p w14:paraId="15579730" w14:textId="4C0DDE6E" w:rsidR="009D4A93" w:rsidRPr="00536CFD" w:rsidRDefault="00571BB8" w:rsidP="00571BB8">
            <w:pPr>
              <w:pStyle w:val="B1"/>
              <w:spacing w:after="0"/>
            </w:pPr>
            <w:r w:rsidRPr="00536CFD">
              <w:t>-</w:t>
            </w:r>
            <w:r w:rsidRPr="00536CFD">
              <w:tab/>
            </w:r>
            <w:r w:rsidR="009D4A93" w:rsidRPr="00536CFD">
              <w:t>Mapping type B in the starting slot of TxOP; per-symbol PDCCH monitoring for flexible starting position</w:t>
            </w:r>
          </w:p>
          <w:p w14:paraId="5C4FB725" w14:textId="677E9FA1" w:rsidR="009D4A93" w:rsidRPr="00536CFD" w:rsidRDefault="00571BB8" w:rsidP="00571BB8">
            <w:pPr>
              <w:pStyle w:val="B1"/>
              <w:spacing w:after="0"/>
            </w:pPr>
            <w:r w:rsidRPr="00536CFD">
              <w:t>-</w:t>
            </w:r>
            <w:r w:rsidRPr="00536CFD">
              <w:tab/>
            </w:r>
            <w:r w:rsidR="009D4A93" w:rsidRPr="00536CFD">
              <w:t>No fast link adaptation utilizing multiple switching points within COT for NR-U</w:t>
            </w:r>
          </w:p>
          <w:p w14:paraId="0C899865" w14:textId="1EC3E22C" w:rsidR="009D4A93" w:rsidRPr="00536CFD" w:rsidRDefault="00571BB8" w:rsidP="00571BB8">
            <w:pPr>
              <w:pStyle w:val="B1"/>
              <w:spacing w:after="0"/>
              <w:rPr>
                <w:lang w:val="en-US" w:bidi="ar"/>
              </w:rPr>
            </w:pPr>
            <w:r w:rsidRPr="00536CFD">
              <w:t>-</w:t>
            </w:r>
            <w:r w:rsidRPr="00536CFD">
              <w:tab/>
            </w:r>
            <w:r w:rsidR="009D4A93" w:rsidRPr="00536CFD">
              <w:t>Cross-carrier scheduling in UL</w:t>
            </w:r>
          </w:p>
        </w:tc>
      </w:tr>
      <w:tr w:rsidR="009D4A93" w:rsidRPr="00536CFD"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t>R1- 1814062 /Source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536CFD" w:rsidRDefault="009D4A93" w:rsidP="009D4A93">
            <w:pPr>
              <w:pageBreakBefore/>
              <w:spacing w:after="0"/>
              <w:jc w:val="center"/>
              <w:rPr>
                <w:lang w:val="zh-CN"/>
              </w:rPr>
            </w:pPr>
            <w:r w:rsidRPr="00536CFD">
              <w:rPr>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536CFD" w:rsidRDefault="009D4A93" w:rsidP="009D4A93">
            <w:pPr>
              <w:pageBreakBefore/>
              <w:spacing w:after="0"/>
              <w:jc w:val="center"/>
              <w:rPr>
                <w:lang w:val="zh-CN"/>
              </w:rPr>
            </w:pPr>
            <w:r w:rsidRPr="00536CFD">
              <w:rPr>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536CFD" w:rsidRDefault="009D4A93" w:rsidP="009D4A93">
            <w:pPr>
              <w:pageBreakBefore/>
              <w:spacing w:after="0"/>
              <w:jc w:val="center"/>
              <w:rPr>
                <w:lang w:val="zh-CN"/>
              </w:rPr>
            </w:pPr>
            <w:r w:rsidRPr="00536CFD">
              <w:rPr>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536CFD" w:rsidRDefault="009D4A93" w:rsidP="009D4A93">
            <w:pPr>
              <w:pageBreakBefore/>
              <w:spacing w:after="0"/>
              <w:jc w:val="center"/>
              <w:rPr>
                <w:lang w:val="zh-CN"/>
              </w:rPr>
            </w:pPr>
            <w:r w:rsidRPr="00536CFD">
              <w:rPr>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536CFD" w:rsidRDefault="009D4A93" w:rsidP="009D4A93">
            <w:pPr>
              <w:pageBreakBefore/>
              <w:spacing w:after="0"/>
              <w:jc w:val="center"/>
              <w:rPr>
                <w:lang w:val="zh-CN"/>
              </w:rPr>
            </w:pPr>
            <w:r w:rsidRPr="00536CFD">
              <w:rPr>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536CFD" w:rsidRDefault="009D4A93" w:rsidP="009D4A93">
            <w:pPr>
              <w:pageBreakBefore/>
              <w:spacing w:after="0"/>
              <w:jc w:val="center"/>
              <w:rPr>
                <w:lang w:val="zh-CN"/>
              </w:rPr>
            </w:pPr>
            <w:r w:rsidRPr="00536CFD">
              <w:rPr>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536CFD" w:rsidRDefault="009D4A93" w:rsidP="009D4A93">
            <w:pPr>
              <w:pageBreakBefore/>
              <w:spacing w:after="0"/>
              <w:jc w:val="center"/>
              <w:rPr>
                <w:lang w:val="zh-CN"/>
              </w:rPr>
            </w:pPr>
            <w:r w:rsidRPr="00536CFD">
              <w:rPr>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536CFD" w:rsidRDefault="009D4A93" w:rsidP="009D4A93">
            <w:pPr>
              <w:pageBreakBefore/>
              <w:spacing w:after="0"/>
              <w:jc w:val="center"/>
              <w:rPr>
                <w:lang w:val="zh-CN"/>
              </w:rPr>
            </w:pPr>
            <w:r w:rsidRPr="00536CFD">
              <w:rPr>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536CFD" w:rsidRDefault="009D4A93" w:rsidP="009D4A93">
            <w:pPr>
              <w:pageBreakBefore/>
              <w:spacing w:after="0"/>
              <w:jc w:val="center"/>
              <w:rPr>
                <w:lang w:val="zh-CN"/>
              </w:rPr>
            </w:pPr>
            <w:r w:rsidRPr="00536CFD">
              <w:rPr>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536CFD" w:rsidRDefault="009D4A93" w:rsidP="009D4A93">
            <w:pPr>
              <w:pageBreakBefore/>
              <w:spacing w:after="0"/>
              <w:jc w:val="center"/>
              <w:rPr>
                <w:lang w:val="zh-CN"/>
              </w:rPr>
            </w:pPr>
            <w:r w:rsidRPr="00536CFD">
              <w:rPr>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536CFD" w:rsidRDefault="009D4A93" w:rsidP="009D4A93">
            <w:pPr>
              <w:pageBreakBefore/>
              <w:spacing w:after="0"/>
              <w:jc w:val="center"/>
              <w:rPr>
                <w:lang w:val="zh-CN"/>
              </w:rPr>
            </w:pPr>
            <w:r w:rsidRPr="00536CFD">
              <w:rPr>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536CFD" w:rsidRDefault="009D4A93" w:rsidP="009D4A93">
            <w:pPr>
              <w:pageBreakBefore/>
              <w:spacing w:after="0"/>
              <w:jc w:val="center"/>
              <w:rPr>
                <w:lang w:val="zh-CN"/>
              </w:rPr>
            </w:pPr>
            <w:r w:rsidRPr="00536CFD">
              <w:rPr>
                <w:lang w:val="zh-CN"/>
              </w:rPr>
              <w:t>23.185</w:t>
            </w:r>
          </w:p>
        </w:tc>
      </w:tr>
      <w:tr w:rsidR="009D4A93" w:rsidRPr="00536CFD"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536CFD" w:rsidRDefault="009D4A93" w:rsidP="009D4A93">
            <w:pPr>
              <w:spacing w:after="0"/>
              <w:jc w:val="center"/>
              <w:rPr>
                <w:lang w:val="zh-CN"/>
              </w:rPr>
            </w:pPr>
            <w:r w:rsidRPr="00536CFD">
              <w:rPr>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536CFD" w:rsidRDefault="009D4A93" w:rsidP="009D4A93">
            <w:pPr>
              <w:spacing w:after="0"/>
              <w:jc w:val="center"/>
              <w:rPr>
                <w:lang w:val="zh-CN"/>
              </w:rPr>
            </w:pPr>
            <w:r w:rsidRPr="00536CFD">
              <w:rPr>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536CFD" w:rsidRDefault="009D4A93" w:rsidP="009D4A93">
            <w:pPr>
              <w:spacing w:after="0"/>
              <w:jc w:val="center"/>
              <w:rPr>
                <w:lang w:val="zh-CN"/>
              </w:rPr>
            </w:pPr>
            <w:r w:rsidRPr="00536CFD">
              <w:rPr>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536CFD" w:rsidRDefault="009D4A93" w:rsidP="009D4A93">
            <w:pPr>
              <w:spacing w:after="0"/>
              <w:jc w:val="center"/>
              <w:rPr>
                <w:lang w:val="zh-CN"/>
              </w:rPr>
            </w:pPr>
            <w:r w:rsidRPr="00536CFD">
              <w:rPr>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536CFD" w:rsidRDefault="009D4A93" w:rsidP="009D4A93">
            <w:pPr>
              <w:spacing w:after="0"/>
              <w:jc w:val="center"/>
              <w:rPr>
                <w:lang w:val="zh-CN"/>
              </w:rPr>
            </w:pPr>
            <w:r w:rsidRPr="00536CFD">
              <w:rPr>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536CFD" w:rsidRDefault="009D4A93" w:rsidP="009D4A93">
            <w:pPr>
              <w:spacing w:after="0"/>
              <w:jc w:val="center"/>
              <w:rPr>
                <w:lang w:val="zh-CN"/>
              </w:rPr>
            </w:pPr>
            <w:r w:rsidRPr="00536CFD">
              <w:rPr>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536CFD" w:rsidRDefault="009D4A93" w:rsidP="009D4A93">
            <w:pPr>
              <w:spacing w:after="0"/>
              <w:jc w:val="center"/>
              <w:rPr>
                <w:lang w:val="zh-CN"/>
              </w:rPr>
            </w:pPr>
            <w:r w:rsidRPr="00536CFD">
              <w:rPr>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536CFD" w:rsidRDefault="009D4A93" w:rsidP="009D4A93">
            <w:pPr>
              <w:spacing w:after="0"/>
              <w:jc w:val="center"/>
              <w:rPr>
                <w:lang w:val="zh-CN"/>
              </w:rPr>
            </w:pPr>
            <w:r w:rsidRPr="00536CFD">
              <w:rPr>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536CFD" w:rsidRDefault="009D4A93" w:rsidP="009D4A93">
            <w:pPr>
              <w:spacing w:after="0"/>
              <w:jc w:val="center"/>
              <w:rPr>
                <w:lang w:val="zh-CN"/>
              </w:rPr>
            </w:pPr>
            <w:r w:rsidRPr="00536CFD">
              <w:rPr>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536CFD" w:rsidRDefault="009D4A93" w:rsidP="009D4A93">
            <w:pPr>
              <w:spacing w:after="0"/>
              <w:jc w:val="center"/>
              <w:rPr>
                <w:lang w:val="zh-CN"/>
              </w:rPr>
            </w:pPr>
            <w:r w:rsidRPr="00536CFD">
              <w:rPr>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536CFD" w:rsidRDefault="009D4A93" w:rsidP="009D4A93">
            <w:pPr>
              <w:spacing w:after="0"/>
              <w:jc w:val="center"/>
              <w:rPr>
                <w:lang w:val="zh-CN"/>
              </w:rPr>
            </w:pPr>
            <w:r w:rsidRPr="00536CFD">
              <w:rPr>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536CFD" w:rsidRDefault="009D4A93" w:rsidP="009D4A93">
            <w:pPr>
              <w:spacing w:after="0"/>
              <w:jc w:val="center"/>
              <w:rPr>
                <w:lang w:val="zh-CN"/>
              </w:rPr>
            </w:pPr>
            <w:r w:rsidRPr="00536CFD">
              <w:rPr>
                <w:lang w:val="zh-CN"/>
              </w:rPr>
              <w:t>122.645</w:t>
            </w:r>
          </w:p>
        </w:tc>
      </w:tr>
      <w:tr w:rsidR="009D4A93" w:rsidRPr="00536CFD"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536CFD" w:rsidRDefault="009D4A93" w:rsidP="009D4A93">
            <w:pPr>
              <w:spacing w:after="0"/>
              <w:jc w:val="center"/>
              <w:rPr>
                <w:lang w:val="zh-CN"/>
              </w:rPr>
            </w:pPr>
            <w:r w:rsidRPr="00536CFD">
              <w:rPr>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536CFD" w:rsidRDefault="009D4A93" w:rsidP="009D4A93">
            <w:pPr>
              <w:spacing w:after="0"/>
              <w:jc w:val="center"/>
              <w:rPr>
                <w:lang w:val="zh-CN"/>
              </w:rPr>
            </w:pPr>
            <w:r w:rsidRPr="00536CFD">
              <w:rPr>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536CFD" w:rsidRDefault="009D4A93" w:rsidP="009D4A93">
            <w:pPr>
              <w:spacing w:after="0"/>
              <w:jc w:val="center"/>
              <w:rPr>
                <w:lang w:val="zh-CN"/>
              </w:rPr>
            </w:pPr>
            <w:r w:rsidRPr="00536CFD">
              <w:rPr>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536CFD" w:rsidRDefault="009D4A93" w:rsidP="009D4A93">
            <w:pPr>
              <w:spacing w:after="0"/>
              <w:jc w:val="center"/>
              <w:rPr>
                <w:lang w:val="zh-CN"/>
              </w:rPr>
            </w:pPr>
            <w:r w:rsidRPr="00536CFD">
              <w:rPr>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536CFD" w:rsidRDefault="009D4A93" w:rsidP="009D4A93">
            <w:pPr>
              <w:spacing w:after="0"/>
              <w:jc w:val="center"/>
              <w:rPr>
                <w:lang w:val="zh-CN"/>
              </w:rPr>
            </w:pPr>
            <w:r w:rsidRPr="00536CFD">
              <w:rPr>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536CFD" w:rsidRDefault="009D4A93" w:rsidP="009D4A93">
            <w:pPr>
              <w:spacing w:after="0"/>
              <w:jc w:val="center"/>
              <w:rPr>
                <w:lang w:val="zh-CN"/>
              </w:rPr>
            </w:pPr>
            <w:r w:rsidRPr="00536CFD">
              <w:rPr>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536CFD" w:rsidRDefault="009D4A93" w:rsidP="009D4A93">
            <w:pPr>
              <w:spacing w:after="0"/>
              <w:jc w:val="center"/>
              <w:rPr>
                <w:lang w:val="zh-CN"/>
              </w:rPr>
            </w:pPr>
            <w:r w:rsidRPr="00536CFD">
              <w:rPr>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536CFD" w:rsidRDefault="009D4A93" w:rsidP="009D4A93">
            <w:pPr>
              <w:spacing w:after="0"/>
              <w:jc w:val="center"/>
              <w:rPr>
                <w:lang w:val="zh-CN"/>
              </w:rPr>
            </w:pPr>
            <w:r w:rsidRPr="00536CFD">
              <w:rPr>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536CFD" w:rsidRDefault="009D4A93" w:rsidP="009D4A93">
            <w:pPr>
              <w:spacing w:after="0"/>
              <w:jc w:val="center"/>
              <w:rPr>
                <w:lang w:val="zh-CN"/>
              </w:rPr>
            </w:pPr>
            <w:r w:rsidRPr="00536CFD">
              <w:rPr>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536CFD" w:rsidRDefault="009D4A93" w:rsidP="009D4A93">
            <w:pPr>
              <w:spacing w:after="0"/>
              <w:jc w:val="center"/>
              <w:rPr>
                <w:lang w:val="zh-CN"/>
              </w:rPr>
            </w:pPr>
            <w:r w:rsidRPr="00536CFD">
              <w:rPr>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536CFD" w:rsidRDefault="009D4A93" w:rsidP="009D4A93">
            <w:pPr>
              <w:spacing w:after="0"/>
              <w:jc w:val="center"/>
              <w:rPr>
                <w:lang w:val="zh-CN"/>
              </w:rPr>
            </w:pPr>
            <w:r w:rsidRPr="00536CFD">
              <w:rPr>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536CFD" w:rsidRDefault="009D4A93" w:rsidP="009D4A93">
            <w:pPr>
              <w:spacing w:after="0"/>
              <w:jc w:val="center"/>
              <w:rPr>
                <w:lang w:val="zh-CN"/>
              </w:rPr>
            </w:pPr>
            <w:r w:rsidRPr="00536CFD">
              <w:rPr>
                <w:lang w:val="zh-CN"/>
              </w:rPr>
              <w:t>197.587</w:t>
            </w:r>
          </w:p>
        </w:tc>
      </w:tr>
      <w:tr w:rsidR="009D4A93" w:rsidRPr="00536CFD"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536CFD" w:rsidRDefault="009D4A93" w:rsidP="009D4A93">
            <w:pPr>
              <w:spacing w:after="0"/>
              <w:jc w:val="center"/>
              <w:rPr>
                <w:lang w:val="zh-CN"/>
              </w:rPr>
            </w:pPr>
            <w:r w:rsidRPr="00536CFD">
              <w:rPr>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536CFD" w:rsidRDefault="009D4A93" w:rsidP="009D4A93">
            <w:pPr>
              <w:spacing w:after="0"/>
              <w:jc w:val="center"/>
              <w:rPr>
                <w:lang w:val="zh-CN"/>
              </w:rPr>
            </w:pPr>
            <w:r w:rsidRPr="00536CFD">
              <w:rPr>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536CFD" w:rsidRDefault="009D4A93" w:rsidP="009D4A93">
            <w:pPr>
              <w:spacing w:after="0"/>
              <w:jc w:val="center"/>
              <w:rPr>
                <w:lang w:val="zh-CN"/>
              </w:rPr>
            </w:pPr>
            <w:r w:rsidRPr="00536CFD">
              <w:rPr>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536CFD" w:rsidRDefault="009D4A93" w:rsidP="009D4A93">
            <w:pPr>
              <w:spacing w:after="0"/>
              <w:jc w:val="center"/>
              <w:rPr>
                <w:lang w:val="zh-CN"/>
              </w:rPr>
            </w:pPr>
            <w:r w:rsidRPr="00536CFD">
              <w:rPr>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536CFD" w:rsidRDefault="009D4A93" w:rsidP="009D4A93">
            <w:pPr>
              <w:spacing w:after="0"/>
              <w:jc w:val="center"/>
              <w:rPr>
                <w:lang w:val="zh-CN"/>
              </w:rPr>
            </w:pPr>
            <w:r w:rsidRPr="00536CFD">
              <w:rPr>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536CFD" w:rsidRDefault="009D4A93" w:rsidP="009D4A93">
            <w:pPr>
              <w:spacing w:after="0"/>
              <w:jc w:val="center"/>
              <w:rPr>
                <w:lang w:val="zh-CN"/>
              </w:rPr>
            </w:pPr>
            <w:r w:rsidRPr="00536CFD">
              <w:rPr>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536CFD" w:rsidRDefault="009D4A93" w:rsidP="009D4A93">
            <w:pPr>
              <w:spacing w:after="0"/>
              <w:jc w:val="center"/>
              <w:rPr>
                <w:lang w:val="zh-CN"/>
              </w:rPr>
            </w:pPr>
            <w:r w:rsidRPr="00536CFD">
              <w:rPr>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536CFD" w:rsidRDefault="009D4A93" w:rsidP="009D4A93">
            <w:pPr>
              <w:spacing w:after="0"/>
              <w:jc w:val="center"/>
              <w:rPr>
                <w:lang w:val="zh-CN"/>
              </w:rPr>
            </w:pPr>
            <w:r w:rsidRPr="00536CFD">
              <w:rPr>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536CFD" w:rsidRDefault="009D4A93" w:rsidP="009D4A93">
            <w:pPr>
              <w:spacing w:after="0"/>
              <w:jc w:val="center"/>
              <w:rPr>
                <w:lang w:val="zh-CN"/>
              </w:rPr>
            </w:pPr>
            <w:r w:rsidRPr="00536CFD">
              <w:rPr>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536CFD" w:rsidRDefault="009D4A93" w:rsidP="009D4A93">
            <w:pPr>
              <w:spacing w:after="0"/>
              <w:jc w:val="center"/>
              <w:rPr>
                <w:lang w:val="zh-CN"/>
              </w:rPr>
            </w:pPr>
            <w:r w:rsidRPr="00536CFD">
              <w:rPr>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536CFD" w:rsidRDefault="009D4A93" w:rsidP="009D4A93">
            <w:pPr>
              <w:spacing w:after="0"/>
              <w:jc w:val="center"/>
              <w:rPr>
                <w:lang w:val="zh-CN"/>
              </w:rPr>
            </w:pPr>
            <w:r w:rsidRPr="00536CFD">
              <w:rPr>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536CFD" w:rsidRDefault="009D4A93" w:rsidP="009D4A93">
            <w:pPr>
              <w:spacing w:after="0"/>
              <w:jc w:val="center"/>
              <w:rPr>
                <w:lang w:val="zh-CN"/>
              </w:rPr>
            </w:pPr>
            <w:r w:rsidRPr="00536CFD">
              <w:rPr>
                <w:lang w:val="zh-CN"/>
              </w:rPr>
              <w:t>120.925</w:t>
            </w:r>
          </w:p>
        </w:tc>
      </w:tr>
      <w:tr w:rsidR="009D4A93" w:rsidRPr="00536CFD"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536CFD" w:rsidRDefault="009D4A93" w:rsidP="009D4A93">
            <w:pPr>
              <w:spacing w:after="0"/>
              <w:jc w:val="center"/>
              <w:rPr>
                <w:lang w:val="zh-CN"/>
              </w:rPr>
            </w:pPr>
            <w:r w:rsidRPr="00536CFD">
              <w:rPr>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536CFD" w:rsidRDefault="009D4A93" w:rsidP="009D4A93">
            <w:pPr>
              <w:spacing w:after="0"/>
              <w:jc w:val="center"/>
              <w:rPr>
                <w:lang w:val="zh-CN"/>
              </w:rPr>
            </w:pPr>
            <w:r w:rsidRPr="00536CFD">
              <w:rPr>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536CFD" w:rsidRDefault="009D4A93" w:rsidP="009D4A93">
            <w:pPr>
              <w:spacing w:after="0"/>
              <w:jc w:val="center"/>
              <w:rPr>
                <w:lang w:val="zh-CN"/>
              </w:rPr>
            </w:pPr>
            <w:r w:rsidRPr="00536CFD">
              <w:rPr>
                <w:lang w:val="zh-CN"/>
              </w:rPr>
              <w:t>0.021</w:t>
            </w:r>
          </w:p>
        </w:tc>
      </w:tr>
      <w:tr w:rsidR="009D4A93" w:rsidRPr="00536CFD"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536CFD" w:rsidRDefault="009D4A93" w:rsidP="009D4A93">
            <w:pPr>
              <w:spacing w:after="0"/>
              <w:jc w:val="center"/>
              <w:rPr>
                <w:lang w:val="zh-CN"/>
              </w:rPr>
            </w:pPr>
            <w:r w:rsidRPr="00536CFD">
              <w:rPr>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536CFD" w:rsidRDefault="009D4A93" w:rsidP="009D4A93">
            <w:pPr>
              <w:spacing w:after="0"/>
              <w:jc w:val="center"/>
              <w:rPr>
                <w:lang w:val="zh-CN"/>
              </w:rPr>
            </w:pPr>
            <w:r w:rsidRPr="00536CFD">
              <w:rPr>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536CFD" w:rsidRDefault="009D4A93" w:rsidP="009D4A93">
            <w:pPr>
              <w:spacing w:after="0"/>
              <w:jc w:val="center"/>
              <w:rPr>
                <w:lang w:val="zh-CN"/>
              </w:rPr>
            </w:pPr>
            <w:r w:rsidRPr="00536CFD">
              <w:rPr>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536CFD" w:rsidRDefault="009D4A93" w:rsidP="009D4A93">
            <w:pPr>
              <w:spacing w:after="0"/>
              <w:jc w:val="center"/>
              <w:rPr>
                <w:lang w:val="zh-CN"/>
              </w:rPr>
            </w:pPr>
            <w:r w:rsidRPr="00536CFD">
              <w:rPr>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536CFD" w:rsidRDefault="009D4A93" w:rsidP="009D4A93">
            <w:pPr>
              <w:spacing w:after="0"/>
              <w:jc w:val="center"/>
              <w:rPr>
                <w:lang w:val="zh-CN"/>
              </w:rPr>
            </w:pPr>
            <w:r w:rsidRPr="00536CFD">
              <w:rPr>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536CFD" w:rsidRDefault="009D4A93" w:rsidP="009D4A93">
            <w:pPr>
              <w:spacing w:after="0"/>
              <w:jc w:val="center"/>
              <w:rPr>
                <w:lang w:val="zh-CN"/>
              </w:rPr>
            </w:pPr>
            <w:r w:rsidRPr="00536CFD">
              <w:rPr>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536CFD" w:rsidRDefault="009D4A93" w:rsidP="009D4A93">
            <w:pPr>
              <w:spacing w:after="0"/>
              <w:jc w:val="center"/>
              <w:rPr>
                <w:lang w:val="zh-CN"/>
              </w:rPr>
            </w:pPr>
            <w:r w:rsidRPr="00536CFD">
              <w:rPr>
                <w:lang w:val="zh-CN"/>
              </w:rPr>
              <w:t>0.034</w:t>
            </w:r>
          </w:p>
        </w:tc>
      </w:tr>
      <w:tr w:rsidR="009D4A93" w:rsidRPr="00536CFD"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536CFD" w:rsidRDefault="009D4A93" w:rsidP="009D4A93">
            <w:pPr>
              <w:spacing w:after="0"/>
              <w:jc w:val="center"/>
              <w:rPr>
                <w:lang w:val="zh-CN"/>
              </w:rPr>
            </w:pPr>
            <w:r w:rsidRPr="00536CFD">
              <w:rPr>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536CFD" w:rsidRDefault="009D4A93" w:rsidP="009D4A93">
            <w:pPr>
              <w:spacing w:after="0"/>
              <w:jc w:val="center"/>
              <w:rPr>
                <w:lang w:val="zh-CN"/>
              </w:rPr>
            </w:pPr>
            <w:r w:rsidRPr="00536CFD">
              <w:rPr>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536CFD" w:rsidRDefault="009D4A93" w:rsidP="009D4A93">
            <w:pPr>
              <w:spacing w:after="0"/>
              <w:jc w:val="center"/>
              <w:rPr>
                <w:lang w:val="zh-CN"/>
              </w:rPr>
            </w:pPr>
            <w:r w:rsidRPr="00536CFD">
              <w:rPr>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536CFD" w:rsidRDefault="009D4A93" w:rsidP="009D4A93">
            <w:pPr>
              <w:spacing w:after="0"/>
              <w:jc w:val="center"/>
              <w:rPr>
                <w:lang w:val="zh-CN"/>
              </w:rPr>
            </w:pPr>
            <w:r w:rsidRPr="00536CFD">
              <w:rPr>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536CFD" w:rsidRDefault="009D4A93" w:rsidP="009D4A93">
            <w:pPr>
              <w:spacing w:after="0"/>
              <w:jc w:val="center"/>
              <w:rPr>
                <w:lang w:val="zh-CN"/>
              </w:rPr>
            </w:pPr>
            <w:r w:rsidRPr="00536CFD">
              <w:rPr>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536CFD" w:rsidRDefault="009D4A93" w:rsidP="009D4A93">
            <w:pPr>
              <w:spacing w:after="0"/>
              <w:jc w:val="center"/>
              <w:rPr>
                <w:lang w:val="zh-CN"/>
              </w:rPr>
            </w:pPr>
            <w:r w:rsidRPr="00536CFD">
              <w:rPr>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536CFD" w:rsidRDefault="009D4A93" w:rsidP="009D4A93">
            <w:pPr>
              <w:spacing w:after="0"/>
              <w:jc w:val="center"/>
              <w:rPr>
                <w:lang w:val="zh-CN"/>
              </w:rPr>
            </w:pPr>
            <w:r w:rsidRPr="00536CFD">
              <w:rPr>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536CFD" w:rsidRDefault="009D4A93" w:rsidP="009D4A93">
            <w:pPr>
              <w:spacing w:after="0"/>
              <w:jc w:val="center"/>
              <w:rPr>
                <w:lang w:val="zh-CN"/>
              </w:rPr>
            </w:pPr>
            <w:r w:rsidRPr="00536CFD">
              <w:rPr>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536CFD" w:rsidRDefault="009D4A93" w:rsidP="009D4A93">
            <w:pPr>
              <w:spacing w:after="0"/>
              <w:jc w:val="center"/>
              <w:rPr>
                <w:lang w:val="zh-CN"/>
              </w:rPr>
            </w:pPr>
            <w:r w:rsidRPr="00536CFD">
              <w:rPr>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536CFD" w:rsidRDefault="009D4A93" w:rsidP="009D4A93">
            <w:pPr>
              <w:spacing w:after="0"/>
              <w:jc w:val="center"/>
              <w:rPr>
                <w:lang w:val="zh-CN"/>
              </w:rPr>
            </w:pPr>
            <w:r w:rsidRPr="00536CFD">
              <w:rPr>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536CFD" w:rsidRDefault="009D4A93" w:rsidP="009D4A93">
            <w:pPr>
              <w:spacing w:after="0"/>
              <w:jc w:val="center"/>
              <w:rPr>
                <w:lang w:val="zh-CN"/>
              </w:rPr>
            </w:pPr>
            <w:r w:rsidRPr="00536CFD">
              <w:rPr>
                <w:lang w:val="zh-CN"/>
              </w:rPr>
              <w:t>0.191</w:t>
            </w:r>
          </w:p>
        </w:tc>
      </w:tr>
      <w:tr w:rsidR="009D4A93" w:rsidRPr="00536CFD"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536CFD" w:rsidRDefault="009D4A93" w:rsidP="009D4A93">
            <w:pPr>
              <w:spacing w:after="0"/>
              <w:jc w:val="center"/>
              <w:rPr>
                <w:lang w:val="zh-CN"/>
              </w:rPr>
            </w:pPr>
            <w:r w:rsidRPr="00536CFD">
              <w:rPr>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536CFD" w:rsidRDefault="009D4A93" w:rsidP="009D4A93">
            <w:pPr>
              <w:spacing w:after="0"/>
              <w:jc w:val="center"/>
              <w:rPr>
                <w:lang w:val="zh-CN"/>
              </w:rPr>
            </w:pPr>
            <w:r w:rsidRPr="00536CFD">
              <w:rPr>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536CFD" w:rsidRDefault="009D4A93" w:rsidP="009D4A93">
            <w:pPr>
              <w:spacing w:after="0"/>
              <w:jc w:val="center"/>
              <w:rPr>
                <w:lang w:val="zh-CN"/>
              </w:rPr>
            </w:pPr>
            <w:r w:rsidRPr="00536CFD">
              <w:rPr>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536CFD" w:rsidRDefault="009D4A93" w:rsidP="009D4A93">
            <w:pPr>
              <w:spacing w:after="0"/>
              <w:jc w:val="center"/>
              <w:rPr>
                <w:lang w:val="zh-CN"/>
              </w:rPr>
            </w:pPr>
            <w:r w:rsidRPr="00536CFD">
              <w:rPr>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536CFD" w:rsidRDefault="009D4A93" w:rsidP="009D4A93">
            <w:pPr>
              <w:spacing w:after="0"/>
              <w:jc w:val="center"/>
              <w:rPr>
                <w:lang w:val="zh-CN"/>
              </w:rPr>
            </w:pPr>
            <w:r w:rsidRPr="00536CFD">
              <w:rPr>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536CFD" w:rsidRDefault="009D4A93" w:rsidP="009D4A93">
            <w:pPr>
              <w:spacing w:after="0"/>
              <w:jc w:val="center"/>
              <w:rPr>
                <w:lang w:val="zh-CN"/>
              </w:rPr>
            </w:pPr>
            <w:r w:rsidRPr="00536CFD">
              <w:rPr>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536CFD" w:rsidRDefault="009D4A93" w:rsidP="009D4A93">
            <w:pPr>
              <w:spacing w:after="0"/>
              <w:jc w:val="center"/>
              <w:rPr>
                <w:lang w:val="zh-CN"/>
              </w:rPr>
            </w:pPr>
            <w:r w:rsidRPr="00536CFD">
              <w:rPr>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536CFD" w:rsidRDefault="009D4A93" w:rsidP="009D4A93">
            <w:pPr>
              <w:spacing w:after="0"/>
              <w:jc w:val="center"/>
              <w:rPr>
                <w:lang w:val="zh-CN"/>
              </w:rPr>
            </w:pPr>
            <w:r w:rsidRPr="00536CFD">
              <w:rPr>
                <w:lang w:val="zh-CN"/>
              </w:rPr>
              <w:t>0.062</w:t>
            </w:r>
          </w:p>
        </w:tc>
      </w:tr>
      <w:tr w:rsidR="009D4A93" w:rsidRPr="00536CFD"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536CFD" w:rsidRDefault="009D4A93" w:rsidP="009D4A93">
            <w:pPr>
              <w:spacing w:after="0"/>
              <w:jc w:val="center"/>
              <w:rPr>
                <w:lang w:val="zh-CN"/>
              </w:rPr>
            </w:pPr>
            <w:r w:rsidRPr="00536CFD">
              <w:rPr>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536CFD" w:rsidRDefault="009D4A93" w:rsidP="009D4A93">
            <w:pPr>
              <w:spacing w:after="0"/>
              <w:jc w:val="center"/>
              <w:rPr>
                <w:lang w:val="zh-CN"/>
              </w:rPr>
            </w:pPr>
            <w:r w:rsidRPr="00536CFD">
              <w:rPr>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536CFD" w:rsidRDefault="009D4A93" w:rsidP="009D4A93">
            <w:pPr>
              <w:spacing w:after="0"/>
              <w:jc w:val="center"/>
              <w:rPr>
                <w:lang w:val="zh-CN"/>
              </w:rPr>
            </w:pPr>
            <w:r w:rsidRPr="00536CFD">
              <w:rPr>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536CFD" w:rsidRDefault="009D4A93" w:rsidP="009D4A93">
            <w:pPr>
              <w:spacing w:after="0"/>
              <w:jc w:val="center"/>
              <w:rPr>
                <w:lang w:val="zh-CN"/>
              </w:rPr>
            </w:pPr>
            <w:r w:rsidRPr="00536CFD">
              <w:rPr>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536CFD" w:rsidRDefault="009D4A93" w:rsidP="009D4A93">
            <w:pPr>
              <w:spacing w:after="0"/>
              <w:jc w:val="center"/>
              <w:rPr>
                <w:lang w:val="zh-CN"/>
              </w:rPr>
            </w:pPr>
            <w:r w:rsidRPr="00536CFD">
              <w:rPr>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536CFD" w:rsidRDefault="009D4A93" w:rsidP="009D4A93">
            <w:pPr>
              <w:spacing w:after="0"/>
              <w:jc w:val="center"/>
              <w:rPr>
                <w:lang w:val="zh-CN"/>
              </w:rPr>
            </w:pPr>
            <w:r w:rsidRPr="00536CFD">
              <w:rPr>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536CFD" w:rsidRDefault="009D4A93" w:rsidP="009D4A93">
            <w:pPr>
              <w:spacing w:after="0"/>
              <w:jc w:val="center"/>
              <w:rPr>
                <w:lang w:val="zh-CN"/>
              </w:rPr>
            </w:pPr>
            <w:r w:rsidRPr="00536CFD">
              <w:rPr>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536CFD" w:rsidRDefault="009D4A93" w:rsidP="009D4A93">
            <w:pPr>
              <w:spacing w:after="0"/>
              <w:jc w:val="center"/>
              <w:rPr>
                <w:lang w:val="zh-CN"/>
              </w:rPr>
            </w:pPr>
            <w:r w:rsidRPr="00536CFD">
              <w:rPr>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536CFD" w:rsidRDefault="009D4A93" w:rsidP="009D4A93">
            <w:pPr>
              <w:spacing w:after="0"/>
              <w:jc w:val="center"/>
              <w:rPr>
                <w:lang w:val="zh-CN"/>
              </w:rPr>
            </w:pPr>
            <w:r w:rsidRPr="00536CFD">
              <w:rPr>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536CFD" w:rsidRDefault="009D4A93" w:rsidP="009D4A93">
            <w:pPr>
              <w:spacing w:after="0"/>
              <w:jc w:val="center"/>
              <w:rPr>
                <w:lang w:val="zh-CN"/>
              </w:rPr>
            </w:pPr>
            <w:r w:rsidRPr="00536CFD">
              <w:rPr>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536CFD" w:rsidRDefault="009D4A93" w:rsidP="009D4A93">
            <w:pPr>
              <w:spacing w:after="0"/>
              <w:jc w:val="center"/>
              <w:rPr>
                <w:lang w:val="zh-CN"/>
              </w:rPr>
            </w:pPr>
            <w:r w:rsidRPr="00536CFD">
              <w:rPr>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536CFD" w:rsidRDefault="009D4A93" w:rsidP="009D4A93">
            <w:pPr>
              <w:spacing w:after="0"/>
              <w:jc w:val="center"/>
              <w:rPr>
                <w:lang w:val="zh-CN"/>
              </w:rPr>
            </w:pPr>
            <w:r w:rsidRPr="00536CFD">
              <w:rPr>
                <w:lang w:val="zh-CN"/>
              </w:rPr>
              <w:t>16.160</w:t>
            </w:r>
          </w:p>
        </w:tc>
      </w:tr>
      <w:tr w:rsidR="009D4A93" w:rsidRPr="00536CFD"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536CFD" w:rsidRDefault="009D4A93" w:rsidP="009D4A93">
            <w:pPr>
              <w:spacing w:after="0"/>
              <w:jc w:val="center"/>
              <w:rPr>
                <w:lang w:val="zh-CN"/>
              </w:rPr>
            </w:pPr>
            <w:r w:rsidRPr="00536CFD">
              <w:rPr>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536CFD" w:rsidRDefault="009D4A93" w:rsidP="009D4A93">
            <w:pPr>
              <w:spacing w:after="0"/>
              <w:jc w:val="center"/>
              <w:rPr>
                <w:lang w:val="zh-CN"/>
              </w:rP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536CFD" w:rsidRDefault="009D4A93" w:rsidP="009D4A93">
            <w:pPr>
              <w:spacing w:after="0"/>
              <w:jc w:val="center"/>
              <w:rPr>
                <w:lang w:val="zh-CN"/>
              </w:rPr>
            </w:pPr>
            <w:r w:rsidRPr="00536CFD">
              <w:rPr>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536CFD" w:rsidRDefault="009D4A93" w:rsidP="009D4A93">
            <w:pPr>
              <w:spacing w:after="0"/>
              <w:jc w:val="center"/>
              <w:rPr>
                <w:lang w:val="zh-CN"/>
              </w:rPr>
            </w:pPr>
            <w:r w:rsidRPr="00536CFD">
              <w:rPr>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536CFD" w:rsidRDefault="009D4A93" w:rsidP="009D4A93">
            <w:pPr>
              <w:spacing w:after="0"/>
              <w:jc w:val="center"/>
              <w:rPr>
                <w:lang w:val="zh-CN"/>
              </w:rPr>
            </w:pPr>
            <w:r w:rsidRPr="00536CFD">
              <w:rPr>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536CFD" w:rsidRDefault="009D4A93" w:rsidP="009D4A93">
            <w:pPr>
              <w:spacing w:after="0"/>
              <w:jc w:val="center"/>
              <w:rPr>
                <w:lang w:val="zh-CN"/>
              </w:rPr>
            </w:pPr>
            <w:r w:rsidRPr="00536CFD">
              <w:rPr>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536CFD" w:rsidRDefault="009D4A93" w:rsidP="009D4A93">
            <w:pPr>
              <w:spacing w:after="0"/>
              <w:jc w:val="center"/>
              <w:rPr>
                <w:lang w:val="zh-CN"/>
              </w:rPr>
            </w:pPr>
            <w:r w:rsidRPr="00536CFD">
              <w:rPr>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536CFD" w:rsidRDefault="009D4A93" w:rsidP="009D4A93">
            <w:pPr>
              <w:spacing w:after="0"/>
              <w:jc w:val="center"/>
              <w:rPr>
                <w:lang w:val="zh-CN"/>
              </w:rPr>
            </w:pPr>
            <w:r w:rsidRPr="00536CFD">
              <w:rPr>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536CFD" w:rsidRDefault="009D4A93" w:rsidP="009D4A93">
            <w:pPr>
              <w:spacing w:after="0"/>
              <w:jc w:val="center"/>
              <w:rPr>
                <w:lang w:val="zh-CN"/>
              </w:rPr>
            </w:pPr>
            <w:r w:rsidRPr="00536CFD">
              <w:rPr>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536CFD" w:rsidRDefault="009D4A93" w:rsidP="009D4A93">
            <w:pPr>
              <w:spacing w:after="0"/>
              <w:jc w:val="center"/>
              <w:rPr>
                <w:lang w:val="zh-CN"/>
              </w:rPr>
            </w:pPr>
            <w:r w:rsidRPr="00536CFD">
              <w:rPr>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536CFD" w:rsidRDefault="009D4A93" w:rsidP="009D4A93">
            <w:pPr>
              <w:spacing w:after="0"/>
              <w:jc w:val="center"/>
              <w:rPr>
                <w:lang w:val="zh-CN"/>
              </w:rPr>
            </w:pPr>
            <w:r w:rsidRPr="00536CFD">
              <w:rPr>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536CFD" w:rsidRDefault="009D4A93" w:rsidP="009D4A93">
            <w:pPr>
              <w:spacing w:after="0"/>
              <w:jc w:val="center"/>
              <w:rPr>
                <w:lang w:val="zh-CN"/>
              </w:rPr>
            </w:pPr>
            <w:r w:rsidRPr="00536CFD">
              <w:rPr>
                <w:lang w:val="zh-CN"/>
              </w:rPr>
              <w:t>65.771</w:t>
            </w:r>
          </w:p>
        </w:tc>
      </w:tr>
      <w:tr w:rsidR="009D4A93" w:rsidRPr="00536CFD"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536CFD" w:rsidRDefault="009D4A93" w:rsidP="009D4A93">
            <w:pPr>
              <w:spacing w:after="0"/>
              <w:jc w:val="center"/>
              <w:rPr>
                <w:lang w:val="zh-CN"/>
              </w:rPr>
            </w:pPr>
            <w:r w:rsidRPr="00536CFD">
              <w:rPr>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536CFD" w:rsidRDefault="009D4A93" w:rsidP="009D4A93">
            <w:pPr>
              <w:spacing w:after="0"/>
              <w:jc w:val="center"/>
              <w:rPr>
                <w:lang w:val="zh-CN"/>
              </w:rPr>
            </w:pPr>
            <w:r w:rsidRPr="00536CFD">
              <w:rPr>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536CFD" w:rsidRDefault="009D4A93" w:rsidP="009D4A93">
            <w:pPr>
              <w:spacing w:after="0"/>
              <w:jc w:val="center"/>
              <w:rPr>
                <w:lang w:val="zh-CN"/>
              </w:rPr>
            </w:pPr>
            <w:r w:rsidRPr="00536CFD">
              <w:rPr>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536CFD" w:rsidRDefault="009D4A93" w:rsidP="009D4A93">
            <w:pPr>
              <w:spacing w:after="0"/>
              <w:jc w:val="center"/>
              <w:rPr>
                <w:lang w:val="zh-CN"/>
              </w:rPr>
            </w:pPr>
            <w:r w:rsidRPr="00536CFD">
              <w:rPr>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536CFD" w:rsidRDefault="009D4A93" w:rsidP="009D4A93">
            <w:pPr>
              <w:spacing w:after="0"/>
              <w:jc w:val="center"/>
              <w:rPr>
                <w:lang w:val="zh-CN"/>
              </w:rPr>
            </w:pPr>
            <w:r w:rsidRPr="00536CFD">
              <w:rPr>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536CFD" w:rsidRDefault="009D4A93" w:rsidP="009D4A93">
            <w:pPr>
              <w:spacing w:after="0"/>
              <w:jc w:val="center"/>
              <w:rPr>
                <w:lang w:val="zh-CN"/>
              </w:rPr>
            </w:pPr>
            <w:r w:rsidRPr="00536CFD">
              <w:rPr>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536CFD" w:rsidRDefault="009D4A93" w:rsidP="009D4A93">
            <w:pPr>
              <w:spacing w:after="0"/>
              <w:jc w:val="center"/>
              <w:rPr>
                <w:lang w:val="zh-CN"/>
              </w:rPr>
            </w:pPr>
            <w:r w:rsidRPr="00536CFD">
              <w:rPr>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536CFD" w:rsidRDefault="009D4A93" w:rsidP="009D4A93">
            <w:pPr>
              <w:spacing w:after="0"/>
              <w:jc w:val="center"/>
              <w:rPr>
                <w:lang w:val="zh-CN"/>
              </w:rPr>
            </w:pPr>
            <w:r w:rsidRPr="00536CFD">
              <w:rPr>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536CFD" w:rsidRDefault="009D4A93" w:rsidP="009D4A93">
            <w:pPr>
              <w:spacing w:after="0"/>
              <w:jc w:val="center"/>
              <w:rPr>
                <w:lang w:val="zh-CN"/>
              </w:rPr>
            </w:pPr>
            <w:r w:rsidRPr="00536CFD">
              <w:rPr>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536CFD" w:rsidRDefault="009D4A93" w:rsidP="009D4A93">
            <w:pPr>
              <w:spacing w:after="0"/>
              <w:jc w:val="center"/>
              <w:rPr>
                <w:lang w:val="zh-CN"/>
              </w:rPr>
            </w:pPr>
            <w:r w:rsidRPr="00536CFD">
              <w:rPr>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536CFD" w:rsidRDefault="009D4A93" w:rsidP="009D4A93">
            <w:pPr>
              <w:spacing w:after="0"/>
              <w:jc w:val="center"/>
              <w:rPr>
                <w:lang w:val="zh-CN"/>
              </w:rPr>
            </w:pPr>
            <w:r w:rsidRPr="00536CFD">
              <w:rPr>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536CFD" w:rsidRDefault="009D4A93" w:rsidP="009D4A93">
            <w:pPr>
              <w:spacing w:after="0"/>
              <w:jc w:val="center"/>
              <w:rPr>
                <w:lang w:val="zh-CN"/>
              </w:rPr>
            </w:pPr>
            <w:r w:rsidRPr="00536CFD">
              <w:rPr>
                <w:lang w:val="zh-CN"/>
              </w:rPr>
              <w:t>170.362</w:t>
            </w:r>
          </w:p>
        </w:tc>
      </w:tr>
      <w:tr w:rsidR="009D4A93" w:rsidRPr="00536CFD"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536CFD" w:rsidRDefault="009D4A93" w:rsidP="009D4A93">
            <w:pPr>
              <w:spacing w:after="0"/>
              <w:jc w:val="center"/>
              <w:rPr>
                <w:lang w:val="zh-CN"/>
              </w:rPr>
            </w:pPr>
            <w:r w:rsidRPr="00536CFD">
              <w:rPr>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536CFD" w:rsidRDefault="009D4A93" w:rsidP="009D4A93">
            <w:pPr>
              <w:spacing w:after="0"/>
              <w:jc w:val="center"/>
              <w:rPr>
                <w:lang w:val="zh-CN"/>
              </w:rPr>
            </w:pPr>
            <w:r w:rsidRPr="00536CFD">
              <w:rPr>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536CFD" w:rsidRDefault="009D4A93" w:rsidP="009D4A93">
            <w:pPr>
              <w:spacing w:after="0"/>
              <w:jc w:val="center"/>
              <w:rPr>
                <w:lang w:val="zh-CN"/>
              </w:rPr>
            </w:pPr>
            <w:r w:rsidRPr="00536CFD">
              <w:rPr>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536CFD" w:rsidRDefault="009D4A93" w:rsidP="009D4A93">
            <w:pPr>
              <w:spacing w:after="0"/>
              <w:jc w:val="center"/>
              <w:rPr>
                <w:lang w:val="zh-CN"/>
              </w:rPr>
            </w:pPr>
            <w:r w:rsidRPr="00536CFD">
              <w:rPr>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536CFD" w:rsidRDefault="009D4A93" w:rsidP="009D4A93">
            <w:pPr>
              <w:spacing w:after="0"/>
              <w:jc w:val="center"/>
              <w:rPr>
                <w:lang w:val="zh-CN"/>
              </w:rPr>
            </w:pPr>
            <w:r w:rsidRPr="00536CFD">
              <w:rPr>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536CFD" w:rsidRDefault="009D4A93" w:rsidP="009D4A93">
            <w:pPr>
              <w:spacing w:after="0"/>
              <w:jc w:val="center"/>
              <w:rPr>
                <w:lang w:val="zh-CN"/>
              </w:rPr>
            </w:pPr>
            <w:r w:rsidRPr="00536CFD">
              <w:rPr>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536CFD" w:rsidRDefault="009D4A93" w:rsidP="009D4A93">
            <w:pPr>
              <w:spacing w:after="0"/>
              <w:jc w:val="center"/>
              <w:rPr>
                <w:lang w:val="zh-CN"/>
              </w:rPr>
            </w:pPr>
            <w:r w:rsidRPr="00536CFD">
              <w:rPr>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536CFD" w:rsidRDefault="009D4A93" w:rsidP="009D4A93">
            <w:pPr>
              <w:spacing w:after="0"/>
              <w:jc w:val="center"/>
              <w:rPr>
                <w:lang w:val="zh-CN"/>
              </w:rPr>
            </w:pPr>
            <w:r w:rsidRPr="00536CFD">
              <w:rPr>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536CFD" w:rsidRDefault="009D4A93" w:rsidP="009D4A93">
            <w:pPr>
              <w:spacing w:after="0"/>
              <w:jc w:val="center"/>
              <w:rPr>
                <w:lang w:val="zh-CN"/>
              </w:rPr>
            </w:pPr>
            <w:r w:rsidRPr="00536CFD">
              <w:rPr>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536CFD" w:rsidRDefault="009D4A93" w:rsidP="009D4A93">
            <w:pPr>
              <w:spacing w:after="0"/>
              <w:jc w:val="center"/>
              <w:rPr>
                <w:lang w:val="zh-CN"/>
              </w:rPr>
            </w:pPr>
            <w:r w:rsidRPr="00536CFD">
              <w:rPr>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536CFD" w:rsidRDefault="009D4A93" w:rsidP="009D4A93">
            <w:pPr>
              <w:spacing w:after="0"/>
              <w:jc w:val="center"/>
              <w:rPr>
                <w:lang w:val="zh-CN"/>
              </w:rPr>
            </w:pPr>
            <w:r w:rsidRPr="00536CFD">
              <w:rPr>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536CFD" w:rsidRDefault="009D4A93" w:rsidP="009D4A93">
            <w:pPr>
              <w:spacing w:after="0"/>
              <w:jc w:val="center"/>
              <w:rPr>
                <w:lang w:val="zh-CN"/>
              </w:rPr>
            </w:pPr>
            <w:r w:rsidRPr="00536CFD">
              <w:rPr>
                <w:lang w:val="zh-CN"/>
              </w:rPr>
              <w:t>78.704</w:t>
            </w:r>
          </w:p>
        </w:tc>
      </w:tr>
      <w:tr w:rsidR="009D4A93" w:rsidRPr="00536CFD"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536CFD" w:rsidRDefault="009D4A93" w:rsidP="009D4A93">
            <w:pPr>
              <w:spacing w:after="0"/>
              <w:jc w:val="center"/>
              <w:rPr>
                <w:lang w:val="zh-CN"/>
              </w:rPr>
            </w:pPr>
            <w:r w:rsidRPr="00536CFD">
              <w:rPr>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536CFD" w:rsidRDefault="009D4A93" w:rsidP="009D4A93">
            <w:pPr>
              <w:spacing w:after="0"/>
              <w:jc w:val="center"/>
              <w:rPr>
                <w:lang w:val="zh-CN"/>
              </w:rPr>
            </w:pPr>
            <w:r w:rsidRPr="00536CFD">
              <w:rPr>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536CFD" w:rsidRDefault="009D4A93" w:rsidP="009D4A93">
            <w:pPr>
              <w:spacing w:after="0"/>
              <w:jc w:val="center"/>
              <w:rPr>
                <w:lang w:val="zh-CN"/>
              </w:rP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536CFD" w:rsidRDefault="009D4A93" w:rsidP="009D4A93">
            <w:pPr>
              <w:spacing w:after="0"/>
              <w:jc w:val="center"/>
              <w:rPr>
                <w:lang w:val="zh-CN"/>
              </w:rPr>
            </w:pPr>
            <w:r w:rsidRPr="00536CFD">
              <w:rPr>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536CFD" w:rsidRDefault="009D4A93" w:rsidP="009D4A93">
            <w:pPr>
              <w:spacing w:after="0"/>
              <w:jc w:val="center"/>
              <w:rPr>
                <w:lang w:val="zh-CN"/>
              </w:rPr>
            </w:pPr>
            <w:r w:rsidRPr="00536CFD">
              <w:rPr>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536CFD" w:rsidRDefault="009D4A93" w:rsidP="009D4A93">
            <w:pPr>
              <w:spacing w:after="0"/>
              <w:jc w:val="center"/>
              <w:rPr>
                <w:lang w:val="zh-CN"/>
              </w:rPr>
            </w:pPr>
            <w:r w:rsidRPr="00536CFD">
              <w:rPr>
                <w:lang w:val="zh-CN"/>
              </w:rPr>
              <w:t>0.024</w:t>
            </w:r>
          </w:p>
        </w:tc>
      </w:tr>
      <w:tr w:rsidR="009D4A93" w:rsidRPr="00536CFD"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536CFD" w:rsidRDefault="009D4A93" w:rsidP="009D4A93">
            <w:pPr>
              <w:spacing w:after="0"/>
              <w:jc w:val="center"/>
              <w:rPr>
                <w:lang w:val="zh-CN"/>
              </w:rPr>
            </w:pPr>
            <w:r w:rsidRPr="00536CFD">
              <w:rPr>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536CFD" w:rsidRDefault="009D4A93" w:rsidP="009D4A93">
            <w:pPr>
              <w:spacing w:after="0"/>
              <w:jc w:val="center"/>
              <w:rPr>
                <w:lang w:val="zh-CN"/>
              </w:rPr>
            </w:pPr>
            <w:r w:rsidRPr="00536CFD">
              <w:rPr>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536CFD" w:rsidRDefault="009D4A93" w:rsidP="009D4A93">
            <w:pPr>
              <w:spacing w:after="0"/>
              <w:jc w:val="center"/>
              <w:rPr>
                <w:lang w:val="zh-CN"/>
              </w:rPr>
            </w:pPr>
            <w:r w:rsidRPr="00536CFD">
              <w:rPr>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536CFD" w:rsidRDefault="009D4A93" w:rsidP="009D4A93">
            <w:pPr>
              <w:spacing w:after="0"/>
              <w:jc w:val="center"/>
              <w:rPr>
                <w:lang w:val="zh-CN"/>
              </w:rP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536CFD" w:rsidRDefault="009D4A93" w:rsidP="009D4A93">
            <w:pPr>
              <w:spacing w:after="0"/>
              <w:jc w:val="center"/>
              <w:rPr>
                <w:lang w:val="zh-CN"/>
              </w:rPr>
            </w:pPr>
            <w:r w:rsidRPr="00536CFD">
              <w:rPr>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536CFD" w:rsidRDefault="009D4A93" w:rsidP="009D4A93">
            <w:pPr>
              <w:spacing w:after="0"/>
              <w:jc w:val="center"/>
              <w:rPr>
                <w:lang w:val="zh-CN"/>
              </w:rPr>
            </w:pPr>
            <w:r w:rsidRPr="00536CFD">
              <w:rPr>
                <w:lang w:val="zh-CN"/>
              </w:rPr>
              <w:t>0.063</w:t>
            </w:r>
          </w:p>
        </w:tc>
      </w:tr>
      <w:tr w:rsidR="009D4A93" w:rsidRPr="00536CFD"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536CFD" w:rsidRDefault="009D4A93" w:rsidP="009D4A93">
            <w:pPr>
              <w:spacing w:after="0"/>
              <w:jc w:val="center"/>
              <w:rPr>
                <w:lang w:val="zh-CN"/>
              </w:rP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536CFD" w:rsidRDefault="009D4A93" w:rsidP="009D4A93">
            <w:pPr>
              <w:spacing w:after="0"/>
              <w:jc w:val="center"/>
              <w:rPr>
                <w:lang w:val="zh-CN"/>
              </w:rPr>
            </w:pPr>
            <w:r w:rsidRPr="00536CFD">
              <w:rPr>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536CFD" w:rsidRDefault="009D4A93" w:rsidP="009D4A93">
            <w:pPr>
              <w:spacing w:after="0"/>
              <w:jc w:val="center"/>
              <w:rPr>
                <w:lang w:val="zh-CN"/>
              </w:rPr>
            </w:pPr>
            <w:r w:rsidRPr="00536CFD">
              <w:rPr>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536CFD" w:rsidRDefault="009D4A93" w:rsidP="009D4A93">
            <w:pPr>
              <w:spacing w:after="0"/>
              <w:jc w:val="center"/>
              <w:rPr>
                <w:lang w:val="zh-CN"/>
              </w:rPr>
            </w:pPr>
            <w:r w:rsidRPr="00536CFD">
              <w:rPr>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536CFD" w:rsidRDefault="009D4A93" w:rsidP="009D4A93">
            <w:pPr>
              <w:spacing w:after="0"/>
              <w:jc w:val="center"/>
              <w:rPr>
                <w:lang w:val="zh-CN"/>
              </w:rPr>
            </w:pPr>
            <w:r w:rsidRPr="00536CFD">
              <w:rPr>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536CFD" w:rsidRDefault="009D4A93" w:rsidP="009D4A93">
            <w:pPr>
              <w:spacing w:after="0"/>
              <w:jc w:val="center"/>
              <w:rPr>
                <w:lang w:val="zh-CN"/>
              </w:rPr>
            </w:pPr>
            <w:r w:rsidRPr="00536CFD">
              <w:rPr>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536CFD" w:rsidRDefault="009D4A93" w:rsidP="009D4A93">
            <w:pPr>
              <w:spacing w:after="0"/>
              <w:jc w:val="center"/>
              <w:rPr>
                <w:lang w:val="zh-CN"/>
              </w:rPr>
            </w:pPr>
            <w:r w:rsidRPr="00536CFD">
              <w:rPr>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536CFD" w:rsidRDefault="009D4A93" w:rsidP="009D4A93">
            <w:pPr>
              <w:spacing w:after="0"/>
              <w:jc w:val="center"/>
              <w:rPr>
                <w:lang w:val="zh-CN"/>
              </w:rPr>
            </w:pPr>
            <w:r w:rsidRPr="00536CFD">
              <w:rPr>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536CFD" w:rsidRDefault="009D4A93" w:rsidP="009D4A93">
            <w:pPr>
              <w:spacing w:after="0"/>
              <w:jc w:val="center"/>
              <w:rPr>
                <w:lang w:val="zh-CN"/>
              </w:rPr>
            </w:pPr>
            <w:r w:rsidRPr="00536CFD">
              <w:rPr>
                <w:lang w:val="zh-CN"/>
              </w:rPr>
              <w:t>0.226</w:t>
            </w:r>
          </w:p>
        </w:tc>
      </w:tr>
      <w:tr w:rsidR="009D4A93" w:rsidRPr="00536CFD"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536CFD" w:rsidRDefault="009D4A93" w:rsidP="009D4A93">
            <w:pPr>
              <w:spacing w:after="0"/>
              <w:jc w:val="center"/>
              <w:rPr>
                <w:lang w:val="zh-CN"/>
              </w:rPr>
            </w:pPr>
            <w:r w:rsidRPr="00536CFD">
              <w:rPr>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536CFD" w:rsidRDefault="009D4A93" w:rsidP="009D4A93">
            <w:pPr>
              <w:spacing w:after="0"/>
              <w:jc w:val="center"/>
              <w:rPr>
                <w:lang w:val="zh-CN"/>
              </w:rPr>
            </w:pPr>
            <w:r w:rsidRPr="00536CFD">
              <w:rPr>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536CFD" w:rsidRDefault="009D4A93" w:rsidP="009D4A93">
            <w:pPr>
              <w:spacing w:after="0"/>
              <w:jc w:val="center"/>
              <w:rPr>
                <w:lang w:val="zh-CN"/>
              </w:rPr>
            </w:pPr>
            <w:r w:rsidRPr="00536CFD">
              <w:rPr>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536CFD" w:rsidRDefault="009D4A93" w:rsidP="009D4A93">
            <w:pPr>
              <w:spacing w:after="0"/>
              <w:jc w:val="center"/>
              <w:rPr>
                <w:lang w:val="zh-CN"/>
              </w:rPr>
            </w:pPr>
            <w:r w:rsidRPr="00536CFD">
              <w:rPr>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536CFD" w:rsidRDefault="009D4A93" w:rsidP="009D4A93">
            <w:pPr>
              <w:spacing w:after="0"/>
              <w:jc w:val="center"/>
              <w:rPr>
                <w:lang w:val="zh-CN"/>
              </w:rPr>
            </w:pPr>
            <w:r w:rsidRPr="00536CFD">
              <w:rPr>
                <w:lang w:val="zh-CN"/>
              </w:rPr>
              <w:t>0.084</w:t>
            </w:r>
          </w:p>
        </w:tc>
      </w:tr>
      <w:tr w:rsidR="009D4A93" w:rsidRPr="00536CFD"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536CFD" w:rsidRDefault="009D4A93" w:rsidP="009D4A93">
            <w:pPr>
              <w:spacing w:after="0"/>
              <w:jc w:val="center"/>
              <w:rPr>
                <w:lang w:val="zh-CN"/>
              </w:rPr>
            </w:pPr>
            <w:r w:rsidRPr="00536CFD">
              <w:rPr>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536CFD" w:rsidRDefault="009D4A93" w:rsidP="009D4A93">
            <w:pPr>
              <w:spacing w:after="0"/>
              <w:jc w:val="center"/>
              <w:rPr>
                <w:lang w:val="zh-CN"/>
              </w:rPr>
            </w:pPr>
            <w:r w:rsidRPr="00536CFD">
              <w:rPr>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536CFD" w:rsidRDefault="009D4A93" w:rsidP="009D4A93">
            <w:pPr>
              <w:spacing w:after="0"/>
              <w:jc w:val="center"/>
              <w:rPr>
                <w:lang w:val="zh-CN"/>
              </w:rPr>
            </w:pPr>
            <w:r w:rsidRPr="00536CFD">
              <w:rPr>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536CFD" w:rsidRDefault="009D4A93" w:rsidP="009D4A93">
            <w:pPr>
              <w:spacing w:after="0"/>
              <w:jc w:val="center"/>
              <w:rPr>
                <w:lang w:val="zh-CN"/>
              </w:rPr>
            </w:pPr>
            <w:r w:rsidRPr="00536CFD">
              <w:rPr>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536CFD" w:rsidRDefault="009D4A93" w:rsidP="009D4A93">
            <w:pPr>
              <w:spacing w:after="0"/>
              <w:jc w:val="center"/>
              <w:rPr>
                <w:lang w:val="zh-CN"/>
              </w:rPr>
            </w:pPr>
            <w:r w:rsidRPr="00536CFD">
              <w:rPr>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536CFD" w:rsidRDefault="009D4A93" w:rsidP="009D4A93">
            <w:pPr>
              <w:spacing w:after="0"/>
              <w:jc w:val="center"/>
              <w:rPr>
                <w:lang w:val="zh-CN"/>
              </w:rPr>
            </w:pPr>
            <w:r w:rsidRPr="00536CFD">
              <w:rPr>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536CFD" w:rsidRDefault="009D4A93" w:rsidP="009D4A93">
            <w:pPr>
              <w:spacing w:after="0"/>
              <w:jc w:val="center"/>
              <w:rPr>
                <w:lang w:val="zh-CN"/>
              </w:rPr>
            </w:pPr>
            <w:r w:rsidRPr="00536CFD">
              <w:rPr>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536CFD" w:rsidRDefault="009D4A93" w:rsidP="009D4A93">
            <w:pPr>
              <w:spacing w:after="0"/>
              <w:jc w:val="center"/>
              <w:rPr>
                <w:lang w:val="zh-CN"/>
              </w:rPr>
            </w:pPr>
            <w:r w:rsidRPr="00536CFD">
              <w:rPr>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536CFD" w:rsidRDefault="009D4A93" w:rsidP="009D4A93">
            <w:pPr>
              <w:spacing w:after="0"/>
              <w:jc w:val="center"/>
              <w:rPr>
                <w:lang w:val="zh-CN"/>
              </w:rPr>
            </w:pPr>
            <w:r w:rsidRPr="00536CFD">
              <w:rPr>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536CFD" w:rsidRDefault="009D4A93" w:rsidP="009D4A93">
            <w:pPr>
              <w:spacing w:after="0"/>
              <w:jc w:val="center"/>
              <w:rPr>
                <w:lang w:val="zh-CN"/>
              </w:rPr>
            </w:pPr>
            <w:r w:rsidRPr="00536CFD">
              <w:rPr>
                <w:lang w:val="zh-CN"/>
              </w:rPr>
              <w:t>1.00</w:t>
            </w:r>
          </w:p>
        </w:tc>
      </w:tr>
      <w:tr w:rsidR="009D4A93" w:rsidRPr="00536CFD"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536CFD" w:rsidRDefault="009D4A93" w:rsidP="009D4A93">
            <w:pPr>
              <w:spacing w:after="0"/>
              <w:jc w:val="center"/>
              <w:rPr>
                <w:lang w:val="zh-CN"/>
              </w:rPr>
            </w:pPr>
            <w:r w:rsidRPr="00536CFD">
              <w:rPr>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536CFD" w:rsidRDefault="009D4A93" w:rsidP="009D4A93">
            <w:pPr>
              <w:spacing w:after="0"/>
              <w:jc w:val="center"/>
              <w:rPr>
                <w:lang w:val="zh-CN"/>
              </w:rPr>
            </w:pPr>
            <w:r w:rsidRPr="00536CFD">
              <w:rPr>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536CFD" w:rsidRDefault="009D4A93" w:rsidP="009D4A93">
            <w:pPr>
              <w:spacing w:after="0"/>
              <w:jc w:val="center"/>
              <w:rPr>
                <w:lang w:val="zh-CN"/>
              </w:rPr>
            </w:pPr>
            <w:r w:rsidRPr="00536CFD">
              <w:rPr>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536CFD" w:rsidRDefault="009D4A93" w:rsidP="009D4A93">
            <w:pPr>
              <w:spacing w:after="0"/>
              <w:jc w:val="center"/>
              <w:rPr>
                <w:lang w:val="zh-CN"/>
              </w:rPr>
            </w:pPr>
            <w:r w:rsidRPr="00536CFD">
              <w:rPr>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536CFD" w:rsidRDefault="009D4A93" w:rsidP="009D4A93">
            <w:pPr>
              <w:spacing w:after="0"/>
              <w:jc w:val="center"/>
              <w:rPr>
                <w:lang w:val="zh-CN"/>
              </w:rPr>
            </w:pPr>
            <w:r w:rsidRPr="00536CFD">
              <w:rPr>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536CFD" w:rsidRDefault="009D4A93" w:rsidP="009D4A93">
            <w:pPr>
              <w:spacing w:after="0"/>
              <w:jc w:val="center"/>
              <w:rPr>
                <w:lang w:val="zh-CN"/>
              </w:rPr>
            </w:pPr>
            <w:r w:rsidRPr="00536CFD">
              <w:rPr>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536CFD" w:rsidRDefault="009D4A93" w:rsidP="009D4A93">
            <w:pPr>
              <w:spacing w:after="0"/>
              <w:jc w:val="center"/>
              <w:rPr>
                <w:lang w:val="zh-CN"/>
              </w:rPr>
            </w:pPr>
            <w:r w:rsidRPr="00536CFD">
              <w:rPr>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536CFD" w:rsidRDefault="009D4A93" w:rsidP="009D4A93">
            <w:pPr>
              <w:spacing w:after="0"/>
              <w:jc w:val="center"/>
              <w:rPr>
                <w:lang w:val="zh-CN"/>
              </w:rPr>
            </w:pPr>
            <w:r w:rsidRPr="00536CFD">
              <w:rPr>
                <w:lang w:val="zh-CN"/>
              </w:rPr>
              <w:t>0.9870</w:t>
            </w:r>
          </w:p>
        </w:tc>
      </w:tr>
      <w:tr w:rsidR="009D4A93" w:rsidRPr="00536CFD"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536CFD" w:rsidRDefault="009D4A93" w:rsidP="009D4A93">
            <w:pPr>
              <w:spacing w:after="0"/>
              <w:jc w:val="center"/>
              <w:rPr>
                <w:lang w:val="zh-CN"/>
              </w:rPr>
            </w:pPr>
            <w:r w:rsidRPr="00536CFD">
              <w:rPr>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536CFD" w:rsidRDefault="009D4A93" w:rsidP="009D4A93">
            <w:pPr>
              <w:spacing w:after="0"/>
              <w:jc w:val="center"/>
              <w:rPr>
                <w:lang w:val="zh-CN"/>
              </w:rPr>
            </w:pPr>
            <w:r w:rsidRPr="00536CFD">
              <w:rPr>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536CFD" w:rsidRDefault="009D4A93" w:rsidP="009D4A93">
            <w:pPr>
              <w:spacing w:after="0"/>
              <w:jc w:val="center"/>
              <w:rPr>
                <w:lang w:val="zh-CN"/>
              </w:rPr>
            </w:pPr>
            <w:r w:rsidRPr="00536CFD">
              <w:rPr>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536CFD" w:rsidRDefault="009D4A93" w:rsidP="009D4A93">
            <w:pPr>
              <w:spacing w:after="0"/>
              <w:jc w:val="center"/>
              <w:rPr>
                <w:lang w:val="zh-CN"/>
              </w:rPr>
            </w:pPr>
            <w:r w:rsidRPr="00536CFD">
              <w:rPr>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536CFD" w:rsidRDefault="009D4A93" w:rsidP="009D4A93">
            <w:pPr>
              <w:spacing w:after="0"/>
              <w:jc w:val="center"/>
              <w:rPr>
                <w:lang w:val="zh-CN"/>
              </w:rPr>
            </w:pPr>
            <w:r w:rsidRPr="00536CFD">
              <w:rPr>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536CFD" w:rsidRDefault="009D4A93" w:rsidP="009D4A93">
            <w:pPr>
              <w:spacing w:after="0"/>
              <w:jc w:val="center"/>
              <w:rPr>
                <w:lang w:val="zh-CN"/>
              </w:rPr>
            </w:pPr>
            <w:r w:rsidRPr="00536CFD">
              <w:rPr>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536CFD" w:rsidRDefault="009D4A93" w:rsidP="009D4A93">
            <w:pPr>
              <w:spacing w:after="0"/>
              <w:jc w:val="center"/>
              <w:rPr>
                <w:lang w:val="zh-CN"/>
              </w:rPr>
            </w:pPr>
            <w:r w:rsidRPr="00536CFD">
              <w:rPr>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536CFD" w:rsidRDefault="009D4A93" w:rsidP="009D4A93">
            <w:pPr>
              <w:spacing w:after="0"/>
              <w:jc w:val="center"/>
              <w:rPr>
                <w:lang w:val="zh-CN"/>
              </w:rPr>
            </w:pPr>
            <w:r w:rsidRPr="00536CFD">
              <w:rPr>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536CFD" w:rsidRDefault="009D4A93" w:rsidP="009D4A93">
            <w:pPr>
              <w:spacing w:after="0"/>
              <w:jc w:val="center"/>
              <w:rPr>
                <w:lang w:val="zh-CN"/>
              </w:rPr>
            </w:pPr>
            <w:r w:rsidRPr="00536CFD">
              <w:rPr>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536CFD" w:rsidRDefault="009D4A93" w:rsidP="009D4A93">
            <w:pPr>
              <w:spacing w:after="0"/>
              <w:jc w:val="center"/>
              <w:rPr>
                <w:lang w:val="zh-CN"/>
              </w:rPr>
            </w:pPr>
            <w:r w:rsidRPr="00536CFD">
              <w:rPr>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536CFD" w:rsidRDefault="009D4A93" w:rsidP="009D4A93">
            <w:pPr>
              <w:spacing w:after="0"/>
              <w:jc w:val="center"/>
              <w:rPr>
                <w:lang w:val="zh-CN"/>
              </w:rPr>
            </w:pPr>
            <w:r w:rsidRPr="00536CFD">
              <w:rPr>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536CFD" w:rsidRDefault="009D4A93" w:rsidP="009D4A93">
            <w:pPr>
              <w:spacing w:after="0"/>
              <w:jc w:val="center"/>
              <w:rPr>
                <w:lang w:val="zh-CN"/>
              </w:rPr>
            </w:pPr>
            <w:r w:rsidRPr="00536CFD">
              <w:rPr>
                <w:lang w:val="zh-CN"/>
              </w:rPr>
              <w:t>18.00</w:t>
            </w:r>
          </w:p>
        </w:tc>
      </w:tr>
      <w:tr w:rsidR="009D4A93" w:rsidRPr="00536CFD"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536CFD" w:rsidRDefault="009D4A93" w:rsidP="009D4A93">
            <w:pPr>
              <w:spacing w:after="0"/>
              <w:jc w:val="center"/>
              <w:rPr>
                <w:lang w:val="zh-CN"/>
              </w:rPr>
            </w:pPr>
            <w:r w:rsidRPr="00536CFD">
              <w:rPr>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536CFD" w:rsidRDefault="009D4A93" w:rsidP="009D4A93">
            <w:pPr>
              <w:spacing w:after="0"/>
              <w:jc w:val="center"/>
              <w:rPr>
                <w:lang w:val="zh-CN"/>
              </w:rPr>
            </w:pPr>
            <w:r w:rsidRPr="00536CFD">
              <w:rPr>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536CFD" w:rsidRDefault="009D4A93" w:rsidP="009D4A93">
            <w:pPr>
              <w:spacing w:after="0"/>
              <w:jc w:val="center"/>
              <w:rPr>
                <w:lang w:val="zh-CN"/>
              </w:rPr>
            </w:pPr>
            <w:r w:rsidRPr="00536CFD">
              <w:rPr>
                <w:lang w:val="zh-CN"/>
              </w:rPr>
              <w:t>0.4/0.4</w:t>
            </w:r>
          </w:p>
        </w:tc>
      </w:tr>
      <w:tr w:rsidR="009D4A93" w:rsidRPr="00536CFD"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Pr="00536CFD" w:rsidRDefault="009D4A93" w:rsidP="009D4A93">
            <w:pPr>
              <w:spacing w:after="0"/>
            </w:pPr>
            <w:r w:rsidRPr="00536CFD">
              <w:t>Additional comments: Laypout and parameters for Indoor Sub-7GHz deployment Scenario are from R1-1807384.</w:t>
            </w:r>
          </w:p>
          <w:p w14:paraId="2A068B97" w14:textId="77777777" w:rsidR="009D4A93" w:rsidRPr="00536CFD" w:rsidRDefault="009D4A93" w:rsidP="009D4A93">
            <w:pPr>
              <w:spacing w:after="0"/>
            </w:pPr>
            <w:r w:rsidRPr="00536CFD">
              <w:t>WiFi settings: 802.11ac MCS table including 256 QAM, 2Tx2Rx in DL (cross-polarized, open loop), 2Tx2Rx in UL, 2 streams in both DL and UL. GI:0.8 µs, TXOP=4 ms, LDPC, A-MPDU enabled, RTS/CTS enabled, link adaptation: Minstrel algorithm, CWS: DL{15,63} and UL{15,1023}, CCA: CS=-82dBm, ED=-62dBm.</w:t>
            </w:r>
          </w:p>
          <w:p w14:paraId="5825E8E9" w14:textId="77777777" w:rsidR="009D4A93" w:rsidRPr="00536CFD" w:rsidRDefault="009D4A93" w:rsidP="009D4A93">
            <w:pPr>
              <w:spacing w:after="0"/>
              <w:contextualSpacing/>
              <w:rPr>
                <w:lang w:val="en-US" w:bidi="ar"/>
              </w:rPr>
            </w:pPr>
            <w:r w:rsidRPr="00536CFD">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r w:rsidR="009D4A93" w:rsidRPr="00536CFD"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536CFD" w:rsidRDefault="009D4A93" w:rsidP="00536CFD">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536CFD" w:rsidRDefault="009D4A93" w:rsidP="00536CFD">
            <w:pPr>
              <w:pageBreakBefore/>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536CFD" w:rsidRDefault="009D4A93" w:rsidP="00536CFD">
            <w:pPr>
              <w:pageBreakBefore/>
              <w:spacing w:after="0"/>
              <w:jc w:val="center"/>
              <w:rPr>
                <w:lang w:val="zh-CN"/>
              </w:rPr>
            </w:pPr>
            <w:r w:rsidRPr="00536CFD">
              <w:rPr>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536CFD" w:rsidRDefault="009D4A93" w:rsidP="00536CFD">
            <w:pPr>
              <w:pageBreakBefore/>
              <w:spacing w:after="0"/>
              <w:jc w:val="center"/>
              <w:rPr>
                <w:lang w:val="zh-CN"/>
              </w:rPr>
            </w:pPr>
            <w:r w:rsidRPr="00536CFD">
              <w:rPr>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536CFD" w:rsidRDefault="009D4A93" w:rsidP="00536CFD">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536CFD" w:rsidRDefault="009D4A93" w:rsidP="00536CFD">
            <w:pPr>
              <w:pageBreakBefore/>
              <w:spacing w:after="0"/>
              <w:jc w:val="center"/>
              <w:rPr>
                <w:lang w:val="zh-CN"/>
              </w:rPr>
            </w:pPr>
            <w:r w:rsidRPr="00536CFD">
              <w:rPr>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536CFD" w:rsidRDefault="009D4A93" w:rsidP="00536CFD">
            <w:pPr>
              <w:pageBreakBefore/>
              <w:spacing w:after="0"/>
              <w:jc w:val="center"/>
              <w:rPr>
                <w:lang w:val="zh-CN"/>
              </w:rPr>
            </w:pPr>
            <w:r w:rsidRPr="00536CFD">
              <w:rPr>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536CFD" w:rsidRDefault="009D4A93" w:rsidP="00536CFD">
            <w:pPr>
              <w:pageBreakBefore/>
              <w:spacing w:after="0"/>
              <w:jc w:val="center"/>
              <w:rPr>
                <w:lang w:val="zh-CN"/>
              </w:rPr>
            </w:pPr>
            <w:r w:rsidRPr="00536CFD">
              <w:rPr>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536CFD" w:rsidRDefault="009D4A93" w:rsidP="00536CFD">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536CFD" w:rsidRDefault="009D4A93" w:rsidP="00536CFD">
            <w:pPr>
              <w:pageBreakBefore/>
              <w:spacing w:after="0"/>
              <w:jc w:val="center"/>
              <w:rPr>
                <w:lang w:val="zh-CN"/>
              </w:rPr>
            </w:pPr>
            <w:r w:rsidRPr="00536CFD">
              <w:rPr>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536CFD" w:rsidRDefault="009D4A93" w:rsidP="00536CFD">
            <w:pPr>
              <w:pageBreakBefore/>
              <w:spacing w:after="0"/>
              <w:jc w:val="center"/>
              <w:rPr>
                <w:lang w:val="zh-CN"/>
              </w:rPr>
            </w:pPr>
            <w:r w:rsidRPr="00536CFD">
              <w:rPr>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536CFD" w:rsidRDefault="009D4A93" w:rsidP="00536CFD">
            <w:pPr>
              <w:pageBreakBefore/>
              <w:spacing w:after="0"/>
              <w:jc w:val="center"/>
              <w:rPr>
                <w:lang w:val="zh-CN"/>
              </w:rPr>
            </w:pPr>
            <w:r w:rsidRPr="00536CFD">
              <w:rPr>
                <w:lang w:val="zh-CN"/>
              </w:rPr>
              <w:t>61.97</w:t>
            </w:r>
          </w:p>
        </w:tc>
      </w:tr>
      <w:tr w:rsidR="009D4A93" w:rsidRPr="00536CFD"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536CFD" w:rsidRDefault="009D4A93" w:rsidP="009D4A93">
            <w:pPr>
              <w:spacing w:after="0"/>
              <w:jc w:val="center"/>
              <w:rPr>
                <w:lang w:val="zh-CN"/>
              </w:rPr>
            </w:pPr>
            <w:r w:rsidRPr="00536CFD">
              <w:rPr>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536CFD" w:rsidRDefault="009D4A93" w:rsidP="009D4A93">
            <w:pPr>
              <w:spacing w:after="0"/>
              <w:jc w:val="center"/>
              <w:rPr>
                <w:lang w:val="zh-CN"/>
              </w:rPr>
            </w:pPr>
            <w:r w:rsidRPr="00536CFD">
              <w:rPr>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536CFD" w:rsidRDefault="009D4A93" w:rsidP="009D4A93">
            <w:pPr>
              <w:spacing w:after="0"/>
              <w:jc w:val="center"/>
              <w:rPr>
                <w:lang w:val="zh-CN"/>
              </w:rPr>
            </w:pPr>
            <w:r w:rsidRPr="00536CFD">
              <w:rPr>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536CFD" w:rsidRDefault="009D4A93" w:rsidP="009D4A93">
            <w:pPr>
              <w:spacing w:after="0"/>
              <w:jc w:val="center"/>
              <w:rPr>
                <w:lang w:val="zh-CN"/>
              </w:rPr>
            </w:pPr>
            <w:r w:rsidRPr="00536CFD">
              <w:rPr>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536CFD" w:rsidRDefault="009D4A93" w:rsidP="009D4A93">
            <w:pPr>
              <w:spacing w:after="0"/>
              <w:jc w:val="center"/>
              <w:rPr>
                <w:lang w:val="zh-CN"/>
              </w:rPr>
            </w:pPr>
            <w:r w:rsidRPr="00536CFD">
              <w:rPr>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536CFD" w:rsidRDefault="009D4A93" w:rsidP="009D4A93">
            <w:pPr>
              <w:spacing w:after="0"/>
              <w:jc w:val="center"/>
              <w:rPr>
                <w:lang w:val="zh-CN"/>
              </w:rPr>
            </w:pPr>
            <w:r w:rsidRPr="00536CFD">
              <w:rPr>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536CFD" w:rsidRDefault="009D4A93" w:rsidP="009D4A93">
            <w:pPr>
              <w:spacing w:after="0"/>
              <w:jc w:val="center"/>
              <w:rPr>
                <w:lang w:val="zh-CN"/>
              </w:rPr>
            </w:pPr>
            <w:r w:rsidRPr="00536CFD">
              <w:rPr>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536CFD" w:rsidRDefault="009D4A93" w:rsidP="009D4A93">
            <w:pPr>
              <w:spacing w:after="0"/>
              <w:jc w:val="center"/>
              <w:rPr>
                <w:lang w:val="zh-CN"/>
              </w:rPr>
            </w:pPr>
            <w:r w:rsidRPr="00536CFD">
              <w:rPr>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536CFD" w:rsidRDefault="009D4A93" w:rsidP="009D4A93">
            <w:pPr>
              <w:spacing w:after="0"/>
              <w:jc w:val="center"/>
              <w:rPr>
                <w:lang w:val="zh-CN"/>
              </w:rPr>
            </w:pPr>
            <w:r w:rsidRPr="00536CFD">
              <w:rPr>
                <w:lang w:val="zh-CN"/>
              </w:rPr>
              <w:t>123.69</w:t>
            </w:r>
          </w:p>
        </w:tc>
      </w:tr>
      <w:tr w:rsidR="009D4A93" w:rsidRPr="00536CFD"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536CFD" w:rsidRDefault="009D4A93" w:rsidP="009D4A93">
            <w:pPr>
              <w:spacing w:after="0"/>
              <w:jc w:val="center"/>
              <w:rPr>
                <w:lang w:val="zh-CN"/>
              </w:rPr>
            </w:pPr>
            <w:r w:rsidRPr="00536CFD">
              <w:rPr>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536CFD" w:rsidRDefault="009D4A93" w:rsidP="009D4A93">
            <w:pPr>
              <w:spacing w:after="0"/>
              <w:jc w:val="center"/>
              <w:rPr>
                <w:lang w:val="zh-CN"/>
              </w:rPr>
            </w:pPr>
            <w:r w:rsidRPr="00536CFD">
              <w:rPr>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536CFD" w:rsidRDefault="009D4A93" w:rsidP="009D4A93">
            <w:pPr>
              <w:spacing w:after="0"/>
              <w:jc w:val="center"/>
              <w:rPr>
                <w:lang w:val="zh-CN"/>
              </w:rPr>
            </w:pPr>
            <w:r w:rsidRPr="00536CFD">
              <w:rPr>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536CFD" w:rsidRDefault="009D4A93" w:rsidP="009D4A93">
            <w:pPr>
              <w:spacing w:after="0"/>
              <w:jc w:val="center"/>
              <w:rPr>
                <w:lang w:val="zh-CN"/>
              </w:rPr>
            </w:pPr>
            <w:r w:rsidRPr="00536CFD">
              <w:rPr>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536CFD" w:rsidRDefault="009D4A93" w:rsidP="009D4A93">
            <w:pPr>
              <w:spacing w:after="0"/>
              <w:jc w:val="center"/>
              <w:rPr>
                <w:lang w:val="zh-CN"/>
              </w:rPr>
            </w:pPr>
            <w:r w:rsidRPr="00536CFD">
              <w:rPr>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536CFD" w:rsidRDefault="009D4A93" w:rsidP="009D4A93">
            <w:pPr>
              <w:spacing w:after="0"/>
              <w:jc w:val="center"/>
              <w:rPr>
                <w:lang w:val="zh-CN"/>
              </w:rPr>
            </w:pPr>
            <w:r w:rsidRPr="00536CFD">
              <w:rPr>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536CFD" w:rsidRDefault="009D4A93" w:rsidP="009D4A93">
            <w:pPr>
              <w:spacing w:after="0"/>
              <w:jc w:val="center"/>
              <w:rPr>
                <w:lang w:val="zh-CN"/>
              </w:rPr>
            </w:pPr>
            <w:r w:rsidRPr="00536CFD">
              <w:rPr>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536CFD" w:rsidRDefault="009D4A93" w:rsidP="009D4A93">
            <w:pPr>
              <w:spacing w:after="0"/>
              <w:jc w:val="center"/>
              <w:rPr>
                <w:lang w:val="zh-CN"/>
              </w:rPr>
            </w:pPr>
            <w:r w:rsidRPr="00536CFD">
              <w:rPr>
                <w:lang w:val="zh-CN"/>
              </w:rPr>
              <w:t>158.18</w:t>
            </w:r>
          </w:p>
        </w:tc>
      </w:tr>
      <w:tr w:rsidR="009D4A93" w:rsidRPr="00536CFD"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536CFD" w:rsidRDefault="009D4A93" w:rsidP="009D4A93">
            <w:pPr>
              <w:spacing w:after="0"/>
              <w:jc w:val="center"/>
              <w:rPr>
                <w:lang w:val="zh-CN"/>
              </w:rPr>
            </w:pPr>
            <w:r w:rsidRPr="00536CFD">
              <w:rPr>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536CFD" w:rsidRDefault="009D4A93" w:rsidP="009D4A93">
            <w:pPr>
              <w:spacing w:after="0"/>
              <w:jc w:val="center"/>
              <w:rPr>
                <w:lang w:val="zh-CN"/>
              </w:rPr>
            </w:pPr>
            <w:r w:rsidRPr="00536CFD">
              <w:rPr>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536CFD" w:rsidRDefault="009D4A93" w:rsidP="009D4A93">
            <w:pPr>
              <w:spacing w:after="0"/>
              <w:jc w:val="center"/>
              <w:rPr>
                <w:lang w:val="zh-CN"/>
              </w:rPr>
            </w:pPr>
            <w:r w:rsidRPr="00536CFD">
              <w:rPr>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536CFD" w:rsidRDefault="009D4A93" w:rsidP="009D4A93">
            <w:pPr>
              <w:spacing w:after="0"/>
              <w:jc w:val="center"/>
              <w:rPr>
                <w:lang w:val="zh-CN"/>
              </w:rPr>
            </w:pPr>
            <w:r w:rsidRPr="00536CFD">
              <w:rPr>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536CFD" w:rsidRDefault="009D4A93" w:rsidP="009D4A93">
            <w:pPr>
              <w:spacing w:after="0"/>
              <w:jc w:val="center"/>
              <w:rPr>
                <w:lang w:val="zh-CN"/>
              </w:rPr>
            </w:pPr>
            <w:r w:rsidRPr="00536CFD">
              <w:rPr>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536CFD" w:rsidRDefault="009D4A93" w:rsidP="009D4A93">
            <w:pPr>
              <w:spacing w:after="0"/>
              <w:jc w:val="center"/>
              <w:rPr>
                <w:lang w:val="zh-CN"/>
              </w:rPr>
            </w:pPr>
            <w:r w:rsidRPr="00536CFD">
              <w:rPr>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536CFD" w:rsidRDefault="009D4A93" w:rsidP="009D4A93">
            <w:pPr>
              <w:spacing w:after="0"/>
              <w:jc w:val="center"/>
              <w:rPr>
                <w:lang w:val="zh-CN"/>
              </w:rPr>
            </w:pPr>
            <w:r w:rsidRPr="00536CFD">
              <w:rPr>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536CFD" w:rsidRDefault="009D4A93" w:rsidP="009D4A93">
            <w:pPr>
              <w:spacing w:after="0"/>
              <w:jc w:val="center"/>
              <w:rPr>
                <w:lang w:val="zh-CN"/>
              </w:rPr>
            </w:pPr>
            <w:r w:rsidRPr="00536CFD">
              <w:rPr>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536CFD" w:rsidRDefault="009D4A93" w:rsidP="009D4A93">
            <w:pPr>
              <w:spacing w:after="0"/>
              <w:jc w:val="center"/>
              <w:rPr>
                <w:lang w:val="zh-CN"/>
              </w:rPr>
            </w:pPr>
            <w:r w:rsidRPr="00536CFD">
              <w:rPr>
                <w:lang w:val="zh-CN"/>
              </w:rPr>
              <w:t>119.78</w:t>
            </w:r>
          </w:p>
        </w:tc>
      </w:tr>
      <w:tr w:rsidR="009D4A93" w:rsidRPr="00536CFD"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536CFD" w:rsidRDefault="009D4A93" w:rsidP="009D4A93">
            <w:pPr>
              <w:spacing w:after="0"/>
              <w:jc w:val="center"/>
              <w:rPr>
                <w:lang w:val="zh-CN"/>
              </w:rPr>
            </w:pPr>
            <w:r w:rsidRPr="00536CFD">
              <w:rPr>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536CFD" w:rsidRDefault="009D4A93" w:rsidP="009D4A93">
            <w:pPr>
              <w:spacing w:after="0"/>
              <w:jc w:val="center"/>
              <w:rPr>
                <w:lang w:val="zh-CN"/>
              </w:rPr>
            </w:pPr>
            <w:r w:rsidRPr="00536CFD">
              <w:rPr>
                <w:lang w:val="zh-CN"/>
              </w:rPr>
              <w:t>0.021</w:t>
            </w:r>
          </w:p>
        </w:tc>
      </w:tr>
      <w:tr w:rsidR="009D4A93" w:rsidRPr="00536CFD"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536CFD" w:rsidRDefault="009D4A93" w:rsidP="009D4A93">
            <w:pPr>
              <w:spacing w:after="0"/>
              <w:jc w:val="center"/>
              <w:rPr>
                <w:lang w:val="zh-CN"/>
              </w:rPr>
            </w:pPr>
            <w:r w:rsidRPr="00536CFD">
              <w:rPr>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536CFD" w:rsidRDefault="009D4A93" w:rsidP="009D4A93">
            <w:pPr>
              <w:spacing w:after="0"/>
              <w:jc w:val="center"/>
              <w:rPr>
                <w:lang w:val="zh-CN"/>
              </w:rPr>
            </w:pPr>
            <w:r w:rsidRPr="00536CFD">
              <w:rPr>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536CFD" w:rsidRDefault="009D4A93" w:rsidP="009D4A93">
            <w:pPr>
              <w:spacing w:after="0"/>
              <w:jc w:val="center"/>
              <w:rPr>
                <w:lang w:val="zh-CN"/>
              </w:rP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536CFD" w:rsidRDefault="009D4A93" w:rsidP="009D4A93">
            <w:pPr>
              <w:spacing w:after="0"/>
              <w:jc w:val="center"/>
              <w:rPr>
                <w:lang w:val="zh-CN"/>
              </w:rPr>
            </w:pPr>
            <w:r w:rsidRPr="00536CFD">
              <w:rPr>
                <w:lang w:val="zh-CN"/>
              </w:rPr>
              <w:t>0.03</w:t>
            </w:r>
          </w:p>
        </w:tc>
      </w:tr>
      <w:tr w:rsidR="009D4A93" w:rsidRPr="00536CFD"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536CFD" w:rsidRDefault="009D4A93" w:rsidP="009D4A93">
            <w:pPr>
              <w:spacing w:after="0"/>
              <w:jc w:val="center"/>
              <w:rPr>
                <w:lang w:val="zh-CN"/>
              </w:rP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536CFD" w:rsidRDefault="009D4A93" w:rsidP="009D4A93">
            <w:pPr>
              <w:spacing w:after="0"/>
              <w:jc w:val="center"/>
              <w:rPr>
                <w:lang w:val="zh-CN"/>
              </w:rPr>
            </w:pPr>
            <w:r w:rsidRPr="00536CFD">
              <w:rPr>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536CFD" w:rsidRDefault="009D4A93" w:rsidP="009D4A93">
            <w:pPr>
              <w:spacing w:after="0"/>
              <w:jc w:val="center"/>
              <w:rPr>
                <w:lang w:val="zh-CN"/>
              </w:rPr>
            </w:pPr>
            <w:r w:rsidRPr="00536CFD">
              <w:rPr>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536CFD" w:rsidRDefault="009D4A93" w:rsidP="009D4A93">
            <w:pPr>
              <w:spacing w:after="0"/>
              <w:jc w:val="center"/>
              <w:rPr>
                <w:lang w:val="zh-CN"/>
              </w:rPr>
            </w:pPr>
            <w:r w:rsidRPr="00536CFD">
              <w:rPr>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536CFD" w:rsidRDefault="009D4A93" w:rsidP="009D4A93">
            <w:pPr>
              <w:spacing w:after="0"/>
              <w:jc w:val="center"/>
              <w:rPr>
                <w:lang w:val="zh-CN"/>
              </w:rPr>
            </w:pPr>
            <w:r w:rsidRPr="00536CFD">
              <w:rPr>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536CFD" w:rsidRDefault="009D4A93" w:rsidP="009D4A93">
            <w:pPr>
              <w:spacing w:after="0"/>
              <w:jc w:val="center"/>
              <w:rPr>
                <w:lang w:val="zh-CN"/>
              </w:rPr>
            </w:pPr>
            <w:r w:rsidRPr="00536CFD">
              <w:rPr>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536CFD" w:rsidRDefault="009D4A93" w:rsidP="009D4A93">
            <w:pPr>
              <w:spacing w:after="0"/>
              <w:jc w:val="center"/>
              <w:rPr>
                <w:lang w:val="zh-CN"/>
              </w:rPr>
            </w:pPr>
            <w:r w:rsidRPr="00536CFD">
              <w:rPr>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536CFD" w:rsidRDefault="009D4A93" w:rsidP="009D4A93">
            <w:pPr>
              <w:spacing w:after="0"/>
              <w:jc w:val="center"/>
              <w:rPr>
                <w:lang w:val="zh-CN"/>
              </w:rPr>
            </w:pPr>
            <w:r w:rsidRPr="00536CFD">
              <w:rPr>
                <w:lang w:val="zh-CN"/>
              </w:rPr>
              <w:t>0.107</w:t>
            </w:r>
          </w:p>
        </w:tc>
      </w:tr>
      <w:tr w:rsidR="009D4A93" w:rsidRPr="00536CFD"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536CFD" w:rsidRDefault="009D4A93" w:rsidP="009D4A93">
            <w:pPr>
              <w:spacing w:after="0"/>
              <w:jc w:val="center"/>
              <w:rPr>
                <w:lang w:val="zh-CN"/>
              </w:rPr>
            </w:pPr>
            <w:r w:rsidRPr="00536CFD">
              <w:rPr>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536CFD" w:rsidRDefault="009D4A93" w:rsidP="009D4A93">
            <w:pPr>
              <w:spacing w:after="0"/>
              <w:jc w:val="center"/>
              <w:rPr>
                <w:lang w:val="zh-CN"/>
              </w:rPr>
            </w:pPr>
            <w:r w:rsidRPr="00536CFD">
              <w:rPr>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536CFD" w:rsidRDefault="009D4A93" w:rsidP="009D4A93">
            <w:pPr>
              <w:spacing w:after="0"/>
              <w:jc w:val="center"/>
              <w:rPr>
                <w:lang w:val="zh-CN"/>
              </w:rP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536CFD" w:rsidRDefault="009D4A93" w:rsidP="009D4A93">
            <w:pPr>
              <w:spacing w:after="0"/>
              <w:jc w:val="center"/>
              <w:rPr>
                <w:lang w:val="zh-CN"/>
              </w:rPr>
            </w:pPr>
            <w:r w:rsidRPr="00536CFD">
              <w:rPr>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536CFD" w:rsidRDefault="009D4A93" w:rsidP="009D4A93">
            <w:pPr>
              <w:spacing w:after="0"/>
              <w:jc w:val="center"/>
              <w:rPr>
                <w:lang w:val="zh-CN"/>
              </w:rPr>
            </w:pPr>
            <w:r w:rsidRPr="00536CFD">
              <w:rPr>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536CFD" w:rsidRDefault="009D4A93" w:rsidP="009D4A93">
            <w:pPr>
              <w:spacing w:after="0"/>
              <w:jc w:val="center"/>
              <w:rPr>
                <w:lang w:val="zh-CN"/>
              </w:rPr>
            </w:pPr>
            <w:r w:rsidRPr="00536CFD">
              <w:rPr>
                <w:lang w:val="zh-CN"/>
              </w:rPr>
              <w:t>0.044</w:t>
            </w:r>
          </w:p>
        </w:tc>
      </w:tr>
      <w:tr w:rsidR="009D4A93" w:rsidRPr="00536CFD"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536CFD" w:rsidRDefault="009D4A93" w:rsidP="009D4A93">
            <w:pPr>
              <w:spacing w:after="0"/>
              <w:jc w:val="center"/>
              <w:rPr>
                <w:lang w:val="zh-CN"/>
              </w:rPr>
            </w:pPr>
            <w:r w:rsidRPr="00536CFD">
              <w:rPr>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536CFD" w:rsidRDefault="009D4A93" w:rsidP="009D4A93">
            <w:pPr>
              <w:spacing w:after="0"/>
              <w:jc w:val="center"/>
              <w:rPr>
                <w:lang w:val="zh-CN"/>
              </w:rPr>
            </w:pPr>
            <w:r w:rsidRPr="00536CFD">
              <w:rPr>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536CFD" w:rsidRDefault="009D4A93" w:rsidP="009D4A93">
            <w:pPr>
              <w:spacing w:after="0"/>
              <w:jc w:val="center"/>
              <w:rPr>
                <w:lang w:val="zh-CN"/>
              </w:rPr>
            </w:pPr>
            <w:r w:rsidRPr="00536CFD">
              <w:rPr>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536CFD" w:rsidRDefault="009D4A93" w:rsidP="009D4A93">
            <w:pPr>
              <w:spacing w:after="0"/>
              <w:jc w:val="center"/>
              <w:rPr>
                <w:lang w:val="zh-CN"/>
              </w:rPr>
            </w:pPr>
            <w:r w:rsidRPr="00536CFD">
              <w:rPr>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536CFD" w:rsidRDefault="009D4A93" w:rsidP="009D4A93">
            <w:pPr>
              <w:spacing w:after="0"/>
              <w:jc w:val="center"/>
              <w:rPr>
                <w:lang w:val="zh-CN"/>
              </w:rPr>
            </w:pPr>
            <w:r w:rsidRPr="00536CFD">
              <w:rPr>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536CFD" w:rsidRDefault="009D4A93" w:rsidP="009D4A93">
            <w:pPr>
              <w:spacing w:after="0"/>
              <w:jc w:val="center"/>
              <w:rPr>
                <w:lang w:val="zh-CN"/>
              </w:rPr>
            </w:pPr>
            <w:r w:rsidRPr="00536CFD">
              <w:rPr>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536CFD" w:rsidRDefault="009D4A93" w:rsidP="009D4A93">
            <w:pPr>
              <w:spacing w:after="0"/>
              <w:jc w:val="center"/>
              <w:rPr>
                <w:lang w:val="zh-CN"/>
              </w:rPr>
            </w:pPr>
            <w:r w:rsidRPr="00536CFD">
              <w:rPr>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536CFD" w:rsidRDefault="009D4A93" w:rsidP="009D4A93">
            <w:pPr>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536CFD" w:rsidRDefault="009D4A93" w:rsidP="009D4A93">
            <w:pPr>
              <w:spacing w:after="0"/>
              <w:jc w:val="center"/>
              <w:rPr>
                <w:lang w:val="zh-CN"/>
              </w:rPr>
            </w:pPr>
            <w:r w:rsidRPr="00536CFD">
              <w:rPr>
                <w:lang w:val="zh-CN"/>
              </w:rPr>
              <w:t>33.44</w:t>
            </w:r>
          </w:p>
        </w:tc>
      </w:tr>
      <w:tr w:rsidR="009D4A93" w:rsidRPr="00536CFD"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536CFD" w:rsidRDefault="009D4A93" w:rsidP="009D4A93">
            <w:pPr>
              <w:spacing w:after="0"/>
              <w:jc w:val="center"/>
              <w:rPr>
                <w:lang w:val="zh-CN"/>
              </w:rPr>
            </w:pPr>
            <w:r w:rsidRPr="00536CFD">
              <w:rPr>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536CFD" w:rsidRDefault="009D4A93" w:rsidP="009D4A93">
            <w:pPr>
              <w:spacing w:after="0"/>
              <w:jc w:val="center"/>
              <w:rPr>
                <w:lang w:val="zh-CN"/>
              </w:rPr>
            </w:pPr>
            <w:r w:rsidRPr="00536CFD">
              <w:rPr>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536CFD" w:rsidRDefault="009D4A93" w:rsidP="009D4A93">
            <w:pPr>
              <w:spacing w:after="0"/>
              <w:jc w:val="center"/>
              <w:rPr>
                <w:lang w:val="zh-CN"/>
              </w:rPr>
            </w:pPr>
            <w:r w:rsidRPr="00536CFD">
              <w:rPr>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536CFD" w:rsidRDefault="009D4A93" w:rsidP="009D4A93">
            <w:pPr>
              <w:spacing w:after="0"/>
              <w:jc w:val="center"/>
              <w:rPr>
                <w:lang w:val="zh-CN"/>
              </w:rPr>
            </w:pPr>
            <w:r w:rsidRPr="00536CFD">
              <w:rPr>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536CFD" w:rsidRDefault="009D4A93" w:rsidP="009D4A93">
            <w:pPr>
              <w:spacing w:after="0"/>
              <w:jc w:val="center"/>
              <w:rPr>
                <w:lang w:val="zh-CN"/>
              </w:rPr>
            </w:pPr>
            <w:r w:rsidRPr="00536CFD">
              <w:rPr>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536CFD" w:rsidRDefault="009D4A93" w:rsidP="009D4A93">
            <w:pPr>
              <w:spacing w:after="0"/>
              <w:jc w:val="center"/>
              <w:rPr>
                <w:lang w:val="zh-CN"/>
              </w:rPr>
            </w:pPr>
            <w:r w:rsidRPr="00536CFD">
              <w:rPr>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536CFD" w:rsidRDefault="009D4A93" w:rsidP="009D4A93">
            <w:pPr>
              <w:spacing w:after="0"/>
              <w:jc w:val="center"/>
              <w:rPr>
                <w:lang w:val="zh-CN"/>
              </w:rPr>
            </w:pPr>
            <w:r w:rsidRPr="00536CFD">
              <w:rPr>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536CFD" w:rsidRDefault="009D4A93" w:rsidP="009D4A93">
            <w:pPr>
              <w:spacing w:after="0"/>
              <w:jc w:val="center"/>
              <w:rPr>
                <w:lang w:val="zh-CN"/>
              </w:rPr>
            </w:pPr>
            <w:r w:rsidRPr="00536CFD">
              <w:rPr>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536CFD" w:rsidRDefault="009D4A93" w:rsidP="009D4A93">
            <w:pPr>
              <w:spacing w:after="0"/>
              <w:jc w:val="center"/>
              <w:rPr>
                <w:lang w:val="zh-CN"/>
              </w:rPr>
            </w:pPr>
            <w:r w:rsidRPr="00536CFD">
              <w:rPr>
                <w:lang w:val="zh-CN"/>
              </w:rPr>
              <w:t>100.38</w:t>
            </w:r>
          </w:p>
        </w:tc>
      </w:tr>
      <w:tr w:rsidR="009D4A93" w:rsidRPr="00536CFD"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536CFD" w:rsidRDefault="009D4A93" w:rsidP="009D4A93">
            <w:pPr>
              <w:spacing w:after="0"/>
              <w:jc w:val="center"/>
              <w:rPr>
                <w:lang w:val="zh-CN"/>
              </w:rPr>
            </w:pPr>
            <w:r w:rsidRPr="00536CFD">
              <w:rPr>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536CFD" w:rsidRDefault="009D4A93" w:rsidP="009D4A93">
            <w:pPr>
              <w:spacing w:after="0"/>
              <w:jc w:val="center"/>
              <w:rPr>
                <w:lang w:val="zh-CN"/>
              </w:rPr>
            </w:pPr>
            <w:r w:rsidRPr="00536CFD">
              <w:rPr>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536CFD" w:rsidRDefault="009D4A93" w:rsidP="009D4A93">
            <w:pPr>
              <w:spacing w:after="0"/>
              <w:jc w:val="center"/>
              <w:rPr>
                <w:lang w:val="zh-CN"/>
              </w:rPr>
            </w:pPr>
            <w:r w:rsidRPr="00536CFD">
              <w:rPr>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536CFD" w:rsidRDefault="009D4A93" w:rsidP="009D4A93">
            <w:pPr>
              <w:spacing w:after="0"/>
              <w:jc w:val="center"/>
              <w:rPr>
                <w:lang w:val="zh-CN"/>
              </w:rPr>
            </w:pPr>
            <w:r w:rsidRPr="00536CFD">
              <w:rPr>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536CFD" w:rsidRDefault="009D4A93" w:rsidP="009D4A93">
            <w:pPr>
              <w:spacing w:after="0"/>
              <w:jc w:val="center"/>
              <w:rPr>
                <w:lang w:val="zh-CN"/>
              </w:rPr>
            </w:pPr>
            <w:r w:rsidRPr="00536CFD">
              <w:rPr>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536CFD" w:rsidRDefault="009D4A93" w:rsidP="009D4A93">
            <w:pPr>
              <w:spacing w:after="0"/>
              <w:jc w:val="center"/>
              <w:rPr>
                <w:lang w:val="zh-CN"/>
              </w:rPr>
            </w:pPr>
            <w:r w:rsidRPr="00536CFD">
              <w:rPr>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536CFD" w:rsidRDefault="009D4A93" w:rsidP="009D4A93">
            <w:pPr>
              <w:spacing w:after="0"/>
              <w:jc w:val="center"/>
              <w:rPr>
                <w:lang w:val="zh-CN"/>
              </w:rPr>
            </w:pPr>
            <w:r w:rsidRPr="00536CFD">
              <w:rPr>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536CFD" w:rsidRDefault="009D4A93" w:rsidP="009D4A93">
            <w:pPr>
              <w:spacing w:after="0"/>
              <w:jc w:val="center"/>
              <w:rPr>
                <w:lang w:val="zh-CN"/>
              </w:rPr>
            </w:pPr>
            <w:r w:rsidRPr="00536CFD">
              <w:rPr>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536CFD" w:rsidRDefault="009D4A93" w:rsidP="009D4A93">
            <w:pPr>
              <w:spacing w:after="0"/>
              <w:jc w:val="center"/>
              <w:rPr>
                <w:lang w:val="zh-CN"/>
              </w:rPr>
            </w:pPr>
            <w:r w:rsidRPr="00536CFD">
              <w:rPr>
                <w:lang w:val="zh-CN"/>
              </w:rPr>
              <w:t>140.78</w:t>
            </w:r>
          </w:p>
        </w:tc>
      </w:tr>
      <w:tr w:rsidR="009D4A93" w:rsidRPr="00536CFD"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536CFD" w:rsidRDefault="009D4A93" w:rsidP="009D4A93">
            <w:pPr>
              <w:spacing w:after="0"/>
              <w:jc w:val="center"/>
              <w:rPr>
                <w:lang w:val="zh-CN"/>
              </w:rPr>
            </w:pPr>
            <w:r w:rsidRPr="00536CFD">
              <w:rPr>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536CFD" w:rsidRDefault="009D4A93" w:rsidP="009D4A93">
            <w:pPr>
              <w:spacing w:after="0"/>
              <w:jc w:val="center"/>
              <w:rPr>
                <w:lang w:val="zh-CN"/>
              </w:rPr>
            </w:pPr>
            <w:r w:rsidRPr="00536CFD">
              <w:rPr>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536CFD" w:rsidRDefault="009D4A93" w:rsidP="009D4A93">
            <w:pPr>
              <w:spacing w:after="0"/>
              <w:jc w:val="center"/>
              <w:rPr>
                <w:lang w:val="zh-CN"/>
              </w:rPr>
            </w:pPr>
            <w:r w:rsidRPr="00536CFD">
              <w:rPr>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536CFD" w:rsidRDefault="009D4A93" w:rsidP="009D4A93">
            <w:pPr>
              <w:spacing w:after="0"/>
              <w:jc w:val="center"/>
              <w:rPr>
                <w:lang w:val="zh-CN"/>
              </w:rPr>
            </w:pPr>
            <w:r w:rsidRPr="00536CFD">
              <w:rPr>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536CFD" w:rsidRDefault="009D4A93" w:rsidP="009D4A93">
            <w:pPr>
              <w:spacing w:after="0"/>
              <w:jc w:val="center"/>
              <w:rPr>
                <w:lang w:val="zh-CN"/>
              </w:rPr>
            </w:pPr>
            <w:r w:rsidRPr="00536CFD">
              <w:rPr>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536CFD" w:rsidRDefault="009D4A93" w:rsidP="009D4A93">
            <w:pPr>
              <w:spacing w:after="0"/>
              <w:jc w:val="center"/>
              <w:rPr>
                <w:lang w:val="zh-CN"/>
              </w:rPr>
            </w:pPr>
            <w:r w:rsidRPr="00536CFD">
              <w:rPr>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536CFD" w:rsidRDefault="009D4A93" w:rsidP="009D4A93">
            <w:pPr>
              <w:spacing w:after="0"/>
              <w:jc w:val="center"/>
              <w:rPr>
                <w:lang w:val="zh-CN"/>
              </w:rPr>
            </w:pPr>
            <w:r w:rsidRPr="00536CFD">
              <w:rPr>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536CFD" w:rsidRDefault="009D4A93" w:rsidP="009D4A93">
            <w:pPr>
              <w:spacing w:after="0"/>
              <w:jc w:val="center"/>
              <w:rPr>
                <w:lang w:val="zh-CN"/>
              </w:rPr>
            </w:pPr>
            <w:r w:rsidRPr="00536CFD">
              <w:rPr>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536CFD" w:rsidRDefault="009D4A93" w:rsidP="009D4A93">
            <w:pPr>
              <w:spacing w:after="0"/>
              <w:jc w:val="center"/>
              <w:rPr>
                <w:lang w:val="zh-CN"/>
              </w:rPr>
            </w:pPr>
            <w:r w:rsidRPr="00536CFD">
              <w:rPr>
                <w:lang w:val="zh-CN"/>
              </w:rPr>
              <w:t>96.02</w:t>
            </w:r>
          </w:p>
        </w:tc>
      </w:tr>
      <w:tr w:rsidR="009D4A93" w:rsidRPr="00536CFD"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536CFD" w:rsidRDefault="009D4A93" w:rsidP="009D4A93">
            <w:pPr>
              <w:spacing w:after="0"/>
              <w:jc w:val="center"/>
              <w:rPr>
                <w:lang w:val="zh-CN"/>
              </w:rPr>
            </w:pPr>
            <w:r w:rsidRPr="00536CFD">
              <w:rPr>
                <w:lang w:val="zh-CN"/>
              </w:rPr>
              <w:t>0.021</w:t>
            </w:r>
          </w:p>
        </w:tc>
      </w:tr>
      <w:tr w:rsidR="009D4A93" w:rsidRPr="00536CFD"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536CFD" w:rsidRDefault="009D4A93" w:rsidP="009D4A93">
            <w:pPr>
              <w:spacing w:after="0"/>
              <w:jc w:val="center"/>
              <w:rPr>
                <w:lang w:val="zh-CN"/>
              </w:rPr>
            </w:pPr>
            <w:r w:rsidRPr="00536CFD">
              <w:rPr>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536CFD" w:rsidRDefault="009D4A93" w:rsidP="009D4A93">
            <w:pPr>
              <w:spacing w:after="0"/>
              <w:jc w:val="center"/>
              <w:rPr>
                <w:lang w:val="zh-CN"/>
              </w:rPr>
            </w:pPr>
            <w:r w:rsidRPr="00536CFD">
              <w:rPr>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536CFD" w:rsidRDefault="009D4A93" w:rsidP="009D4A93">
            <w:pPr>
              <w:spacing w:after="0"/>
              <w:jc w:val="center"/>
              <w:rPr>
                <w:lang w:val="zh-CN"/>
              </w:rPr>
            </w:pPr>
            <w:r w:rsidRPr="00536CFD">
              <w:rPr>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536CFD" w:rsidRDefault="009D4A93" w:rsidP="009D4A93">
            <w:pPr>
              <w:spacing w:after="0"/>
              <w:jc w:val="center"/>
              <w:rPr>
                <w:lang w:val="zh-CN"/>
              </w:rPr>
            </w:pPr>
            <w:r w:rsidRPr="00536CFD">
              <w:rPr>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536CFD" w:rsidRDefault="009D4A93" w:rsidP="009D4A93">
            <w:pPr>
              <w:spacing w:after="0"/>
              <w:jc w:val="center"/>
              <w:rPr>
                <w:lang w:val="zh-CN"/>
              </w:rPr>
            </w:pPr>
            <w:r w:rsidRPr="00536CFD">
              <w:rPr>
                <w:lang w:val="zh-CN"/>
              </w:rPr>
              <w:t>0.043</w:t>
            </w:r>
          </w:p>
        </w:tc>
      </w:tr>
      <w:tr w:rsidR="009D4A93" w:rsidRPr="00536CFD"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536CFD" w:rsidRDefault="009D4A93" w:rsidP="009D4A93">
            <w:pPr>
              <w:spacing w:after="0"/>
              <w:jc w:val="center"/>
              <w:rPr>
                <w:lang w:val="zh-CN"/>
              </w:rPr>
            </w:pPr>
            <w:r w:rsidRPr="00536CFD">
              <w:rPr>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536CFD" w:rsidRDefault="009D4A93" w:rsidP="009D4A93">
            <w:pPr>
              <w:spacing w:after="0"/>
              <w:jc w:val="center"/>
              <w:rPr>
                <w:lang w:val="zh-CN"/>
              </w:rPr>
            </w:pPr>
            <w:r w:rsidRPr="00536CFD">
              <w:rPr>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536CFD" w:rsidRDefault="009D4A93" w:rsidP="009D4A93">
            <w:pPr>
              <w:spacing w:after="0"/>
              <w:jc w:val="center"/>
              <w:rPr>
                <w:lang w:val="zh-CN"/>
              </w:rPr>
            </w:pPr>
            <w:r w:rsidRPr="00536CFD">
              <w:rPr>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536CFD" w:rsidRDefault="009D4A93" w:rsidP="009D4A93">
            <w:pPr>
              <w:spacing w:after="0"/>
              <w:jc w:val="center"/>
              <w:rPr>
                <w:lang w:val="zh-CN"/>
              </w:rPr>
            </w:pPr>
            <w:r w:rsidRPr="00536CFD">
              <w:rPr>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536CFD" w:rsidRDefault="009D4A93" w:rsidP="009D4A93">
            <w:pPr>
              <w:spacing w:after="0"/>
              <w:jc w:val="center"/>
              <w:rPr>
                <w:lang w:val="zh-CN"/>
              </w:rPr>
            </w:pPr>
            <w:r w:rsidRPr="00536CFD">
              <w:rPr>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536CFD" w:rsidRDefault="009D4A93" w:rsidP="009D4A93">
            <w:pPr>
              <w:spacing w:after="0"/>
              <w:jc w:val="center"/>
              <w:rPr>
                <w:lang w:val="zh-CN"/>
              </w:rPr>
            </w:pPr>
            <w:r w:rsidRPr="00536CFD">
              <w:rPr>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536CFD" w:rsidRDefault="009D4A93" w:rsidP="009D4A93">
            <w:pPr>
              <w:spacing w:after="0"/>
              <w:jc w:val="center"/>
              <w:rPr>
                <w:lang w:val="zh-CN"/>
              </w:rPr>
            </w:pPr>
            <w:r w:rsidRPr="00536CFD">
              <w:rPr>
                <w:lang w:val="zh-CN"/>
              </w:rPr>
              <w:t>0.24</w:t>
            </w:r>
          </w:p>
        </w:tc>
      </w:tr>
      <w:tr w:rsidR="009D4A93" w:rsidRPr="00536CFD"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536CFD" w:rsidRDefault="009D4A93" w:rsidP="009D4A93">
            <w:pPr>
              <w:spacing w:after="0"/>
              <w:jc w:val="center"/>
              <w:rPr>
                <w:lang w:val="zh-CN"/>
              </w:rPr>
            </w:pPr>
            <w:r w:rsidRPr="00536CFD">
              <w:rPr>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536CFD" w:rsidRDefault="009D4A93" w:rsidP="009D4A93">
            <w:pPr>
              <w:spacing w:after="0"/>
              <w:jc w:val="center"/>
              <w:rPr>
                <w:lang w:val="zh-CN"/>
              </w:rP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536CFD" w:rsidRDefault="009D4A93" w:rsidP="009D4A93">
            <w:pPr>
              <w:spacing w:after="0"/>
              <w:jc w:val="center"/>
              <w:rPr>
                <w:lang w:val="zh-CN"/>
              </w:rPr>
            </w:pPr>
            <w:r w:rsidRPr="00536CFD">
              <w:rPr>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536CFD" w:rsidRDefault="009D4A93" w:rsidP="009D4A93">
            <w:pPr>
              <w:spacing w:after="0"/>
              <w:jc w:val="center"/>
              <w:rPr>
                <w:lang w:val="zh-CN"/>
              </w:rPr>
            </w:pPr>
            <w:r w:rsidRPr="00536CFD">
              <w:rPr>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536CFD" w:rsidRDefault="009D4A93" w:rsidP="009D4A93">
            <w:pPr>
              <w:spacing w:after="0"/>
              <w:jc w:val="center"/>
              <w:rPr>
                <w:lang w:val="zh-CN"/>
              </w:rP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536CFD" w:rsidRDefault="009D4A93" w:rsidP="009D4A93">
            <w:pPr>
              <w:spacing w:after="0"/>
              <w:jc w:val="center"/>
              <w:rPr>
                <w:lang w:val="zh-CN"/>
              </w:rPr>
            </w:pPr>
            <w:r w:rsidRPr="00536CFD">
              <w:rPr>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536CFD" w:rsidRDefault="009D4A93" w:rsidP="009D4A93">
            <w:pPr>
              <w:spacing w:after="0"/>
              <w:jc w:val="center"/>
              <w:rPr>
                <w:lang w:val="zh-CN"/>
              </w:rPr>
            </w:pPr>
            <w:r w:rsidRPr="00536CFD">
              <w:rPr>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536CFD" w:rsidRDefault="009D4A93" w:rsidP="009D4A93">
            <w:pPr>
              <w:spacing w:after="0"/>
              <w:jc w:val="center"/>
              <w:rPr>
                <w:lang w:val="zh-CN"/>
              </w:rPr>
            </w:pPr>
            <w:r w:rsidRPr="00536CFD">
              <w:rPr>
                <w:lang w:val="zh-CN"/>
              </w:rPr>
              <w:t>0.076</w:t>
            </w:r>
          </w:p>
        </w:tc>
      </w:tr>
      <w:tr w:rsidR="009D4A93" w:rsidRPr="00536CFD"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536CFD" w:rsidRDefault="009D4A93" w:rsidP="009D4A93">
            <w:pPr>
              <w:spacing w:after="0"/>
              <w:jc w:val="center"/>
              <w:rPr>
                <w:lang w:val="zh-CN"/>
              </w:rPr>
            </w:pPr>
            <w:r w:rsidRPr="00536CFD">
              <w:rPr>
                <w:lang w:val="zh-CN"/>
              </w:rPr>
              <w:t>1.00</w:t>
            </w:r>
          </w:p>
        </w:tc>
      </w:tr>
      <w:tr w:rsidR="009D4A93" w:rsidRPr="00536CFD"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536CFD" w:rsidRDefault="009D4A93" w:rsidP="009D4A93">
            <w:pPr>
              <w:spacing w:after="0"/>
              <w:jc w:val="center"/>
              <w:rPr>
                <w:lang w:val="zh-CN"/>
              </w:rPr>
            </w:pPr>
            <w:r w:rsidRPr="00536CFD">
              <w:rPr>
                <w:lang w:val="zh-CN"/>
              </w:rPr>
              <w:t>0.99</w:t>
            </w:r>
          </w:p>
        </w:tc>
      </w:tr>
      <w:tr w:rsidR="009D4A93" w:rsidRPr="00536CFD"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536CFD" w:rsidRDefault="009D4A93" w:rsidP="009D4A93">
            <w:pPr>
              <w:spacing w:after="0"/>
              <w:jc w:val="center"/>
              <w:rPr>
                <w:lang w:val="zh-CN"/>
              </w:rPr>
            </w:pPr>
            <w:r w:rsidRPr="00536CFD">
              <w:rPr>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536CFD" w:rsidRDefault="009D4A93" w:rsidP="009D4A93">
            <w:pPr>
              <w:spacing w:after="0"/>
              <w:jc w:val="center"/>
              <w:rPr>
                <w:lang w:val="zh-CN"/>
              </w:rPr>
            </w:pPr>
            <w:r w:rsidRPr="00536CFD">
              <w:rPr>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536CFD" w:rsidRDefault="009D4A93" w:rsidP="009D4A93">
            <w:pPr>
              <w:spacing w:after="0"/>
              <w:jc w:val="center"/>
              <w:rPr>
                <w:lang w:val="zh-CN"/>
              </w:rPr>
            </w:pPr>
            <w:r w:rsidRPr="00536CFD">
              <w:rPr>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536CFD" w:rsidRDefault="009D4A93" w:rsidP="009D4A93">
            <w:pPr>
              <w:spacing w:after="0"/>
              <w:jc w:val="center"/>
              <w:rPr>
                <w:lang w:val="zh-CN"/>
              </w:rPr>
            </w:pPr>
            <w:r w:rsidRPr="00536CFD">
              <w:rPr>
                <w:lang w:val="zh-CN"/>
              </w:rPr>
              <w:t>0.18</w:t>
            </w:r>
          </w:p>
        </w:tc>
      </w:tr>
      <w:tr w:rsidR="009D4A93" w:rsidRPr="00536CFD"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536CFD" w:rsidRDefault="009D4A93" w:rsidP="009D4A93">
            <w:pPr>
              <w:spacing w:after="0"/>
              <w:jc w:val="center"/>
              <w:rPr>
                <w:lang w:val="zh-CN"/>
              </w:rPr>
            </w:pPr>
            <w:r w:rsidRPr="00536CFD">
              <w:rPr>
                <w:lang w:val="zh-CN"/>
              </w:rPr>
              <w:t>3.0 Mbps</w:t>
            </w:r>
          </w:p>
        </w:tc>
      </w:tr>
      <w:tr w:rsidR="009D4A93" w:rsidRPr="00536CFD"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536CFD" w:rsidRDefault="009D4A93" w:rsidP="009D4A93">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536CFD" w:rsidRDefault="009D4A93" w:rsidP="009D4A93">
            <w:pPr>
              <w:pageBreakBefore/>
              <w:spacing w:after="0"/>
              <w:jc w:val="center"/>
              <w:rPr>
                <w:lang w:val="zh-CN"/>
              </w:rPr>
            </w:pPr>
            <w:r w:rsidRPr="00536CFD">
              <w:rPr>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536CFD" w:rsidRDefault="009D4A93" w:rsidP="009D4A93">
            <w:pPr>
              <w:pageBreakBefore/>
              <w:spacing w:after="0"/>
              <w:jc w:val="center"/>
              <w:rPr>
                <w:lang w:val="zh-CN"/>
              </w:rPr>
            </w:pPr>
            <w:r w:rsidRPr="00536CFD">
              <w:rPr>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536CFD" w:rsidRDefault="009D4A93" w:rsidP="009D4A93">
            <w:pPr>
              <w:pageBreakBefore/>
              <w:spacing w:after="0"/>
              <w:jc w:val="center"/>
              <w:rPr>
                <w:lang w:val="zh-CN"/>
              </w:rPr>
            </w:pPr>
            <w:r w:rsidRPr="00536CFD">
              <w:rPr>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536CFD" w:rsidRDefault="009D4A93" w:rsidP="009D4A93">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536CFD" w:rsidRDefault="009D4A93" w:rsidP="009D4A93">
            <w:pPr>
              <w:pageBreakBefore/>
              <w:spacing w:after="0"/>
              <w:jc w:val="center"/>
              <w:rPr>
                <w:lang w:val="zh-CN"/>
              </w:rPr>
            </w:pPr>
            <w:r w:rsidRPr="00536CFD">
              <w:rPr>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536CFD" w:rsidRDefault="009D4A93" w:rsidP="009D4A93">
            <w:pPr>
              <w:pageBreakBefore/>
              <w:spacing w:after="0"/>
              <w:jc w:val="center"/>
              <w:rPr>
                <w:lang w:val="zh-CN"/>
              </w:rPr>
            </w:pPr>
            <w:r w:rsidRPr="00536CFD">
              <w:rPr>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536CFD" w:rsidRDefault="009D4A93" w:rsidP="009D4A93">
            <w:pPr>
              <w:pageBreakBefore/>
              <w:spacing w:after="0"/>
              <w:jc w:val="center"/>
              <w:rPr>
                <w:lang w:val="zh-CN"/>
              </w:rPr>
            </w:pPr>
            <w:r w:rsidRPr="00536CFD">
              <w:rPr>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536CFD" w:rsidRDefault="009D4A93" w:rsidP="009D4A93">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536CFD" w:rsidRDefault="009D4A93" w:rsidP="009D4A93">
            <w:pPr>
              <w:pageBreakBefore/>
              <w:spacing w:after="0"/>
              <w:jc w:val="center"/>
              <w:rPr>
                <w:lang w:val="zh-CN"/>
              </w:rPr>
            </w:pPr>
            <w:r w:rsidRPr="00536CFD">
              <w:rPr>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536CFD" w:rsidRDefault="009D4A93" w:rsidP="009D4A93">
            <w:pPr>
              <w:pageBreakBefore/>
              <w:spacing w:after="0"/>
              <w:jc w:val="center"/>
              <w:rPr>
                <w:lang w:val="zh-CN"/>
              </w:rPr>
            </w:pPr>
            <w:r w:rsidRPr="00536CFD">
              <w:rPr>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536CFD" w:rsidRDefault="009D4A93" w:rsidP="009D4A93">
            <w:pPr>
              <w:pageBreakBefore/>
              <w:spacing w:after="0"/>
              <w:jc w:val="center"/>
              <w:rPr>
                <w:lang w:val="zh-CN"/>
              </w:rPr>
            </w:pPr>
            <w:r w:rsidRPr="00536CFD">
              <w:rPr>
                <w:lang w:val="zh-CN"/>
              </w:rPr>
              <w:t>59.97</w:t>
            </w:r>
          </w:p>
        </w:tc>
      </w:tr>
      <w:tr w:rsidR="009D4A93" w:rsidRPr="00536CFD"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536CFD" w:rsidRDefault="009D4A93" w:rsidP="009D4A93">
            <w:pPr>
              <w:spacing w:after="0"/>
              <w:jc w:val="center"/>
              <w:rPr>
                <w:lang w:val="zh-CN"/>
              </w:rPr>
            </w:pPr>
            <w:r w:rsidRPr="00536CFD">
              <w:rPr>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536CFD" w:rsidRDefault="009D4A93" w:rsidP="009D4A93">
            <w:pPr>
              <w:spacing w:after="0"/>
              <w:jc w:val="center"/>
              <w:rPr>
                <w:lang w:val="zh-CN"/>
              </w:rPr>
            </w:pPr>
            <w:r w:rsidRPr="00536CFD">
              <w:rPr>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536CFD" w:rsidRDefault="009D4A93" w:rsidP="009D4A93">
            <w:pPr>
              <w:spacing w:after="0"/>
              <w:jc w:val="center"/>
              <w:rPr>
                <w:lang w:val="zh-CN"/>
              </w:rPr>
            </w:pPr>
            <w:r w:rsidRPr="00536CFD">
              <w:rPr>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536CFD" w:rsidRDefault="009D4A93" w:rsidP="009D4A93">
            <w:pPr>
              <w:spacing w:after="0"/>
              <w:jc w:val="center"/>
              <w:rPr>
                <w:lang w:val="zh-CN"/>
              </w:rPr>
            </w:pPr>
            <w:r w:rsidRPr="00536CFD">
              <w:rPr>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536CFD" w:rsidRDefault="009D4A93" w:rsidP="009D4A93">
            <w:pPr>
              <w:spacing w:after="0"/>
              <w:jc w:val="center"/>
              <w:rPr>
                <w:lang w:val="zh-CN"/>
              </w:rPr>
            </w:pPr>
            <w:r w:rsidRPr="00536CFD">
              <w:rPr>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536CFD" w:rsidRDefault="009D4A93" w:rsidP="009D4A93">
            <w:pPr>
              <w:spacing w:after="0"/>
              <w:jc w:val="center"/>
              <w:rPr>
                <w:lang w:val="zh-CN"/>
              </w:rPr>
            </w:pPr>
            <w:r w:rsidRPr="00536CFD">
              <w:rPr>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536CFD" w:rsidRDefault="009D4A93" w:rsidP="009D4A93">
            <w:pPr>
              <w:spacing w:after="0"/>
              <w:jc w:val="center"/>
              <w:rPr>
                <w:lang w:val="zh-CN"/>
              </w:rPr>
            </w:pPr>
            <w:r w:rsidRPr="00536CFD">
              <w:rPr>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536CFD" w:rsidRDefault="009D4A93" w:rsidP="009D4A93">
            <w:pPr>
              <w:spacing w:after="0"/>
              <w:jc w:val="center"/>
              <w:rPr>
                <w:lang w:val="zh-CN"/>
              </w:rPr>
            </w:pPr>
            <w:r w:rsidRPr="00536CFD">
              <w:rPr>
                <w:lang w:val="zh-CN"/>
              </w:rPr>
              <w:t>119.53</w:t>
            </w:r>
          </w:p>
        </w:tc>
      </w:tr>
      <w:tr w:rsidR="009D4A93" w:rsidRPr="00536CFD"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536CFD" w:rsidRDefault="009D4A93" w:rsidP="009D4A93">
            <w:pPr>
              <w:spacing w:after="0"/>
              <w:jc w:val="center"/>
              <w:rPr>
                <w:lang w:val="zh-CN"/>
              </w:rPr>
            </w:pPr>
            <w:r w:rsidRPr="00536CFD">
              <w:rPr>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536CFD" w:rsidRDefault="009D4A93" w:rsidP="009D4A93">
            <w:pPr>
              <w:spacing w:after="0"/>
              <w:jc w:val="center"/>
              <w:rPr>
                <w:lang w:val="zh-CN"/>
              </w:rPr>
            </w:pPr>
            <w:r w:rsidRPr="00536CFD">
              <w:rPr>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536CFD" w:rsidRDefault="009D4A93" w:rsidP="009D4A93">
            <w:pPr>
              <w:spacing w:after="0"/>
              <w:jc w:val="center"/>
              <w:rPr>
                <w:lang w:val="zh-CN"/>
              </w:rPr>
            </w:pPr>
            <w:r w:rsidRPr="00536CFD">
              <w:rPr>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536CFD" w:rsidRDefault="009D4A93" w:rsidP="009D4A93">
            <w:pPr>
              <w:spacing w:after="0"/>
              <w:jc w:val="center"/>
              <w:rPr>
                <w:lang w:val="zh-CN"/>
              </w:rPr>
            </w:pPr>
            <w:r w:rsidRPr="00536CFD">
              <w:rPr>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536CFD" w:rsidRDefault="009D4A93" w:rsidP="009D4A93">
            <w:pPr>
              <w:spacing w:after="0"/>
              <w:jc w:val="center"/>
              <w:rPr>
                <w:lang w:val="zh-CN"/>
              </w:rPr>
            </w:pPr>
            <w:r w:rsidRPr="00536CFD">
              <w:rPr>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536CFD" w:rsidRDefault="009D4A93" w:rsidP="009D4A93">
            <w:pPr>
              <w:spacing w:after="0"/>
              <w:jc w:val="center"/>
              <w:rPr>
                <w:lang w:val="zh-CN"/>
              </w:rPr>
            </w:pPr>
            <w:r w:rsidRPr="00536CFD">
              <w:rPr>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536CFD" w:rsidRDefault="009D4A93" w:rsidP="009D4A93">
            <w:pPr>
              <w:spacing w:after="0"/>
              <w:jc w:val="center"/>
              <w:rPr>
                <w:lang w:val="zh-CN"/>
              </w:rPr>
            </w:pPr>
            <w:r w:rsidRPr="00536CFD">
              <w:rPr>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536CFD" w:rsidRDefault="009D4A93" w:rsidP="009D4A93">
            <w:pPr>
              <w:spacing w:after="0"/>
              <w:jc w:val="center"/>
              <w:rPr>
                <w:lang w:val="zh-CN"/>
              </w:rPr>
            </w:pPr>
            <w:r w:rsidRPr="00536CFD">
              <w:rPr>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536CFD" w:rsidRDefault="009D4A93" w:rsidP="009D4A93">
            <w:pPr>
              <w:spacing w:after="0"/>
              <w:jc w:val="center"/>
              <w:rPr>
                <w:lang w:val="zh-CN"/>
              </w:rPr>
            </w:pPr>
            <w:r w:rsidRPr="00536CFD">
              <w:rPr>
                <w:lang w:val="zh-CN"/>
              </w:rPr>
              <w:t>153.45</w:t>
            </w:r>
          </w:p>
        </w:tc>
      </w:tr>
      <w:tr w:rsidR="009D4A93" w:rsidRPr="00536CFD"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536CFD" w:rsidRDefault="009D4A93" w:rsidP="009D4A93">
            <w:pPr>
              <w:spacing w:after="0"/>
              <w:jc w:val="center"/>
              <w:rPr>
                <w:lang w:val="zh-CN"/>
              </w:rPr>
            </w:pPr>
            <w:r w:rsidRPr="00536CFD">
              <w:rPr>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536CFD" w:rsidRDefault="009D4A93" w:rsidP="009D4A93">
            <w:pPr>
              <w:spacing w:after="0"/>
              <w:jc w:val="center"/>
              <w:rPr>
                <w:lang w:val="zh-CN"/>
              </w:rPr>
            </w:pPr>
            <w:r w:rsidRPr="00536CFD">
              <w:rPr>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536CFD" w:rsidRDefault="009D4A93" w:rsidP="009D4A93">
            <w:pPr>
              <w:spacing w:after="0"/>
              <w:jc w:val="center"/>
              <w:rPr>
                <w:lang w:val="zh-CN"/>
              </w:rPr>
            </w:pPr>
            <w:r w:rsidRPr="00536CFD">
              <w:rPr>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536CFD" w:rsidRDefault="009D4A93" w:rsidP="009D4A93">
            <w:pPr>
              <w:spacing w:after="0"/>
              <w:jc w:val="center"/>
              <w:rPr>
                <w:lang w:val="zh-CN"/>
              </w:rPr>
            </w:pPr>
            <w:r w:rsidRPr="00536CFD">
              <w:rPr>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536CFD" w:rsidRDefault="009D4A93" w:rsidP="009D4A93">
            <w:pPr>
              <w:spacing w:after="0"/>
              <w:jc w:val="center"/>
              <w:rPr>
                <w:lang w:val="zh-CN"/>
              </w:rPr>
            </w:pPr>
            <w:r w:rsidRPr="00536CFD">
              <w:rPr>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536CFD" w:rsidRDefault="009D4A93" w:rsidP="009D4A93">
            <w:pPr>
              <w:spacing w:after="0"/>
              <w:jc w:val="center"/>
              <w:rPr>
                <w:lang w:val="zh-CN"/>
              </w:rPr>
            </w:pPr>
            <w:r w:rsidRPr="00536CFD">
              <w:rPr>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536CFD" w:rsidRDefault="009D4A93" w:rsidP="009D4A93">
            <w:pPr>
              <w:spacing w:after="0"/>
              <w:jc w:val="center"/>
              <w:rPr>
                <w:lang w:val="zh-CN"/>
              </w:rPr>
            </w:pPr>
            <w:r w:rsidRPr="00536CFD">
              <w:rPr>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536CFD" w:rsidRDefault="009D4A93" w:rsidP="009D4A93">
            <w:pPr>
              <w:spacing w:after="0"/>
              <w:jc w:val="center"/>
              <w:rPr>
                <w:lang w:val="zh-CN"/>
              </w:rPr>
            </w:pPr>
            <w:r w:rsidRPr="00536CFD">
              <w:rPr>
                <w:lang w:val="zh-CN"/>
              </w:rPr>
              <w:t>114.92</w:t>
            </w:r>
          </w:p>
        </w:tc>
      </w:tr>
      <w:tr w:rsidR="009D4A93" w:rsidRPr="00536CFD"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536CFD" w:rsidRDefault="009D4A93" w:rsidP="009D4A93">
            <w:pPr>
              <w:spacing w:after="0"/>
              <w:jc w:val="center"/>
              <w:rPr>
                <w:lang w:val="zh-CN"/>
              </w:rPr>
            </w:pPr>
            <w:r w:rsidRPr="00536CFD">
              <w:rPr>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536CFD" w:rsidRDefault="009D4A93" w:rsidP="009D4A93">
            <w:pPr>
              <w:spacing w:after="0"/>
              <w:jc w:val="center"/>
              <w:rPr>
                <w:lang w:val="zh-CN"/>
              </w:rPr>
            </w:pPr>
            <w:r w:rsidRPr="00536CFD">
              <w:rPr>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536CFD" w:rsidRDefault="009D4A93" w:rsidP="009D4A93">
            <w:pPr>
              <w:spacing w:after="0"/>
              <w:jc w:val="center"/>
              <w:rPr>
                <w:lang w:val="zh-CN"/>
              </w:rPr>
            </w:pPr>
            <w:r w:rsidRPr="00536CFD">
              <w:rPr>
                <w:lang w:val="zh-CN"/>
              </w:rPr>
              <w:t>0.02</w:t>
            </w:r>
          </w:p>
        </w:tc>
      </w:tr>
      <w:tr w:rsidR="009D4A93" w:rsidRPr="00536CFD"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536CFD" w:rsidRDefault="009D4A93" w:rsidP="009D4A93">
            <w:pPr>
              <w:spacing w:after="0"/>
              <w:jc w:val="center"/>
              <w:rPr>
                <w:lang w:val="zh-CN"/>
              </w:rPr>
            </w:pPr>
            <w:r w:rsidRPr="00536CFD">
              <w:rPr>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536CFD" w:rsidRDefault="009D4A93" w:rsidP="009D4A93">
            <w:pPr>
              <w:spacing w:after="0"/>
              <w:jc w:val="center"/>
              <w:rPr>
                <w:lang w:val="zh-CN"/>
              </w:rPr>
            </w:pPr>
            <w:r w:rsidRPr="00536CFD">
              <w:rPr>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536CFD" w:rsidRDefault="009D4A93" w:rsidP="009D4A93">
            <w:pPr>
              <w:spacing w:after="0"/>
              <w:jc w:val="center"/>
              <w:rPr>
                <w:lang w:val="zh-CN"/>
              </w:rPr>
            </w:pPr>
            <w:r w:rsidRPr="00536CFD">
              <w:rPr>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536CFD" w:rsidRDefault="009D4A93" w:rsidP="009D4A93">
            <w:pPr>
              <w:spacing w:after="0"/>
              <w:jc w:val="center"/>
              <w:rPr>
                <w:lang w:val="zh-CN"/>
              </w:rPr>
            </w:pPr>
            <w:r w:rsidRPr="00536CFD">
              <w:rPr>
                <w:lang w:val="zh-CN"/>
              </w:rPr>
              <w:t>0.032</w:t>
            </w:r>
          </w:p>
        </w:tc>
      </w:tr>
      <w:tr w:rsidR="009D4A93" w:rsidRPr="00536CFD"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536CFD" w:rsidRDefault="009D4A93" w:rsidP="009D4A93">
            <w:pPr>
              <w:spacing w:after="0"/>
              <w:jc w:val="center"/>
              <w:rPr>
                <w:lang w:val="zh-CN"/>
              </w:rPr>
            </w:pPr>
            <w:r w:rsidRPr="00536CFD">
              <w:rPr>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536CFD" w:rsidRDefault="009D4A93" w:rsidP="009D4A93">
            <w:pPr>
              <w:spacing w:after="0"/>
              <w:jc w:val="center"/>
              <w:rPr>
                <w:lang w:val="zh-CN"/>
              </w:rPr>
            </w:pPr>
            <w:r w:rsidRPr="00536CFD">
              <w:rPr>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536CFD" w:rsidRDefault="009D4A93" w:rsidP="009D4A93">
            <w:pPr>
              <w:spacing w:after="0"/>
              <w:jc w:val="center"/>
              <w:rPr>
                <w:lang w:val="zh-CN"/>
              </w:rPr>
            </w:pPr>
            <w:r w:rsidRPr="00536CFD">
              <w:rPr>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536CFD" w:rsidRDefault="009D4A93" w:rsidP="009D4A93">
            <w:pPr>
              <w:spacing w:after="0"/>
              <w:jc w:val="center"/>
              <w:rPr>
                <w:lang w:val="zh-CN"/>
              </w:rPr>
            </w:pPr>
            <w:r w:rsidRPr="00536CFD">
              <w:rPr>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536CFD" w:rsidRDefault="009D4A93" w:rsidP="009D4A93">
            <w:pPr>
              <w:spacing w:after="0"/>
              <w:jc w:val="center"/>
              <w:rPr>
                <w:lang w:val="zh-CN"/>
              </w:rPr>
            </w:pPr>
            <w:r w:rsidRPr="00536CFD">
              <w:rPr>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536CFD" w:rsidRDefault="009D4A93" w:rsidP="009D4A93">
            <w:pPr>
              <w:spacing w:after="0"/>
              <w:jc w:val="center"/>
              <w:rPr>
                <w:lang w:val="zh-CN"/>
              </w:rPr>
            </w:pPr>
            <w:r w:rsidRPr="00536CFD">
              <w:rPr>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536CFD" w:rsidRDefault="009D4A93" w:rsidP="009D4A93">
            <w:pPr>
              <w:spacing w:after="0"/>
              <w:jc w:val="center"/>
              <w:rPr>
                <w:lang w:val="zh-CN"/>
              </w:rPr>
            </w:pPr>
            <w:r w:rsidRPr="00536CFD">
              <w:rPr>
                <w:lang w:val="zh-CN"/>
              </w:rPr>
              <w:t>0.12</w:t>
            </w:r>
          </w:p>
        </w:tc>
      </w:tr>
      <w:tr w:rsidR="009D4A93" w:rsidRPr="00536CFD"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536CFD" w:rsidRDefault="009D4A93" w:rsidP="009D4A93">
            <w:pPr>
              <w:spacing w:after="0"/>
              <w:jc w:val="center"/>
              <w:rPr>
                <w:lang w:val="zh-CN"/>
              </w:rPr>
            </w:pPr>
            <w:r w:rsidRPr="00536CFD">
              <w:rPr>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536CFD" w:rsidRDefault="009D4A93" w:rsidP="009D4A93">
            <w:pPr>
              <w:spacing w:after="0"/>
              <w:jc w:val="center"/>
              <w:rPr>
                <w:lang w:val="zh-CN"/>
              </w:rPr>
            </w:pPr>
            <w:r w:rsidRPr="00536CFD">
              <w:rPr>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536CFD" w:rsidRDefault="009D4A93" w:rsidP="009D4A93">
            <w:pPr>
              <w:spacing w:after="0"/>
              <w:jc w:val="center"/>
              <w:rPr>
                <w:lang w:val="zh-CN"/>
              </w:rP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536CFD" w:rsidRDefault="009D4A93" w:rsidP="009D4A93">
            <w:pPr>
              <w:spacing w:after="0"/>
              <w:jc w:val="center"/>
              <w:rPr>
                <w:lang w:val="zh-CN"/>
              </w:rP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536CFD" w:rsidRDefault="009D4A93" w:rsidP="009D4A93">
            <w:pPr>
              <w:spacing w:after="0"/>
              <w:jc w:val="center"/>
              <w:rPr>
                <w:lang w:val="zh-CN"/>
              </w:rPr>
            </w:pPr>
            <w:r w:rsidRPr="00536CFD">
              <w:rPr>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536CFD" w:rsidRDefault="009D4A93" w:rsidP="009D4A93">
            <w:pPr>
              <w:spacing w:after="0"/>
              <w:jc w:val="center"/>
              <w:rPr>
                <w:lang w:val="zh-CN"/>
              </w:rPr>
            </w:pPr>
            <w:r w:rsidRPr="00536CFD">
              <w:rPr>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536CFD" w:rsidRDefault="009D4A93" w:rsidP="009D4A93">
            <w:pPr>
              <w:spacing w:after="0"/>
              <w:jc w:val="center"/>
              <w:rPr>
                <w:lang w:val="zh-CN"/>
              </w:rPr>
            </w:pPr>
            <w:r w:rsidRPr="00536CFD">
              <w:rPr>
                <w:lang w:val="zh-CN"/>
              </w:rPr>
              <w:t>0.048</w:t>
            </w:r>
          </w:p>
        </w:tc>
      </w:tr>
      <w:tr w:rsidR="009D4A93" w:rsidRPr="00536CFD"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536CFD" w:rsidRDefault="009D4A93" w:rsidP="009D4A93">
            <w:pPr>
              <w:spacing w:after="0"/>
              <w:jc w:val="center"/>
              <w:rPr>
                <w:lang w:val="zh-CN"/>
              </w:rPr>
            </w:pPr>
            <w:r w:rsidRPr="00536CFD">
              <w:rPr>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536CFD" w:rsidRDefault="009D4A93" w:rsidP="009D4A93">
            <w:pPr>
              <w:spacing w:after="0"/>
              <w:jc w:val="center"/>
              <w:rPr>
                <w:lang w:val="zh-CN"/>
              </w:rPr>
            </w:pPr>
            <w:r w:rsidRPr="00536CFD">
              <w:rPr>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536CFD" w:rsidRDefault="009D4A93" w:rsidP="009D4A93">
            <w:pPr>
              <w:spacing w:after="0"/>
              <w:jc w:val="center"/>
              <w:rPr>
                <w:lang w:val="zh-CN"/>
              </w:rPr>
            </w:pPr>
            <w:r w:rsidRPr="00536CFD">
              <w:rPr>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536CFD" w:rsidRDefault="009D4A93" w:rsidP="009D4A93">
            <w:pPr>
              <w:spacing w:after="0"/>
              <w:jc w:val="center"/>
              <w:rPr>
                <w:lang w:val="zh-CN"/>
              </w:rPr>
            </w:pPr>
            <w:r w:rsidRPr="00536CFD">
              <w:rPr>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536CFD" w:rsidRDefault="009D4A93" w:rsidP="009D4A93">
            <w:pPr>
              <w:spacing w:after="0"/>
              <w:jc w:val="center"/>
              <w:rPr>
                <w:lang w:val="zh-CN"/>
              </w:rPr>
            </w:pPr>
            <w:r w:rsidRPr="00536CFD">
              <w:rPr>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536CFD" w:rsidRDefault="009D4A93" w:rsidP="009D4A93">
            <w:pPr>
              <w:spacing w:after="0"/>
              <w:jc w:val="center"/>
              <w:rPr>
                <w:lang w:val="zh-CN"/>
              </w:rPr>
            </w:pPr>
            <w:r w:rsidRPr="00536CFD">
              <w:rPr>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536CFD" w:rsidRDefault="009D4A93" w:rsidP="009D4A93">
            <w:pPr>
              <w:spacing w:after="0"/>
              <w:jc w:val="center"/>
              <w:rPr>
                <w:lang w:val="zh-CN"/>
              </w:rPr>
            </w:pPr>
            <w:r w:rsidRPr="00536CFD">
              <w:rPr>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536CFD" w:rsidRDefault="009D4A93" w:rsidP="009D4A93">
            <w:pPr>
              <w:spacing w:after="0"/>
              <w:jc w:val="center"/>
              <w:rPr>
                <w:lang w:val="zh-CN"/>
              </w:rPr>
            </w:pPr>
            <w:r w:rsidRPr="00536CFD">
              <w:rPr>
                <w:lang w:val="zh-CN"/>
              </w:rPr>
              <w:t>32.13</w:t>
            </w:r>
          </w:p>
        </w:tc>
      </w:tr>
      <w:tr w:rsidR="009D4A93" w:rsidRPr="00536CFD"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536CFD" w:rsidRDefault="009D4A93" w:rsidP="009D4A93">
            <w:pPr>
              <w:spacing w:after="0"/>
              <w:jc w:val="center"/>
              <w:rPr>
                <w:lang w:val="zh-CN"/>
              </w:rPr>
            </w:pPr>
            <w:r w:rsidRPr="00536CFD">
              <w:rPr>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536CFD" w:rsidRDefault="009D4A93" w:rsidP="009D4A93">
            <w:pPr>
              <w:spacing w:after="0"/>
              <w:jc w:val="center"/>
              <w:rPr>
                <w:lang w:val="zh-CN"/>
              </w:rPr>
            </w:pPr>
            <w:r w:rsidRPr="00536CFD">
              <w:rPr>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536CFD" w:rsidRDefault="009D4A93" w:rsidP="009D4A93">
            <w:pPr>
              <w:spacing w:after="0"/>
              <w:jc w:val="center"/>
              <w:rPr>
                <w:lang w:val="zh-CN"/>
              </w:rPr>
            </w:pPr>
            <w:r w:rsidRPr="00536CFD">
              <w:rPr>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536CFD" w:rsidRDefault="009D4A93" w:rsidP="009D4A93">
            <w:pPr>
              <w:spacing w:after="0"/>
              <w:jc w:val="center"/>
              <w:rPr>
                <w:lang w:val="zh-CN"/>
              </w:rPr>
            </w:pPr>
            <w:r w:rsidRPr="00536CFD">
              <w:rPr>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536CFD" w:rsidRDefault="009D4A93" w:rsidP="009D4A93">
            <w:pPr>
              <w:spacing w:after="0"/>
              <w:jc w:val="center"/>
              <w:rPr>
                <w:lang w:val="zh-CN"/>
              </w:rPr>
            </w:pPr>
            <w:r w:rsidRPr="00536CFD">
              <w:rPr>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536CFD" w:rsidRDefault="009D4A93" w:rsidP="009D4A93">
            <w:pPr>
              <w:spacing w:after="0"/>
              <w:jc w:val="center"/>
              <w:rPr>
                <w:lang w:val="zh-CN"/>
              </w:rPr>
            </w:pPr>
            <w:r w:rsidRPr="00536CFD">
              <w:rPr>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536CFD" w:rsidRDefault="009D4A93" w:rsidP="009D4A93">
            <w:pPr>
              <w:spacing w:after="0"/>
              <w:jc w:val="center"/>
              <w:rPr>
                <w:lang w:val="zh-CN"/>
              </w:rPr>
            </w:pPr>
            <w:r w:rsidRPr="00536CFD">
              <w:rPr>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536CFD" w:rsidRDefault="009D4A93" w:rsidP="009D4A93">
            <w:pPr>
              <w:spacing w:after="0"/>
              <w:jc w:val="center"/>
              <w:rPr>
                <w:lang w:val="zh-CN"/>
              </w:rPr>
            </w:pPr>
            <w:r w:rsidRPr="00536CFD">
              <w:rPr>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536CFD" w:rsidRDefault="009D4A93" w:rsidP="009D4A93">
            <w:pPr>
              <w:spacing w:after="0"/>
              <w:jc w:val="center"/>
              <w:rPr>
                <w:lang w:val="zh-CN"/>
              </w:rPr>
            </w:pPr>
            <w:r w:rsidRPr="00536CFD">
              <w:rPr>
                <w:lang w:val="zh-CN"/>
              </w:rPr>
              <w:t>99.59</w:t>
            </w:r>
          </w:p>
        </w:tc>
      </w:tr>
      <w:tr w:rsidR="009D4A93" w:rsidRPr="00536CFD"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536CFD" w:rsidRDefault="009D4A93" w:rsidP="009D4A93">
            <w:pPr>
              <w:spacing w:after="0"/>
              <w:jc w:val="center"/>
              <w:rPr>
                <w:lang w:val="zh-CN"/>
              </w:rPr>
            </w:pPr>
            <w:r w:rsidRPr="00536CFD">
              <w:rPr>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536CFD" w:rsidRDefault="009D4A93" w:rsidP="009D4A93">
            <w:pPr>
              <w:spacing w:after="0"/>
              <w:jc w:val="center"/>
              <w:rPr>
                <w:lang w:val="zh-CN"/>
              </w:rPr>
            </w:pPr>
            <w:r w:rsidRPr="00536CFD">
              <w:rPr>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536CFD" w:rsidRDefault="009D4A93" w:rsidP="009D4A93">
            <w:pPr>
              <w:spacing w:after="0"/>
              <w:jc w:val="center"/>
              <w:rPr>
                <w:lang w:val="zh-CN"/>
              </w:rPr>
            </w:pPr>
            <w:r w:rsidRPr="00536CFD">
              <w:rPr>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536CFD" w:rsidRDefault="009D4A93" w:rsidP="009D4A93">
            <w:pPr>
              <w:spacing w:after="0"/>
              <w:jc w:val="center"/>
              <w:rPr>
                <w:lang w:val="zh-CN"/>
              </w:rPr>
            </w:pPr>
            <w:r w:rsidRPr="00536CFD">
              <w:rPr>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536CFD" w:rsidRDefault="009D4A93" w:rsidP="009D4A93">
            <w:pPr>
              <w:spacing w:after="0"/>
              <w:jc w:val="center"/>
              <w:rPr>
                <w:lang w:val="zh-CN"/>
              </w:rPr>
            </w:pPr>
            <w:r w:rsidRPr="00536CFD">
              <w:rPr>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536CFD" w:rsidRDefault="009D4A93" w:rsidP="009D4A93">
            <w:pPr>
              <w:spacing w:after="0"/>
              <w:jc w:val="center"/>
              <w:rPr>
                <w:lang w:val="zh-CN"/>
              </w:rPr>
            </w:pPr>
            <w:r w:rsidRPr="00536CFD">
              <w:rPr>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536CFD" w:rsidRDefault="009D4A93" w:rsidP="009D4A93">
            <w:pPr>
              <w:spacing w:after="0"/>
              <w:jc w:val="center"/>
              <w:rPr>
                <w:lang w:val="zh-CN"/>
              </w:rPr>
            </w:pPr>
            <w:r w:rsidRPr="00536CFD">
              <w:rPr>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536CFD" w:rsidRDefault="009D4A93" w:rsidP="009D4A93">
            <w:pPr>
              <w:spacing w:after="0"/>
              <w:jc w:val="center"/>
              <w:rPr>
                <w:lang w:val="zh-CN"/>
              </w:rPr>
            </w:pPr>
            <w:r w:rsidRPr="00536CFD">
              <w:rPr>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536CFD" w:rsidRDefault="009D4A93" w:rsidP="009D4A93">
            <w:pPr>
              <w:spacing w:after="0"/>
              <w:jc w:val="center"/>
              <w:rPr>
                <w:lang w:val="zh-CN"/>
              </w:rPr>
            </w:pPr>
            <w:r w:rsidRPr="00536CFD">
              <w:rPr>
                <w:lang w:val="zh-CN"/>
              </w:rPr>
              <w:t>142.33</w:t>
            </w:r>
          </w:p>
        </w:tc>
      </w:tr>
      <w:tr w:rsidR="009D4A93" w:rsidRPr="00536CFD"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536CFD" w:rsidRDefault="009D4A93" w:rsidP="009D4A93">
            <w:pPr>
              <w:spacing w:after="0"/>
              <w:jc w:val="center"/>
              <w:rPr>
                <w:lang w:val="zh-CN"/>
              </w:rPr>
            </w:pPr>
            <w:r w:rsidRPr="00536CFD">
              <w:rPr>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536CFD" w:rsidRDefault="009D4A93" w:rsidP="009D4A93">
            <w:pPr>
              <w:spacing w:after="0"/>
              <w:jc w:val="center"/>
              <w:rPr>
                <w:lang w:val="zh-CN"/>
              </w:rPr>
            </w:pPr>
            <w:r w:rsidRPr="00536CFD">
              <w:rPr>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536CFD" w:rsidRDefault="009D4A93" w:rsidP="009D4A93">
            <w:pPr>
              <w:spacing w:after="0"/>
              <w:jc w:val="center"/>
              <w:rPr>
                <w:lang w:val="zh-CN"/>
              </w:rPr>
            </w:pPr>
            <w:r w:rsidRPr="00536CFD">
              <w:rPr>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536CFD" w:rsidRDefault="009D4A93" w:rsidP="009D4A93">
            <w:pPr>
              <w:spacing w:after="0"/>
              <w:jc w:val="center"/>
              <w:rPr>
                <w:lang w:val="zh-CN"/>
              </w:rPr>
            </w:pPr>
            <w:r w:rsidRPr="00536CFD">
              <w:rPr>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536CFD" w:rsidRDefault="009D4A93" w:rsidP="009D4A93">
            <w:pPr>
              <w:spacing w:after="0"/>
              <w:jc w:val="center"/>
              <w:rPr>
                <w:lang w:val="zh-CN"/>
              </w:rPr>
            </w:pPr>
            <w:r w:rsidRPr="00536CFD">
              <w:rPr>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536CFD" w:rsidRDefault="009D4A93" w:rsidP="009D4A93">
            <w:pPr>
              <w:spacing w:after="0"/>
              <w:jc w:val="center"/>
              <w:rPr>
                <w:lang w:val="zh-CN"/>
              </w:rPr>
            </w:pPr>
            <w:r w:rsidRPr="00536CFD">
              <w:rPr>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536CFD" w:rsidRDefault="009D4A93" w:rsidP="009D4A93">
            <w:pPr>
              <w:spacing w:after="0"/>
              <w:jc w:val="center"/>
              <w:rPr>
                <w:lang w:val="zh-CN"/>
              </w:rPr>
            </w:pPr>
            <w:r w:rsidRPr="00536CFD">
              <w:rPr>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536CFD" w:rsidRDefault="009D4A93" w:rsidP="009D4A93">
            <w:pPr>
              <w:spacing w:after="0"/>
              <w:jc w:val="center"/>
              <w:rPr>
                <w:lang w:val="zh-CN"/>
              </w:rPr>
            </w:pPr>
            <w:r w:rsidRPr="00536CFD">
              <w:rPr>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536CFD" w:rsidRDefault="009D4A93" w:rsidP="009D4A93">
            <w:pPr>
              <w:spacing w:after="0"/>
              <w:jc w:val="center"/>
              <w:rPr>
                <w:lang w:val="zh-CN"/>
              </w:rPr>
            </w:pPr>
            <w:r w:rsidRPr="00536CFD">
              <w:rPr>
                <w:lang w:val="zh-CN"/>
              </w:rPr>
              <w:t>95.84</w:t>
            </w:r>
          </w:p>
        </w:tc>
      </w:tr>
      <w:tr w:rsidR="009D4A93" w:rsidRPr="00536CFD"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536CFD" w:rsidRDefault="009D4A93" w:rsidP="009D4A93">
            <w:pPr>
              <w:spacing w:after="0"/>
              <w:jc w:val="center"/>
              <w:rPr>
                <w:lang w:val="zh-CN"/>
              </w:rPr>
            </w:pPr>
            <w:r w:rsidRPr="00536CFD">
              <w:rPr>
                <w:lang w:val="zh-CN"/>
              </w:rPr>
              <w:t>0.021</w:t>
            </w:r>
          </w:p>
        </w:tc>
      </w:tr>
      <w:tr w:rsidR="009D4A93" w:rsidRPr="00536CFD"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536CFD" w:rsidRDefault="009D4A93" w:rsidP="009D4A93">
            <w:pPr>
              <w:spacing w:after="0"/>
              <w:jc w:val="center"/>
              <w:rPr>
                <w:lang w:val="zh-CN"/>
              </w:rPr>
            </w:pPr>
            <w:r w:rsidRPr="00536CFD">
              <w:rPr>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536CFD" w:rsidRDefault="009D4A93" w:rsidP="009D4A93">
            <w:pPr>
              <w:spacing w:after="0"/>
              <w:jc w:val="center"/>
              <w:rPr>
                <w:lang w:val="zh-CN"/>
              </w:rPr>
            </w:pPr>
            <w:r w:rsidRPr="00536CFD">
              <w:rPr>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536CFD" w:rsidRDefault="009D4A93" w:rsidP="009D4A93">
            <w:pPr>
              <w:spacing w:after="0"/>
              <w:jc w:val="center"/>
              <w:rPr>
                <w:lang w:val="zh-CN"/>
              </w:rPr>
            </w:pPr>
            <w:r w:rsidRPr="00536CFD">
              <w:rPr>
                <w:lang w:val="zh-CN"/>
              </w:rPr>
              <w:t>0.044</w:t>
            </w:r>
          </w:p>
        </w:tc>
      </w:tr>
      <w:tr w:rsidR="009D4A93" w:rsidRPr="00536CFD"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536CFD" w:rsidRDefault="009D4A93" w:rsidP="009D4A93">
            <w:pPr>
              <w:spacing w:after="0"/>
              <w:jc w:val="center"/>
              <w:rPr>
                <w:lang w:val="zh-CN"/>
              </w:rPr>
            </w:pPr>
            <w:r w:rsidRPr="00536CFD">
              <w:rPr>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536CFD" w:rsidRDefault="009D4A93" w:rsidP="009D4A93">
            <w:pPr>
              <w:spacing w:after="0"/>
              <w:jc w:val="center"/>
              <w:rPr>
                <w:lang w:val="zh-CN"/>
              </w:rPr>
            </w:pPr>
            <w:r w:rsidRPr="00536CFD">
              <w:rPr>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536CFD" w:rsidRDefault="009D4A93" w:rsidP="009D4A93">
            <w:pPr>
              <w:spacing w:after="0"/>
              <w:jc w:val="center"/>
              <w:rPr>
                <w:lang w:val="zh-CN"/>
              </w:rPr>
            </w:pPr>
            <w:r w:rsidRPr="00536CFD">
              <w:rPr>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536CFD" w:rsidRDefault="009D4A93" w:rsidP="009D4A93">
            <w:pPr>
              <w:spacing w:after="0"/>
              <w:jc w:val="center"/>
              <w:rPr>
                <w:lang w:val="zh-CN"/>
              </w:rPr>
            </w:pPr>
            <w:r w:rsidRPr="00536CFD">
              <w:rPr>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536CFD" w:rsidRDefault="009D4A93" w:rsidP="009D4A93">
            <w:pPr>
              <w:spacing w:after="0"/>
              <w:jc w:val="center"/>
              <w:rPr>
                <w:lang w:val="zh-CN"/>
              </w:rPr>
            </w:pPr>
            <w:r w:rsidRPr="00536CFD">
              <w:rPr>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536CFD" w:rsidRDefault="009D4A93" w:rsidP="009D4A93">
            <w:pPr>
              <w:spacing w:after="0"/>
              <w:jc w:val="center"/>
              <w:rPr>
                <w:lang w:val="zh-CN"/>
              </w:rPr>
            </w:pPr>
            <w:r w:rsidRPr="00536CFD">
              <w:rPr>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536CFD" w:rsidRDefault="009D4A93" w:rsidP="009D4A93">
            <w:pPr>
              <w:spacing w:after="0"/>
              <w:jc w:val="center"/>
              <w:rPr>
                <w:lang w:val="zh-CN"/>
              </w:rPr>
            </w:pPr>
            <w:r w:rsidRPr="00536CFD">
              <w:rPr>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536CFD" w:rsidRDefault="009D4A93" w:rsidP="009D4A93">
            <w:pPr>
              <w:spacing w:after="0"/>
              <w:jc w:val="center"/>
              <w:rPr>
                <w:lang w:val="zh-CN"/>
              </w:rPr>
            </w:pPr>
            <w:r w:rsidRPr="00536CFD">
              <w:rPr>
                <w:lang w:val="zh-CN"/>
              </w:rPr>
              <w:t>0.268</w:t>
            </w:r>
          </w:p>
        </w:tc>
      </w:tr>
      <w:tr w:rsidR="009D4A93" w:rsidRPr="00536CFD"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536CFD" w:rsidRDefault="009D4A93" w:rsidP="009D4A93">
            <w:pPr>
              <w:spacing w:after="0"/>
              <w:jc w:val="center"/>
              <w:rPr>
                <w:lang w:val="zh-CN"/>
              </w:rPr>
            </w:pPr>
            <w:r w:rsidRPr="00536CFD">
              <w:rPr>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536CFD" w:rsidRDefault="009D4A93" w:rsidP="009D4A93">
            <w:pPr>
              <w:spacing w:after="0"/>
              <w:jc w:val="center"/>
              <w:rPr>
                <w:lang w:val="zh-CN"/>
              </w:rPr>
            </w:pPr>
            <w:r w:rsidRPr="00536CFD">
              <w:rPr>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536CFD" w:rsidRDefault="009D4A93" w:rsidP="009D4A93">
            <w:pPr>
              <w:spacing w:after="0"/>
              <w:jc w:val="center"/>
              <w:rPr>
                <w:lang w:val="zh-CN"/>
              </w:rPr>
            </w:pPr>
            <w:r w:rsidRPr="00536CFD">
              <w:rPr>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536CFD" w:rsidRDefault="009D4A93" w:rsidP="009D4A93">
            <w:pPr>
              <w:spacing w:after="0"/>
              <w:jc w:val="center"/>
              <w:rPr>
                <w:lang w:val="zh-CN"/>
              </w:rPr>
            </w:pPr>
            <w:r w:rsidRPr="00536CFD">
              <w:rPr>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536CFD" w:rsidRDefault="009D4A93" w:rsidP="009D4A93">
            <w:pPr>
              <w:spacing w:after="0"/>
              <w:jc w:val="center"/>
              <w:rPr>
                <w:lang w:val="zh-CN"/>
              </w:rPr>
            </w:pPr>
            <w:r w:rsidRPr="00536CFD">
              <w:rPr>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536CFD" w:rsidRDefault="009D4A93" w:rsidP="009D4A93">
            <w:pPr>
              <w:spacing w:after="0"/>
              <w:jc w:val="center"/>
              <w:rPr>
                <w:lang w:val="zh-CN"/>
              </w:rPr>
            </w:pPr>
            <w:r w:rsidRPr="00536CFD">
              <w:rPr>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536CFD" w:rsidRDefault="009D4A93" w:rsidP="009D4A93">
            <w:pPr>
              <w:spacing w:after="0"/>
              <w:jc w:val="center"/>
              <w:rPr>
                <w:lang w:val="zh-CN"/>
              </w:rPr>
            </w:pPr>
            <w:r w:rsidRPr="00536CFD">
              <w:rPr>
                <w:lang w:val="zh-CN"/>
              </w:rPr>
              <w:t>0.083</w:t>
            </w:r>
          </w:p>
        </w:tc>
      </w:tr>
      <w:tr w:rsidR="009D4A93" w:rsidRPr="00536CFD"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536CFD" w:rsidRDefault="009D4A93" w:rsidP="009D4A93">
            <w:pPr>
              <w:spacing w:after="0"/>
              <w:jc w:val="center"/>
              <w:rPr>
                <w:lang w:val="zh-CN"/>
              </w:rPr>
            </w:pPr>
            <w:r w:rsidRPr="00536CFD">
              <w:rPr>
                <w:lang w:val="zh-CN"/>
              </w:rPr>
              <w:t>1.00</w:t>
            </w:r>
          </w:p>
        </w:tc>
      </w:tr>
      <w:tr w:rsidR="009D4A93" w:rsidRPr="00536CFD"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536CFD" w:rsidRDefault="009D4A93" w:rsidP="009D4A93">
            <w:pPr>
              <w:spacing w:after="0"/>
              <w:jc w:val="center"/>
              <w:rPr>
                <w:lang w:val="zh-CN"/>
              </w:rPr>
            </w:pPr>
            <w:r w:rsidRPr="00536CFD">
              <w:rPr>
                <w:lang w:val="zh-CN"/>
              </w:rPr>
              <w:t>1.00</w:t>
            </w:r>
          </w:p>
        </w:tc>
      </w:tr>
      <w:tr w:rsidR="009D4A93" w:rsidRPr="00536CFD"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536CFD" w:rsidRDefault="009D4A93" w:rsidP="009D4A93">
            <w:pPr>
              <w:spacing w:after="0"/>
              <w:jc w:val="center"/>
              <w:rPr>
                <w:lang w:val="zh-CN"/>
              </w:rPr>
            </w:pPr>
            <w:r w:rsidRPr="00536CFD">
              <w:rPr>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536CFD" w:rsidRDefault="009D4A93" w:rsidP="009D4A93">
            <w:pPr>
              <w:spacing w:after="0"/>
              <w:jc w:val="center"/>
              <w:rPr>
                <w:lang w:val="zh-CN"/>
              </w:rPr>
            </w:pPr>
            <w:r w:rsidRPr="00536CFD">
              <w:rPr>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536CFD" w:rsidRDefault="009D4A93" w:rsidP="009D4A93">
            <w:pPr>
              <w:spacing w:after="0"/>
              <w:jc w:val="center"/>
              <w:rPr>
                <w:lang w:val="zh-CN"/>
              </w:rPr>
            </w:pPr>
            <w:r w:rsidRPr="00536CFD">
              <w:rPr>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536CFD" w:rsidRDefault="009D4A93" w:rsidP="009D4A93">
            <w:pPr>
              <w:spacing w:after="0"/>
              <w:jc w:val="center"/>
              <w:rPr>
                <w:lang w:val="zh-CN"/>
              </w:rPr>
            </w:pPr>
            <w:r w:rsidRPr="00536CFD">
              <w:rPr>
                <w:lang w:val="zh-CN"/>
              </w:rPr>
              <w:t>0.19</w:t>
            </w:r>
          </w:p>
        </w:tc>
      </w:tr>
      <w:tr w:rsidR="009D4A93" w:rsidRPr="00536CFD"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536CFD" w:rsidRDefault="009D4A93" w:rsidP="009D4A93">
            <w:pPr>
              <w:spacing w:after="0"/>
              <w:jc w:val="center"/>
              <w:rPr>
                <w:lang w:val="zh-CN"/>
              </w:rPr>
            </w:pPr>
            <w:r w:rsidRPr="00536CFD">
              <w:rPr>
                <w:lang w:val="zh-CN"/>
              </w:rPr>
              <w:t>3.0 Mbps</w:t>
            </w:r>
          </w:p>
        </w:tc>
      </w:tr>
      <w:tr w:rsidR="009D4A93" w:rsidRPr="00536CFD"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536CFD"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536CFD" w:rsidRDefault="009D4A93" w:rsidP="00536CFD">
            <w:pPr>
              <w:pageBreakBefore/>
              <w:spacing w:after="0"/>
              <w:jc w:val="center"/>
              <w:rPr>
                <w:lang w:val="zh-CN"/>
              </w:rPr>
            </w:pPr>
            <w:r w:rsidRPr="00536CFD">
              <w:rPr>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536CFD" w:rsidRDefault="009D4A93" w:rsidP="00536CFD">
            <w:pPr>
              <w:pageBreakBefore/>
              <w:spacing w:after="0"/>
              <w:jc w:val="center"/>
              <w:rPr>
                <w:lang w:val="zh-CN"/>
              </w:rPr>
            </w:pPr>
            <w:r w:rsidRPr="00536CFD">
              <w:rPr>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536CFD" w:rsidRDefault="009D4A93" w:rsidP="00536CFD">
            <w:pPr>
              <w:pageBreakBefore/>
              <w:spacing w:after="0"/>
              <w:jc w:val="center"/>
              <w:rPr>
                <w:lang w:val="zh-CN"/>
              </w:rPr>
            </w:pPr>
            <w:r w:rsidRPr="00536CFD">
              <w:rPr>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536CFD" w:rsidRDefault="009D4A93" w:rsidP="00536CFD">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536CFD" w:rsidRDefault="009D4A93" w:rsidP="00536CFD">
            <w:pPr>
              <w:pageBreakBefore/>
              <w:spacing w:after="0"/>
              <w:jc w:val="center"/>
              <w:rPr>
                <w:lang w:val="zh-CN"/>
              </w:rPr>
            </w:pPr>
            <w:r w:rsidRPr="00536CFD">
              <w:rPr>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536CFD" w:rsidRDefault="009D4A93" w:rsidP="00536CFD">
            <w:pPr>
              <w:pageBreakBefore/>
              <w:spacing w:after="0"/>
              <w:jc w:val="center"/>
              <w:rPr>
                <w:lang w:val="zh-CN"/>
              </w:rPr>
            </w:pPr>
            <w:r w:rsidRPr="00536CFD">
              <w:rPr>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536CFD" w:rsidRDefault="009D4A93" w:rsidP="00536CFD">
            <w:pPr>
              <w:pageBreakBefore/>
              <w:spacing w:after="0"/>
              <w:jc w:val="center"/>
              <w:rPr>
                <w:lang w:val="zh-CN"/>
              </w:rPr>
            </w:pPr>
            <w:r w:rsidRPr="00536CFD">
              <w:rPr>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536CFD" w:rsidRDefault="009D4A93" w:rsidP="00536CFD">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536CFD" w:rsidRDefault="009D4A93" w:rsidP="00536CFD">
            <w:pPr>
              <w:pageBreakBefore/>
              <w:spacing w:after="0"/>
              <w:jc w:val="center"/>
              <w:rPr>
                <w:lang w:val="zh-CN"/>
              </w:rPr>
            </w:pPr>
            <w:r w:rsidRPr="00536CFD">
              <w:rPr>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536CFD" w:rsidRDefault="009D4A93" w:rsidP="00536CFD">
            <w:pPr>
              <w:pageBreakBefore/>
              <w:spacing w:after="0"/>
              <w:jc w:val="center"/>
              <w:rPr>
                <w:lang w:val="zh-CN"/>
              </w:rPr>
            </w:pPr>
            <w:r w:rsidRPr="00536CFD">
              <w:rPr>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536CFD" w:rsidRDefault="009D4A93" w:rsidP="00536CFD">
            <w:pPr>
              <w:pageBreakBefore/>
              <w:spacing w:after="0"/>
              <w:jc w:val="center"/>
              <w:rPr>
                <w:lang w:val="zh-CN"/>
              </w:rPr>
            </w:pPr>
            <w:r w:rsidRPr="00536CFD">
              <w:rPr>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536CFD" w:rsidRDefault="009D4A93" w:rsidP="00536CFD">
            <w:pPr>
              <w:pageBreakBefore/>
              <w:spacing w:after="0"/>
              <w:jc w:val="center"/>
              <w:rPr>
                <w:lang w:val="zh-CN"/>
              </w:rPr>
            </w:pPr>
            <w:r w:rsidRPr="00536CFD">
              <w:rPr>
                <w:lang w:val="zh-CN"/>
              </w:rPr>
              <w:t>59.74</w:t>
            </w:r>
          </w:p>
        </w:tc>
      </w:tr>
      <w:tr w:rsidR="009D4A93" w:rsidRPr="00536CFD"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536CFD" w:rsidRDefault="009D4A93" w:rsidP="009D4A93">
            <w:pPr>
              <w:spacing w:after="0"/>
              <w:jc w:val="center"/>
              <w:rPr>
                <w:lang w:val="zh-CN"/>
              </w:rPr>
            </w:pPr>
            <w:r w:rsidRPr="00536CFD">
              <w:rPr>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536CFD" w:rsidRDefault="009D4A93" w:rsidP="009D4A93">
            <w:pPr>
              <w:spacing w:after="0"/>
              <w:jc w:val="center"/>
              <w:rPr>
                <w:lang w:val="zh-CN"/>
              </w:rPr>
            </w:pPr>
            <w:r w:rsidRPr="00536CFD">
              <w:rPr>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536CFD" w:rsidRDefault="009D4A93" w:rsidP="009D4A93">
            <w:pPr>
              <w:spacing w:after="0"/>
              <w:jc w:val="center"/>
              <w:rPr>
                <w:lang w:val="zh-CN"/>
              </w:rPr>
            </w:pPr>
            <w:r w:rsidRPr="00536CFD">
              <w:rPr>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536CFD" w:rsidRDefault="009D4A93" w:rsidP="009D4A93">
            <w:pPr>
              <w:spacing w:after="0"/>
              <w:jc w:val="center"/>
              <w:rPr>
                <w:lang w:val="zh-CN"/>
              </w:rPr>
            </w:pPr>
            <w:r w:rsidRPr="00536CFD">
              <w:rPr>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536CFD" w:rsidRDefault="009D4A93" w:rsidP="009D4A93">
            <w:pPr>
              <w:spacing w:after="0"/>
              <w:jc w:val="center"/>
              <w:rPr>
                <w:lang w:val="zh-CN"/>
              </w:rPr>
            </w:pPr>
            <w:r w:rsidRPr="00536CFD">
              <w:rPr>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536CFD" w:rsidRDefault="009D4A93" w:rsidP="009D4A93">
            <w:pPr>
              <w:spacing w:after="0"/>
              <w:jc w:val="center"/>
              <w:rPr>
                <w:lang w:val="zh-CN"/>
              </w:rPr>
            </w:pPr>
            <w:r w:rsidRPr="00536CFD">
              <w:rPr>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536CFD" w:rsidRDefault="009D4A93" w:rsidP="009D4A93">
            <w:pPr>
              <w:spacing w:after="0"/>
              <w:jc w:val="center"/>
              <w:rPr>
                <w:lang w:val="zh-CN"/>
              </w:rPr>
            </w:pPr>
            <w:r w:rsidRPr="00536CFD">
              <w:rPr>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536CFD" w:rsidRDefault="009D4A93" w:rsidP="009D4A93">
            <w:pPr>
              <w:spacing w:after="0"/>
              <w:jc w:val="center"/>
              <w:rPr>
                <w:lang w:val="zh-CN"/>
              </w:rPr>
            </w:pPr>
            <w:r w:rsidRPr="00536CFD">
              <w:rPr>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536CFD" w:rsidRDefault="009D4A93" w:rsidP="009D4A93">
            <w:pPr>
              <w:spacing w:after="0"/>
              <w:jc w:val="center"/>
              <w:rPr>
                <w:lang w:val="zh-CN"/>
              </w:rPr>
            </w:pPr>
            <w:r w:rsidRPr="00536CFD">
              <w:rPr>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536CFD" w:rsidRDefault="009D4A93" w:rsidP="009D4A93">
            <w:pPr>
              <w:spacing w:after="0"/>
              <w:jc w:val="center"/>
              <w:rPr>
                <w:lang w:val="zh-CN"/>
              </w:rPr>
            </w:pPr>
            <w:r w:rsidRPr="00536CFD">
              <w:rPr>
                <w:lang w:val="zh-CN"/>
              </w:rPr>
              <w:t>127.03</w:t>
            </w:r>
          </w:p>
        </w:tc>
      </w:tr>
      <w:tr w:rsidR="009D4A93" w:rsidRPr="00536CFD"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536CFD" w:rsidRDefault="009D4A93" w:rsidP="009D4A93">
            <w:pPr>
              <w:spacing w:after="0"/>
              <w:jc w:val="center"/>
              <w:rPr>
                <w:lang w:val="zh-CN"/>
              </w:rPr>
            </w:pPr>
            <w:r w:rsidRPr="00536CFD">
              <w:rPr>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536CFD" w:rsidRDefault="009D4A93" w:rsidP="009D4A93">
            <w:pPr>
              <w:spacing w:after="0"/>
              <w:jc w:val="center"/>
              <w:rPr>
                <w:lang w:val="zh-CN"/>
              </w:rPr>
            </w:pPr>
            <w:r w:rsidRPr="00536CFD">
              <w:rPr>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536CFD" w:rsidRDefault="009D4A93" w:rsidP="009D4A93">
            <w:pPr>
              <w:spacing w:after="0"/>
              <w:jc w:val="center"/>
              <w:rPr>
                <w:lang w:val="zh-CN"/>
              </w:rPr>
            </w:pPr>
            <w:r w:rsidRPr="00536CFD">
              <w:rPr>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536CFD" w:rsidRDefault="009D4A93" w:rsidP="009D4A93">
            <w:pPr>
              <w:spacing w:after="0"/>
              <w:jc w:val="center"/>
              <w:rPr>
                <w:lang w:val="zh-CN"/>
              </w:rPr>
            </w:pPr>
            <w:r w:rsidRPr="00536CFD">
              <w:rPr>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536CFD" w:rsidRDefault="009D4A93" w:rsidP="009D4A93">
            <w:pPr>
              <w:spacing w:after="0"/>
              <w:jc w:val="center"/>
              <w:rPr>
                <w:lang w:val="zh-CN"/>
              </w:rPr>
            </w:pPr>
            <w:r w:rsidRPr="00536CFD">
              <w:rPr>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536CFD" w:rsidRDefault="009D4A93" w:rsidP="009D4A93">
            <w:pPr>
              <w:spacing w:after="0"/>
              <w:jc w:val="center"/>
              <w:rPr>
                <w:lang w:val="zh-CN"/>
              </w:rPr>
            </w:pPr>
            <w:r w:rsidRPr="00536CFD">
              <w:rPr>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536CFD" w:rsidRDefault="009D4A93" w:rsidP="009D4A93">
            <w:pPr>
              <w:spacing w:after="0"/>
              <w:jc w:val="center"/>
              <w:rPr>
                <w:lang w:val="zh-CN"/>
              </w:rPr>
            </w:pPr>
            <w:r w:rsidRPr="00536CFD">
              <w:rPr>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536CFD" w:rsidRDefault="009D4A93" w:rsidP="009D4A93">
            <w:pPr>
              <w:spacing w:after="0"/>
              <w:jc w:val="center"/>
              <w:rPr>
                <w:lang w:val="zh-CN"/>
              </w:rPr>
            </w:pPr>
            <w:r w:rsidRPr="00536CFD">
              <w:rPr>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536CFD" w:rsidRDefault="009D4A93" w:rsidP="009D4A93">
            <w:pPr>
              <w:spacing w:after="0"/>
              <w:jc w:val="center"/>
              <w:rPr>
                <w:lang w:val="zh-CN"/>
              </w:rPr>
            </w:pPr>
            <w:r w:rsidRPr="00536CFD">
              <w:rPr>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536CFD" w:rsidRDefault="009D4A93" w:rsidP="009D4A93">
            <w:pPr>
              <w:spacing w:after="0"/>
              <w:jc w:val="center"/>
              <w:rPr>
                <w:lang w:val="zh-CN"/>
              </w:rPr>
            </w:pPr>
            <w:r w:rsidRPr="00536CFD">
              <w:rPr>
                <w:lang w:val="zh-CN"/>
              </w:rPr>
              <w:t>162.44</w:t>
            </w:r>
          </w:p>
        </w:tc>
      </w:tr>
      <w:tr w:rsidR="009D4A93" w:rsidRPr="00536CFD"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536CFD" w:rsidRDefault="009D4A93" w:rsidP="009D4A93">
            <w:pPr>
              <w:spacing w:after="0"/>
              <w:jc w:val="center"/>
              <w:rPr>
                <w:lang w:val="zh-CN"/>
              </w:rPr>
            </w:pPr>
            <w:r w:rsidRPr="00536CFD">
              <w:rPr>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536CFD" w:rsidRDefault="009D4A93" w:rsidP="009D4A93">
            <w:pPr>
              <w:spacing w:after="0"/>
              <w:jc w:val="center"/>
              <w:rPr>
                <w:lang w:val="zh-CN"/>
              </w:rPr>
            </w:pPr>
            <w:r w:rsidRPr="00536CFD">
              <w:rPr>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536CFD" w:rsidRDefault="009D4A93" w:rsidP="009D4A93">
            <w:pPr>
              <w:spacing w:after="0"/>
              <w:jc w:val="center"/>
              <w:rPr>
                <w:lang w:val="zh-CN"/>
              </w:rPr>
            </w:pPr>
            <w:r w:rsidRPr="00536CFD">
              <w:rPr>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536CFD" w:rsidRDefault="009D4A93" w:rsidP="009D4A93">
            <w:pPr>
              <w:spacing w:after="0"/>
              <w:jc w:val="center"/>
              <w:rPr>
                <w:lang w:val="zh-CN"/>
              </w:rPr>
            </w:pPr>
            <w:r w:rsidRPr="00536CFD">
              <w:rPr>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536CFD" w:rsidRDefault="009D4A93" w:rsidP="009D4A93">
            <w:pPr>
              <w:spacing w:after="0"/>
              <w:jc w:val="center"/>
              <w:rPr>
                <w:lang w:val="zh-CN"/>
              </w:rPr>
            </w:pPr>
            <w:r w:rsidRPr="00536CFD">
              <w:rPr>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536CFD" w:rsidRDefault="009D4A93" w:rsidP="009D4A93">
            <w:pPr>
              <w:spacing w:after="0"/>
              <w:jc w:val="center"/>
              <w:rPr>
                <w:lang w:val="zh-CN"/>
              </w:rPr>
            </w:pPr>
            <w:r w:rsidRPr="00536CFD">
              <w:rPr>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536CFD" w:rsidRDefault="009D4A93" w:rsidP="009D4A93">
            <w:pPr>
              <w:spacing w:after="0"/>
              <w:jc w:val="center"/>
              <w:rPr>
                <w:lang w:val="zh-CN"/>
              </w:rPr>
            </w:pPr>
            <w:r w:rsidRPr="00536CFD">
              <w:rPr>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536CFD" w:rsidRDefault="009D4A93" w:rsidP="009D4A93">
            <w:pPr>
              <w:spacing w:after="0"/>
              <w:jc w:val="center"/>
              <w:rPr>
                <w:lang w:val="zh-CN"/>
              </w:rPr>
            </w:pPr>
            <w:r w:rsidRPr="00536CFD">
              <w:rPr>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536CFD" w:rsidRDefault="009D4A93" w:rsidP="009D4A93">
            <w:pPr>
              <w:spacing w:after="0"/>
              <w:jc w:val="center"/>
              <w:rPr>
                <w:lang w:val="zh-CN"/>
              </w:rPr>
            </w:pPr>
            <w:r w:rsidRPr="00536CFD">
              <w:rPr>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536CFD" w:rsidRDefault="009D4A93" w:rsidP="009D4A93">
            <w:pPr>
              <w:spacing w:after="0"/>
              <w:jc w:val="center"/>
              <w:rPr>
                <w:lang w:val="zh-CN"/>
              </w:rPr>
            </w:pPr>
            <w:r w:rsidRPr="00536CFD">
              <w:rPr>
                <w:lang w:val="zh-CN"/>
              </w:rPr>
              <w:t>121.98</w:t>
            </w:r>
          </w:p>
        </w:tc>
      </w:tr>
      <w:tr w:rsidR="009D4A93" w:rsidRPr="00536CFD"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536CFD" w:rsidRDefault="009D4A93" w:rsidP="009D4A93">
            <w:pPr>
              <w:spacing w:after="0"/>
              <w:jc w:val="center"/>
              <w:rPr>
                <w:lang w:val="zh-CN"/>
              </w:rPr>
            </w:pPr>
            <w:r w:rsidRPr="00536CFD">
              <w:rPr>
                <w:lang w:val="zh-CN"/>
              </w:rPr>
              <w:t>0.021</w:t>
            </w:r>
          </w:p>
        </w:tc>
      </w:tr>
      <w:tr w:rsidR="009D4A93" w:rsidRPr="00536CFD"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536CFD" w:rsidRDefault="009D4A93" w:rsidP="009D4A93">
            <w:pPr>
              <w:spacing w:after="0"/>
              <w:jc w:val="center"/>
              <w:rPr>
                <w:lang w:val="zh-CN"/>
              </w:rPr>
            </w:pPr>
            <w:r w:rsidRPr="00536CFD">
              <w:rPr>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536CFD" w:rsidRDefault="009D4A93" w:rsidP="009D4A93">
            <w:pPr>
              <w:spacing w:after="0"/>
              <w:jc w:val="center"/>
              <w:rPr>
                <w:lang w:val="zh-CN"/>
              </w:rPr>
            </w:pPr>
            <w:r w:rsidRPr="00536CFD">
              <w:rPr>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536CFD" w:rsidRDefault="009D4A93" w:rsidP="009D4A93">
            <w:pPr>
              <w:spacing w:after="0"/>
              <w:jc w:val="center"/>
              <w:rPr>
                <w:lang w:val="zh-CN"/>
              </w:rPr>
            </w:pPr>
            <w:r w:rsidRPr="00536CFD">
              <w:rPr>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536CFD" w:rsidRDefault="009D4A93" w:rsidP="009D4A93">
            <w:pPr>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536CFD" w:rsidRDefault="009D4A93" w:rsidP="009D4A93">
            <w:pPr>
              <w:spacing w:after="0"/>
              <w:jc w:val="center"/>
              <w:rPr>
                <w:lang w:val="zh-CN"/>
              </w:rP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536CFD" w:rsidRDefault="009D4A93" w:rsidP="009D4A93">
            <w:pPr>
              <w:spacing w:after="0"/>
              <w:jc w:val="center"/>
              <w:rPr>
                <w:lang w:val="zh-CN"/>
              </w:rPr>
            </w:pPr>
            <w:r w:rsidRPr="00536CFD">
              <w:rPr>
                <w:lang w:val="zh-CN"/>
              </w:rPr>
              <w:t>0.029</w:t>
            </w:r>
          </w:p>
        </w:tc>
      </w:tr>
      <w:tr w:rsidR="009D4A93" w:rsidRPr="00536CFD"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536CFD" w:rsidRDefault="009D4A93" w:rsidP="009D4A93">
            <w:pPr>
              <w:spacing w:after="0"/>
              <w:jc w:val="center"/>
              <w:rPr>
                <w:lang w:val="zh-CN"/>
              </w:rPr>
            </w:pPr>
            <w:r w:rsidRPr="00536CFD">
              <w:rPr>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536CFD" w:rsidRDefault="009D4A93" w:rsidP="009D4A93">
            <w:pPr>
              <w:spacing w:after="0"/>
              <w:jc w:val="center"/>
              <w:rPr>
                <w:lang w:val="zh-CN"/>
              </w:rPr>
            </w:pPr>
            <w:r w:rsidRPr="00536CFD">
              <w:rPr>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536CFD" w:rsidRDefault="009D4A93" w:rsidP="009D4A93">
            <w:pPr>
              <w:spacing w:after="0"/>
              <w:jc w:val="center"/>
              <w:rPr>
                <w:lang w:val="zh-CN"/>
              </w:rPr>
            </w:pPr>
            <w:r w:rsidRPr="00536CFD">
              <w:rPr>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536CFD" w:rsidRDefault="009D4A93" w:rsidP="009D4A93">
            <w:pPr>
              <w:spacing w:after="0"/>
              <w:jc w:val="center"/>
              <w:rPr>
                <w:lang w:val="zh-CN"/>
              </w:rPr>
            </w:pPr>
            <w:r w:rsidRPr="00536CFD">
              <w:rPr>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536CFD" w:rsidRDefault="009D4A93" w:rsidP="009D4A93">
            <w:pPr>
              <w:spacing w:after="0"/>
              <w:jc w:val="center"/>
              <w:rPr>
                <w:lang w:val="zh-CN"/>
              </w:rPr>
            </w:pPr>
            <w:r w:rsidRPr="00536CFD">
              <w:rPr>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536CFD" w:rsidRDefault="009D4A93" w:rsidP="009D4A93">
            <w:pPr>
              <w:spacing w:after="0"/>
              <w:jc w:val="center"/>
              <w:rPr>
                <w:lang w:val="zh-CN"/>
              </w:rPr>
            </w:pPr>
            <w:r w:rsidRPr="00536CFD">
              <w:rPr>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536CFD" w:rsidRDefault="009D4A93" w:rsidP="009D4A93">
            <w:pPr>
              <w:spacing w:after="0"/>
              <w:jc w:val="center"/>
              <w:rPr>
                <w:lang w:val="zh-CN"/>
              </w:rPr>
            </w:pPr>
            <w:r w:rsidRPr="00536CFD">
              <w:rPr>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536CFD" w:rsidRDefault="009D4A93" w:rsidP="009D4A93">
            <w:pPr>
              <w:spacing w:after="0"/>
              <w:jc w:val="center"/>
              <w:rPr>
                <w:lang w:val="zh-CN"/>
              </w:rPr>
            </w:pPr>
            <w:r w:rsidRPr="00536CFD">
              <w:rPr>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536CFD" w:rsidRDefault="009D4A93" w:rsidP="009D4A93">
            <w:pPr>
              <w:spacing w:after="0"/>
              <w:jc w:val="center"/>
              <w:rPr>
                <w:lang w:val="zh-CN"/>
              </w:rPr>
            </w:pPr>
            <w:r w:rsidRPr="00536CFD">
              <w:rPr>
                <w:lang w:val="zh-CN"/>
              </w:rPr>
              <w:t>0.1</w:t>
            </w:r>
          </w:p>
        </w:tc>
      </w:tr>
      <w:tr w:rsidR="009D4A93" w:rsidRPr="00536CFD"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536CFD" w:rsidRDefault="009D4A93" w:rsidP="009D4A93">
            <w:pPr>
              <w:spacing w:after="0"/>
              <w:jc w:val="center"/>
              <w:rPr>
                <w:lang w:val="zh-CN"/>
              </w:rPr>
            </w:pPr>
            <w:r w:rsidRPr="00536CFD">
              <w:rPr>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536CFD" w:rsidRDefault="009D4A93" w:rsidP="009D4A93">
            <w:pPr>
              <w:spacing w:after="0"/>
              <w:jc w:val="center"/>
              <w:rPr>
                <w:lang w:val="zh-CN"/>
              </w:rPr>
            </w:pPr>
            <w:r w:rsidRPr="00536CFD">
              <w:rPr>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536CFD" w:rsidRDefault="009D4A93" w:rsidP="009D4A93">
            <w:pPr>
              <w:spacing w:after="0"/>
              <w:jc w:val="center"/>
              <w:rPr>
                <w:lang w:val="zh-CN"/>
              </w:rPr>
            </w:pPr>
            <w:r w:rsidRPr="00536CFD">
              <w:rPr>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536CFD" w:rsidRDefault="009D4A93" w:rsidP="009D4A93">
            <w:pPr>
              <w:spacing w:after="0"/>
              <w:jc w:val="center"/>
              <w:rPr>
                <w:lang w:val="zh-CN"/>
              </w:rPr>
            </w:pPr>
            <w:r w:rsidRPr="00536CFD">
              <w:rPr>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536CFD" w:rsidRDefault="009D4A93" w:rsidP="009D4A93">
            <w:pPr>
              <w:spacing w:after="0"/>
              <w:jc w:val="center"/>
              <w:rPr>
                <w:lang w:val="zh-CN"/>
              </w:rPr>
            </w:pPr>
            <w:r w:rsidRPr="00536CFD">
              <w:rPr>
                <w:lang w:val="zh-CN"/>
              </w:rPr>
              <w:t>0.042</w:t>
            </w:r>
          </w:p>
        </w:tc>
      </w:tr>
      <w:tr w:rsidR="009D4A93" w:rsidRPr="00536CFD"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536CFD" w:rsidRDefault="009D4A93" w:rsidP="009D4A93">
            <w:pPr>
              <w:spacing w:after="0"/>
              <w:jc w:val="center"/>
              <w:rPr>
                <w:lang w:val="zh-CN"/>
              </w:rPr>
            </w:pPr>
            <w:r w:rsidRPr="00536CFD">
              <w:rPr>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536CFD" w:rsidRDefault="009D4A93" w:rsidP="009D4A93">
            <w:pPr>
              <w:spacing w:after="0"/>
              <w:jc w:val="center"/>
              <w:rPr>
                <w:lang w:val="zh-CN"/>
              </w:rPr>
            </w:pPr>
            <w:r w:rsidRPr="00536CFD">
              <w:rPr>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536CFD" w:rsidRDefault="009D4A93" w:rsidP="009D4A93">
            <w:pPr>
              <w:spacing w:after="0"/>
              <w:jc w:val="center"/>
              <w:rPr>
                <w:lang w:val="zh-CN"/>
              </w:rPr>
            </w:pPr>
            <w:r w:rsidRPr="00536CFD">
              <w:rPr>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536CFD" w:rsidRDefault="009D4A93" w:rsidP="009D4A93">
            <w:pPr>
              <w:spacing w:after="0"/>
              <w:jc w:val="center"/>
              <w:rPr>
                <w:lang w:val="zh-CN"/>
              </w:rPr>
            </w:pPr>
            <w:r w:rsidRPr="00536CFD">
              <w:rPr>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536CFD" w:rsidRDefault="009D4A93" w:rsidP="009D4A93">
            <w:pPr>
              <w:spacing w:after="0"/>
              <w:jc w:val="center"/>
              <w:rPr>
                <w:lang w:val="zh-CN"/>
              </w:rPr>
            </w:pPr>
            <w:r w:rsidRPr="00536CFD">
              <w:rPr>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536CFD" w:rsidRDefault="009D4A93" w:rsidP="009D4A93">
            <w:pPr>
              <w:spacing w:after="0"/>
              <w:jc w:val="center"/>
              <w:rPr>
                <w:lang w:val="zh-CN"/>
              </w:rPr>
            </w:pPr>
            <w:r w:rsidRPr="00536CFD">
              <w:rPr>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536CFD" w:rsidRDefault="009D4A93" w:rsidP="009D4A93">
            <w:pPr>
              <w:spacing w:after="0"/>
              <w:jc w:val="center"/>
              <w:rPr>
                <w:lang w:val="zh-CN"/>
              </w:rPr>
            </w:pPr>
            <w:r w:rsidRPr="00536CFD">
              <w:rPr>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536CFD" w:rsidRDefault="009D4A93" w:rsidP="009D4A93">
            <w:pPr>
              <w:spacing w:after="0"/>
              <w:jc w:val="center"/>
              <w:rPr>
                <w:lang w:val="zh-CN"/>
              </w:rPr>
            </w:pPr>
            <w:r w:rsidRPr="00536CFD">
              <w:rPr>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536CFD" w:rsidRDefault="009D4A93" w:rsidP="009D4A93">
            <w:pPr>
              <w:spacing w:after="0"/>
              <w:jc w:val="center"/>
              <w:rPr>
                <w:lang w:val="zh-CN"/>
              </w:rPr>
            </w:pPr>
            <w:r w:rsidRPr="00536CFD">
              <w:rPr>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536CFD" w:rsidRDefault="009D4A93" w:rsidP="009D4A93">
            <w:pPr>
              <w:spacing w:after="0"/>
              <w:jc w:val="center"/>
              <w:rPr>
                <w:lang w:val="zh-CN"/>
              </w:rPr>
            </w:pPr>
            <w:r w:rsidRPr="00536CFD">
              <w:rPr>
                <w:lang w:val="zh-CN"/>
              </w:rPr>
              <w:t>33.72</w:t>
            </w:r>
          </w:p>
        </w:tc>
      </w:tr>
      <w:tr w:rsidR="009D4A93" w:rsidRPr="00536CFD"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536CFD" w:rsidRDefault="009D4A93" w:rsidP="009D4A93">
            <w:pPr>
              <w:spacing w:after="0"/>
              <w:jc w:val="center"/>
              <w:rPr>
                <w:lang w:val="zh-CN"/>
              </w:rPr>
            </w:pPr>
            <w:r w:rsidRPr="00536CFD">
              <w:rPr>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536CFD" w:rsidRDefault="009D4A93" w:rsidP="009D4A93">
            <w:pPr>
              <w:spacing w:after="0"/>
              <w:jc w:val="center"/>
              <w:rPr>
                <w:lang w:val="zh-CN"/>
              </w:rPr>
            </w:pPr>
            <w:r w:rsidRPr="00536CFD">
              <w:rPr>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536CFD" w:rsidRDefault="009D4A93" w:rsidP="009D4A93">
            <w:pPr>
              <w:spacing w:after="0"/>
              <w:jc w:val="center"/>
              <w:rPr>
                <w:lang w:val="zh-CN"/>
              </w:rPr>
            </w:pPr>
            <w:r w:rsidRPr="00536CFD">
              <w:rPr>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536CFD" w:rsidRDefault="009D4A93" w:rsidP="009D4A93">
            <w:pPr>
              <w:spacing w:after="0"/>
              <w:jc w:val="center"/>
              <w:rPr>
                <w:lang w:val="zh-CN"/>
              </w:rPr>
            </w:pPr>
            <w:r w:rsidRPr="00536CFD">
              <w:rPr>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536CFD" w:rsidRDefault="009D4A93" w:rsidP="009D4A93">
            <w:pPr>
              <w:spacing w:after="0"/>
              <w:jc w:val="center"/>
              <w:rPr>
                <w:lang w:val="zh-CN"/>
              </w:rPr>
            </w:pPr>
            <w:r w:rsidRPr="00536CFD">
              <w:rPr>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536CFD" w:rsidRDefault="009D4A93" w:rsidP="009D4A93">
            <w:pPr>
              <w:spacing w:after="0"/>
              <w:jc w:val="center"/>
              <w:rPr>
                <w:lang w:val="zh-CN"/>
              </w:rPr>
            </w:pPr>
            <w:r w:rsidRPr="00536CFD">
              <w:rPr>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536CFD" w:rsidRDefault="009D4A93" w:rsidP="009D4A93">
            <w:pPr>
              <w:spacing w:after="0"/>
              <w:jc w:val="center"/>
              <w:rPr>
                <w:lang w:val="zh-CN"/>
              </w:rPr>
            </w:pPr>
            <w:r w:rsidRPr="00536CFD">
              <w:rPr>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536CFD" w:rsidRDefault="009D4A93" w:rsidP="009D4A93">
            <w:pPr>
              <w:spacing w:after="0"/>
              <w:jc w:val="center"/>
              <w:rPr>
                <w:lang w:val="zh-CN"/>
              </w:rPr>
            </w:pPr>
            <w:r w:rsidRPr="00536CFD">
              <w:rPr>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536CFD" w:rsidRDefault="009D4A93" w:rsidP="009D4A93">
            <w:pPr>
              <w:spacing w:after="0"/>
              <w:jc w:val="center"/>
              <w:rPr>
                <w:lang w:val="zh-CN"/>
              </w:rPr>
            </w:pPr>
            <w:r w:rsidRPr="00536CFD">
              <w:rPr>
                <w:lang w:val="zh-CN"/>
              </w:rPr>
              <w:t>105.87</w:t>
            </w:r>
          </w:p>
        </w:tc>
      </w:tr>
      <w:tr w:rsidR="009D4A93" w:rsidRPr="00536CFD"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536CFD" w:rsidRDefault="009D4A93" w:rsidP="009D4A93">
            <w:pPr>
              <w:spacing w:after="0"/>
              <w:jc w:val="center"/>
              <w:rPr>
                <w:lang w:val="zh-CN"/>
              </w:rPr>
            </w:pPr>
            <w:r w:rsidRPr="00536CFD">
              <w:rPr>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536CFD" w:rsidRDefault="009D4A93" w:rsidP="009D4A93">
            <w:pPr>
              <w:spacing w:after="0"/>
              <w:jc w:val="center"/>
              <w:rPr>
                <w:lang w:val="zh-CN"/>
              </w:rPr>
            </w:pPr>
            <w:r w:rsidRPr="00536CFD">
              <w:rPr>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536CFD" w:rsidRDefault="009D4A93" w:rsidP="009D4A93">
            <w:pPr>
              <w:spacing w:after="0"/>
              <w:jc w:val="center"/>
              <w:rPr>
                <w:lang w:val="zh-CN"/>
              </w:rPr>
            </w:pPr>
            <w:r w:rsidRPr="00536CFD">
              <w:rPr>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536CFD" w:rsidRDefault="009D4A93" w:rsidP="009D4A93">
            <w:pPr>
              <w:spacing w:after="0"/>
              <w:jc w:val="center"/>
              <w:rPr>
                <w:lang w:val="zh-CN"/>
              </w:rPr>
            </w:pPr>
            <w:r w:rsidRPr="00536CFD">
              <w:rPr>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536CFD" w:rsidRDefault="009D4A93" w:rsidP="009D4A93">
            <w:pPr>
              <w:spacing w:after="0"/>
              <w:jc w:val="center"/>
              <w:rPr>
                <w:lang w:val="zh-CN"/>
              </w:rPr>
            </w:pPr>
            <w:r w:rsidRPr="00536CFD">
              <w:rPr>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536CFD" w:rsidRDefault="009D4A93" w:rsidP="009D4A93">
            <w:pPr>
              <w:spacing w:after="0"/>
              <w:jc w:val="center"/>
              <w:rPr>
                <w:lang w:val="zh-CN"/>
              </w:rPr>
            </w:pPr>
            <w:r w:rsidRPr="00536CFD">
              <w:rPr>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536CFD" w:rsidRDefault="009D4A93" w:rsidP="009D4A93">
            <w:pPr>
              <w:spacing w:after="0"/>
              <w:jc w:val="center"/>
              <w:rPr>
                <w:lang w:val="zh-CN"/>
              </w:rPr>
            </w:pPr>
            <w:r w:rsidRPr="00536CFD">
              <w:rPr>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536CFD" w:rsidRDefault="009D4A93" w:rsidP="009D4A93">
            <w:pPr>
              <w:spacing w:after="0"/>
              <w:jc w:val="center"/>
              <w:rPr>
                <w:lang w:val="zh-CN"/>
              </w:rPr>
            </w:pPr>
            <w:r w:rsidRPr="00536CFD">
              <w:rPr>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536CFD" w:rsidRDefault="009D4A93" w:rsidP="009D4A93">
            <w:pPr>
              <w:spacing w:after="0"/>
              <w:jc w:val="center"/>
              <w:rPr>
                <w:lang w:val="zh-CN"/>
              </w:rPr>
            </w:pPr>
            <w:r w:rsidRPr="00536CFD">
              <w:rPr>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536CFD" w:rsidRDefault="009D4A93" w:rsidP="009D4A93">
            <w:pPr>
              <w:spacing w:after="0"/>
              <w:jc w:val="center"/>
              <w:rPr>
                <w:lang w:val="zh-CN"/>
              </w:rPr>
            </w:pPr>
            <w:r w:rsidRPr="00536CFD">
              <w:rPr>
                <w:lang w:val="zh-CN"/>
              </w:rPr>
              <w:t>147.5</w:t>
            </w:r>
          </w:p>
        </w:tc>
      </w:tr>
      <w:tr w:rsidR="009D4A93" w:rsidRPr="00536CFD"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536CFD" w:rsidRDefault="009D4A93" w:rsidP="009D4A93">
            <w:pPr>
              <w:spacing w:after="0"/>
              <w:jc w:val="center"/>
              <w:rPr>
                <w:lang w:val="zh-CN"/>
              </w:rPr>
            </w:pPr>
            <w:r w:rsidRPr="00536CFD">
              <w:rPr>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536CFD" w:rsidRDefault="009D4A93" w:rsidP="009D4A93">
            <w:pPr>
              <w:spacing w:after="0"/>
              <w:jc w:val="center"/>
              <w:rPr>
                <w:lang w:val="zh-CN"/>
              </w:rPr>
            </w:pPr>
            <w:r w:rsidRPr="00536CFD">
              <w:rPr>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536CFD" w:rsidRDefault="009D4A93" w:rsidP="009D4A93">
            <w:pPr>
              <w:spacing w:after="0"/>
              <w:jc w:val="center"/>
              <w:rPr>
                <w:lang w:val="zh-CN"/>
              </w:rPr>
            </w:pPr>
            <w:r w:rsidRPr="00536CFD">
              <w:rPr>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536CFD" w:rsidRDefault="009D4A93" w:rsidP="009D4A93">
            <w:pPr>
              <w:spacing w:after="0"/>
              <w:jc w:val="center"/>
              <w:rPr>
                <w:lang w:val="zh-CN"/>
              </w:rPr>
            </w:pPr>
            <w:r w:rsidRPr="00536CFD">
              <w:rPr>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536CFD" w:rsidRDefault="009D4A93" w:rsidP="009D4A93">
            <w:pPr>
              <w:spacing w:after="0"/>
              <w:jc w:val="center"/>
              <w:rPr>
                <w:lang w:val="zh-CN"/>
              </w:rPr>
            </w:pPr>
            <w:r w:rsidRPr="00536CFD">
              <w:rPr>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536CFD" w:rsidRDefault="009D4A93" w:rsidP="009D4A93">
            <w:pPr>
              <w:spacing w:after="0"/>
              <w:jc w:val="center"/>
              <w:rPr>
                <w:lang w:val="zh-CN"/>
              </w:rPr>
            </w:pPr>
            <w:r w:rsidRPr="00536CFD">
              <w:rPr>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536CFD" w:rsidRDefault="009D4A93" w:rsidP="009D4A93">
            <w:pPr>
              <w:spacing w:after="0"/>
              <w:jc w:val="center"/>
              <w:rPr>
                <w:lang w:val="zh-CN"/>
              </w:rPr>
            </w:pPr>
            <w:r w:rsidRPr="00536CFD">
              <w:rPr>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536CFD" w:rsidRDefault="009D4A93" w:rsidP="009D4A93">
            <w:pPr>
              <w:spacing w:after="0"/>
              <w:jc w:val="center"/>
              <w:rPr>
                <w:lang w:val="zh-CN"/>
              </w:rPr>
            </w:pPr>
            <w:r w:rsidRPr="00536CFD">
              <w:rPr>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536CFD" w:rsidRDefault="009D4A93" w:rsidP="009D4A93">
            <w:pPr>
              <w:spacing w:after="0"/>
              <w:jc w:val="center"/>
              <w:rPr>
                <w:lang w:val="zh-CN"/>
              </w:rPr>
            </w:pPr>
            <w:r w:rsidRPr="00536CFD">
              <w:rPr>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536CFD" w:rsidRDefault="009D4A93" w:rsidP="009D4A93">
            <w:pPr>
              <w:spacing w:after="0"/>
              <w:jc w:val="center"/>
              <w:rPr>
                <w:lang w:val="zh-CN"/>
              </w:rPr>
            </w:pPr>
            <w:r w:rsidRPr="00536CFD">
              <w:rPr>
                <w:lang w:val="zh-CN"/>
              </w:rPr>
              <w:t>100.33</w:t>
            </w:r>
          </w:p>
        </w:tc>
      </w:tr>
      <w:tr w:rsidR="009D4A93" w:rsidRPr="00536CFD"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536CFD" w:rsidRDefault="009D4A93" w:rsidP="009D4A93">
            <w:pPr>
              <w:spacing w:after="0"/>
              <w:jc w:val="center"/>
              <w:rPr>
                <w:lang w:val="zh-CN"/>
              </w:rPr>
            </w:pPr>
            <w:r w:rsidRPr="00536CFD">
              <w:rPr>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536CFD" w:rsidRDefault="009D4A93" w:rsidP="009D4A93">
            <w:pPr>
              <w:spacing w:after="0"/>
              <w:jc w:val="center"/>
              <w:rPr>
                <w:lang w:val="zh-CN"/>
              </w:rPr>
            </w:pPr>
            <w:r w:rsidRPr="00536CFD">
              <w:rPr>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536CFD" w:rsidRDefault="009D4A93" w:rsidP="009D4A93">
            <w:pPr>
              <w:spacing w:after="0"/>
              <w:jc w:val="center"/>
              <w:rPr>
                <w:lang w:val="zh-CN"/>
              </w:rPr>
            </w:pPr>
            <w:r w:rsidRPr="00536CFD">
              <w:rPr>
                <w:lang w:val="zh-CN"/>
              </w:rPr>
              <w:t>0.021</w:t>
            </w:r>
          </w:p>
        </w:tc>
      </w:tr>
      <w:tr w:rsidR="009D4A93" w:rsidRPr="00536CFD"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536CFD" w:rsidRDefault="009D4A93" w:rsidP="009D4A93">
            <w:pPr>
              <w:spacing w:after="0"/>
              <w:jc w:val="center"/>
              <w:rPr>
                <w:lang w:val="zh-CN"/>
              </w:rPr>
            </w:pPr>
            <w:r w:rsidRPr="00536CFD">
              <w:rPr>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536CFD" w:rsidRDefault="009D4A93" w:rsidP="009D4A93">
            <w:pPr>
              <w:spacing w:after="0"/>
              <w:jc w:val="center"/>
              <w:rPr>
                <w:lang w:val="zh-CN"/>
              </w:rPr>
            </w:pPr>
            <w:r w:rsidRPr="00536CFD">
              <w:rPr>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536CFD" w:rsidRDefault="009D4A93" w:rsidP="009D4A93">
            <w:pPr>
              <w:spacing w:after="0"/>
              <w:jc w:val="center"/>
              <w:rPr>
                <w:lang w:val="zh-CN"/>
              </w:rPr>
            </w:pPr>
            <w:r w:rsidRPr="00536CFD">
              <w:rPr>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536CFD" w:rsidRDefault="009D4A93" w:rsidP="009D4A93">
            <w:pPr>
              <w:spacing w:after="0"/>
              <w:jc w:val="center"/>
              <w:rPr>
                <w:lang w:val="zh-CN"/>
              </w:rPr>
            </w:pPr>
            <w:r w:rsidRPr="00536CFD">
              <w:rPr>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536CFD" w:rsidRDefault="009D4A93" w:rsidP="009D4A93">
            <w:pPr>
              <w:spacing w:after="0"/>
              <w:jc w:val="center"/>
              <w:rPr>
                <w:lang w:val="zh-CN"/>
              </w:rPr>
            </w:pPr>
            <w:r w:rsidRPr="00536CFD">
              <w:rPr>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536CFD" w:rsidRDefault="009D4A93" w:rsidP="009D4A93">
            <w:pPr>
              <w:spacing w:after="0"/>
              <w:jc w:val="center"/>
              <w:rPr>
                <w:lang w:val="zh-CN"/>
              </w:rPr>
            </w:pPr>
            <w:r w:rsidRPr="00536CFD">
              <w:rPr>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536CFD" w:rsidRDefault="009D4A93" w:rsidP="009D4A93">
            <w:pPr>
              <w:spacing w:after="0"/>
              <w:jc w:val="center"/>
              <w:rPr>
                <w:lang w:val="zh-CN"/>
              </w:rPr>
            </w:pPr>
            <w:r w:rsidRPr="00536CFD">
              <w:rPr>
                <w:lang w:val="zh-CN"/>
              </w:rPr>
              <w:t>0.04</w:t>
            </w:r>
          </w:p>
        </w:tc>
      </w:tr>
      <w:tr w:rsidR="009D4A93" w:rsidRPr="00536CFD"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536CFD" w:rsidRDefault="009D4A93" w:rsidP="009D4A93">
            <w:pPr>
              <w:spacing w:after="0"/>
              <w:jc w:val="center"/>
              <w:rPr>
                <w:lang w:val="zh-CN"/>
              </w:rPr>
            </w:pPr>
            <w:r w:rsidRPr="00536CFD">
              <w:rPr>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536CFD" w:rsidRDefault="009D4A93" w:rsidP="009D4A93">
            <w:pPr>
              <w:spacing w:after="0"/>
              <w:jc w:val="center"/>
              <w:rPr>
                <w:lang w:val="zh-CN"/>
              </w:rPr>
            </w:pPr>
            <w:r w:rsidRPr="00536CFD">
              <w:rPr>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536CFD" w:rsidRDefault="009D4A93" w:rsidP="009D4A93">
            <w:pPr>
              <w:spacing w:after="0"/>
              <w:jc w:val="center"/>
              <w:rPr>
                <w:lang w:val="zh-CN"/>
              </w:rPr>
            </w:pPr>
            <w:r w:rsidRPr="00536CFD">
              <w:rPr>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536CFD" w:rsidRDefault="009D4A93" w:rsidP="009D4A93">
            <w:pPr>
              <w:spacing w:after="0"/>
              <w:jc w:val="center"/>
              <w:rPr>
                <w:lang w:val="zh-CN"/>
              </w:rPr>
            </w:pPr>
            <w:r w:rsidRPr="00536CFD">
              <w:rPr>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536CFD" w:rsidRDefault="009D4A93" w:rsidP="009D4A93">
            <w:pPr>
              <w:spacing w:after="0"/>
              <w:jc w:val="center"/>
              <w:rPr>
                <w:lang w:val="zh-CN"/>
              </w:rPr>
            </w:pPr>
            <w:r w:rsidRPr="00536CFD">
              <w:rPr>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536CFD" w:rsidRDefault="009D4A93" w:rsidP="009D4A93">
            <w:pPr>
              <w:spacing w:after="0"/>
              <w:jc w:val="center"/>
              <w:rPr>
                <w:lang w:val="zh-CN"/>
              </w:rPr>
            </w:pPr>
            <w:r w:rsidRPr="00536CFD">
              <w:rPr>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536CFD" w:rsidRDefault="009D4A93" w:rsidP="009D4A93">
            <w:pPr>
              <w:spacing w:after="0"/>
              <w:jc w:val="center"/>
              <w:rPr>
                <w:lang w:val="zh-CN"/>
              </w:rPr>
            </w:pPr>
            <w:r w:rsidRPr="00536CFD">
              <w:rPr>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536CFD" w:rsidRDefault="009D4A93" w:rsidP="009D4A93">
            <w:pPr>
              <w:spacing w:after="0"/>
              <w:jc w:val="center"/>
              <w:rPr>
                <w:lang w:val="zh-CN"/>
              </w:rPr>
            </w:pPr>
            <w:r w:rsidRPr="00536CFD">
              <w:rPr>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536CFD" w:rsidRDefault="009D4A93" w:rsidP="009D4A93">
            <w:pPr>
              <w:spacing w:after="0"/>
              <w:jc w:val="center"/>
              <w:rPr>
                <w:lang w:val="zh-CN"/>
              </w:rP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536CFD" w:rsidRDefault="009D4A93" w:rsidP="009D4A93">
            <w:pPr>
              <w:spacing w:after="0"/>
              <w:jc w:val="center"/>
              <w:rPr>
                <w:lang w:val="zh-CN"/>
              </w:rPr>
            </w:pPr>
            <w:r w:rsidRPr="00536CFD">
              <w:rPr>
                <w:lang w:val="zh-CN"/>
              </w:rPr>
              <w:t>0.205</w:t>
            </w:r>
          </w:p>
        </w:tc>
      </w:tr>
      <w:tr w:rsidR="009D4A93" w:rsidRPr="00536CFD"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536CFD" w:rsidRDefault="009D4A93" w:rsidP="009D4A93">
            <w:pPr>
              <w:spacing w:after="0"/>
              <w:jc w:val="center"/>
              <w:rPr>
                <w:lang w:val="zh-CN"/>
              </w:rPr>
            </w:pPr>
            <w:r w:rsidRPr="00536CFD">
              <w:rPr>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536CFD" w:rsidRDefault="009D4A93" w:rsidP="009D4A93">
            <w:pPr>
              <w:spacing w:after="0"/>
              <w:jc w:val="center"/>
              <w:rPr>
                <w:lang w:val="zh-CN"/>
              </w:rPr>
            </w:pPr>
            <w:r w:rsidRPr="00536CFD">
              <w:rPr>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536CFD" w:rsidRDefault="009D4A93" w:rsidP="009D4A93">
            <w:pPr>
              <w:spacing w:after="0"/>
              <w:jc w:val="center"/>
              <w:rPr>
                <w:lang w:val="zh-CN"/>
              </w:rPr>
            </w:pPr>
            <w:r w:rsidRPr="00536CFD">
              <w:rPr>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536CFD" w:rsidRDefault="009D4A93" w:rsidP="009D4A93">
            <w:pPr>
              <w:spacing w:after="0"/>
              <w:jc w:val="center"/>
              <w:rPr>
                <w:lang w:val="zh-CN"/>
              </w:rPr>
            </w:pPr>
            <w:r w:rsidRPr="00536CFD">
              <w:rPr>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536CFD" w:rsidRDefault="009D4A93" w:rsidP="009D4A93">
            <w:pPr>
              <w:spacing w:after="0"/>
              <w:jc w:val="center"/>
              <w:rPr>
                <w:lang w:val="zh-CN"/>
              </w:rPr>
            </w:pPr>
            <w:r w:rsidRPr="00536CFD">
              <w:rPr>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536CFD" w:rsidRDefault="009D4A93" w:rsidP="009D4A93">
            <w:pPr>
              <w:spacing w:after="0"/>
              <w:jc w:val="center"/>
              <w:rPr>
                <w:lang w:val="zh-CN"/>
              </w:rPr>
            </w:pPr>
            <w:r w:rsidRPr="00536CFD">
              <w:rPr>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536CFD" w:rsidRDefault="009D4A93" w:rsidP="009D4A93">
            <w:pPr>
              <w:spacing w:after="0"/>
              <w:jc w:val="center"/>
              <w:rPr>
                <w:lang w:val="zh-CN"/>
              </w:rPr>
            </w:pPr>
            <w:r w:rsidRPr="00536CFD">
              <w:rPr>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536CFD" w:rsidRDefault="009D4A93" w:rsidP="009D4A93">
            <w:pPr>
              <w:spacing w:after="0"/>
              <w:jc w:val="center"/>
              <w:rPr>
                <w:lang w:val="zh-CN"/>
              </w:rPr>
            </w:pPr>
            <w:r w:rsidRPr="00536CFD">
              <w:rPr>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536CFD" w:rsidRDefault="009D4A93" w:rsidP="009D4A93">
            <w:pPr>
              <w:spacing w:after="0"/>
              <w:jc w:val="center"/>
              <w:rPr>
                <w:lang w:val="zh-CN"/>
              </w:rPr>
            </w:pPr>
            <w:r w:rsidRPr="00536CFD">
              <w:rPr>
                <w:lang w:val="zh-CN"/>
              </w:rPr>
              <w:t>0.068</w:t>
            </w:r>
          </w:p>
        </w:tc>
      </w:tr>
      <w:tr w:rsidR="009D4A93" w:rsidRPr="00536CFD"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536CFD" w:rsidRDefault="009D4A93" w:rsidP="009D4A93">
            <w:pPr>
              <w:spacing w:after="0"/>
              <w:jc w:val="center"/>
              <w:rPr>
                <w:lang w:val="zh-CN"/>
              </w:rPr>
            </w:pPr>
            <w:r w:rsidRPr="00536CFD">
              <w:rPr>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536CFD" w:rsidRDefault="009D4A93" w:rsidP="009D4A93">
            <w:pPr>
              <w:spacing w:after="0"/>
              <w:jc w:val="center"/>
              <w:rPr>
                <w:lang w:val="zh-CN"/>
              </w:rPr>
            </w:pPr>
            <w:r w:rsidRPr="00536CFD">
              <w:rPr>
                <w:lang w:val="zh-CN"/>
              </w:rPr>
              <w:t>1.00</w:t>
            </w:r>
          </w:p>
        </w:tc>
      </w:tr>
      <w:tr w:rsidR="009D4A93" w:rsidRPr="00536CFD"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536CFD" w:rsidRDefault="009D4A93" w:rsidP="009D4A93">
            <w:pPr>
              <w:spacing w:after="0"/>
              <w:jc w:val="center"/>
              <w:rPr>
                <w:lang w:val="zh-CN"/>
              </w:rPr>
            </w:pPr>
            <w:r w:rsidRPr="00536CFD">
              <w:rPr>
                <w:lang w:val="zh-CN"/>
              </w:rPr>
              <w:t>1.00</w:t>
            </w:r>
          </w:p>
        </w:tc>
      </w:tr>
      <w:tr w:rsidR="009D4A93" w:rsidRPr="00536CFD"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536CFD" w:rsidRDefault="009D4A93" w:rsidP="009D4A93">
            <w:pPr>
              <w:spacing w:after="0"/>
              <w:jc w:val="center"/>
              <w:rPr>
                <w:lang w:val="zh-CN"/>
              </w:rPr>
            </w:pPr>
            <w:r w:rsidRPr="00536CFD">
              <w:rPr>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536CFD" w:rsidRDefault="009D4A93" w:rsidP="009D4A93">
            <w:pPr>
              <w:spacing w:after="0"/>
              <w:jc w:val="center"/>
              <w:rPr>
                <w:lang w:val="zh-CN"/>
              </w:rPr>
            </w:pPr>
            <w:r w:rsidRPr="00536CFD">
              <w:rPr>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536CFD" w:rsidRDefault="009D4A93" w:rsidP="009D4A93">
            <w:pPr>
              <w:spacing w:after="0"/>
              <w:jc w:val="center"/>
              <w:rPr>
                <w:lang w:val="zh-CN"/>
              </w:rPr>
            </w:pPr>
            <w:r w:rsidRPr="00536CFD">
              <w:rPr>
                <w:lang w:val="zh-CN"/>
              </w:rPr>
              <w:t>0.14</w:t>
            </w:r>
          </w:p>
        </w:tc>
      </w:tr>
      <w:tr w:rsidR="009D4A93" w:rsidRPr="00536CFD"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536CFD" w:rsidRDefault="009D4A93" w:rsidP="009D4A93">
            <w:pPr>
              <w:spacing w:after="0"/>
              <w:jc w:val="center"/>
              <w:rPr>
                <w:lang w:val="zh-CN"/>
              </w:rPr>
            </w:pPr>
            <w:r w:rsidRPr="00536CFD">
              <w:rPr>
                <w:lang w:val="zh-CN"/>
              </w:rPr>
              <w:t>2.5 Mbps</w:t>
            </w:r>
          </w:p>
        </w:tc>
      </w:tr>
      <w:tr w:rsidR="009D4A93" w:rsidRPr="00536CFD"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536CFD" w:rsidRDefault="009D4A93" w:rsidP="009D4A93">
            <w:pPr>
              <w:pageBreakBefore/>
              <w:spacing w:after="0"/>
              <w:jc w:val="center"/>
              <w:rPr>
                <w:lang w:val="zh-CN"/>
              </w:rPr>
            </w:pPr>
            <w:r w:rsidRPr="00536CFD">
              <w:rPr>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536CFD" w:rsidRDefault="009D4A93" w:rsidP="009D4A93">
            <w:pPr>
              <w:pageBreakBefore/>
              <w:spacing w:after="0"/>
              <w:jc w:val="center"/>
              <w:rPr>
                <w:lang w:val="zh-CN"/>
              </w:rPr>
            </w:pPr>
            <w:r w:rsidRPr="00536CFD">
              <w:rPr>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536CFD" w:rsidRDefault="009D4A93" w:rsidP="009D4A93">
            <w:pPr>
              <w:pageBreakBefore/>
              <w:spacing w:after="0"/>
              <w:jc w:val="center"/>
              <w:rPr>
                <w:lang w:val="zh-CN"/>
              </w:rPr>
            </w:pPr>
            <w:r w:rsidRPr="00536CFD">
              <w:rPr>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536CFD" w:rsidRDefault="009D4A93" w:rsidP="009D4A93">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536CFD" w:rsidRDefault="009D4A93" w:rsidP="009D4A93">
            <w:pPr>
              <w:pageBreakBefore/>
              <w:spacing w:after="0"/>
              <w:jc w:val="center"/>
              <w:rPr>
                <w:lang w:val="zh-CN"/>
              </w:rPr>
            </w:pPr>
            <w:r w:rsidRPr="00536CFD">
              <w:rPr>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536CFD" w:rsidRDefault="009D4A93" w:rsidP="009D4A93">
            <w:pPr>
              <w:pageBreakBefore/>
              <w:spacing w:after="0"/>
              <w:jc w:val="center"/>
              <w:rPr>
                <w:lang w:val="zh-CN"/>
              </w:rPr>
            </w:pPr>
            <w:r w:rsidRPr="00536CFD">
              <w:rPr>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536CFD" w:rsidRDefault="009D4A93" w:rsidP="009D4A93">
            <w:pPr>
              <w:pageBreakBefore/>
              <w:spacing w:after="0"/>
              <w:jc w:val="center"/>
              <w:rPr>
                <w:lang w:val="zh-CN"/>
              </w:rPr>
            </w:pPr>
            <w:r w:rsidRPr="00536CFD">
              <w:rPr>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536CFD" w:rsidRDefault="009D4A93" w:rsidP="009D4A93">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536CFD" w:rsidRDefault="009D4A93" w:rsidP="009D4A93">
            <w:pPr>
              <w:pageBreakBefore/>
              <w:spacing w:after="0"/>
              <w:jc w:val="center"/>
              <w:rPr>
                <w:lang w:val="zh-CN"/>
              </w:rPr>
            </w:pPr>
            <w:r w:rsidRPr="00536CFD">
              <w:rPr>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536CFD" w:rsidRDefault="009D4A93" w:rsidP="009D4A93">
            <w:pPr>
              <w:pageBreakBefore/>
              <w:spacing w:after="0"/>
              <w:jc w:val="center"/>
              <w:rPr>
                <w:lang w:val="zh-CN"/>
              </w:rPr>
            </w:pPr>
            <w:r w:rsidRPr="00536CFD">
              <w:rPr>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536CFD" w:rsidRDefault="009D4A93" w:rsidP="009D4A93">
            <w:pPr>
              <w:pageBreakBefore/>
              <w:spacing w:after="0"/>
              <w:jc w:val="center"/>
              <w:rPr>
                <w:lang w:val="zh-CN"/>
              </w:rPr>
            </w:pPr>
            <w:r w:rsidRPr="00536CFD">
              <w:rPr>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536CFD" w:rsidRDefault="009D4A93" w:rsidP="009D4A93">
            <w:pPr>
              <w:pageBreakBefore/>
              <w:spacing w:after="0"/>
              <w:jc w:val="center"/>
              <w:rPr>
                <w:lang w:val="zh-CN"/>
              </w:rPr>
            </w:pPr>
            <w:r w:rsidRPr="00536CFD">
              <w:rPr>
                <w:lang w:val="zh-CN"/>
              </w:rPr>
              <w:t>59.74</w:t>
            </w:r>
          </w:p>
        </w:tc>
      </w:tr>
      <w:tr w:rsidR="009D4A93" w:rsidRPr="00536CFD"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536CFD" w:rsidRDefault="009D4A93" w:rsidP="009D4A93">
            <w:pPr>
              <w:spacing w:after="0"/>
              <w:jc w:val="center"/>
              <w:rPr>
                <w:lang w:val="zh-CN"/>
              </w:rPr>
            </w:pPr>
            <w:r w:rsidRPr="00536CFD">
              <w:rPr>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536CFD" w:rsidRDefault="009D4A93" w:rsidP="009D4A93">
            <w:pPr>
              <w:spacing w:after="0"/>
              <w:jc w:val="center"/>
              <w:rPr>
                <w:lang w:val="zh-CN"/>
              </w:rPr>
            </w:pPr>
            <w:r w:rsidRPr="00536CFD">
              <w:rPr>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536CFD" w:rsidRDefault="009D4A93" w:rsidP="009D4A93">
            <w:pPr>
              <w:spacing w:after="0"/>
              <w:jc w:val="center"/>
              <w:rPr>
                <w:lang w:val="zh-CN"/>
              </w:rPr>
            </w:pPr>
            <w:r w:rsidRPr="00536CFD">
              <w:rPr>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536CFD" w:rsidRDefault="009D4A93" w:rsidP="009D4A93">
            <w:pPr>
              <w:spacing w:after="0"/>
              <w:jc w:val="center"/>
              <w:rPr>
                <w:lang w:val="zh-CN"/>
              </w:rPr>
            </w:pPr>
            <w:r w:rsidRPr="00536CFD">
              <w:rPr>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536CFD" w:rsidRDefault="009D4A93" w:rsidP="009D4A93">
            <w:pPr>
              <w:spacing w:after="0"/>
              <w:jc w:val="center"/>
              <w:rPr>
                <w:lang w:val="zh-CN"/>
              </w:rPr>
            </w:pPr>
            <w:r w:rsidRPr="00536CFD">
              <w:rPr>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536CFD" w:rsidRDefault="009D4A93" w:rsidP="009D4A93">
            <w:pPr>
              <w:spacing w:after="0"/>
              <w:jc w:val="center"/>
              <w:rPr>
                <w:lang w:val="zh-CN"/>
              </w:rPr>
            </w:pPr>
            <w:r w:rsidRPr="00536CFD">
              <w:rPr>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536CFD" w:rsidRDefault="009D4A93" w:rsidP="009D4A93">
            <w:pPr>
              <w:spacing w:after="0"/>
              <w:jc w:val="center"/>
              <w:rPr>
                <w:lang w:val="zh-CN"/>
              </w:rPr>
            </w:pPr>
            <w:r w:rsidRPr="00536CFD">
              <w:rPr>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536CFD" w:rsidRDefault="009D4A93" w:rsidP="009D4A93">
            <w:pPr>
              <w:spacing w:after="0"/>
              <w:jc w:val="center"/>
              <w:rPr>
                <w:lang w:val="zh-CN"/>
              </w:rPr>
            </w:pPr>
            <w:r w:rsidRPr="00536CFD">
              <w:rPr>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536CFD" w:rsidRDefault="009D4A93" w:rsidP="009D4A93">
            <w:pPr>
              <w:spacing w:after="0"/>
              <w:jc w:val="center"/>
              <w:rPr>
                <w:lang w:val="zh-CN"/>
              </w:rPr>
            </w:pPr>
            <w:r w:rsidRPr="00536CFD">
              <w:rPr>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536CFD" w:rsidRDefault="009D4A93" w:rsidP="009D4A93">
            <w:pPr>
              <w:spacing w:after="0"/>
              <w:jc w:val="center"/>
              <w:rPr>
                <w:lang w:val="zh-CN"/>
              </w:rPr>
            </w:pPr>
            <w:r w:rsidRPr="00536CFD">
              <w:rPr>
                <w:lang w:val="zh-CN"/>
              </w:rPr>
              <w:t>127.03</w:t>
            </w:r>
          </w:p>
        </w:tc>
      </w:tr>
      <w:tr w:rsidR="009D4A93" w:rsidRPr="00536CFD"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536CFD" w:rsidRDefault="009D4A93" w:rsidP="009D4A93">
            <w:pPr>
              <w:spacing w:after="0"/>
              <w:jc w:val="center"/>
              <w:rPr>
                <w:lang w:val="zh-CN"/>
              </w:rPr>
            </w:pPr>
            <w:r w:rsidRPr="00536CFD">
              <w:rPr>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536CFD" w:rsidRDefault="009D4A93" w:rsidP="009D4A93">
            <w:pPr>
              <w:spacing w:after="0"/>
              <w:jc w:val="center"/>
              <w:rPr>
                <w:lang w:val="zh-CN"/>
              </w:rPr>
            </w:pPr>
            <w:r w:rsidRPr="00536CFD">
              <w:rPr>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536CFD" w:rsidRDefault="009D4A93" w:rsidP="009D4A93">
            <w:pPr>
              <w:spacing w:after="0"/>
              <w:jc w:val="center"/>
              <w:rPr>
                <w:lang w:val="zh-CN"/>
              </w:rPr>
            </w:pPr>
            <w:r w:rsidRPr="00536CFD">
              <w:rPr>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536CFD" w:rsidRDefault="009D4A93" w:rsidP="009D4A93">
            <w:pPr>
              <w:spacing w:after="0"/>
              <w:jc w:val="center"/>
              <w:rPr>
                <w:lang w:val="zh-CN"/>
              </w:rPr>
            </w:pPr>
            <w:r w:rsidRPr="00536CFD">
              <w:rPr>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536CFD" w:rsidRDefault="009D4A93" w:rsidP="009D4A93">
            <w:pPr>
              <w:spacing w:after="0"/>
              <w:jc w:val="center"/>
              <w:rPr>
                <w:lang w:val="zh-CN"/>
              </w:rPr>
            </w:pPr>
            <w:r w:rsidRPr="00536CFD">
              <w:rPr>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536CFD" w:rsidRDefault="009D4A93" w:rsidP="009D4A93">
            <w:pPr>
              <w:spacing w:after="0"/>
              <w:jc w:val="center"/>
              <w:rPr>
                <w:lang w:val="zh-CN"/>
              </w:rPr>
            </w:pPr>
            <w:r w:rsidRPr="00536CFD">
              <w:rPr>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536CFD" w:rsidRDefault="009D4A93" w:rsidP="009D4A93">
            <w:pPr>
              <w:spacing w:after="0"/>
              <w:jc w:val="center"/>
              <w:rPr>
                <w:lang w:val="zh-CN"/>
              </w:rPr>
            </w:pPr>
            <w:r w:rsidRPr="00536CFD">
              <w:rPr>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536CFD" w:rsidRDefault="009D4A93" w:rsidP="009D4A93">
            <w:pPr>
              <w:spacing w:after="0"/>
              <w:jc w:val="center"/>
              <w:rPr>
                <w:lang w:val="zh-CN"/>
              </w:rPr>
            </w:pPr>
            <w:r w:rsidRPr="00536CFD">
              <w:rPr>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536CFD" w:rsidRDefault="009D4A93" w:rsidP="009D4A93">
            <w:pPr>
              <w:spacing w:after="0"/>
              <w:jc w:val="center"/>
              <w:rPr>
                <w:lang w:val="zh-CN"/>
              </w:rPr>
            </w:pPr>
            <w:r w:rsidRPr="00536CFD">
              <w:rPr>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536CFD" w:rsidRDefault="009D4A93" w:rsidP="009D4A93">
            <w:pPr>
              <w:spacing w:after="0"/>
              <w:jc w:val="center"/>
              <w:rPr>
                <w:lang w:val="zh-CN"/>
              </w:rPr>
            </w:pPr>
            <w:r w:rsidRPr="00536CFD">
              <w:rPr>
                <w:lang w:val="zh-CN"/>
              </w:rPr>
              <w:t>162.44</w:t>
            </w:r>
          </w:p>
        </w:tc>
      </w:tr>
      <w:tr w:rsidR="009D4A93" w:rsidRPr="00536CFD"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536CFD" w:rsidRDefault="009D4A93" w:rsidP="009D4A93">
            <w:pPr>
              <w:spacing w:after="0"/>
              <w:jc w:val="center"/>
              <w:rPr>
                <w:lang w:val="zh-CN"/>
              </w:rPr>
            </w:pPr>
            <w:r w:rsidRPr="00536CFD">
              <w:rPr>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536CFD" w:rsidRDefault="009D4A93" w:rsidP="009D4A93">
            <w:pPr>
              <w:spacing w:after="0"/>
              <w:jc w:val="center"/>
              <w:rPr>
                <w:lang w:val="zh-CN"/>
              </w:rPr>
            </w:pPr>
            <w:r w:rsidRPr="00536CFD">
              <w:rPr>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536CFD" w:rsidRDefault="009D4A93" w:rsidP="009D4A93">
            <w:pPr>
              <w:spacing w:after="0"/>
              <w:jc w:val="center"/>
              <w:rPr>
                <w:lang w:val="zh-CN"/>
              </w:rPr>
            </w:pPr>
            <w:r w:rsidRPr="00536CFD">
              <w:rPr>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536CFD" w:rsidRDefault="009D4A93" w:rsidP="009D4A93">
            <w:pPr>
              <w:spacing w:after="0"/>
              <w:jc w:val="center"/>
              <w:rPr>
                <w:lang w:val="zh-CN"/>
              </w:rPr>
            </w:pPr>
            <w:r w:rsidRPr="00536CFD">
              <w:rPr>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536CFD" w:rsidRDefault="009D4A93" w:rsidP="009D4A93">
            <w:pPr>
              <w:spacing w:after="0"/>
              <w:jc w:val="center"/>
              <w:rPr>
                <w:lang w:val="zh-CN"/>
              </w:rPr>
            </w:pPr>
            <w:r w:rsidRPr="00536CFD">
              <w:rPr>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536CFD" w:rsidRDefault="009D4A93" w:rsidP="009D4A93">
            <w:pPr>
              <w:spacing w:after="0"/>
              <w:jc w:val="center"/>
              <w:rPr>
                <w:lang w:val="zh-CN"/>
              </w:rPr>
            </w:pPr>
            <w:r w:rsidRPr="00536CFD">
              <w:rPr>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536CFD" w:rsidRDefault="009D4A93" w:rsidP="009D4A93">
            <w:pPr>
              <w:spacing w:after="0"/>
              <w:jc w:val="center"/>
              <w:rPr>
                <w:lang w:val="zh-CN"/>
              </w:rPr>
            </w:pPr>
            <w:r w:rsidRPr="00536CFD">
              <w:rPr>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536CFD" w:rsidRDefault="009D4A93" w:rsidP="009D4A93">
            <w:pPr>
              <w:spacing w:after="0"/>
              <w:jc w:val="center"/>
              <w:rPr>
                <w:lang w:val="zh-CN"/>
              </w:rPr>
            </w:pPr>
            <w:r w:rsidRPr="00536CFD">
              <w:rPr>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536CFD" w:rsidRDefault="009D4A93" w:rsidP="009D4A93">
            <w:pPr>
              <w:spacing w:after="0"/>
              <w:jc w:val="center"/>
              <w:rPr>
                <w:lang w:val="zh-CN"/>
              </w:rPr>
            </w:pPr>
            <w:r w:rsidRPr="00536CFD">
              <w:rPr>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536CFD" w:rsidRDefault="009D4A93" w:rsidP="009D4A93">
            <w:pPr>
              <w:spacing w:after="0"/>
              <w:jc w:val="center"/>
              <w:rPr>
                <w:lang w:val="zh-CN"/>
              </w:rPr>
            </w:pPr>
            <w:r w:rsidRPr="00536CFD">
              <w:rPr>
                <w:lang w:val="zh-CN"/>
              </w:rPr>
              <w:t>121.98</w:t>
            </w:r>
          </w:p>
        </w:tc>
      </w:tr>
      <w:tr w:rsidR="009D4A93" w:rsidRPr="00536CFD"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536CFD" w:rsidRDefault="009D4A93" w:rsidP="009D4A93">
            <w:pPr>
              <w:spacing w:after="0"/>
              <w:jc w:val="center"/>
              <w:rPr>
                <w:lang w:val="zh-CN"/>
              </w:rPr>
            </w:pPr>
            <w:r w:rsidRPr="00536CFD">
              <w:rPr>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536CFD" w:rsidRDefault="009D4A93" w:rsidP="009D4A93">
            <w:pPr>
              <w:spacing w:after="0"/>
              <w:jc w:val="center"/>
              <w:rPr>
                <w:lang w:val="zh-CN"/>
              </w:rPr>
            </w:pPr>
            <w:r w:rsidRPr="00536CFD">
              <w:rPr>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536CFD" w:rsidRDefault="009D4A93" w:rsidP="009D4A93">
            <w:pPr>
              <w:spacing w:after="0"/>
              <w:jc w:val="center"/>
              <w:rPr>
                <w:lang w:val="zh-CN"/>
              </w:rPr>
            </w:pPr>
            <w:r w:rsidRPr="00536CFD">
              <w:rPr>
                <w:lang w:val="zh-CN"/>
              </w:rPr>
              <w:t>0.021</w:t>
            </w:r>
          </w:p>
        </w:tc>
      </w:tr>
      <w:tr w:rsidR="009D4A93" w:rsidRPr="00536CFD"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536CFD" w:rsidRDefault="009D4A93" w:rsidP="009D4A93">
            <w:pPr>
              <w:spacing w:after="0"/>
              <w:jc w:val="center"/>
              <w:rPr>
                <w:lang w:val="zh-CN"/>
              </w:rPr>
            </w:pPr>
            <w:r w:rsidRPr="00536CFD">
              <w:rPr>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536CFD" w:rsidRDefault="009D4A93" w:rsidP="009D4A93">
            <w:pPr>
              <w:spacing w:after="0"/>
              <w:jc w:val="center"/>
              <w:rPr>
                <w:lang w:val="zh-CN"/>
              </w:rP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536CFD" w:rsidRDefault="009D4A93" w:rsidP="009D4A93">
            <w:pPr>
              <w:spacing w:after="0"/>
              <w:jc w:val="center"/>
              <w:rPr>
                <w:lang w:val="zh-CN"/>
              </w:rPr>
            </w:pPr>
            <w:r w:rsidRPr="00536CFD">
              <w:rPr>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536CFD" w:rsidRDefault="009D4A93" w:rsidP="009D4A93">
            <w:pPr>
              <w:spacing w:after="0"/>
              <w:jc w:val="center"/>
              <w:rPr>
                <w:lang w:val="zh-CN"/>
              </w:rPr>
            </w:pPr>
            <w:r w:rsidRPr="00536CFD">
              <w:rPr>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536CFD" w:rsidRDefault="009D4A93" w:rsidP="009D4A93">
            <w:pPr>
              <w:spacing w:after="0"/>
              <w:jc w:val="center"/>
              <w:rPr>
                <w:lang w:val="zh-CN"/>
              </w:rPr>
            </w:pPr>
            <w:r w:rsidRPr="00536CFD">
              <w:rPr>
                <w:lang w:val="zh-CN"/>
              </w:rPr>
              <w:t>0.029</w:t>
            </w:r>
          </w:p>
        </w:tc>
      </w:tr>
      <w:tr w:rsidR="009D4A93" w:rsidRPr="00536CFD"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536CFD" w:rsidRDefault="009D4A93" w:rsidP="009D4A93">
            <w:pPr>
              <w:spacing w:after="0"/>
              <w:jc w:val="center"/>
              <w:rPr>
                <w:lang w:val="zh-CN"/>
              </w:rPr>
            </w:pPr>
            <w:r w:rsidRPr="00536CFD">
              <w:rPr>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536CFD" w:rsidRDefault="009D4A93" w:rsidP="009D4A93">
            <w:pPr>
              <w:spacing w:after="0"/>
              <w:jc w:val="center"/>
              <w:rPr>
                <w:lang w:val="zh-CN"/>
              </w:rPr>
            </w:pPr>
            <w:r w:rsidRPr="00536CFD">
              <w:rPr>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536CFD" w:rsidRDefault="009D4A93" w:rsidP="009D4A93">
            <w:pPr>
              <w:spacing w:after="0"/>
              <w:jc w:val="center"/>
              <w:rPr>
                <w:lang w:val="zh-CN"/>
              </w:rPr>
            </w:pPr>
            <w:r w:rsidRPr="00536CFD">
              <w:rPr>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536CFD" w:rsidRDefault="009D4A93" w:rsidP="009D4A93">
            <w:pPr>
              <w:spacing w:after="0"/>
              <w:jc w:val="center"/>
              <w:rPr>
                <w:lang w:val="zh-CN"/>
              </w:rPr>
            </w:pPr>
            <w:r w:rsidRPr="00536CFD">
              <w:rPr>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536CFD" w:rsidRDefault="009D4A93" w:rsidP="009D4A93">
            <w:pPr>
              <w:spacing w:after="0"/>
              <w:jc w:val="center"/>
              <w:rPr>
                <w:lang w:val="zh-CN"/>
              </w:rPr>
            </w:pPr>
            <w:r w:rsidRPr="00536CFD">
              <w:rPr>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536CFD" w:rsidRDefault="009D4A93" w:rsidP="009D4A93">
            <w:pPr>
              <w:spacing w:after="0"/>
              <w:jc w:val="center"/>
              <w:rPr>
                <w:lang w:val="zh-CN"/>
              </w:rPr>
            </w:pPr>
            <w:r w:rsidRPr="00536CFD">
              <w:rPr>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536CFD" w:rsidRDefault="009D4A93" w:rsidP="009D4A93">
            <w:pPr>
              <w:spacing w:after="0"/>
              <w:jc w:val="center"/>
              <w:rPr>
                <w:lang w:val="zh-CN"/>
              </w:rPr>
            </w:pPr>
            <w:r w:rsidRPr="00536CFD">
              <w:rPr>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536CFD" w:rsidRDefault="009D4A93" w:rsidP="009D4A93">
            <w:pPr>
              <w:spacing w:after="0"/>
              <w:jc w:val="center"/>
              <w:rPr>
                <w:lang w:val="zh-CN"/>
              </w:rPr>
            </w:pPr>
            <w:r w:rsidRPr="00536CFD">
              <w:rPr>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536CFD" w:rsidRDefault="009D4A93" w:rsidP="009D4A93">
            <w:pPr>
              <w:spacing w:after="0"/>
              <w:jc w:val="center"/>
              <w:rPr>
                <w:lang w:val="zh-CN"/>
              </w:rPr>
            </w:pPr>
            <w:r w:rsidRPr="00536CFD">
              <w:rPr>
                <w:lang w:val="zh-CN"/>
              </w:rPr>
              <w:t>0.1</w:t>
            </w:r>
          </w:p>
        </w:tc>
      </w:tr>
      <w:tr w:rsidR="009D4A93" w:rsidRPr="00536CFD"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536CFD" w:rsidRDefault="009D4A93" w:rsidP="009D4A93">
            <w:pPr>
              <w:spacing w:after="0"/>
              <w:jc w:val="center"/>
              <w:rPr>
                <w:lang w:val="zh-CN"/>
              </w:rPr>
            </w:pPr>
            <w:r w:rsidRPr="00536CFD">
              <w:rPr>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536CFD" w:rsidRDefault="009D4A93" w:rsidP="009D4A93">
            <w:pPr>
              <w:spacing w:after="0"/>
              <w:jc w:val="center"/>
              <w:rPr>
                <w:lang w:val="zh-CN"/>
              </w:rPr>
            </w:pPr>
            <w:r w:rsidRPr="00536CFD">
              <w:rPr>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536CFD" w:rsidRDefault="009D4A93" w:rsidP="009D4A93">
            <w:pPr>
              <w:spacing w:after="0"/>
              <w:jc w:val="center"/>
              <w:rPr>
                <w:lang w:val="zh-CN"/>
              </w:rPr>
            </w:pPr>
            <w:r w:rsidRPr="00536CFD">
              <w:rPr>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536CFD" w:rsidRDefault="009D4A93" w:rsidP="009D4A93">
            <w:pPr>
              <w:spacing w:after="0"/>
              <w:jc w:val="center"/>
              <w:rPr>
                <w:lang w:val="zh-CN"/>
              </w:rPr>
            </w:pPr>
            <w:r w:rsidRPr="00536CFD">
              <w:rPr>
                <w:lang w:val="zh-CN"/>
              </w:rPr>
              <w:t>0.042</w:t>
            </w:r>
          </w:p>
        </w:tc>
      </w:tr>
      <w:tr w:rsidR="009D4A93" w:rsidRPr="00536CFD"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536CFD" w:rsidRDefault="009D4A93" w:rsidP="009D4A93">
            <w:pPr>
              <w:spacing w:after="0"/>
              <w:jc w:val="center"/>
              <w:rPr>
                <w:lang w:val="zh-CN"/>
              </w:rPr>
            </w:pPr>
            <w:r w:rsidRPr="00536CFD">
              <w:rPr>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536CFD" w:rsidRDefault="009D4A93" w:rsidP="009D4A93">
            <w:pPr>
              <w:spacing w:after="0"/>
              <w:jc w:val="center"/>
              <w:rPr>
                <w:lang w:val="zh-CN"/>
              </w:rPr>
            </w:pPr>
            <w:r w:rsidRPr="00536CFD">
              <w:rPr>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536CFD" w:rsidRDefault="009D4A93" w:rsidP="009D4A93">
            <w:pPr>
              <w:spacing w:after="0"/>
              <w:jc w:val="center"/>
              <w:rPr>
                <w:lang w:val="zh-CN"/>
              </w:rPr>
            </w:pPr>
            <w:r w:rsidRPr="00536CFD">
              <w:rPr>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536CFD" w:rsidRDefault="009D4A93" w:rsidP="009D4A93">
            <w:pPr>
              <w:spacing w:after="0"/>
              <w:jc w:val="center"/>
              <w:rPr>
                <w:lang w:val="zh-CN"/>
              </w:rPr>
            </w:pPr>
            <w:r w:rsidRPr="00536CFD">
              <w:rPr>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536CFD" w:rsidRDefault="009D4A93" w:rsidP="009D4A93">
            <w:pPr>
              <w:spacing w:after="0"/>
              <w:jc w:val="center"/>
              <w:rPr>
                <w:lang w:val="zh-CN"/>
              </w:rPr>
            </w:pPr>
            <w:r w:rsidRPr="00536CFD">
              <w:rPr>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536CFD" w:rsidRDefault="009D4A93" w:rsidP="009D4A93">
            <w:pPr>
              <w:spacing w:after="0"/>
              <w:jc w:val="center"/>
              <w:rPr>
                <w:lang w:val="zh-CN"/>
              </w:rPr>
            </w:pPr>
            <w:r w:rsidRPr="00536CFD">
              <w:rPr>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536CFD" w:rsidRDefault="009D4A93" w:rsidP="009D4A93">
            <w:pPr>
              <w:spacing w:after="0"/>
              <w:jc w:val="center"/>
              <w:rPr>
                <w:lang w:val="zh-CN"/>
              </w:rPr>
            </w:pPr>
            <w:r w:rsidRPr="00536CFD">
              <w:rPr>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536CFD" w:rsidRDefault="009D4A93" w:rsidP="009D4A93">
            <w:pPr>
              <w:spacing w:after="0"/>
              <w:jc w:val="center"/>
              <w:rPr>
                <w:lang w:val="zh-CN"/>
              </w:rPr>
            </w:pPr>
            <w:r w:rsidRPr="00536CFD">
              <w:rPr>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536CFD" w:rsidRDefault="009D4A93" w:rsidP="009D4A93">
            <w:pPr>
              <w:spacing w:after="0"/>
              <w:jc w:val="center"/>
              <w:rPr>
                <w:lang w:val="zh-CN"/>
              </w:rPr>
            </w:pPr>
            <w:r w:rsidRPr="00536CFD">
              <w:rPr>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536CFD" w:rsidRDefault="009D4A93" w:rsidP="009D4A93">
            <w:pPr>
              <w:spacing w:after="0"/>
              <w:jc w:val="center"/>
              <w:rPr>
                <w:lang w:val="zh-CN"/>
              </w:rPr>
            </w:pPr>
            <w:r w:rsidRPr="00536CFD">
              <w:rPr>
                <w:lang w:val="zh-CN"/>
              </w:rPr>
              <w:t>33.72</w:t>
            </w:r>
          </w:p>
        </w:tc>
      </w:tr>
      <w:tr w:rsidR="009D4A93" w:rsidRPr="00536CFD"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536CFD" w:rsidRDefault="009D4A93" w:rsidP="009D4A93">
            <w:pPr>
              <w:spacing w:after="0"/>
              <w:jc w:val="center"/>
              <w:rPr>
                <w:lang w:val="zh-CN"/>
              </w:rPr>
            </w:pPr>
            <w:r w:rsidRPr="00536CFD">
              <w:rPr>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536CFD" w:rsidRDefault="009D4A93" w:rsidP="009D4A93">
            <w:pPr>
              <w:spacing w:after="0"/>
              <w:jc w:val="center"/>
              <w:rPr>
                <w:lang w:val="zh-CN"/>
              </w:rPr>
            </w:pPr>
            <w:r w:rsidRPr="00536CFD">
              <w:rPr>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536CFD" w:rsidRDefault="009D4A93" w:rsidP="009D4A93">
            <w:pPr>
              <w:spacing w:after="0"/>
              <w:jc w:val="center"/>
              <w:rPr>
                <w:lang w:val="zh-CN"/>
              </w:rPr>
            </w:pPr>
            <w:r w:rsidRPr="00536CFD">
              <w:rPr>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536CFD" w:rsidRDefault="009D4A93" w:rsidP="009D4A93">
            <w:pPr>
              <w:spacing w:after="0"/>
              <w:jc w:val="center"/>
              <w:rPr>
                <w:lang w:val="zh-CN"/>
              </w:rPr>
            </w:pPr>
            <w:r w:rsidRPr="00536CFD">
              <w:rPr>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536CFD" w:rsidRDefault="009D4A93" w:rsidP="009D4A93">
            <w:pPr>
              <w:spacing w:after="0"/>
              <w:jc w:val="center"/>
              <w:rPr>
                <w:lang w:val="zh-CN"/>
              </w:rPr>
            </w:pPr>
            <w:r w:rsidRPr="00536CFD">
              <w:rPr>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536CFD" w:rsidRDefault="009D4A93" w:rsidP="009D4A93">
            <w:pPr>
              <w:spacing w:after="0"/>
              <w:jc w:val="center"/>
              <w:rPr>
                <w:lang w:val="zh-CN"/>
              </w:rPr>
            </w:pPr>
            <w:r w:rsidRPr="00536CFD">
              <w:rPr>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536CFD" w:rsidRDefault="009D4A93" w:rsidP="009D4A93">
            <w:pPr>
              <w:spacing w:after="0"/>
              <w:jc w:val="center"/>
              <w:rPr>
                <w:lang w:val="zh-CN"/>
              </w:rPr>
            </w:pPr>
            <w:r w:rsidRPr="00536CFD">
              <w:rPr>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536CFD" w:rsidRDefault="009D4A93" w:rsidP="009D4A93">
            <w:pPr>
              <w:spacing w:after="0"/>
              <w:jc w:val="center"/>
              <w:rPr>
                <w:lang w:val="zh-CN"/>
              </w:rPr>
            </w:pPr>
            <w:r w:rsidRPr="00536CFD">
              <w:rPr>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536CFD" w:rsidRDefault="009D4A93" w:rsidP="009D4A93">
            <w:pPr>
              <w:spacing w:after="0"/>
              <w:jc w:val="center"/>
              <w:rPr>
                <w:lang w:val="zh-CN"/>
              </w:rPr>
            </w:pPr>
            <w:r w:rsidRPr="00536CFD">
              <w:rPr>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536CFD" w:rsidRDefault="009D4A93" w:rsidP="009D4A93">
            <w:pPr>
              <w:spacing w:after="0"/>
              <w:jc w:val="center"/>
              <w:rPr>
                <w:lang w:val="zh-CN"/>
              </w:rPr>
            </w:pPr>
            <w:r w:rsidRPr="00536CFD">
              <w:rPr>
                <w:lang w:val="zh-CN"/>
              </w:rPr>
              <w:t>105.87</w:t>
            </w:r>
          </w:p>
        </w:tc>
      </w:tr>
      <w:tr w:rsidR="009D4A93" w:rsidRPr="00536CFD"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536CFD" w:rsidRDefault="009D4A93" w:rsidP="009D4A93">
            <w:pPr>
              <w:spacing w:after="0"/>
              <w:jc w:val="center"/>
              <w:rPr>
                <w:lang w:val="zh-CN"/>
              </w:rPr>
            </w:pPr>
            <w:r w:rsidRPr="00536CFD">
              <w:rPr>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536CFD" w:rsidRDefault="009D4A93" w:rsidP="009D4A93">
            <w:pPr>
              <w:spacing w:after="0"/>
              <w:jc w:val="center"/>
              <w:rPr>
                <w:lang w:val="zh-CN"/>
              </w:rPr>
            </w:pPr>
            <w:r w:rsidRPr="00536CFD">
              <w:rPr>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536CFD" w:rsidRDefault="009D4A93" w:rsidP="009D4A93">
            <w:pPr>
              <w:spacing w:after="0"/>
              <w:jc w:val="center"/>
              <w:rPr>
                <w:lang w:val="zh-CN"/>
              </w:rPr>
            </w:pPr>
            <w:r w:rsidRPr="00536CFD">
              <w:rPr>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536CFD" w:rsidRDefault="009D4A93" w:rsidP="009D4A93">
            <w:pPr>
              <w:spacing w:after="0"/>
              <w:jc w:val="center"/>
              <w:rPr>
                <w:lang w:val="zh-CN"/>
              </w:rPr>
            </w:pPr>
            <w:r w:rsidRPr="00536CFD">
              <w:rPr>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536CFD" w:rsidRDefault="009D4A93" w:rsidP="009D4A93">
            <w:pPr>
              <w:spacing w:after="0"/>
              <w:jc w:val="center"/>
              <w:rPr>
                <w:lang w:val="zh-CN"/>
              </w:rPr>
            </w:pPr>
            <w:r w:rsidRPr="00536CFD">
              <w:rPr>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536CFD" w:rsidRDefault="009D4A93" w:rsidP="009D4A93">
            <w:pPr>
              <w:spacing w:after="0"/>
              <w:jc w:val="center"/>
              <w:rPr>
                <w:lang w:val="zh-CN"/>
              </w:rPr>
            </w:pPr>
            <w:r w:rsidRPr="00536CFD">
              <w:rPr>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536CFD" w:rsidRDefault="009D4A93" w:rsidP="009D4A93">
            <w:pPr>
              <w:spacing w:after="0"/>
              <w:jc w:val="center"/>
              <w:rPr>
                <w:lang w:val="zh-CN"/>
              </w:rPr>
            </w:pPr>
            <w:r w:rsidRPr="00536CFD">
              <w:rPr>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536CFD" w:rsidRDefault="009D4A93" w:rsidP="009D4A93">
            <w:pPr>
              <w:spacing w:after="0"/>
              <w:jc w:val="center"/>
              <w:rPr>
                <w:lang w:val="zh-CN"/>
              </w:rPr>
            </w:pPr>
            <w:r w:rsidRPr="00536CFD">
              <w:rPr>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536CFD" w:rsidRDefault="009D4A93" w:rsidP="009D4A93">
            <w:pPr>
              <w:spacing w:after="0"/>
              <w:jc w:val="center"/>
              <w:rPr>
                <w:lang w:val="zh-CN"/>
              </w:rPr>
            </w:pPr>
            <w:r w:rsidRPr="00536CFD">
              <w:rPr>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536CFD" w:rsidRDefault="009D4A93" w:rsidP="009D4A93">
            <w:pPr>
              <w:spacing w:after="0"/>
              <w:jc w:val="center"/>
              <w:rPr>
                <w:lang w:val="zh-CN"/>
              </w:rPr>
            </w:pPr>
            <w:r w:rsidRPr="00536CFD">
              <w:rPr>
                <w:lang w:val="zh-CN"/>
              </w:rPr>
              <w:t>147.5</w:t>
            </w:r>
          </w:p>
        </w:tc>
      </w:tr>
      <w:tr w:rsidR="009D4A93" w:rsidRPr="00536CFD"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536CFD" w:rsidRDefault="009D4A93" w:rsidP="009D4A93">
            <w:pPr>
              <w:spacing w:after="0"/>
              <w:jc w:val="center"/>
              <w:rPr>
                <w:lang w:val="zh-CN"/>
              </w:rPr>
            </w:pPr>
            <w:r w:rsidRPr="00536CFD">
              <w:rPr>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536CFD" w:rsidRDefault="009D4A93" w:rsidP="009D4A93">
            <w:pPr>
              <w:spacing w:after="0"/>
              <w:jc w:val="center"/>
              <w:rPr>
                <w:lang w:val="zh-CN"/>
              </w:rPr>
            </w:pPr>
            <w:r w:rsidRPr="00536CFD">
              <w:rPr>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536CFD" w:rsidRDefault="009D4A93" w:rsidP="009D4A93">
            <w:pPr>
              <w:spacing w:after="0"/>
              <w:jc w:val="center"/>
              <w:rPr>
                <w:lang w:val="zh-CN"/>
              </w:rPr>
            </w:pPr>
            <w:r w:rsidRPr="00536CFD">
              <w:rPr>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536CFD" w:rsidRDefault="009D4A93" w:rsidP="009D4A93">
            <w:pPr>
              <w:spacing w:after="0"/>
              <w:jc w:val="center"/>
              <w:rPr>
                <w:lang w:val="zh-CN"/>
              </w:rPr>
            </w:pPr>
            <w:r w:rsidRPr="00536CFD">
              <w:rPr>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536CFD" w:rsidRDefault="009D4A93" w:rsidP="009D4A93">
            <w:pPr>
              <w:spacing w:after="0"/>
              <w:jc w:val="center"/>
              <w:rPr>
                <w:lang w:val="zh-CN"/>
              </w:rPr>
            </w:pPr>
            <w:r w:rsidRPr="00536CFD">
              <w:rPr>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536CFD" w:rsidRDefault="009D4A93" w:rsidP="009D4A93">
            <w:pPr>
              <w:spacing w:after="0"/>
              <w:jc w:val="center"/>
              <w:rPr>
                <w:lang w:val="zh-CN"/>
              </w:rPr>
            </w:pPr>
            <w:r w:rsidRPr="00536CFD">
              <w:rPr>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536CFD" w:rsidRDefault="009D4A93" w:rsidP="009D4A93">
            <w:pPr>
              <w:spacing w:after="0"/>
              <w:jc w:val="center"/>
              <w:rPr>
                <w:lang w:val="zh-CN"/>
              </w:rPr>
            </w:pPr>
            <w:r w:rsidRPr="00536CFD">
              <w:rPr>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536CFD" w:rsidRDefault="009D4A93" w:rsidP="009D4A93">
            <w:pPr>
              <w:spacing w:after="0"/>
              <w:jc w:val="center"/>
              <w:rPr>
                <w:lang w:val="zh-CN"/>
              </w:rPr>
            </w:pPr>
            <w:r w:rsidRPr="00536CFD">
              <w:rPr>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536CFD" w:rsidRDefault="009D4A93" w:rsidP="009D4A93">
            <w:pPr>
              <w:spacing w:after="0"/>
              <w:jc w:val="center"/>
              <w:rPr>
                <w:lang w:val="zh-CN"/>
              </w:rPr>
            </w:pPr>
            <w:r w:rsidRPr="00536CFD">
              <w:rPr>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536CFD" w:rsidRDefault="009D4A93" w:rsidP="009D4A93">
            <w:pPr>
              <w:spacing w:after="0"/>
              <w:jc w:val="center"/>
              <w:rPr>
                <w:lang w:val="zh-CN"/>
              </w:rPr>
            </w:pPr>
            <w:r w:rsidRPr="00536CFD">
              <w:rPr>
                <w:lang w:val="zh-CN"/>
              </w:rPr>
              <w:t>100.33</w:t>
            </w:r>
          </w:p>
        </w:tc>
      </w:tr>
      <w:tr w:rsidR="009D4A93" w:rsidRPr="00536CFD"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536CFD" w:rsidRDefault="009D4A93" w:rsidP="009D4A93">
            <w:pPr>
              <w:spacing w:after="0"/>
              <w:jc w:val="center"/>
              <w:rPr>
                <w:lang w:val="zh-CN"/>
              </w:rPr>
            </w:pPr>
            <w:r w:rsidRPr="00536CFD">
              <w:rPr>
                <w:lang w:val="zh-CN"/>
              </w:rPr>
              <w:t>0.021</w:t>
            </w:r>
          </w:p>
        </w:tc>
      </w:tr>
      <w:tr w:rsidR="009D4A93" w:rsidRPr="00536CFD"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536CFD" w:rsidRDefault="009D4A93" w:rsidP="009D4A93">
            <w:pPr>
              <w:spacing w:after="0"/>
              <w:jc w:val="center"/>
              <w:rPr>
                <w:lang w:val="zh-CN"/>
              </w:rPr>
            </w:pPr>
            <w:r w:rsidRPr="00536CFD">
              <w:rPr>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536CFD" w:rsidRDefault="009D4A93" w:rsidP="009D4A93">
            <w:pPr>
              <w:spacing w:after="0"/>
              <w:jc w:val="center"/>
              <w:rPr>
                <w:lang w:val="zh-CN"/>
              </w:rPr>
            </w:pPr>
            <w:r w:rsidRPr="00536CFD">
              <w:rPr>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536CFD" w:rsidRDefault="009D4A93" w:rsidP="009D4A93">
            <w:pPr>
              <w:spacing w:after="0"/>
              <w:jc w:val="center"/>
              <w:rPr>
                <w:lang w:val="zh-CN"/>
              </w:rPr>
            </w:pPr>
            <w:r w:rsidRPr="00536CFD">
              <w:rPr>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536CFD" w:rsidRDefault="009D4A93" w:rsidP="009D4A93">
            <w:pPr>
              <w:spacing w:after="0"/>
              <w:jc w:val="center"/>
              <w:rPr>
                <w:lang w:val="zh-CN"/>
              </w:rPr>
            </w:pPr>
            <w:r w:rsidRPr="00536CFD">
              <w:rPr>
                <w:lang w:val="zh-CN"/>
              </w:rPr>
              <w:t>0.04</w:t>
            </w:r>
          </w:p>
        </w:tc>
      </w:tr>
      <w:tr w:rsidR="009D4A93" w:rsidRPr="00536CFD"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536CFD" w:rsidRDefault="009D4A93" w:rsidP="009D4A93">
            <w:pPr>
              <w:spacing w:after="0"/>
              <w:jc w:val="center"/>
              <w:rPr>
                <w:lang w:val="zh-CN"/>
              </w:rPr>
            </w:pPr>
            <w:r w:rsidRPr="00536CFD">
              <w:rPr>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536CFD" w:rsidRDefault="009D4A93" w:rsidP="009D4A93">
            <w:pPr>
              <w:spacing w:after="0"/>
              <w:jc w:val="center"/>
              <w:rPr>
                <w:lang w:val="zh-CN"/>
              </w:rPr>
            </w:pPr>
            <w:r w:rsidRPr="00536CFD">
              <w:rPr>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536CFD" w:rsidRDefault="009D4A93" w:rsidP="009D4A93">
            <w:pPr>
              <w:spacing w:after="0"/>
              <w:jc w:val="center"/>
              <w:rPr>
                <w:lang w:val="zh-CN"/>
              </w:rPr>
            </w:pPr>
            <w:r w:rsidRPr="00536CFD">
              <w:rPr>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536CFD" w:rsidRDefault="009D4A93" w:rsidP="009D4A93">
            <w:pPr>
              <w:spacing w:after="0"/>
              <w:jc w:val="center"/>
              <w:rPr>
                <w:lang w:val="zh-CN"/>
              </w:rPr>
            </w:pPr>
            <w:r w:rsidRPr="00536CFD">
              <w:rPr>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536CFD" w:rsidRDefault="009D4A93" w:rsidP="009D4A93">
            <w:pPr>
              <w:spacing w:after="0"/>
              <w:jc w:val="center"/>
              <w:rPr>
                <w:lang w:val="zh-CN"/>
              </w:rPr>
            </w:pPr>
            <w:r w:rsidRPr="00536CFD">
              <w:rPr>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536CFD" w:rsidRDefault="009D4A93" w:rsidP="009D4A93">
            <w:pPr>
              <w:spacing w:after="0"/>
              <w:jc w:val="center"/>
              <w:rPr>
                <w:lang w:val="zh-CN"/>
              </w:rPr>
            </w:pPr>
            <w:r w:rsidRPr="00536CFD">
              <w:rPr>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536CFD" w:rsidRDefault="009D4A93" w:rsidP="009D4A93">
            <w:pPr>
              <w:spacing w:after="0"/>
              <w:jc w:val="center"/>
              <w:rPr>
                <w:lang w:val="zh-CN"/>
              </w:rPr>
            </w:pPr>
            <w:r w:rsidRPr="00536CFD">
              <w:rPr>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536CFD" w:rsidRDefault="009D4A93" w:rsidP="009D4A93">
            <w:pPr>
              <w:spacing w:after="0"/>
              <w:jc w:val="center"/>
              <w:rPr>
                <w:lang w:val="zh-CN"/>
              </w:rPr>
            </w:pPr>
            <w:r w:rsidRPr="00536CFD">
              <w:rPr>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536CFD" w:rsidRDefault="009D4A93" w:rsidP="009D4A93">
            <w:pPr>
              <w:spacing w:after="0"/>
              <w:jc w:val="center"/>
              <w:rPr>
                <w:lang w:val="zh-CN"/>
              </w:rPr>
            </w:pPr>
            <w:r w:rsidRPr="00536CFD">
              <w:rPr>
                <w:lang w:val="zh-CN"/>
              </w:rPr>
              <w:t>0.205</w:t>
            </w:r>
          </w:p>
        </w:tc>
      </w:tr>
      <w:tr w:rsidR="009D4A93" w:rsidRPr="00536CFD"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536CFD" w:rsidRDefault="009D4A93" w:rsidP="009D4A93">
            <w:pPr>
              <w:spacing w:after="0"/>
              <w:jc w:val="center"/>
              <w:rPr>
                <w:lang w:val="zh-CN"/>
              </w:rPr>
            </w:pPr>
            <w:r w:rsidRPr="00536CFD">
              <w:rPr>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536CFD" w:rsidRDefault="009D4A93" w:rsidP="009D4A93">
            <w:pPr>
              <w:spacing w:after="0"/>
              <w:jc w:val="center"/>
              <w:rPr>
                <w:lang w:val="zh-CN"/>
              </w:rPr>
            </w:pPr>
            <w:r w:rsidRPr="00536CFD">
              <w:rPr>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536CFD" w:rsidRDefault="009D4A93" w:rsidP="009D4A93">
            <w:pPr>
              <w:spacing w:after="0"/>
              <w:jc w:val="center"/>
              <w:rPr>
                <w:lang w:val="zh-CN"/>
              </w:rPr>
            </w:pPr>
            <w:r w:rsidRPr="00536CFD">
              <w:rPr>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536CFD" w:rsidRDefault="009D4A93" w:rsidP="009D4A93">
            <w:pPr>
              <w:spacing w:after="0"/>
              <w:jc w:val="center"/>
              <w:rPr>
                <w:lang w:val="zh-CN"/>
              </w:rPr>
            </w:pPr>
            <w:r w:rsidRPr="00536CFD">
              <w:rPr>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536CFD" w:rsidRDefault="009D4A93" w:rsidP="009D4A93">
            <w:pPr>
              <w:spacing w:after="0"/>
              <w:jc w:val="center"/>
              <w:rPr>
                <w:lang w:val="zh-CN"/>
              </w:rPr>
            </w:pPr>
            <w:r w:rsidRPr="00536CFD">
              <w:rPr>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536CFD" w:rsidRDefault="009D4A93" w:rsidP="009D4A93">
            <w:pPr>
              <w:spacing w:after="0"/>
              <w:jc w:val="center"/>
              <w:rPr>
                <w:lang w:val="zh-CN"/>
              </w:rPr>
            </w:pPr>
            <w:r w:rsidRPr="00536CFD">
              <w:rPr>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536CFD" w:rsidRDefault="009D4A93" w:rsidP="009D4A93">
            <w:pPr>
              <w:spacing w:after="0"/>
              <w:jc w:val="center"/>
              <w:rPr>
                <w:lang w:val="zh-CN"/>
              </w:rPr>
            </w:pPr>
            <w:r w:rsidRPr="00536CFD">
              <w:rPr>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536CFD" w:rsidRDefault="009D4A93" w:rsidP="009D4A93">
            <w:pPr>
              <w:spacing w:after="0"/>
              <w:jc w:val="center"/>
              <w:rPr>
                <w:lang w:val="zh-CN"/>
              </w:rPr>
            </w:pPr>
            <w:r w:rsidRPr="00536CFD">
              <w:rPr>
                <w:lang w:val="zh-CN"/>
              </w:rPr>
              <w:t>0.068</w:t>
            </w:r>
          </w:p>
        </w:tc>
      </w:tr>
      <w:tr w:rsidR="009D4A93" w:rsidRPr="00536CFD"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536CFD" w:rsidRDefault="009D4A93" w:rsidP="009D4A93">
            <w:pPr>
              <w:spacing w:after="0"/>
              <w:jc w:val="center"/>
              <w:rPr>
                <w:lang w:val="zh-CN"/>
              </w:rPr>
            </w:pPr>
            <w:r w:rsidRPr="00536CFD">
              <w:rPr>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536CFD" w:rsidRDefault="009D4A93" w:rsidP="009D4A93">
            <w:pPr>
              <w:spacing w:after="0"/>
              <w:jc w:val="center"/>
              <w:rPr>
                <w:lang w:val="zh-CN"/>
              </w:rP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536CFD" w:rsidRDefault="009D4A93" w:rsidP="009D4A93">
            <w:pPr>
              <w:spacing w:after="0"/>
              <w:jc w:val="center"/>
              <w:rPr>
                <w:lang w:val="zh-CN"/>
              </w:rPr>
            </w:pPr>
            <w:r w:rsidRPr="00536CFD">
              <w:rPr>
                <w:lang w:val="zh-CN"/>
              </w:rPr>
              <w:t>1.00</w:t>
            </w:r>
          </w:p>
        </w:tc>
      </w:tr>
      <w:tr w:rsidR="009D4A93" w:rsidRPr="00536CFD"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536CFD" w:rsidRDefault="009D4A93" w:rsidP="009D4A93">
            <w:pPr>
              <w:spacing w:after="0"/>
              <w:jc w:val="center"/>
              <w:rPr>
                <w:lang w:val="zh-CN"/>
              </w:rPr>
            </w:pPr>
            <w:r w:rsidRPr="00536CFD">
              <w:rPr>
                <w:lang w:val="zh-CN"/>
              </w:rPr>
              <w:t>1.00</w:t>
            </w:r>
          </w:p>
        </w:tc>
      </w:tr>
      <w:tr w:rsidR="009D4A93" w:rsidRPr="00536CFD"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536CFD" w:rsidRDefault="009D4A93" w:rsidP="009D4A93">
            <w:pPr>
              <w:spacing w:after="0"/>
              <w:jc w:val="center"/>
              <w:rPr>
                <w:lang w:val="zh-CN"/>
              </w:rPr>
            </w:pPr>
            <w:r w:rsidRPr="00536CFD">
              <w:rPr>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536CFD" w:rsidRDefault="009D4A93" w:rsidP="009D4A93">
            <w:pPr>
              <w:spacing w:after="0"/>
              <w:jc w:val="center"/>
              <w:rPr>
                <w:lang w:val="zh-CN"/>
              </w:rPr>
            </w:pPr>
            <w:r w:rsidRPr="00536CFD">
              <w:rPr>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536CFD" w:rsidRDefault="009D4A93" w:rsidP="009D4A93">
            <w:pPr>
              <w:spacing w:after="0"/>
              <w:jc w:val="center"/>
              <w:rPr>
                <w:lang w:val="zh-CN"/>
              </w:rPr>
            </w:pPr>
            <w:r w:rsidRPr="00536CFD">
              <w:rPr>
                <w:lang w:val="zh-CN"/>
              </w:rPr>
              <w:t>0.14</w:t>
            </w:r>
          </w:p>
        </w:tc>
      </w:tr>
      <w:tr w:rsidR="009D4A93" w:rsidRPr="00536CFD"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536CFD" w:rsidRDefault="009D4A93" w:rsidP="009D4A93">
            <w:pPr>
              <w:spacing w:after="0"/>
              <w:jc w:val="center"/>
              <w:rPr>
                <w:lang w:val="zh-CN"/>
              </w:rPr>
            </w:pPr>
            <w:r w:rsidRPr="00536CFD">
              <w:rPr>
                <w:lang w:val="zh-CN"/>
              </w:rPr>
              <w:t>2.5 Mbps</w:t>
            </w:r>
          </w:p>
        </w:tc>
      </w:tr>
      <w:tr w:rsidR="009D4A93" w:rsidRPr="00536CFD"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9D4A93" w:rsidRPr="00536CFD"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Pr="00536CFD" w:rsidRDefault="009D4A93" w:rsidP="00536CFD">
            <w:pPr>
              <w:pageBreakBefore/>
              <w:spacing w:after="0"/>
              <w:jc w:val="center"/>
              <w:rPr>
                <w:lang w:eastAsia="ja-JP"/>
              </w:rPr>
            </w:pPr>
            <w:r w:rsidRPr="00536CFD">
              <w:rPr>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Pr="00536CFD" w:rsidRDefault="009D4A93" w:rsidP="00536CFD">
            <w:pPr>
              <w:pageBreakBefore/>
              <w:spacing w:after="0"/>
              <w:jc w:val="center"/>
              <w:rPr>
                <w:lang w:eastAsia="ja-JP"/>
              </w:rPr>
            </w:pPr>
            <w:r w:rsidRPr="00536CFD">
              <w:rPr>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Pr="00536CFD" w:rsidRDefault="009D4A93" w:rsidP="00536CFD">
            <w:pPr>
              <w:pageBreakBefore/>
              <w:spacing w:after="0"/>
              <w:jc w:val="center"/>
              <w:rPr>
                <w:lang w:eastAsia="ja-JP"/>
              </w:rPr>
            </w:pPr>
            <w:r w:rsidRPr="00536CFD">
              <w:rPr>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Pr="00536CFD" w:rsidRDefault="009D4A93" w:rsidP="00536CFD">
            <w:pPr>
              <w:pageBreakBefore/>
              <w:spacing w:after="0"/>
              <w:jc w:val="center"/>
              <w:rPr>
                <w:lang w:eastAsia="ja-JP"/>
              </w:rPr>
            </w:pPr>
            <w:r w:rsidRPr="00536CFD">
              <w:rPr>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Pr="00536CFD" w:rsidRDefault="009D4A93" w:rsidP="00536CFD">
            <w:pPr>
              <w:pageBreakBefore/>
              <w:spacing w:after="0"/>
              <w:jc w:val="center"/>
              <w:rPr>
                <w:lang w:eastAsia="ja-JP"/>
              </w:rPr>
            </w:pPr>
            <w:r w:rsidRPr="00536CFD">
              <w:rPr>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Pr="00536CFD" w:rsidRDefault="009D4A93" w:rsidP="00536CFD">
            <w:pPr>
              <w:pageBreakBefore/>
              <w:spacing w:after="0"/>
              <w:jc w:val="center"/>
              <w:rPr>
                <w:lang w:eastAsia="ja-JP"/>
              </w:rPr>
            </w:pPr>
            <w:r w:rsidRPr="00536CFD">
              <w:rPr>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Pr="00536CFD" w:rsidRDefault="009D4A93" w:rsidP="00536CFD">
            <w:pPr>
              <w:pageBreakBefore/>
              <w:spacing w:after="0"/>
              <w:jc w:val="center"/>
              <w:rPr>
                <w:lang w:eastAsia="ja-JP"/>
              </w:rPr>
            </w:pPr>
            <w:r w:rsidRPr="00536CFD">
              <w:rPr>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Pr="00536CFD" w:rsidRDefault="009D4A93" w:rsidP="00536CFD">
            <w:pPr>
              <w:pageBreakBefore/>
              <w:spacing w:after="0"/>
              <w:jc w:val="center"/>
              <w:rPr>
                <w:lang w:eastAsia="ja-JP"/>
              </w:rPr>
            </w:pPr>
            <w:r w:rsidRPr="00536CFD">
              <w:rPr>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Pr="00536CFD" w:rsidRDefault="009D4A93" w:rsidP="00536CFD">
            <w:pPr>
              <w:pageBreakBefore/>
              <w:spacing w:after="0"/>
              <w:jc w:val="center"/>
              <w:rPr>
                <w:lang w:eastAsia="ja-JP"/>
              </w:rPr>
            </w:pPr>
            <w:r w:rsidRPr="00536CFD">
              <w:rPr>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Pr="00536CFD" w:rsidRDefault="009D4A93" w:rsidP="00536CFD">
            <w:pPr>
              <w:pageBreakBefore/>
              <w:spacing w:after="0"/>
              <w:jc w:val="center"/>
              <w:rPr>
                <w:lang w:eastAsia="ja-JP"/>
              </w:rPr>
            </w:pPr>
            <w:r w:rsidRPr="00536CFD">
              <w:rPr>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Pr="00536CFD" w:rsidRDefault="009D4A93" w:rsidP="00536CFD">
            <w:pPr>
              <w:pageBreakBefore/>
              <w:spacing w:after="0"/>
              <w:jc w:val="center"/>
              <w:rPr>
                <w:lang w:eastAsia="ja-JP"/>
              </w:rPr>
            </w:pPr>
            <w:r w:rsidRPr="00536CFD">
              <w:rPr>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Pr="00536CFD" w:rsidRDefault="009D4A93" w:rsidP="00536CFD">
            <w:pPr>
              <w:pageBreakBefore/>
              <w:spacing w:after="0"/>
              <w:jc w:val="center"/>
              <w:rPr>
                <w:lang w:eastAsia="ja-JP"/>
              </w:rPr>
            </w:pPr>
            <w:r w:rsidRPr="00536CFD">
              <w:rPr>
                <w:lang w:eastAsia="ja-JP"/>
              </w:rPr>
              <w:t>41.76</w:t>
            </w:r>
          </w:p>
        </w:tc>
      </w:tr>
      <w:tr w:rsidR="009D4A93" w:rsidRPr="00536CFD"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Pr="00536CFD" w:rsidRDefault="009D4A93" w:rsidP="009D4A93">
            <w:pPr>
              <w:spacing w:after="0"/>
              <w:jc w:val="center"/>
              <w:rPr>
                <w:lang w:eastAsia="ja-JP"/>
              </w:rPr>
            </w:pPr>
            <w:r w:rsidRPr="00536CFD">
              <w:rPr>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Pr="00536CFD" w:rsidRDefault="009D4A93" w:rsidP="009D4A93">
            <w:pPr>
              <w:spacing w:after="0"/>
              <w:jc w:val="center"/>
              <w:rPr>
                <w:lang w:eastAsia="ja-JP"/>
              </w:rPr>
            </w:pPr>
            <w:r w:rsidRPr="00536CFD">
              <w:rPr>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Pr="00536CFD" w:rsidRDefault="009D4A93" w:rsidP="009D4A93">
            <w:pPr>
              <w:spacing w:after="0"/>
              <w:jc w:val="center"/>
              <w:rPr>
                <w:lang w:eastAsia="ja-JP"/>
              </w:rPr>
            </w:pPr>
            <w:r w:rsidRPr="00536CFD">
              <w:rPr>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Pr="00536CFD" w:rsidRDefault="009D4A93" w:rsidP="009D4A93">
            <w:pPr>
              <w:spacing w:after="0"/>
              <w:jc w:val="center"/>
              <w:rPr>
                <w:lang w:eastAsia="ja-JP"/>
              </w:rPr>
            </w:pPr>
            <w:r w:rsidRPr="00536CFD">
              <w:rPr>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Pr="00536CFD" w:rsidRDefault="009D4A93" w:rsidP="009D4A93">
            <w:pPr>
              <w:spacing w:after="0"/>
              <w:jc w:val="center"/>
              <w:rPr>
                <w:lang w:eastAsia="ja-JP"/>
              </w:rPr>
            </w:pPr>
            <w:r w:rsidRPr="00536CFD">
              <w:rPr>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Pr="00536CFD" w:rsidRDefault="009D4A93" w:rsidP="009D4A93">
            <w:pPr>
              <w:spacing w:after="0"/>
              <w:jc w:val="center"/>
              <w:rPr>
                <w:lang w:eastAsia="ja-JP"/>
              </w:rPr>
            </w:pPr>
            <w:r w:rsidRPr="00536CFD">
              <w:rPr>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Pr="00536CFD" w:rsidRDefault="009D4A93" w:rsidP="009D4A93">
            <w:pPr>
              <w:spacing w:after="0"/>
              <w:jc w:val="center"/>
              <w:rPr>
                <w:lang w:eastAsia="ja-JP"/>
              </w:rPr>
            </w:pPr>
            <w:r w:rsidRPr="00536CFD">
              <w:rPr>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Pr="00536CFD" w:rsidRDefault="009D4A93" w:rsidP="009D4A93">
            <w:pPr>
              <w:spacing w:after="0"/>
              <w:jc w:val="center"/>
              <w:rPr>
                <w:lang w:eastAsia="ja-JP"/>
              </w:rPr>
            </w:pPr>
            <w:r w:rsidRPr="00536CFD">
              <w:rPr>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Pr="00536CFD" w:rsidRDefault="009D4A93" w:rsidP="009D4A93">
            <w:pPr>
              <w:spacing w:after="0"/>
              <w:jc w:val="center"/>
              <w:rPr>
                <w:lang w:eastAsia="ja-JP"/>
              </w:rPr>
            </w:pPr>
            <w:r w:rsidRPr="00536CFD">
              <w:rPr>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Pr="00536CFD" w:rsidRDefault="009D4A93" w:rsidP="009D4A93">
            <w:pPr>
              <w:spacing w:after="0"/>
              <w:jc w:val="center"/>
              <w:rPr>
                <w:lang w:eastAsia="ja-JP"/>
              </w:rPr>
            </w:pPr>
            <w:r w:rsidRPr="00536CFD">
              <w:rPr>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Pr="00536CFD" w:rsidRDefault="009D4A93" w:rsidP="009D4A93">
            <w:pPr>
              <w:spacing w:after="0"/>
              <w:jc w:val="center"/>
              <w:rPr>
                <w:lang w:eastAsia="ja-JP"/>
              </w:rPr>
            </w:pPr>
            <w:r w:rsidRPr="00536CFD">
              <w:rPr>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Pr="00536CFD" w:rsidRDefault="009D4A93" w:rsidP="009D4A93">
            <w:pPr>
              <w:spacing w:after="0"/>
              <w:jc w:val="center"/>
              <w:rPr>
                <w:lang w:eastAsia="ja-JP"/>
              </w:rPr>
            </w:pPr>
            <w:r w:rsidRPr="00536CFD">
              <w:rPr>
                <w:lang w:eastAsia="ja-JP"/>
              </w:rPr>
              <w:t>91.71</w:t>
            </w:r>
          </w:p>
        </w:tc>
      </w:tr>
      <w:tr w:rsidR="009D4A93" w:rsidRPr="00536CFD"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Pr="00536CFD" w:rsidRDefault="009D4A93" w:rsidP="009D4A93">
            <w:pPr>
              <w:spacing w:after="0"/>
              <w:jc w:val="center"/>
              <w:rPr>
                <w:lang w:eastAsia="ja-JP"/>
              </w:rPr>
            </w:pPr>
            <w:r w:rsidRPr="00536CFD">
              <w:rPr>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Pr="00536CFD" w:rsidRDefault="009D4A93" w:rsidP="009D4A93">
            <w:pPr>
              <w:spacing w:after="0"/>
              <w:jc w:val="center"/>
              <w:rPr>
                <w:lang w:eastAsia="ja-JP"/>
              </w:rPr>
            </w:pPr>
            <w:r w:rsidRPr="00536CFD">
              <w:rPr>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Pr="00536CFD" w:rsidRDefault="009D4A93" w:rsidP="009D4A93">
            <w:pPr>
              <w:spacing w:after="0"/>
              <w:jc w:val="center"/>
              <w:rPr>
                <w:lang w:eastAsia="ja-JP"/>
              </w:rPr>
            </w:pPr>
            <w:r w:rsidRPr="00536CFD">
              <w:rPr>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Pr="00536CFD" w:rsidRDefault="009D4A93" w:rsidP="009D4A93">
            <w:pPr>
              <w:spacing w:after="0"/>
              <w:jc w:val="center"/>
              <w:rPr>
                <w:lang w:eastAsia="ja-JP"/>
              </w:rPr>
            </w:pPr>
            <w:r w:rsidRPr="00536CFD">
              <w:rPr>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Pr="00536CFD" w:rsidRDefault="009D4A93" w:rsidP="009D4A93">
            <w:pPr>
              <w:spacing w:after="0"/>
              <w:jc w:val="center"/>
              <w:rPr>
                <w:lang w:eastAsia="ja-JP"/>
              </w:rPr>
            </w:pPr>
            <w:r w:rsidRPr="00536CFD">
              <w:rPr>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Pr="00536CFD" w:rsidRDefault="009D4A93" w:rsidP="009D4A93">
            <w:pPr>
              <w:spacing w:after="0"/>
              <w:jc w:val="center"/>
              <w:rPr>
                <w:lang w:eastAsia="ja-JP"/>
              </w:rPr>
            </w:pPr>
            <w:r w:rsidRPr="00536CFD">
              <w:rPr>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Pr="00536CFD" w:rsidRDefault="009D4A93" w:rsidP="009D4A93">
            <w:pPr>
              <w:spacing w:after="0"/>
              <w:jc w:val="center"/>
              <w:rPr>
                <w:lang w:eastAsia="ja-JP"/>
              </w:rPr>
            </w:pPr>
            <w:r w:rsidRPr="00536CFD">
              <w:rPr>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Pr="00536CFD" w:rsidRDefault="009D4A93" w:rsidP="009D4A93">
            <w:pPr>
              <w:spacing w:after="0"/>
              <w:jc w:val="center"/>
              <w:rPr>
                <w:lang w:eastAsia="ja-JP"/>
              </w:rPr>
            </w:pPr>
            <w:r w:rsidRPr="00536CFD">
              <w:rPr>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Pr="00536CFD" w:rsidRDefault="009D4A93" w:rsidP="009D4A93">
            <w:pPr>
              <w:spacing w:after="0"/>
              <w:jc w:val="center"/>
              <w:rPr>
                <w:lang w:eastAsia="ja-JP"/>
              </w:rPr>
            </w:pPr>
            <w:r w:rsidRPr="00536CFD">
              <w:rPr>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Pr="00536CFD" w:rsidRDefault="009D4A93" w:rsidP="009D4A93">
            <w:pPr>
              <w:spacing w:after="0"/>
              <w:jc w:val="center"/>
              <w:rPr>
                <w:lang w:eastAsia="ja-JP"/>
              </w:rPr>
            </w:pPr>
            <w:r w:rsidRPr="00536CFD">
              <w:rPr>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Pr="00536CFD" w:rsidRDefault="009D4A93" w:rsidP="009D4A93">
            <w:pPr>
              <w:spacing w:after="0"/>
              <w:jc w:val="center"/>
              <w:rPr>
                <w:lang w:eastAsia="ja-JP"/>
              </w:rPr>
            </w:pPr>
            <w:r w:rsidRPr="00536CFD">
              <w:rPr>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Pr="00536CFD" w:rsidRDefault="009D4A93" w:rsidP="009D4A93">
            <w:pPr>
              <w:spacing w:after="0"/>
              <w:jc w:val="center"/>
              <w:rPr>
                <w:lang w:eastAsia="ja-JP"/>
              </w:rPr>
            </w:pPr>
            <w:r w:rsidRPr="00536CFD">
              <w:rPr>
                <w:lang w:eastAsia="ja-JP"/>
              </w:rPr>
              <w:t>122.77</w:t>
            </w:r>
          </w:p>
        </w:tc>
      </w:tr>
      <w:tr w:rsidR="009D4A93" w:rsidRPr="00536CFD"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Pr="00536CFD" w:rsidRDefault="009D4A93" w:rsidP="009D4A93">
            <w:pPr>
              <w:spacing w:after="0"/>
              <w:jc w:val="center"/>
              <w:rPr>
                <w:lang w:eastAsia="ja-JP"/>
              </w:rPr>
            </w:pPr>
            <w:r w:rsidRPr="00536CFD">
              <w:rPr>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Pr="00536CFD" w:rsidRDefault="009D4A93" w:rsidP="009D4A93">
            <w:pPr>
              <w:spacing w:after="0"/>
              <w:jc w:val="center"/>
              <w:rPr>
                <w:lang w:eastAsia="ja-JP"/>
              </w:rPr>
            </w:pPr>
            <w:r w:rsidRPr="00536CFD">
              <w:rPr>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Pr="00536CFD" w:rsidRDefault="009D4A93" w:rsidP="009D4A93">
            <w:pPr>
              <w:spacing w:after="0"/>
              <w:jc w:val="center"/>
              <w:rPr>
                <w:lang w:eastAsia="ja-JP"/>
              </w:rPr>
            </w:pPr>
            <w:r w:rsidRPr="00536CFD">
              <w:rPr>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Pr="00536CFD" w:rsidRDefault="009D4A93" w:rsidP="009D4A93">
            <w:pPr>
              <w:spacing w:after="0"/>
              <w:jc w:val="center"/>
              <w:rPr>
                <w:lang w:eastAsia="ja-JP"/>
              </w:rPr>
            </w:pPr>
            <w:r w:rsidRPr="00536CFD">
              <w:rPr>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Pr="00536CFD" w:rsidRDefault="009D4A93" w:rsidP="009D4A93">
            <w:pPr>
              <w:spacing w:after="0"/>
              <w:jc w:val="center"/>
              <w:rPr>
                <w:lang w:eastAsia="ja-JP"/>
              </w:rPr>
            </w:pPr>
            <w:r w:rsidRPr="00536CFD">
              <w:rPr>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Pr="00536CFD" w:rsidRDefault="009D4A93" w:rsidP="009D4A93">
            <w:pPr>
              <w:spacing w:after="0"/>
              <w:jc w:val="center"/>
              <w:rPr>
                <w:lang w:eastAsia="ja-JP"/>
              </w:rPr>
            </w:pPr>
            <w:r w:rsidRPr="00536CFD">
              <w:rPr>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Pr="00536CFD" w:rsidRDefault="009D4A93" w:rsidP="009D4A93">
            <w:pPr>
              <w:spacing w:after="0"/>
              <w:jc w:val="center"/>
              <w:rPr>
                <w:lang w:eastAsia="ja-JP"/>
              </w:rPr>
            </w:pPr>
            <w:r w:rsidRPr="00536CFD">
              <w:rPr>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Pr="00536CFD" w:rsidRDefault="009D4A93" w:rsidP="009D4A93">
            <w:pPr>
              <w:spacing w:after="0"/>
              <w:jc w:val="center"/>
              <w:rPr>
                <w:lang w:eastAsia="ja-JP"/>
              </w:rPr>
            </w:pPr>
            <w:r w:rsidRPr="00536CFD">
              <w:rPr>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Pr="00536CFD" w:rsidRDefault="009D4A93" w:rsidP="009D4A93">
            <w:pPr>
              <w:spacing w:after="0"/>
              <w:jc w:val="center"/>
              <w:rPr>
                <w:lang w:eastAsia="ja-JP"/>
              </w:rPr>
            </w:pPr>
            <w:r w:rsidRPr="00536CFD">
              <w:rPr>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Pr="00536CFD" w:rsidRDefault="009D4A93" w:rsidP="009D4A93">
            <w:pPr>
              <w:spacing w:after="0"/>
              <w:jc w:val="center"/>
              <w:rPr>
                <w:lang w:eastAsia="ja-JP"/>
              </w:rPr>
            </w:pPr>
            <w:r w:rsidRPr="00536CFD">
              <w:rPr>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Pr="00536CFD" w:rsidRDefault="009D4A93" w:rsidP="009D4A93">
            <w:pPr>
              <w:spacing w:after="0"/>
              <w:jc w:val="center"/>
              <w:rPr>
                <w:lang w:eastAsia="ja-JP"/>
              </w:rPr>
            </w:pPr>
            <w:r w:rsidRPr="00536CFD">
              <w:rPr>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Pr="00536CFD" w:rsidRDefault="009D4A93" w:rsidP="009D4A93">
            <w:pPr>
              <w:spacing w:after="0"/>
              <w:jc w:val="center"/>
              <w:rPr>
                <w:lang w:eastAsia="ja-JP"/>
              </w:rPr>
            </w:pPr>
            <w:r w:rsidRPr="00536CFD">
              <w:rPr>
                <w:lang w:eastAsia="ja-JP"/>
              </w:rPr>
              <w:t>93.23</w:t>
            </w:r>
          </w:p>
        </w:tc>
      </w:tr>
      <w:tr w:rsidR="009D4A93" w:rsidRPr="00536CFD"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Pr="00536CFD" w:rsidRDefault="009D4A93" w:rsidP="009D4A93">
            <w:pPr>
              <w:spacing w:after="0"/>
              <w:jc w:val="center"/>
              <w:rPr>
                <w:lang w:eastAsia="ja-JP"/>
              </w:rPr>
            </w:pPr>
            <w:r w:rsidRPr="00536CFD">
              <w:rPr>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Pr="00536CFD" w:rsidRDefault="009D4A93" w:rsidP="009D4A93">
            <w:pPr>
              <w:spacing w:after="0"/>
              <w:jc w:val="center"/>
              <w:rPr>
                <w:lang w:eastAsia="ja-JP"/>
              </w:rPr>
            </w:pPr>
            <w:r w:rsidRPr="00536CFD">
              <w:rPr>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Pr="00536CFD" w:rsidRDefault="009D4A93" w:rsidP="009D4A93">
            <w:pPr>
              <w:spacing w:after="0"/>
              <w:jc w:val="center"/>
              <w:rPr>
                <w:lang w:eastAsia="ja-JP"/>
              </w:rPr>
            </w:pPr>
            <w:r w:rsidRPr="00536CFD">
              <w:rPr>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Pr="00536CFD" w:rsidRDefault="009D4A93" w:rsidP="009D4A93">
            <w:pPr>
              <w:spacing w:after="0"/>
              <w:jc w:val="center"/>
              <w:rPr>
                <w:lang w:eastAsia="ja-JP"/>
              </w:rPr>
            </w:pPr>
            <w:r w:rsidRPr="00536CFD">
              <w:rPr>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Pr="00536CFD" w:rsidRDefault="009D4A93" w:rsidP="009D4A93">
            <w:pPr>
              <w:spacing w:after="0"/>
              <w:jc w:val="center"/>
              <w:rPr>
                <w:lang w:eastAsia="ja-JP"/>
              </w:rPr>
            </w:pPr>
            <w:r w:rsidRPr="00536CFD">
              <w:rPr>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Pr="00536CFD" w:rsidRDefault="009D4A93" w:rsidP="009D4A93">
            <w:pPr>
              <w:spacing w:after="0"/>
              <w:jc w:val="center"/>
              <w:rPr>
                <w:lang w:eastAsia="ja-JP"/>
              </w:rPr>
            </w:pPr>
            <w:r w:rsidRPr="00536CFD">
              <w:rPr>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Pr="00536CFD" w:rsidRDefault="009D4A93" w:rsidP="009D4A93">
            <w:pPr>
              <w:spacing w:after="0"/>
              <w:jc w:val="center"/>
              <w:rPr>
                <w:lang w:eastAsia="ja-JP"/>
              </w:rPr>
            </w:pPr>
            <w:r w:rsidRPr="00536CFD">
              <w:rPr>
                <w:lang w:eastAsia="ja-JP"/>
              </w:rPr>
              <w:t>0.029</w:t>
            </w:r>
          </w:p>
        </w:tc>
      </w:tr>
      <w:tr w:rsidR="009D4A93" w:rsidRPr="00536CFD"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Pr="00536CFD" w:rsidRDefault="009D4A93" w:rsidP="009D4A93">
            <w:pPr>
              <w:spacing w:after="0"/>
              <w:jc w:val="center"/>
              <w:rPr>
                <w:lang w:eastAsia="ja-JP"/>
              </w:rPr>
            </w:pPr>
            <w:r w:rsidRPr="00536CFD">
              <w:rPr>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Pr="00536CFD" w:rsidRDefault="009D4A93" w:rsidP="009D4A93">
            <w:pPr>
              <w:spacing w:after="0"/>
              <w:jc w:val="center"/>
              <w:rPr>
                <w:lang w:eastAsia="ja-JP"/>
              </w:rPr>
            </w:pPr>
            <w:r w:rsidRPr="00536CFD">
              <w:rPr>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Pr="00536CFD" w:rsidRDefault="009D4A93" w:rsidP="009D4A93">
            <w:pPr>
              <w:spacing w:after="0"/>
              <w:jc w:val="center"/>
              <w:rPr>
                <w:lang w:eastAsia="ja-JP"/>
              </w:rPr>
            </w:pPr>
            <w:r w:rsidRPr="00536CFD">
              <w:rPr>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Pr="00536CFD" w:rsidRDefault="009D4A93" w:rsidP="009D4A93">
            <w:pPr>
              <w:spacing w:after="0"/>
              <w:jc w:val="center"/>
              <w:rPr>
                <w:lang w:eastAsia="ja-JP"/>
              </w:rPr>
            </w:pPr>
            <w:r w:rsidRPr="00536CFD">
              <w:rPr>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Pr="00536CFD" w:rsidRDefault="009D4A93" w:rsidP="009D4A93">
            <w:pPr>
              <w:spacing w:after="0"/>
              <w:jc w:val="center"/>
              <w:rPr>
                <w:lang w:eastAsia="ja-JP"/>
              </w:rPr>
            </w:pPr>
            <w:r w:rsidRPr="00536CFD">
              <w:rPr>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Pr="00536CFD" w:rsidRDefault="009D4A93" w:rsidP="009D4A93">
            <w:pPr>
              <w:spacing w:after="0"/>
              <w:jc w:val="center"/>
              <w:rPr>
                <w:lang w:eastAsia="ja-JP"/>
              </w:rPr>
            </w:pPr>
            <w:r w:rsidRPr="00536CFD">
              <w:rPr>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Pr="00536CFD" w:rsidRDefault="009D4A93" w:rsidP="009D4A93">
            <w:pPr>
              <w:spacing w:after="0"/>
              <w:jc w:val="center"/>
              <w:rPr>
                <w:lang w:eastAsia="ja-JP"/>
              </w:rPr>
            </w:pPr>
            <w:r w:rsidRPr="00536CFD">
              <w:rPr>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Pr="00536CFD" w:rsidRDefault="009D4A93" w:rsidP="009D4A93">
            <w:pPr>
              <w:spacing w:after="0"/>
              <w:jc w:val="center"/>
              <w:rPr>
                <w:lang w:eastAsia="ja-JP"/>
              </w:rPr>
            </w:pPr>
            <w:r w:rsidRPr="00536CFD">
              <w:rPr>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Pr="00536CFD" w:rsidRDefault="009D4A93" w:rsidP="009D4A93">
            <w:pPr>
              <w:spacing w:after="0"/>
              <w:jc w:val="center"/>
              <w:rPr>
                <w:lang w:eastAsia="ja-JP"/>
              </w:rPr>
            </w:pPr>
            <w:r w:rsidRPr="00536CFD">
              <w:rPr>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Pr="00536CFD" w:rsidRDefault="009D4A93" w:rsidP="009D4A93">
            <w:pPr>
              <w:spacing w:after="0"/>
              <w:jc w:val="center"/>
              <w:rPr>
                <w:lang w:eastAsia="ja-JP"/>
              </w:rPr>
            </w:pPr>
            <w:r w:rsidRPr="00536CFD">
              <w:rPr>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Pr="00536CFD" w:rsidRDefault="009D4A93" w:rsidP="009D4A93">
            <w:pPr>
              <w:spacing w:after="0"/>
              <w:jc w:val="center"/>
              <w:rPr>
                <w:lang w:eastAsia="ja-JP"/>
              </w:rPr>
            </w:pPr>
            <w:r w:rsidRPr="00536CFD">
              <w:rPr>
                <w:lang w:eastAsia="ja-JP"/>
              </w:rPr>
              <w:t>0.047</w:t>
            </w:r>
          </w:p>
        </w:tc>
      </w:tr>
      <w:tr w:rsidR="009D4A93" w:rsidRPr="00536CFD"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Pr="00536CFD" w:rsidRDefault="009D4A93" w:rsidP="009D4A93">
            <w:pPr>
              <w:spacing w:after="0"/>
              <w:jc w:val="center"/>
              <w:rPr>
                <w:lang w:eastAsia="ja-JP"/>
              </w:rPr>
            </w:pPr>
            <w:r w:rsidRPr="00536CFD">
              <w:rPr>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Pr="00536CFD" w:rsidRDefault="009D4A93" w:rsidP="009D4A93">
            <w:pPr>
              <w:spacing w:after="0"/>
              <w:jc w:val="center"/>
              <w:rPr>
                <w:lang w:eastAsia="ja-JP"/>
              </w:rPr>
            </w:pPr>
            <w:r w:rsidRPr="00536CFD">
              <w:rPr>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Pr="00536CFD" w:rsidRDefault="009D4A93" w:rsidP="009D4A93">
            <w:pPr>
              <w:spacing w:after="0"/>
              <w:jc w:val="center"/>
              <w:rPr>
                <w:lang w:eastAsia="ja-JP"/>
              </w:rPr>
            </w:pPr>
            <w:r w:rsidRPr="00536CFD">
              <w:rPr>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Pr="00536CFD" w:rsidRDefault="009D4A93" w:rsidP="009D4A93">
            <w:pPr>
              <w:spacing w:after="0"/>
              <w:jc w:val="center"/>
              <w:rPr>
                <w:lang w:eastAsia="ja-JP"/>
              </w:rPr>
            </w:pPr>
            <w:r w:rsidRPr="00536CFD">
              <w:rPr>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Pr="00536CFD" w:rsidRDefault="009D4A93" w:rsidP="009D4A93">
            <w:pPr>
              <w:spacing w:after="0"/>
              <w:jc w:val="center"/>
              <w:rPr>
                <w:lang w:eastAsia="ja-JP"/>
              </w:rPr>
            </w:pPr>
            <w:r w:rsidRPr="00536CFD">
              <w:rPr>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Pr="00536CFD" w:rsidRDefault="009D4A93" w:rsidP="009D4A93">
            <w:pPr>
              <w:spacing w:after="0"/>
              <w:jc w:val="center"/>
              <w:rPr>
                <w:lang w:eastAsia="ja-JP"/>
              </w:rPr>
            </w:pPr>
            <w:r w:rsidRPr="00536CFD">
              <w:rPr>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Pr="00536CFD" w:rsidRDefault="009D4A93" w:rsidP="009D4A93">
            <w:pPr>
              <w:spacing w:after="0"/>
              <w:jc w:val="center"/>
              <w:rPr>
                <w:lang w:eastAsia="ja-JP"/>
              </w:rPr>
            </w:pPr>
            <w:r w:rsidRPr="00536CFD">
              <w:rPr>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Pr="00536CFD" w:rsidRDefault="009D4A93" w:rsidP="009D4A93">
            <w:pPr>
              <w:spacing w:after="0"/>
              <w:jc w:val="center"/>
              <w:rPr>
                <w:lang w:eastAsia="ja-JP"/>
              </w:rPr>
            </w:pPr>
            <w:r w:rsidRPr="00536CFD">
              <w:rPr>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Pr="00536CFD" w:rsidRDefault="009D4A93" w:rsidP="009D4A93">
            <w:pPr>
              <w:spacing w:after="0"/>
              <w:jc w:val="center"/>
              <w:rPr>
                <w:lang w:eastAsia="ja-JP"/>
              </w:rPr>
            </w:pPr>
            <w:r w:rsidRPr="00536CFD">
              <w:rPr>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Pr="00536CFD" w:rsidRDefault="009D4A93" w:rsidP="009D4A93">
            <w:pPr>
              <w:spacing w:after="0"/>
              <w:jc w:val="center"/>
              <w:rPr>
                <w:lang w:eastAsia="ja-JP"/>
              </w:rPr>
            </w:pPr>
            <w:r w:rsidRPr="00536CFD">
              <w:rPr>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Pr="00536CFD" w:rsidRDefault="009D4A93" w:rsidP="009D4A93">
            <w:pPr>
              <w:spacing w:after="0"/>
              <w:jc w:val="center"/>
              <w:rPr>
                <w:lang w:eastAsia="ja-JP"/>
              </w:rPr>
            </w:pPr>
            <w:r w:rsidRPr="00536CFD">
              <w:rPr>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Pr="00536CFD" w:rsidRDefault="009D4A93" w:rsidP="009D4A93">
            <w:pPr>
              <w:spacing w:after="0"/>
              <w:jc w:val="center"/>
              <w:rPr>
                <w:lang w:eastAsia="ja-JP"/>
              </w:rPr>
            </w:pPr>
            <w:r w:rsidRPr="00536CFD">
              <w:rPr>
                <w:lang w:eastAsia="ja-JP"/>
              </w:rPr>
              <w:t>0.155</w:t>
            </w:r>
          </w:p>
        </w:tc>
      </w:tr>
      <w:tr w:rsidR="009D4A93" w:rsidRPr="00536CFD"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Pr="00536CFD" w:rsidRDefault="009D4A93" w:rsidP="009D4A93">
            <w:pPr>
              <w:spacing w:after="0"/>
              <w:jc w:val="center"/>
              <w:rPr>
                <w:lang w:eastAsia="ja-JP"/>
              </w:rPr>
            </w:pPr>
            <w:r w:rsidRPr="00536CFD">
              <w:rPr>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Pr="00536CFD" w:rsidRDefault="009D4A93" w:rsidP="009D4A93">
            <w:pPr>
              <w:spacing w:after="0"/>
              <w:jc w:val="center"/>
              <w:rPr>
                <w:lang w:eastAsia="ja-JP"/>
              </w:rPr>
            </w:pPr>
            <w:r w:rsidRPr="00536CFD">
              <w:rPr>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Pr="00536CFD" w:rsidRDefault="009D4A93" w:rsidP="009D4A93">
            <w:pPr>
              <w:spacing w:after="0"/>
              <w:jc w:val="center"/>
              <w:rPr>
                <w:lang w:eastAsia="ja-JP"/>
              </w:rPr>
            </w:pPr>
            <w:r w:rsidRPr="00536CFD">
              <w:rPr>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Pr="00536CFD" w:rsidRDefault="009D4A93" w:rsidP="009D4A93">
            <w:pPr>
              <w:spacing w:after="0"/>
              <w:jc w:val="center"/>
              <w:rPr>
                <w:lang w:eastAsia="ja-JP"/>
              </w:rPr>
            </w:pPr>
            <w:r w:rsidRPr="00536CFD">
              <w:rPr>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Pr="00536CFD" w:rsidRDefault="009D4A93" w:rsidP="009D4A93">
            <w:pPr>
              <w:spacing w:after="0"/>
              <w:jc w:val="center"/>
              <w:rPr>
                <w:lang w:eastAsia="ja-JP"/>
              </w:rPr>
            </w:pPr>
            <w:r w:rsidRPr="00536CFD">
              <w:rPr>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Pr="00536CFD" w:rsidRDefault="009D4A93" w:rsidP="009D4A93">
            <w:pPr>
              <w:spacing w:after="0"/>
              <w:jc w:val="center"/>
              <w:rPr>
                <w:lang w:eastAsia="ja-JP"/>
              </w:rPr>
            </w:pPr>
            <w:r w:rsidRPr="00536CFD">
              <w:rPr>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Pr="00536CFD" w:rsidRDefault="009D4A93" w:rsidP="009D4A93">
            <w:pPr>
              <w:spacing w:after="0"/>
              <w:jc w:val="center"/>
              <w:rPr>
                <w:lang w:eastAsia="ja-JP"/>
              </w:rPr>
            </w:pPr>
            <w:r w:rsidRPr="00536CFD">
              <w:rPr>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Pr="00536CFD" w:rsidRDefault="009D4A93" w:rsidP="009D4A93">
            <w:pPr>
              <w:spacing w:after="0"/>
              <w:jc w:val="center"/>
              <w:rPr>
                <w:lang w:eastAsia="ja-JP"/>
              </w:rPr>
            </w:pPr>
            <w:r w:rsidRPr="00536CFD">
              <w:rPr>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Pr="00536CFD" w:rsidRDefault="009D4A93" w:rsidP="009D4A93">
            <w:pPr>
              <w:spacing w:after="0"/>
              <w:jc w:val="center"/>
              <w:rPr>
                <w:lang w:eastAsia="ja-JP"/>
              </w:rPr>
            </w:pPr>
            <w:r w:rsidRPr="00536CFD">
              <w:rPr>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Pr="00536CFD" w:rsidRDefault="009D4A93" w:rsidP="009D4A93">
            <w:pPr>
              <w:spacing w:after="0"/>
              <w:jc w:val="center"/>
              <w:rPr>
                <w:lang w:eastAsia="ja-JP"/>
              </w:rPr>
            </w:pPr>
            <w:r w:rsidRPr="00536CFD">
              <w:rPr>
                <w:lang w:eastAsia="ja-JP"/>
              </w:rPr>
              <w:t>0.073</w:t>
            </w:r>
          </w:p>
        </w:tc>
      </w:tr>
      <w:tr w:rsidR="009D4A93" w:rsidRPr="00536CFD"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Pr="00536CFD" w:rsidRDefault="009D4A93" w:rsidP="009D4A93">
            <w:pPr>
              <w:spacing w:after="0"/>
              <w:jc w:val="center"/>
              <w:rPr>
                <w:lang w:eastAsia="ja-JP"/>
              </w:rPr>
            </w:pPr>
            <w:r w:rsidRPr="00536CFD">
              <w:rPr>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Pr="00536CFD" w:rsidRDefault="009D4A93" w:rsidP="009D4A93">
            <w:pPr>
              <w:spacing w:after="0"/>
              <w:jc w:val="center"/>
              <w:rPr>
                <w:lang w:eastAsia="ja-JP"/>
              </w:rPr>
            </w:pPr>
            <w:r w:rsidRPr="00536CFD">
              <w:rPr>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Pr="00536CFD" w:rsidRDefault="009D4A93" w:rsidP="009D4A93">
            <w:pPr>
              <w:spacing w:after="0"/>
              <w:jc w:val="center"/>
              <w:rPr>
                <w:lang w:eastAsia="ja-JP"/>
              </w:rPr>
            </w:pPr>
            <w:r w:rsidRPr="00536CFD">
              <w:rPr>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Pr="00536CFD" w:rsidRDefault="009D4A93" w:rsidP="009D4A93">
            <w:pPr>
              <w:spacing w:after="0"/>
              <w:jc w:val="center"/>
              <w:rPr>
                <w:lang w:eastAsia="ja-JP"/>
              </w:rPr>
            </w:pPr>
            <w:r w:rsidRPr="00536CFD">
              <w:rPr>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Pr="00536CFD" w:rsidRDefault="009D4A93" w:rsidP="009D4A93">
            <w:pPr>
              <w:spacing w:after="0"/>
              <w:jc w:val="center"/>
              <w:rPr>
                <w:lang w:eastAsia="ja-JP"/>
              </w:rPr>
            </w:pPr>
            <w:r w:rsidRPr="00536CFD">
              <w:rPr>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Pr="00536CFD" w:rsidRDefault="009D4A93" w:rsidP="009D4A93">
            <w:pPr>
              <w:spacing w:after="0"/>
              <w:jc w:val="center"/>
              <w:rPr>
                <w:lang w:eastAsia="ja-JP"/>
              </w:rPr>
            </w:pPr>
            <w:r w:rsidRPr="00536CFD">
              <w:rPr>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Pr="00536CFD" w:rsidRDefault="009D4A93" w:rsidP="009D4A93">
            <w:pPr>
              <w:spacing w:after="0"/>
              <w:jc w:val="center"/>
              <w:rPr>
                <w:lang w:eastAsia="ja-JP"/>
              </w:rPr>
            </w:pPr>
            <w:r w:rsidRPr="00536CFD">
              <w:rPr>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Pr="00536CFD" w:rsidRDefault="009D4A93" w:rsidP="009D4A93">
            <w:pPr>
              <w:spacing w:after="0"/>
              <w:jc w:val="center"/>
              <w:rPr>
                <w:lang w:eastAsia="ja-JP"/>
              </w:rPr>
            </w:pPr>
            <w:r w:rsidRPr="00536CFD">
              <w:rPr>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Pr="00536CFD" w:rsidRDefault="009D4A93" w:rsidP="009D4A93">
            <w:pPr>
              <w:spacing w:after="0"/>
              <w:jc w:val="center"/>
              <w:rPr>
                <w:lang w:eastAsia="ja-JP"/>
              </w:rPr>
            </w:pPr>
            <w:r w:rsidRPr="00536CFD">
              <w:rPr>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Pr="00536CFD" w:rsidRDefault="009D4A93" w:rsidP="009D4A93">
            <w:pPr>
              <w:spacing w:after="0"/>
              <w:jc w:val="center"/>
              <w:rPr>
                <w:lang w:eastAsia="ja-JP"/>
              </w:rPr>
            </w:pPr>
            <w:r w:rsidRPr="00536CFD">
              <w:rPr>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Pr="00536CFD" w:rsidRDefault="009D4A93" w:rsidP="009D4A93">
            <w:pPr>
              <w:spacing w:after="0"/>
              <w:jc w:val="center"/>
              <w:rPr>
                <w:lang w:eastAsia="ja-JP"/>
              </w:rPr>
            </w:pPr>
            <w:r w:rsidRPr="00536CFD">
              <w:rPr>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Pr="00536CFD" w:rsidRDefault="009D4A93" w:rsidP="009D4A93">
            <w:pPr>
              <w:spacing w:after="0"/>
              <w:jc w:val="center"/>
              <w:rPr>
                <w:lang w:eastAsia="ja-JP"/>
              </w:rPr>
            </w:pPr>
            <w:r w:rsidRPr="00536CFD">
              <w:rPr>
                <w:lang w:eastAsia="ja-JP"/>
              </w:rPr>
              <w:t>34.78</w:t>
            </w:r>
          </w:p>
        </w:tc>
      </w:tr>
      <w:tr w:rsidR="009D4A93" w:rsidRPr="00536CFD"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Pr="00536CFD" w:rsidRDefault="009D4A93" w:rsidP="009D4A93">
            <w:pPr>
              <w:spacing w:after="0"/>
              <w:jc w:val="center"/>
              <w:rPr>
                <w:lang w:eastAsia="ja-JP"/>
              </w:rPr>
            </w:pPr>
            <w:r w:rsidRPr="00536CFD">
              <w:rPr>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Pr="00536CFD" w:rsidRDefault="009D4A93" w:rsidP="009D4A93">
            <w:pPr>
              <w:spacing w:after="0"/>
              <w:jc w:val="center"/>
              <w:rPr>
                <w:lang w:eastAsia="ja-JP"/>
              </w:rPr>
            </w:pPr>
            <w:r w:rsidRPr="00536CFD">
              <w:rPr>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Pr="00536CFD" w:rsidRDefault="009D4A93" w:rsidP="009D4A93">
            <w:pPr>
              <w:spacing w:after="0"/>
              <w:jc w:val="center"/>
              <w:rPr>
                <w:lang w:eastAsia="ja-JP"/>
              </w:rPr>
            </w:pPr>
            <w:r w:rsidRPr="00536CFD">
              <w:rPr>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Pr="00536CFD" w:rsidRDefault="009D4A93" w:rsidP="009D4A93">
            <w:pPr>
              <w:spacing w:after="0"/>
              <w:jc w:val="center"/>
              <w:rPr>
                <w:lang w:eastAsia="ja-JP"/>
              </w:rPr>
            </w:pPr>
            <w:r w:rsidRPr="00536CFD">
              <w:rPr>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Pr="00536CFD" w:rsidRDefault="009D4A93" w:rsidP="009D4A93">
            <w:pPr>
              <w:spacing w:after="0"/>
              <w:jc w:val="center"/>
              <w:rPr>
                <w:lang w:eastAsia="ja-JP"/>
              </w:rPr>
            </w:pPr>
            <w:r w:rsidRPr="00536CFD">
              <w:rPr>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Pr="00536CFD" w:rsidRDefault="009D4A93" w:rsidP="009D4A93">
            <w:pPr>
              <w:spacing w:after="0"/>
              <w:jc w:val="center"/>
              <w:rPr>
                <w:lang w:eastAsia="ja-JP"/>
              </w:rPr>
            </w:pPr>
            <w:r w:rsidRPr="00536CFD">
              <w:rPr>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Pr="00536CFD" w:rsidRDefault="009D4A93" w:rsidP="009D4A93">
            <w:pPr>
              <w:spacing w:after="0"/>
              <w:jc w:val="center"/>
              <w:rPr>
                <w:lang w:eastAsia="ja-JP"/>
              </w:rPr>
            </w:pPr>
            <w:r w:rsidRPr="00536CFD">
              <w:rPr>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Pr="00536CFD" w:rsidRDefault="009D4A93" w:rsidP="009D4A93">
            <w:pPr>
              <w:spacing w:after="0"/>
              <w:jc w:val="center"/>
              <w:rPr>
                <w:lang w:eastAsia="ja-JP"/>
              </w:rPr>
            </w:pPr>
            <w:r w:rsidRPr="00536CFD">
              <w:rPr>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Pr="00536CFD" w:rsidRDefault="009D4A93" w:rsidP="009D4A93">
            <w:pPr>
              <w:spacing w:after="0"/>
              <w:jc w:val="center"/>
              <w:rPr>
                <w:lang w:eastAsia="ja-JP"/>
              </w:rPr>
            </w:pPr>
            <w:r w:rsidRPr="00536CFD">
              <w:rPr>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Pr="00536CFD" w:rsidRDefault="009D4A93" w:rsidP="009D4A93">
            <w:pPr>
              <w:spacing w:after="0"/>
              <w:jc w:val="center"/>
              <w:rPr>
                <w:lang w:eastAsia="ja-JP"/>
              </w:rPr>
            </w:pPr>
            <w:r w:rsidRPr="00536CFD">
              <w:rPr>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Pr="00536CFD" w:rsidRDefault="009D4A93" w:rsidP="009D4A93">
            <w:pPr>
              <w:spacing w:after="0"/>
              <w:jc w:val="center"/>
              <w:rPr>
                <w:lang w:eastAsia="ja-JP"/>
              </w:rPr>
            </w:pPr>
            <w:r w:rsidRPr="00536CFD">
              <w:rPr>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Pr="00536CFD" w:rsidRDefault="009D4A93" w:rsidP="009D4A93">
            <w:pPr>
              <w:spacing w:after="0"/>
              <w:jc w:val="center"/>
              <w:rPr>
                <w:lang w:eastAsia="ja-JP"/>
              </w:rPr>
            </w:pPr>
            <w:r w:rsidRPr="00536CFD">
              <w:rPr>
                <w:lang w:eastAsia="ja-JP"/>
              </w:rPr>
              <w:t>67.85</w:t>
            </w:r>
          </w:p>
        </w:tc>
      </w:tr>
      <w:tr w:rsidR="009D4A93" w:rsidRPr="00536CFD"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Pr="00536CFD" w:rsidRDefault="009D4A93" w:rsidP="009D4A93">
            <w:pPr>
              <w:spacing w:after="0"/>
              <w:jc w:val="center"/>
              <w:rPr>
                <w:lang w:eastAsia="ja-JP"/>
              </w:rPr>
            </w:pPr>
            <w:r w:rsidRPr="00536CFD">
              <w:rPr>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Pr="00536CFD" w:rsidRDefault="009D4A93" w:rsidP="009D4A93">
            <w:pPr>
              <w:spacing w:after="0"/>
              <w:jc w:val="center"/>
              <w:rPr>
                <w:lang w:eastAsia="ja-JP"/>
              </w:rPr>
            </w:pPr>
            <w:r w:rsidRPr="00536CFD">
              <w:rPr>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Pr="00536CFD" w:rsidRDefault="009D4A93" w:rsidP="009D4A93">
            <w:pPr>
              <w:spacing w:after="0"/>
              <w:jc w:val="center"/>
              <w:rPr>
                <w:lang w:eastAsia="ja-JP"/>
              </w:rPr>
            </w:pPr>
            <w:r w:rsidRPr="00536CFD">
              <w:rPr>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Pr="00536CFD" w:rsidRDefault="009D4A93" w:rsidP="009D4A93">
            <w:pPr>
              <w:spacing w:after="0"/>
              <w:jc w:val="center"/>
              <w:rPr>
                <w:lang w:eastAsia="ja-JP"/>
              </w:rPr>
            </w:pPr>
            <w:r w:rsidRPr="00536CFD">
              <w:rPr>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Pr="00536CFD" w:rsidRDefault="009D4A93" w:rsidP="009D4A93">
            <w:pPr>
              <w:spacing w:after="0"/>
              <w:jc w:val="center"/>
              <w:rPr>
                <w:lang w:eastAsia="ja-JP"/>
              </w:rPr>
            </w:pPr>
            <w:r w:rsidRPr="00536CFD">
              <w:rPr>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Pr="00536CFD" w:rsidRDefault="009D4A93" w:rsidP="009D4A93">
            <w:pPr>
              <w:spacing w:after="0"/>
              <w:jc w:val="center"/>
              <w:rPr>
                <w:lang w:eastAsia="ja-JP"/>
              </w:rPr>
            </w:pPr>
            <w:r w:rsidRPr="00536CFD">
              <w:rPr>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Pr="00536CFD" w:rsidRDefault="009D4A93" w:rsidP="009D4A93">
            <w:pPr>
              <w:spacing w:after="0"/>
              <w:jc w:val="center"/>
              <w:rPr>
                <w:lang w:eastAsia="ja-JP"/>
              </w:rPr>
            </w:pPr>
            <w:r w:rsidRPr="00536CFD">
              <w:rPr>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Pr="00536CFD" w:rsidRDefault="009D4A93" w:rsidP="009D4A93">
            <w:pPr>
              <w:spacing w:after="0"/>
              <w:jc w:val="center"/>
              <w:rPr>
                <w:lang w:eastAsia="ja-JP"/>
              </w:rPr>
            </w:pPr>
            <w:r w:rsidRPr="00536CFD">
              <w:rPr>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Pr="00536CFD" w:rsidRDefault="009D4A93" w:rsidP="009D4A93">
            <w:pPr>
              <w:spacing w:after="0"/>
              <w:jc w:val="center"/>
              <w:rPr>
                <w:lang w:eastAsia="ja-JP"/>
              </w:rPr>
            </w:pPr>
            <w:r w:rsidRPr="00536CFD">
              <w:rPr>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Pr="00536CFD" w:rsidRDefault="009D4A93" w:rsidP="009D4A93">
            <w:pPr>
              <w:spacing w:after="0"/>
              <w:jc w:val="center"/>
              <w:rPr>
                <w:lang w:eastAsia="ja-JP"/>
              </w:rPr>
            </w:pPr>
            <w:r w:rsidRPr="00536CFD">
              <w:rPr>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Pr="00536CFD" w:rsidRDefault="009D4A93" w:rsidP="009D4A93">
            <w:pPr>
              <w:spacing w:after="0"/>
              <w:jc w:val="center"/>
              <w:rPr>
                <w:lang w:eastAsia="ja-JP"/>
              </w:rPr>
            </w:pPr>
            <w:r w:rsidRPr="00536CFD">
              <w:rPr>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Pr="00536CFD" w:rsidRDefault="009D4A93" w:rsidP="009D4A93">
            <w:pPr>
              <w:spacing w:after="0"/>
              <w:jc w:val="center"/>
              <w:rPr>
                <w:lang w:eastAsia="ja-JP"/>
              </w:rPr>
            </w:pPr>
            <w:r w:rsidRPr="00536CFD">
              <w:rPr>
                <w:lang w:eastAsia="ja-JP"/>
              </w:rPr>
              <w:t>91.67</w:t>
            </w:r>
          </w:p>
        </w:tc>
      </w:tr>
      <w:tr w:rsidR="009D4A93" w:rsidRPr="00536CFD"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Pr="00536CFD" w:rsidRDefault="009D4A93" w:rsidP="009D4A93">
            <w:pPr>
              <w:spacing w:after="0"/>
              <w:jc w:val="center"/>
              <w:rPr>
                <w:lang w:eastAsia="ja-JP"/>
              </w:rPr>
            </w:pPr>
            <w:r w:rsidRPr="00536CFD">
              <w:rPr>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Pr="00536CFD" w:rsidRDefault="009D4A93" w:rsidP="009D4A93">
            <w:pPr>
              <w:spacing w:after="0"/>
              <w:jc w:val="center"/>
              <w:rPr>
                <w:lang w:eastAsia="ja-JP"/>
              </w:rPr>
            </w:pPr>
            <w:r w:rsidRPr="00536CFD">
              <w:rPr>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Pr="00536CFD" w:rsidRDefault="009D4A93" w:rsidP="009D4A93">
            <w:pPr>
              <w:spacing w:after="0"/>
              <w:jc w:val="center"/>
              <w:rPr>
                <w:lang w:eastAsia="ja-JP"/>
              </w:rPr>
            </w:pPr>
            <w:r w:rsidRPr="00536CFD">
              <w:rPr>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Pr="00536CFD" w:rsidRDefault="009D4A93" w:rsidP="009D4A93">
            <w:pPr>
              <w:spacing w:after="0"/>
              <w:jc w:val="center"/>
              <w:rPr>
                <w:lang w:eastAsia="ja-JP"/>
              </w:rPr>
            </w:pPr>
            <w:r w:rsidRPr="00536CFD">
              <w:rPr>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Pr="00536CFD" w:rsidRDefault="009D4A93" w:rsidP="009D4A93">
            <w:pPr>
              <w:spacing w:after="0"/>
              <w:jc w:val="center"/>
              <w:rPr>
                <w:lang w:eastAsia="ja-JP"/>
              </w:rPr>
            </w:pPr>
            <w:r w:rsidRPr="00536CFD">
              <w:rPr>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Pr="00536CFD" w:rsidRDefault="009D4A93" w:rsidP="009D4A93">
            <w:pPr>
              <w:spacing w:after="0"/>
              <w:jc w:val="center"/>
              <w:rPr>
                <w:lang w:eastAsia="ja-JP"/>
              </w:rPr>
            </w:pPr>
            <w:r w:rsidRPr="00536CFD">
              <w:rPr>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Pr="00536CFD" w:rsidRDefault="009D4A93" w:rsidP="009D4A93">
            <w:pPr>
              <w:spacing w:after="0"/>
              <w:jc w:val="center"/>
              <w:rPr>
                <w:lang w:eastAsia="ja-JP"/>
              </w:rPr>
            </w:pPr>
            <w:r w:rsidRPr="00536CFD">
              <w:rPr>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Pr="00536CFD" w:rsidRDefault="009D4A93" w:rsidP="009D4A93">
            <w:pPr>
              <w:spacing w:after="0"/>
              <w:jc w:val="center"/>
              <w:rPr>
                <w:lang w:eastAsia="ja-JP"/>
              </w:rPr>
            </w:pPr>
            <w:r w:rsidRPr="00536CFD">
              <w:rPr>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Pr="00536CFD" w:rsidRDefault="009D4A93" w:rsidP="009D4A93">
            <w:pPr>
              <w:spacing w:after="0"/>
              <w:jc w:val="center"/>
              <w:rPr>
                <w:lang w:eastAsia="ja-JP"/>
              </w:rPr>
            </w:pPr>
            <w:r w:rsidRPr="00536CFD">
              <w:rPr>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Pr="00536CFD" w:rsidRDefault="009D4A93" w:rsidP="009D4A93">
            <w:pPr>
              <w:spacing w:after="0"/>
              <w:jc w:val="center"/>
              <w:rPr>
                <w:lang w:eastAsia="ja-JP"/>
              </w:rPr>
            </w:pPr>
            <w:r w:rsidRPr="00536CFD">
              <w:rPr>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Pr="00536CFD" w:rsidRDefault="009D4A93" w:rsidP="009D4A93">
            <w:pPr>
              <w:spacing w:after="0"/>
              <w:jc w:val="center"/>
              <w:rPr>
                <w:lang w:eastAsia="ja-JP"/>
              </w:rPr>
            </w:pPr>
            <w:r w:rsidRPr="00536CFD">
              <w:rPr>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Pr="00536CFD" w:rsidRDefault="009D4A93" w:rsidP="009D4A93">
            <w:pPr>
              <w:spacing w:after="0"/>
              <w:jc w:val="center"/>
              <w:rPr>
                <w:lang w:eastAsia="ja-JP"/>
              </w:rPr>
            </w:pPr>
            <w:r w:rsidRPr="00536CFD">
              <w:rPr>
                <w:lang w:eastAsia="ja-JP"/>
              </w:rPr>
              <w:t>69.67</w:t>
            </w:r>
          </w:p>
        </w:tc>
      </w:tr>
      <w:tr w:rsidR="009D4A93" w:rsidRPr="00536CFD"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Pr="00536CFD" w:rsidRDefault="009D4A93" w:rsidP="009D4A93">
            <w:pPr>
              <w:spacing w:after="0"/>
              <w:jc w:val="center"/>
              <w:rPr>
                <w:lang w:eastAsia="ja-JP"/>
              </w:rPr>
            </w:pPr>
            <w:r w:rsidRPr="00536CFD">
              <w:rPr>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Pr="00536CFD" w:rsidRDefault="009D4A93" w:rsidP="009D4A93">
            <w:pPr>
              <w:spacing w:after="0"/>
              <w:jc w:val="center"/>
              <w:rPr>
                <w:lang w:eastAsia="ja-JP"/>
              </w:rPr>
            </w:pPr>
            <w:r w:rsidRPr="00536CFD">
              <w:rPr>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Pr="00536CFD" w:rsidRDefault="009D4A93" w:rsidP="009D4A93">
            <w:pPr>
              <w:spacing w:after="0"/>
              <w:jc w:val="center"/>
              <w:rPr>
                <w:lang w:eastAsia="ja-JP"/>
              </w:rPr>
            </w:pPr>
            <w:r w:rsidRPr="00536CFD">
              <w:rPr>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Pr="00536CFD" w:rsidRDefault="009D4A93" w:rsidP="009D4A93">
            <w:pPr>
              <w:spacing w:after="0"/>
              <w:jc w:val="center"/>
              <w:rPr>
                <w:lang w:eastAsia="ja-JP"/>
              </w:rPr>
            </w:pPr>
            <w:r w:rsidRPr="00536CFD">
              <w:rPr>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Pr="00536CFD" w:rsidRDefault="009D4A93" w:rsidP="009D4A93">
            <w:pPr>
              <w:spacing w:after="0"/>
              <w:jc w:val="center"/>
              <w:rPr>
                <w:lang w:eastAsia="ja-JP"/>
              </w:rPr>
            </w:pPr>
            <w:r w:rsidRPr="00536CFD">
              <w:rPr>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Pr="00536CFD" w:rsidRDefault="009D4A93" w:rsidP="009D4A93">
            <w:pPr>
              <w:spacing w:after="0"/>
              <w:jc w:val="center"/>
              <w:rPr>
                <w:lang w:eastAsia="ja-JP"/>
              </w:rPr>
            </w:pPr>
            <w:r w:rsidRPr="00536CFD">
              <w:rPr>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Pr="00536CFD" w:rsidRDefault="009D4A93" w:rsidP="009D4A93">
            <w:pPr>
              <w:spacing w:after="0"/>
              <w:jc w:val="center"/>
              <w:rPr>
                <w:lang w:eastAsia="ja-JP"/>
              </w:rPr>
            </w:pPr>
            <w:r w:rsidRPr="00536CFD">
              <w:rPr>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Pr="00536CFD" w:rsidRDefault="009D4A93" w:rsidP="009D4A93">
            <w:pPr>
              <w:spacing w:after="0"/>
              <w:jc w:val="center"/>
              <w:rPr>
                <w:lang w:eastAsia="ja-JP"/>
              </w:rPr>
            </w:pPr>
            <w:r w:rsidRPr="00536CFD">
              <w:rPr>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Pr="00536CFD" w:rsidRDefault="009D4A93" w:rsidP="009D4A93">
            <w:pPr>
              <w:spacing w:after="0"/>
              <w:jc w:val="center"/>
              <w:rPr>
                <w:lang w:eastAsia="ja-JP"/>
              </w:rPr>
            </w:pPr>
            <w:r w:rsidRPr="00536CFD">
              <w:rPr>
                <w:lang w:eastAsia="ja-JP"/>
              </w:rPr>
              <w:t>0.040</w:t>
            </w:r>
          </w:p>
        </w:tc>
      </w:tr>
      <w:tr w:rsidR="009D4A93" w:rsidRPr="00536CFD"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Pr="00536CFD" w:rsidRDefault="009D4A93" w:rsidP="009D4A93">
            <w:pPr>
              <w:spacing w:after="0"/>
              <w:jc w:val="center"/>
              <w:rPr>
                <w:lang w:eastAsia="ja-JP"/>
              </w:rPr>
            </w:pPr>
            <w:r w:rsidRPr="00536CFD">
              <w:rPr>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Pr="00536CFD" w:rsidRDefault="009D4A93" w:rsidP="009D4A93">
            <w:pPr>
              <w:spacing w:after="0"/>
              <w:jc w:val="center"/>
              <w:rPr>
                <w:lang w:eastAsia="ja-JP"/>
              </w:rPr>
            </w:pPr>
            <w:r w:rsidRPr="00536CFD">
              <w:rPr>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Pr="00536CFD" w:rsidRDefault="009D4A93" w:rsidP="009D4A93">
            <w:pPr>
              <w:spacing w:after="0"/>
              <w:jc w:val="center"/>
              <w:rPr>
                <w:lang w:eastAsia="ja-JP"/>
              </w:rPr>
            </w:pPr>
            <w:r w:rsidRPr="00536CFD">
              <w:rPr>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Pr="00536CFD" w:rsidRDefault="009D4A93" w:rsidP="009D4A93">
            <w:pPr>
              <w:spacing w:after="0"/>
              <w:jc w:val="center"/>
              <w:rPr>
                <w:lang w:eastAsia="ja-JP"/>
              </w:rPr>
            </w:pPr>
            <w:r w:rsidRPr="00536CFD">
              <w:rPr>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Pr="00536CFD" w:rsidRDefault="009D4A93" w:rsidP="009D4A93">
            <w:pPr>
              <w:spacing w:after="0"/>
              <w:jc w:val="center"/>
              <w:rPr>
                <w:lang w:eastAsia="ja-JP"/>
              </w:rPr>
            </w:pPr>
            <w:r w:rsidRPr="00536CFD">
              <w:rPr>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Pr="00536CFD" w:rsidRDefault="009D4A93" w:rsidP="009D4A93">
            <w:pPr>
              <w:spacing w:after="0"/>
              <w:jc w:val="center"/>
              <w:rPr>
                <w:lang w:eastAsia="ja-JP"/>
              </w:rPr>
            </w:pPr>
            <w:r w:rsidRPr="00536CFD">
              <w:rPr>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Pr="00536CFD" w:rsidRDefault="009D4A93" w:rsidP="009D4A93">
            <w:pPr>
              <w:spacing w:after="0"/>
              <w:jc w:val="center"/>
              <w:rPr>
                <w:lang w:eastAsia="ja-JP"/>
              </w:rPr>
            </w:pPr>
            <w:r w:rsidRPr="00536CFD">
              <w:rPr>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Pr="00536CFD" w:rsidRDefault="009D4A93" w:rsidP="009D4A93">
            <w:pPr>
              <w:spacing w:after="0"/>
              <w:jc w:val="center"/>
              <w:rPr>
                <w:lang w:eastAsia="ja-JP"/>
              </w:rPr>
            </w:pPr>
            <w:r w:rsidRPr="00536CFD">
              <w:rPr>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Pr="00536CFD" w:rsidRDefault="009D4A93" w:rsidP="009D4A93">
            <w:pPr>
              <w:spacing w:after="0"/>
              <w:jc w:val="center"/>
              <w:rPr>
                <w:lang w:eastAsia="ja-JP"/>
              </w:rPr>
            </w:pPr>
            <w:r w:rsidRPr="00536CFD">
              <w:rPr>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Pr="00536CFD" w:rsidRDefault="009D4A93" w:rsidP="009D4A93">
            <w:pPr>
              <w:spacing w:after="0"/>
              <w:jc w:val="center"/>
              <w:rPr>
                <w:lang w:eastAsia="ja-JP"/>
              </w:rPr>
            </w:pPr>
            <w:r w:rsidRPr="00536CFD">
              <w:rPr>
                <w:lang w:eastAsia="ja-JP"/>
              </w:rPr>
              <w:t>0.073</w:t>
            </w:r>
          </w:p>
        </w:tc>
      </w:tr>
      <w:tr w:rsidR="009D4A93" w:rsidRPr="00536CFD"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Pr="00536CFD" w:rsidRDefault="009D4A93" w:rsidP="009D4A93">
            <w:pPr>
              <w:spacing w:after="0"/>
              <w:jc w:val="center"/>
              <w:rPr>
                <w:lang w:eastAsia="ja-JP"/>
              </w:rPr>
            </w:pPr>
            <w:r w:rsidRPr="00536CFD">
              <w:rPr>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Pr="00536CFD" w:rsidRDefault="009D4A93" w:rsidP="009D4A93">
            <w:pPr>
              <w:spacing w:after="0"/>
              <w:jc w:val="center"/>
              <w:rPr>
                <w:lang w:eastAsia="ja-JP"/>
              </w:rPr>
            </w:pPr>
            <w:r w:rsidRPr="00536CFD">
              <w:rPr>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Pr="00536CFD" w:rsidRDefault="009D4A93" w:rsidP="009D4A93">
            <w:pPr>
              <w:spacing w:after="0"/>
              <w:jc w:val="center"/>
              <w:rPr>
                <w:lang w:eastAsia="ja-JP"/>
              </w:rPr>
            </w:pPr>
            <w:r w:rsidRPr="00536CFD">
              <w:rPr>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Pr="00536CFD" w:rsidRDefault="009D4A93" w:rsidP="009D4A93">
            <w:pPr>
              <w:spacing w:after="0"/>
              <w:jc w:val="center"/>
              <w:rPr>
                <w:lang w:eastAsia="ja-JP"/>
              </w:rPr>
            </w:pPr>
            <w:r w:rsidRPr="00536CFD">
              <w:rPr>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Pr="00536CFD" w:rsidRDefault="009D4A93" w:rsidP="009D4A93">
            <w:pPr>
              <w:spacing w:after="0"/>
              <w:jc w:val="center"/>
              <w:rPr>
                <w:lang w:eastAsia="ja-JP"/>
              </w:rPr>
            </w:pPr>
            <w:r w:rsidRPr="00536CFD">
              <w:rPr>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Pr="00536CFD" w:rsidRDefault="009D4A93" w:rsidP="009D4A93">
            <w:pPr>
              <w:spacing w:after="0"/>
              <w:jc w:val="center"/>
              <w:rPr>
                <w:lang w:eastAsia="ja-JP"/>
              </w:rPr>
            </w:pPr>
            <w:r w:rsidRPr="00536CFD">
              <w:rPr>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Pr="00536CFD" w:rsidRDefault="009D4A93" w:rsidP="009D4A93">
            <w:pPr>
              <w:spacing w:after="0"/>
              <w:jc w:val="center"/>
              <w:rPr>
                <w:lang w:eastAsia="ja-JP"/>
              </w:rPr>
            </w:pPr>
            <w:r w:rsidRPr="00536CFD">
              <w:rPr>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Pr="00536CFD" w:rsidRDefault="009D4A93" w:rsidP="009D4A93">
            <w:pPr>
              <w:spacing w:after="0"/>
              <w:jc w:val="center"/>
              <w:rPr>
                <w:lang w:eastAsia="ja-JP"/>
              </w:rPr>
            </w:pPr>
            <w:r w:rsidRPr="00536CFD">
              <w:rPr>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Pr="00536CFD" w:rsidRDefault="009D4A93" w:rsidP="009D4A93">
            <w:pPr>
              <w:spacing w:after="0"/>
              <w:jc w:val="center"/>
              <w:rPr>
                <w:lang w:eastAsia="ja-JP"/>
              </w:rPr>
            </w:pPr>
            <w:r w:rsidRPr="00536CFD">
              <w:rPr>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Pr="00536CFD" w:rsidRDefault="009D4A93" w:rsidP="009D4A93">
            <w:pPr>
              <w:spacing w:after="0"/>
              <w:jc w:val="center"/>
              <w:rPr>
                <w:lang w:eastAsia="ja-JP"/>
              </w:rPr>
            </w:pPr>
            <w:r w:rsidRPr="00536CFD">
              <w:rPr>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Pr="00536CFD" w:rsidRDefault="009D4A93" w:rsidP="009D4A93">
            <w:pPr>
              <w:spacing w:after="0"/>
              <w:jc w:val="center"/>
              <w:rPr>
                <w:lang w:eastAsia="ja-JP"/>
              </w:rPr>
            </w:pPr>
            <w:r w:rsidRPr="00536CFD">
              <w:rPr>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Pr="00536CFD" w:rsidRDefault="009D4A93" w:rsidP="009D4A93">
            <w:pPr>
              <w:spacing w:after="0"/>
              <w:jc w:val="center"/>
              <w:rPr>
                <w:lang w:eastAsia="ja-JP"/>
              </w:rPr>
            </w:pPr>
            <w:r w:rsidRPr="00536CFD">
              <w:rPr>
                <w:lang w:eastAsia="ja-JP"/>
              </w:rPr>
              <w:t>0.199</w:t>
            </w:r>
          </w:p>
        </w:tc>
      </w:tr>
      <w:tr w:rsidR="009D4A93" w:rsidRPr="00536CFD"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Pr="00536CFD" w:rsidRDefault="009D4A93" w:rsidP="009D4A93">
            <w:pPr>
              <w:spacing w:after="0"/>
              <w:jc w:val="center"/>
              <w:rPr>
                <w:lang w:eastAsia="ja-JP"/>
              </w:rPr>
            </w:pPr>
            <w:r w:rsidRPr="00536CFD">
              <w:rPr>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Pr="00536CFD" w:rsidRDefault="009D4A93" w:rsidP="009D4A93">
            <w:pPr>
              <w:spacing w:after="0"/>
              <w:jc w:val="center"/>
              <w:rPr>
                <w:lang w:eastAsia="ja-JP"/>
              </w:rPr>
            </w:pPr>
            <w:r w:rsidRPr="00536CFD">
              <w:rPr>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Pr="00536CFD" w:rsidRDefault="009D4A93" w:rsidP="009D4A93">
            <w:pPr>
              <w:spacing w:after="0"/>
              <w:jc w:val="center"/>
              <w:rPr>
                <w:lang w:eastAsia="ja-JP"/>
              </w:rPr>
            </w:pPr>
            <w:r w:rsidRPr="00536CFD">
              <w:rPr>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Pr="00536CFD" w:rsidRDefault="009D4A93" w:rsidP="009D4A93">
            <w:pPr>
              <w:spacing w:after="0"/>
              <w:jc w:val="center"/>
              <w:rPr>
                <w:lang w:eastAsia="ja-JP"/>
              </w:rPr>
            </w:pPr>
            <w:r w:rsidRPr="00536CFD">
              <w:rPr>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Pr="00536CFD" w:rsidRDefault="009D4A93" w:rsidP="009D4A93">
            <w:pPr>
              <w:spacing w:after="0"/>
              <w:jc w:val="center"/>
              <w:rPr>
                <w:lang w:eastAsia="ja-JP"/>
              </w:rPr>
            </w:pPr>
            <w:r w:rsidRPr="00536CFD">
              <w:rPr>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Pr="00536CFD" w:rsidRDefault="009D4A93" w:rsidP="009D4A93">
            <w:pPr>
              <w:spacing w:after="0"/>
              <w:jc w:val="center"/>
              <w:rPr>
                <w:lang w:eastAsia="ja-JP"/>
              </w:rPr>
            </w:pPr>
            <w:r w:rsidRPr="00536CFD">
              <w:rPr>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Pr="00536CFD" w:rsidRDefault="009D4A93" w:rsidP="009D4A93">
            <w:pPr>
              <w:spacing w:after="0"/>
              <w:jc w:val="center"/>
              <w:rPr>
                <w:lang w:eastAsia="ja-JP"/>
              </w:rPr>
            </w:pPr>
            <w:r w:rsidRPr="00536CFD">
              <w:rPr>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Pr="00536CFD" w:rsidRDefault="009D4A93" w:rsidP="009D4A93">
            <w:pPr>
              <w:spacing w:after="0"/>
              <w:jc w:val="center"/>
              <w:rPr>
                <w:lang w:eastAsia="ja-JP"/>
              </w:rPr>
            </w:pPr>
            <w:r w:rsidRPr="00536CFD">
              <w:rPr>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Pr="00536CFD" w:rsidRDefault="009D4A93" w:rsidP="009D4A93">
            <w:pPr>
              <w:spacing w:after="0"/>
              <w:jc w:val="center"/>
              <w:rPr>
                <w:lang w:eastAsia="ja-JP"/>
              </w:rPr>
            </w:pPr>
            <w:r w:rsidRPr="00536CFD">
              <w:rPr>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Pr="00536CFD" w:rsidRDefault="009D4A93" w:rsidP="009D4A93">
            <w:pPr>
              <w:spacing w:after="0"/>
              <w:jc w:val="center"/>
              <w:rPr>
                <w:lang w:eastAsia="ja-JP"/>
              </w:rPr>
            </w:pPr>
            <w:r w:rsidRPr="00536CFD">
              <w:rPr>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Pr="00536CFD" w:rsidRDefault="009D4A93" w:rsidP="009D4A93">
            <w:pPr>
              <w:spacing w:after="0"/>
              <w:jc w:val="center"/>
              <w:rPr>
                <w:lang w:eastAsia="ja-JP"/>
              </w:rPr>
            </w:pPr>
            <w:r w:rsidRPr="00536CFD">
              <w:rPr>
                <w:lang w:eastAsia="ja-JP"/>
              </w:rPr>
              <w:t>0.105</w:t>
            </w:r>
          </w:p>
        </w:tc>
      </w:tr>
      <w:tr w:rsidR="009D4A93" w:rsidRPr="00536CFD"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Pr="00536CFD" w:rsidRDefault="009D4A93" w:rsidP="009D4A93">
            <w:pPr>
              <w:spacing w:after="0"/>
              <w:jc w:val="center"/>
              <w:rPr>
                <w:lang w:eastAsia="ja-JP"/>
              </w:rPr>
            </w:pPr>
            <w:r w:rsidRPr="00536CFD">
              <w:rPr>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Pr="00536CFD" w:rsidRDefault="009D4A93" w:rsidP="009D4A93">
            <w:pPr>
              <w:spacing w:after="0"/>
              <w:jc w:val="center"/>
              <w:rPr>
                <w:lang w:eastAsia="ja-JP"/>
              </w:rPr>
            </w:pPr>
            <w:r w:rsidRPr="00536CFD">
              <w:rPr>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Pr="00536CFD" w:rsidRDefault="009D4A93" w:rsidP="009D4A93">
            <w:pPr>
              <w:spacing w:after="0"/>
              <w:jc w:val="center"/>
              <w:rPr>
                <w:lang w:eastAsia="ja-JP"/>
              </w:rPr>
            </w:pPr>
            <w:r w:rsidRPr="00536CFD">
              <w:rPr>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Pr="00536CFD" w:rsidRDefault="009D4A93" w:rsidP="009D4A93">
            <w:pPr>
              <w:spacing w:after="0"/>
              <w:jc w:val="center"/>
              <w:rPr>
                <w:lang w:eastAsia="ja-JP"/>
              </w:rPr>
            </w:pPr>
            <w:r w:rsidRPr="00536CFD">
              <w:rPr>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Pr="00536CFD" w:rsidRDefault="009D4A93" w:rsidP="009D4A93">
            <w:pPr>
              <w:spacing w:after="0"/>
              <w:jc w:val="center"/>
              <w:rPr>
                <w:lang w:eastAsia="ja-JP"/>
              </w:rPr>
            </w:pPr>
            <w:r w:rsidRPr="00536CFD">
              <w:rPr>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Pr="00536CFD" w:rsidRDefault="009D4A93" w:rsidP="009D4A93">
            <w:pPr>
              <w:spacing w:after="0"/>
              <w:jc w:val="center"/>
              <w:rPr>
                <w:lang w:eastAsia="ja-JP"/>
              </w:rPr>
            </w:pPr>
            <w:r w:rsidRPr="00536CFD">
              <w:rPr>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Pr="00536CFD" w:rsidRDefault="009D4A93" w:rsidP="009D4A93">
            <w:pPr>
              <w:spacing w:after="0"/>
              <w:jc w:val="center"/>
              <w:rPr>
                <w:lang w:eastAsia="ja-JP"/>
              </w:rPr>
            </w:pPr>
            <w:r w:rsidRPr="00536CFD">
              <w:rPr>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Pr="00536CFD" w:rsidRDefault="009D4A93" w:rsidP="009D4A93">
            <w:pPr>
              <w:spacing w:after="0"/>
              <w:jc w:val="center"/>
              <w:rPr>
                <w:lang w:eastAsia="ja-JP"/>
              </w:rPr>
            </w:pPr>
            <w:r w:rsidRPr="00536CFD">
              <w:rPr>
                <w:lang w:eastAsia="ja-JP"/>
              </w:rPr>
              <w:t>100%</w:t>
            </w:r>
          </w:p>
        </w:tc>
      </w:tr>
      <w:tr w:rsidR="009D4A93" w:rsidRPr="00536CFD"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Pr="00536CFD" w:rsidRDefault="009D4A93" w:rsidP="009D4A93">
            <w:pPr>
              <w:spacing w:after="0"/>
              <w:jc w:val="center"/>
              <w:rPr>
                <w:lang w:eastAsia="ja-JP"/>
              </w:rPr>
            </w:pPr>
            <w:r w:rsidRPr="00536CFD">
              <w:rPr>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Pr="00536CFD" w:rsidRDefault="009D4A93" w:rsidP="009D4A93">
            <w:pPr>
              <w:spacing w:after="0"/>
              <w:jc w:val="center"/>
              <w:rPr>
                <w:lang w:eastAsia="ja-JP"/>
              </w:rPr>
            </w:pPr>
            <w:r w:rsidRPr="00536CFD">
              <w:rPr>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Pr="00536CFD" w:rsidRDefault="009D4A93" w:rsidP="009D4A93">
            <w:pPr>
              <w:spacing w:after="0"/>
              <w:jc w:val="center"/>
              <w:rPr>
                <w:lang w:eastAsia="ja-JP"/>
              </w:rPr>
            </w:pPr>
            <w:r w:rsidRPr="00536CFD">
              <w:rPr>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Pr="00536CFD" w:rsidRDefault="009D4A93" w:rsidP="009D4A93">
            <w:pPr>
              <w:spacing w:after="0"/>
              <w:jc w:val="center"/>
              <w:rPr>
                <w:lang w:eastAsia="ja-JP"/>
              </w:rPr>
            </w:pPr>
            <w:r w:rsidRPr="00536CFD">
              <w:rPr>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Pr="00536CFD" w:rsidRDefault="009D4A93" w:rsidP="009D4A93">
            <w:pPr>
              <w:spacing w:after="0"/>
              <w:jc w:val="center"/>
              <w:rPr>
                <w:lang w:eastAsia="ja-JP"/>
              </w:rPr>
            </w:pPr>
            <w:r w:rsidRPr="00536CFD">
              <w:rPr>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Pr="00536CFD" w:rsidRDefault="009D4A93" w:rsidP="009D4A93">
            <w:pPr>
              <w:spacing w:after="0"/>
              <w:jc w:val="center"/>
              <w:rPr>
                <w:lang w:eastAsia="ja-JP"/>
              </w:rPr>
            </w:pPr>
            <w:r w:rsidRPr="00536CFD">
              <w:rPr>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Pr="00536CFD" w:rsidRDefault="009D4A93" w:rsidP="009D4A93">
            <w:pPr>
              <w:spacing w:after="0"/>
              <w:jc w:val="center"/>
              <w:rPr>
                <w:lang w:eastAsia="ja-JP"/>
              </w:rPr>
            </w:pPr>
            <w:r w:rsidRPr="00536CFD">
              <w:rPr>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Pr="00536CFD" w:rsidRDefault="009D4A93" w:rsidP="009D4A93">
            <w:pPr>
              <w:spacing w:after="0"/>
              <w:jc w:val="center"/>
              <w:rPr>
                <w:lang w:eastAsia="ja-JP"/>
              </w:rPr>
            </w:pPr>
            <w:r w:rsidRPr="00536CFD">
              <w:rPr>
                <w:lang w:eastAsia="ja-JP"/>
              </w:rPr>
              <w:t>100%</w:t>
            </w:r>
          </w:p>
        </w:tc>
      </w:tr>
      <w:tr w:rsidR="009D4A93" w:rsidRPr="00536CFD"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Pr="00536CFD" w:rsidRDefault="009D4A93" w:rsidP="009D4A93">
            <w:pPr>
              <w:spacing w:after="0"/>
              <w:jc w:val="center"/>
              <w:rPr>
                <w:lang w:eastAsia="ja-JP"/>
              </w:rPr>
            </w:pPr>
            <w:r w:rsidRPr="00536CFD">
              <w:rPr>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Pr="00536CFD" w:rsidRDefault="009D4A93" w:rsidP="009D4A93">
            <w:pPr>
              <w:spacing w:after="0"/>
              <w:jc w:val="center"/>
              <w:rPr>
                <w:lang w:eastAsia="ja-JP"/>
              </w:rPr>
            </w:pPr>
            <w:r w:rsidRPr="00536CFD">
              <w:rPr>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Pr="00536CFD" w:rsidRDefault="009D4A93" w:rsidP="009D4A93">
            <w:pPr>
              <w:spacing w:after="0"/>
              <w:jc w:val="center"/>
              <w:rPr>
                <w:lang w:eastAsia="ja-JP"/>
              </w:rPr>
            </w:pPr>
            <w:r w:rsidRPr="00536CFD">
              <w:rPr>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Pr="00536CFD" w:rsidRDefault="009D4A93" w:rsidP="009D4A93">
            <w:pPr>
              <w:spacing w:after="0"/>
              <w:jc w:val="center"/>
              <w:rPr>
                <w:lang w:eastAsia="ja-JP"/>
              </w:rPr>
            </w:pPr>
            <w:r w:rsidRPr="00536CFD">
              <w:rPr>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Pr="00536CFD" w:rsidRDefault="009D4A93" w:rsidP="009D4A93">
            <w:pPr>
              <w:spacing w:after="0"/>
              <w:jc w:val="center"/>
              <w:rPr>
                <w:lang w:eastAsia="ja-JP"/>
              </w:rPr>
            </w:pPr>
            <w:r w:rsidRPr="00536CFD">
              <w:rPr>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Pr="00536CFD" w:rsidRDefault="009D4A93" w:rsidP="009D4A93">
            <w:pPr>
              <w:spacing w:after="0"/>
              <w:jc w:val="center"/>
              <w:rPr>
                <w:lang w:eastAsia="ja-JP"/>
              </w:rPr>
            </w:pPr>
            <w:r w:rsidRPr="00536CFD">
              <w:rPr>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Pr="00536CFD" w:rsidRDefault="009D4A93" w:rsidP="009D4A93">
            <w:pPr>
              <w:spacing w:after="0"/>
              <w:jc w:val="center"/>
              <w:rPr>
                <w:lang w:eastAsia="ja-JP"/>
              </w:rPr>
            </w:pPr>
            <w:r w:rsidRPr="00536CFD">
              <w:rPr>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Pr="00536CFD" w:rsidRDefault="009D4A93" w:rsidP="009D4A93">
            <w:pPr>
              <w:spacing w:after="0"/>
              <w:jc w:val="center"/>
              <w:rPr>
                <w:lang w:eastAsia="ja-JP"/>
              </w:rPr>
            </w:pPr>
            <w:r w:rsidRPr="00536CFD">
              <w:rPr>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Pr="00536CFD" w:rsidRDefault="009D4A93" w:rsidP="009D4A93">
            <w:pPr>
              <w:spacing w:after="0"/>
              <w:jc w:val="center"/>
              <w:rPr>
                <w:lang w:eastAsia="ja-JP"/>
              </w:rPr>
            </w:pPr>
            <w:r w:rsidRPr="00536CFD">
              <w:rPr>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Pr="00536CFD" w:rsidRDefault="009D4A93" w:rsidP="009D4A93">
            <w:pPr>
              <w:spacing w:after="0"/>
              <w:jc w:val="center"/>
              <w:rPr>
                <w:lang w:eastAsia="ja-JP"/>
              </w:rPr>
            </w:pPr>
            <w:r w:rsidRPr="00536CFD">
              <w:rPr>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Pr="00536CFD" w:rsidRDefault="009D4A93" w:rsidP="009D4A93">
            <w:pPr>
              <w:spacing w:after="0"/>
              <w:jc w:val="center"/>
              <w:rPr>
                <w:lang w:eastAsia="ja-JP"/>
              </w:rPr>
            </w:pPr>
            <w:r w:rsidRPr="00536CFD">
              <w:rPr>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Pr="00536CFD" w:rsidRDefault="009D4A93" w:rsidP="009D4A93">
            <w:pPr>
              <w:spacing w:after="0"/>
              <w:jc w:val="center"/>
              <w:rPr>
                <w:lang w:eastAsia="ja-JP"/>
              </w:rPr>
            </w:pPr>
            <w:r w:rsidRPr="00536CFD">
              <w:rPr>
                <w:lang w:eastAsia="ja-JP"/>
              </w:rPr>
              <w:t>11%</w:t>
            </w:r>
          </w:p>
        </w:tc>
      </w:tr>
      <w:tr w:rsidR="009D4A93" w:rsidRPr="00536CFD"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Pr="00536CFD" w:rsidRDefault="009D4A93" w:rsidP="009D4A93">
            <w:pPr>
              <w:spacing w:after="0"/>
              <w:jc w:val="center"/>
              <w:rPr>
                <w:lang w:eastAsia="ja-JP"/>
              </w:rPr>
            </w:pPr>
            <w:r w:rsidRPr="00536CFD">
              <w:rPr>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Pr="00536CFD" w:rsidRDefault="009D4A93" w:rsidP="009D4A93">
            <w:pPr>
              <w:spacing w:after="0"/>
              <w:jc w:val="center"/>
              <w:rPr>
                <w:lang w:eastAsia="ja-JP"/>
              </w:rPr>
            </w:pPr>
            <w:r w:rsidRPr="00536CFD">
              <w:rPr>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Pr="00536CFD" w:rsidRDefault="009D4A93" w:rsidP="009D4A93">
            <w:pPr>
              <w:spacing w:after="0"/>
              <w:jc w:val="center"/>
              <w:rPr>
                <w:lang w:eastAsia="ja-JP"/>
              </w:rPr>
            </w:pPr>
            <w:r w:rsidRPr="00536CFD">
              <w:rPr>
                <w:lang w:eastAsia="ja-JP"/>
              </w:rPr>
              <w:t>0.37 file/s</w:t>
            </w:r>
          </w:p>
        </w:tc>
      </w:tr>
      <w:tr w:rsidR="009D4A93" w:rsidRPr="00536CFD"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4C3A6291" w14:textId="77777777" w:rsidR="009D4A93" w:rsidRPr="00536CFD" w:rsidRDefault="009D4A93" w:rsidP="009D4A93">
            <w:pPr>
              <w:rPr>
                <w:lang w:eastAsia="ja-JP"/>
              </w:rPr>
            </w:pPr>
            <w:r w:rsidRPr="00536CFD">
              <w:rPr>
                <w:b/>
                <w:bCs/>
                <w:lang w:val="en-US" w:eastAsia="sv-SE"/>
              </w:rPr>
              <w:t>Simulation setup:</w:t>
            </w:r>
            <w:r w:rsidRPr="00536CFD">
              <w:rPr>
                <w:lang w:val="en-US"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20dBm+3dBi,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 </w:t>
            </w:r>
          </w:p>
        </w:tc>
      </w:tr>
      <w:tr w:rsidR="009D4A93" w:rsidRPr="00536CFD"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536CFD" w:rsidRDefault="009D4A93" w:rsidP="009D4A93">
            <w:pPr>
              <w:spacing w:after="0"/>
              <w:jc w:val="center"/>
            </w:pPr>
            <w:r w:rsidRPr="00536CFD">
              <w:t xml:space="preserve">DL: </w:t>
            </w:r>
          </w:p>
          <w:p w14:paraId="2C4B96DF" w14:textId="77777777" w:rsidR="009D4A93" w:rsidRPr="00536CFD" w:rsidRDefault="009D4A93" w:rsidP="009D4A93">
            <w:pPr>
              <w:spacing w:after="0"/>
              <w:jc w:val="center"/>
            </w:pPr>
            <w:r w:rsidRPr="00536CFD">
              <w:t>UPT CDF</w:t>
            </w:r>
          </w:p>
          <w:p w14:paraId="6AE7B6B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3ABE79C0" w14:textId="77777777" w:rsidR="009D4A93" w:rsidRPr="00536CFD" w:rsidRDefault="009D4A93" w:rsidP="009D4A93">
            <w:pPr>
              <w:pageBreakBefore/>
              <w:spacing w:after="0"/>
              <w:jc w:val="center"/>
              <w:rPr>
                <w:lang w:eastAsia="ja-JP"/>
              </w:rPr>
            </w:pPr>
            <w:r w:rsidRPr="00536CFD">
              <w:t>36.07</w:t>
            </w:r>
          </w:p>
        </w:tc>
        <w:tc>
          <w:tcPr>
            <w:tcW w:w="720" w:type="dxa"/>
          </w:tcPr>
          <w:p w14:paraId="38519903" w14:textId="77777777" w:rsidR="009D4A93" w:rsidRPr="00536CFD" w:rsidRDefault="009D4A93" w:rsidP="009D4A93">
            <w:pPr>
              <w:pageBreakBefore/>
              <w:spacing w:after="0"/>
              <w:jc w:val="center"/>
              <w:rPr>
                <w:lang w:eastAsia="ja-JP"/>
              </w:rPr>
            </w:pPr>
            <w:r w:rsidRPr="00536CFD">
              <w:t>36.72</w:t>
            </w:r>
          </w:p>
        </w:tc>
        <w:tc>
          <w:tcPr>
            <w:tcW w:w="720" w:type="dxa"/>
          </w:tcPr>
          <w:p w14:paraId="2D67CEE6" w14:textId="77777777" w:rsidR="009D4A93" w:rsidRPr="00536CFD" w:rsidRDefault="009D4A93" w:rsidP="009D4A93">
            <w:pPr>
              <w:pageBreakBefore/>
              <w:spacing w:after="0"/>
              <w:jc w:val="center"/>
              <w:rPr>
                <w:lang w:eastAsia="ja-JP"/>
              </w:rPr>
            </w:pPr>
            <w:r w:rsidRPr="00536CFD">
              <w:t>40.01</w:t>
            </w:r>
          </w:p>
        </w:tc>
        <w:tc>
          <w:tcPr>
            <w:tcW w:w="810" w:type="dxa"/>
          </w:tcPr>
          <w:p w14:paraId="027919FC" w14:textId="77777777" w:rsidR="009D4A93" w:rsidRPr="00536CFD" w:rsidRDefault="009D4A93" w:rsidP="009D4A93">
            <w:pPr>
              <w:pageBreakBefore/>
              <w:spacing w:after="0"/>
              <w:jc w:val="center"/>
              <w:rPr>
                <w:lang w:eastAsia="ja-JP"/>
              </w:rPr>
            </w:pPr>
          </w:p>
        </w:tc>
        <w:tc>
          <w:tcPr>
            <w:tcW w:w="810" w:type="dxa"/>
          </w:tcPr>
          <w:p w14:paraId="7AE69682" w14:textId="77777777" w:rsidR="009D4A93" w:rsidRPr="00536CFD" w:rsidRDefault="009D4A93" w:rsidP="009D4A93">
            <w:pPr>
              <w:pageBreakBefore/>
              <w:spacing w:after="0"/>
              <w:jc w:val="center"/>
              <w:rPr>
                <w:lang w:eastAsia="ja-JP"/>
              </w:rPr>
            </w:pPr>
            <w:r w:rsidRPr="00536CFD">
              <w:t>20.58</w:t>
            </w:r>
          </w:p>
        </w:tc>
        <w:tc>
          <w:tcPr>
            <w:tcW w:w="820" w:type="dxa"/>
          </w:tcPr>
          <w:p w14:paraId="7B2901BF" w14:textId="77777777" w:rsidR="009D4A93" w:rsidRPr="00536CFD" w:rsidRDefault="009D4A93" w:rsidP="009D4A93">
            <w:pPr>
              <w:pageBreakBefore/>
              <w:spacing w:after="0"/>
              <w:jc w:val="center"/>
              <w:rPr>
                <w:lang w:eastAsia="ja-JP"/>
              </w:rPr>
            </w:pPr>
            <w:r w:rsidRPr="00536CFD">
              <w:t>28.27</w:t>
            </w:r>
          </w:p>
        </w:tc>
        <w:tc>
          <w:tcPr>
            <w:tcW w:w="800" w:type="dxa"/>
          </w:tcPr>
          <w:p w14:paraId="6F34EB5A" w14:textId="77777777" w:rsidR="009D4A93" w:rsidRPr="00536CFD" w:rsidRDefault="009D4A93" w:rsidP="009D4A93">
            <w:pPr>
              <w:pageBreakBefore/>
              <w:spacing w:after="0"/>
              <w:jc w:val="center"/>
              <w:rPr>
                <w:lang w:eastAsia="ja-JP"/>
              </w:rPr>
            </w:pPr>
            <w:r w:rsidRPr="00536CFD">
              <w:t>30.45</w:t>
            </w:r>
          </w:p>
        </w:tc>
        <w:tc>
          <w:tcPr>
            <w:tcW w:w="720" w:type="dxa"/>
          </w:tcPr>
          <w:p w14:paraId="5C35DC59" w14:textId="77777777" w:rsidR="009D4A93" w:rsidRPr="00536CFD" w:rsidRDefault="009D4A93" w:rsidP="009D4A93">
            <w:pPr>
              <w:pageBreakBefore/>
              <w:spacing w:after="0"/>
              <w:jc w:val="center"/>
              <w:rPr>
                <w:lang w:eastAsia="ja-JP"/>
              </w:rPr>
            </w:pPr>
          </w:p>
        </w:tc>
        <w:tc>
          <w:tcPr>
            <w:tcW w:w="724" w:type="dxa"/>
          </w:tcPr>
          <w:p w14:paraId="19531787" w14:textId="77777777" w:rsidR="009D4A93" w:rsidRPr="00536CFD" w:rsidRDefault="009D4A93" w:rsidP="009D4A93">
            <w:pPr>
              <w:pageBreakBefore/>
              <w:spacing w:after="0"/>
              <w:jc w:val="center"/>
              <w:rPr>
                <w:lang w:eastAsia="ja-JP"/>
              </w:rPr>
            </w:pPr>
            <w:r w:rsidRPr="00536CFD">
              <w:t>8.01</w:t>
            </w:r>
          </w:p>
        </w:tc>
        <w:tc>
          <w:tcPr>
            <w:tcW w:w="896" w:type="dxa"/>
          </w:tcPr>
          <w:p w14:paraId="23BA5DAD" w14:textId="77777777" w:rsidR="009D4A93" w:rsidRPr="00536CFD" w:rsidRDefault="009D4A93" w:rsidP="009D4A93">
            <w:pPr>
              <w:pageBreakBefore/>
              <w:spacing w:after="0"/>
              <w:jc w:val="center"/>
              <w:rPr>
                <w:lang w:eastAsia="ja-JP"/>
              </w:rPr>
            </w:pPr>
            <w:r w:rsidRPr="00536CFD">
              <w:t>16.81</w:t>
            </w:r>
          </w:p>
        </w:tc>
        <w:tc>
          <w:tcPr>
            <w:tcW w:w="720" w:type="dxa"/>
          </w:tcPr>
          <w:p w14:paraId="3FA88233" w14:textId="77777777" w:rsidR="009D4A93" w:rsidRPr="00536CFD" w:rsidRDefault="009D4A93" w:rsidP="009D4A93">
            <w:pPr>
              <w:pageBreakBefore/>
              <w:spacing w:after="0"/>
              <w:jc w:val="center"/>
              <w:rPr>
                <w:lang w:eastAsia="ja-JP"/>
              </w:rPr>
            </w:pPr>
            <w:r w:rsidRPr="00536CFD">
              <w:t>18.02</w:t>
            </w:r>
          </w:p>
        </w:tc>
        <w:tc>
          <w:tcPr>
            <w:tcW w:w="720" w:type="dxa"/>
          </w:tcPr>
          <w:p w14:paraId="3E97BBE3" w14:textId="77777777" w:rsidR="009D4A93" w:rsidRPr="00536CFD" w:rsidRDefault="009D4A93" w:rsidP="009D4A93">
            <w:pPr>
              <w:pageBreakBefore/>
              <w:spacing w:after="0"/>
              <w:jc w:val="center"/>
              <w:rPr>
                <w:lang w:eastAsia="ja-JP"/>
              </w:rPr>
            </w:pPr>
          </w:p>
        </w:tc>
      </w:tr>
      <w:tr w:rsidR="009D4A93" w:rsidRPr="00536CFD"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33E0F4A2" w14:textId="77777777" w:rsidR="009D4A93" w:rsidRPr="00536CFD" w:rsidRDefault="009D4A93" w:rsidP="009D4A93">
            <w:pPr>
              <w:spacing w:after="0"/>
              <w:jc w:val="center"/>
              <w:rPr>
                <w:lang w:eastAsia="ja-JP"/>
              </w:rPr>
            </w:pPr>
            <w:r w:rsidRPr="00536CFD">
              <w:t>82.07</w:t>
            </w:r>
          </w:p>
        </w:tc>
        <w:tc>
          <w:tcPr>
            <w:tcW w:w="720" w:type="dxa"/>
          </w:tcPr>
          <w:p w14:paraId="5815B0AF" w14:textId="77777777" w:rsidR="009D4A93" w:rsidRPr="00536CFD" w:rsidRDefault="009D4A93" w:rsidP="009D4A93">
            <w:pPr>
              <w:spacing w:after="0"/>
              <w:jc w:val="center"/>
              <w:rPr>
                <w:lang w:eastAsia="ja-JP"/>
              </w:rPr>
            </w:pPr>
            <w:r w:rsidRPr="00536CFD">
              <w:t>84.66</w:t>
            </w:r>
          </w:p>
        </w:tc>
        <w:tc>
          <w:tcPr>
            <w:tcW w:w="720" w:type="dxa"/>
          </w:tcPr>
          <w:p w14:paraId="53280E80" w14:textId="77777777" w:rsidR="009D4A93" w:rsidRPr="00536CFD" w:rsidRDefault="009D4A93" w:rsidP="009D4A93">
            <w:pPr>
              <w:spacing w:after="0"/>
              <w:jc w:val="center"/>
              <w:rPr>
                <w:lang w:eastAsia="ja-JP"/>
              </w:rPr>
            </w:pPr>
            <w:r w:rsidRPr="00536CFD">
              <w:t>97.06</w:t>
            </w:r>
          </w:p>
        </w:tc>
        <w:tc>
          <w:tcPr>
            <w:tcW w:w="810" w:type="dxa"/>
          </w:tcPr>
          <w:p w14:paraId="42C1380A" w14:textId="77777777" w:rsidR="009D4A93" w:rsidRPr="00536CFD" w:rsidRDefault="009D4A93" w:rsidP="009D4A93">
            <w:pPr>
              <w:spacing w:after="0"/>
              <w:jc w:val="center"/>
              <w:rPr>
                <w:lang w:eastAsia="ja-JP"/>
              </w:rPr>
            </w:pPr>
          </w:p>
        </w:tc>
        <w:tc>
          <w:tcPr>
            <w:tcW w:w="810" w:type="dxa"/>
          </w:tcPr>
          <w:p w14:paraId="098FB4EC" w14:textId="77777777" w:rsidR="009D4A93" w:rsidRPr="00536CFD" w:rsidRDefault="009D4A93" w:rsidP="009D4A93">
            <w:pPr>
              <w:spacing w:after="0"/>
              <w:jc w:val="center"/>
              <w:rPr>
                <w:lang w:eastAsia="ja-JP"/>
              </w:rPr>
            </w:pPr>
            <w:r w:rsidRPr="00536CFD">
              <w:t>51.12</w:t>
            </w:r>
          </w:p>
        </w:tc>
        <w:tc>
          <w:tcPr>
            <w:tcW w:w="820" w:type="dxa"/>
          </w:tcPr>
          <w:p w14:paraId="691C7AAD" w14:textId="77777777" w:rsidR="009D4A93" w:rsidRPr="00536CFD" w:rsidRDefault="009D4A93" w:rsidP="009D4A93">
            <w:pPr>
              <w:spacing w:after="0"/>
              <w:jc w:val="center"/>
              <w:rPr>
                <w:lang w:eastAsia="ja-JP"/>
              </w:rPr>
            </w:pPr>
            <w:r w:rsidRPr="00536CFD">
              <w:t>69.15</w:t>
            </w:r>
          </w:p>
        </w:tc>
        <w:tc>
          <w:tcPr>
            <w:tcW w:w="800" w:type="dxa"/>
          </w:tcPr>
          <w:p w14:paraId="049B40DA" w14:textId="77777777" w:rsidR="009D4A93" w:rsidRPr="00536CFD" w:rsidRDefault="009D4A93" w:rsidP="009D4A93">
            <w:pPr>
              <w:spacing w:after="0"/>
              <w:jc w:val="center"/>
              <w:rPr>
                <w:lang w:eastAsia="ja-JP"/>
              </w:rPr>
            </w:pPr>
            <w:r w:rsidRPr="00536CFD">
              <w:t>77.49</w:t>
            </w:r>
          </w:p>
        </w:tc>
        <w:tc>
          <w:tcPr>
            <w:tcW w:w="720" w:type="dxa"/>
          </w:tcPr>
          <w:p w14:paraId="5313A44A" w14:textId="77777777" w:rsidR="009D4A93" w:rsidRPr="00536CFD" w:rsidRDefault="009D4A93" w:rsidP="009D4A93">
            <w:pPr>
              <w:spacing w:after="0"/>
              <w:jc w:val="center"/>
              <w:rPr>
                <w:lang w:eastAsia="ja-JP"/>
              </w:rPr>
            </w:pPr>
          </w:p>
        </w:tc>
        <w:tc>
          <w:tcPr>
            <w:tcW w:w="724" w:type="dxa"/>
          </w:tcPr>
          <w:p w14:paraId="33929475" w14:textId="77777777" w:rsidR="009D4A93" w:rsidRPr="00536CFD" w:rsidRDefault="009D4A93" w:rsidP="009D4A93">
            <w:pPr>
              <w:spacing w:after="0"/>
              <w:jc w:val="center"/>
              <w:rPr>
                <w:lang w:eastAsia="ja-JP"/>
              </w:rPr>
            </w:pPr>
            <w:r w:rsidRPr="00536CFD">
              <w:t>26.77</w:t>
            </w:r>
          </w:p>
        </w:tc>
        <w:tc>
          <w:tcPr>
            <w:tcW w:w="896" w:type="dxa"/>
          </w:tcPr>
          <w:p w14:paraId="195623B9" w14:textId="77777777" w:rsidR="009D4A93" w:rsidRPr="00536CFD" w:rsidRDefault="009D4A93" w:rsidP="009D4A93">
            <w:pPr>
              <w:spacing w:after="0"/>
              <w:jc w:val="center"/>
              <w:rPr>
                <w:lang w:eastAsia="ja-JP"/>
              </w:rPr>
            </w:pPr>
            <w:r w:rsidRPr="00536CFD">
              <w:t>45.49</w:t>
            </w:r>
          </w:p>
        </w:tc>
        <w:tc>
          <w:tcPr>
            <w:tcW w:w="720" w:type="dxa"/>
          </w:tcPr>
          <w:p w14:paraId="18A5342B" w14:textId="77777777" w:rsidR="009D4A93" w:rsidRPr="00536CFD" w:rsidRDefault="009D4A93" w:rsidP="009D4A93">
            <w:pPr>
              <w:spacing w:after="0"/>
              <w:jc w:val="center"/>
              <w:rPr>
                <w:lang w:eastAsia="ja-JP"/>
              </w:rPr>
            </w:pPr>
            <w:r w:rsidRPr="00536CFD">
              <w:t>48.81</w:t>
            </w:r>
          </w:p>
        </w:tc>
        <w:tc>
          <w:tcPr>
            <w:tcW w:w="720" w:type="dxa"/>
          </w:tcPr>
          <w:p w14:paraId="14CF25CC" w14:textId="77777777" w:rsidR="009D4A93" w:rsidRPr="00536CFD" w:rsidRDefault="009D4A93" w:rsidP="009D4A93">
            <w:pPr>
              <w:spacing w:after="0"/>
              <w:jc w:val="center"/>
              <w:rPr>
                <w:lang w:eastAsia="ja-JP"/>
              </w:rPr>
            </w:pPr>
          </w:p>
        </w:tc>
      </w:tr>
      <w:tr w:rsidR="009D4A93" w:rsidRPr="00536CFD"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04B1D652" w14:textId="77777777" w:rsidR="009D4A93" w:rsidRPr="00536CFD" w:rsidRDefault="009D4A93" w:rsidP="009D4A93">
            <w:pPr>
              <w:spacing w:after="0"/>
              <w:jc w:val="center"/>
              <w:rPr>
                <w:lang w:eastAsia="ja-JP"/>
              </w:rPr>
            </w:pPr>
            <w:r w:rsidRPr="00536CFD">
              <w:t>101.56</w:t>
            </w:r>
          </w:p>
        </w:tc>
        <w:tc>
          <w:tcPr>
            <w:tcW w:w="720" w:type="dxa"/>
          </w:tcPr>
          <w:p w14:paraId="3577B6D8" w14:textId="77777777" w:rsidR="009D4A93" w:rsidRPr="00536CFD" w:rsidRDefault="009D4A93" w:rsidP="009D4A93">
            <w:pPr>
              <w:spacing w:after="0"/>
              <w:jc w:val="center"/>
              <w:rPr>
                <w:lang w:eastAsia="ja-JP"/>
              </w:rPr>
            </w:pPr>
            <w:r w:rsidRPr="00536CFD">
              <w:t>108.41</w:t>
            </w:r>
          </w:p>
        </w:tc>
        <w:tc>
          <w:tcPr>
            <w:tcW w:w="720" w:type="dxa"/>
          </w:tcPr>
          <w:p w14:paraId="4CAE5901" w14:textId="77777777" w:rsidR="009D4A93" w:rsidRPr="00536CFD" w:rsidRDefault="009D4A93" w:rsidP="009D4A93">
            <w:pPr>
              <w:spacing w:after="0"/>
              <w:jc w:val="center"/>
              <w:rPr>
                <w:lang w:eastAsia="ja-JP"/>
              </w:rPr>
            </w:pPr>
            <w:r w:rsidRPr="00536CFD">
              <w:t>126.90</w:t>
            </w:r>
          </w:p>
        </w:tc>
        <w:tc>
          <w:tcPr>
            <w:tcW w:w="810" w:type="dxa"/>
          </w:tcPr>
          <w:p w14:paraId="579961B7" w14:textId="77777777" w:rsidR="009D4A93" w:rsidRPr="00536CFD" w:rsidRDefault="009D4A93" w:rsidP="009D4A93">
            <w:pPr>
              <w:spacing w:after="0"/>
              <w:jc w:val="center"/>
              <w:rPr>
                <w:lang w:eastAsia="ja-JP"/>
              </w:rPr>
            </w:pPr>
          </w:p>
        </w:tc>
        <w:tc>
          <w:tcPr>
            <w:tcW w:w="810" w:type="dxa"/>
          </w:tcPr>
          <w:p w14:paraId="324687F7" w14:textId="77777777" w:rsidR="009D4A93" w:rsidRPr="00536CFD" w:rsidRDefault="009D4A93" w:rsidP="009D4A93">
            <w:pPr>
              <w:spacing w:after="0"/>
              <w:jc w:val="center"/>
              <w:rPr>
                <w:lang w:eastAsia="ja-JP"/>
              </w:rPr>
            </w:pPr>
            <w:r w:rsidRPr="00536CFD">
              <w:t>76.09</w:t>
            </w:r>
          </w:p>
        </w:tc>
        <w:tc>
          <w:tcPr>
            <w:tcW w:w="820" w:type="dxa"/>
          </w:tcPr>
          <w:p w14:paraId="56DAEA71" w14:textId="77777777" w:rsidR="009D4A93" w:rsidRPr="00536CFD" w:rsidRDefault="009D4A93" w:rsidP="009D4A93">
            <w:pPr>
              <w:spacing w:after="0"/>
              <w:jc w:val="center"/>
              <w:rPr>
                <w:lang w:eastAsia="ja-JP"/>
              </w:rPr>
            </w:pPr>
            <w:r w:rsidRPr="00536CFD">
              <w:t>93.57</w:t>
            </w:r>
          </w:p>
        </w:tc>
        <w:tc>
          <w:tcPr>
            <w:tcW w:w="800" w:type="dxa"/>
          </w:tcPr>
          <w:p w14:paraId="2760D77B" w14:textId="77777777" w:rsidR="009D4A93" w:rsidRPr="00536CFD" w:rsidRDefault="009D4A93" w:rsidP="009D4A93">
            <w:pPr>
              <w:spacing w:after="0"/>
              <w:jc w:val="center"/>
              <w:rPr>
                <w:lang w:eastAsia="ja-JP"/>
              </w:rPr>
            </w:pPr>
            <w:r w:rsidRPr="00536CFD">
              <w:t>108.07</w:t>
            </w:r>
          </w:p>
        </w:tc>
        <w:tc>
          <w:tcPr>
            <w:tcW w:w="720" w:type="dxa"/>
          </w:tcPr>
          <w:p w14:paraId="493748C6" w14:textId="77777777" w:rsidR="009D4A93" w:rsidRPr="00536CFD" w:rsidRDefault="009D4A93" w:rsidP="009D4A93">
            <w:pPr>
              <w:spacing w:after="0"/>
              <w:jc w:val="center"/>
              <w:rPr>
                <w:lang w:eastAsia="ja-JP"/>
              </w:rPr>
            </w:pPr>
          </w:p>
        </w:tc>
        <w:tc>
          <w:tcPr>
            <w:tcW w:w="724" w:type="dxa"/>
          </w:tcPr>
          <w:p w14:paraId="68EFAB85" w14:textId="77777777" w:rsidR="009D4A93" w:rsidRPr="00536CFD" w:rsidRDefault="009D4A93" w:rsidP="009D4A93">
            <w:pPr>
              <w:spacing w:after="0"/>
              <w:jc w:val="center"/>
              <w:rPr>
                <w:lang w:eastAsia="ja-JP"/>
              </w:rPr>
            </w:pPr>
            <w:r w:rsidRPr="00536CFD">
              <w:t>52.36</w:t>
            </w:r>
          </w:p>
        </w:tc>
        <w:tc>
          <w:tcPr>
            <w:tcW w:w="896" w:type="dxa"/>
          </w:tcPr>
          <w:p w14:paraId="4D93F41E" w14:textId="77777777" w:rsidR="009D4A93" w:rsidRPr="00536CFD" w:rsidRDefault="009D4A93" w:rsidP="009D4A93">
            <w:pPr>
              <w:spacing w:after="0"/>
              <w:jc w:val="center"/>
              <w:rPr>
                <w:lang w:eastAsia="ja-JP"/>
              </w:rPr>
            </w:pPr>
            <w:r w:rsidRPr="00536CFD">
              <w:t>73.29</w:t>
            </w:r>
          </w:p>
        </w:tc>
        <w:tc>
          <w:tcPr>
            <w:tcW w:w="720" w:type="dxa"/>
          </w:tcPr>
          <w:p w14:paraId="400904D4" w14:textId="77777777" w:rsidR="009D4A93" w:rsidRPr="00536CFD" w:rsidRDefault="009D4A93" w:rsidP="009D4A93">
            <w:pPr>
              <w:spacing w:after="0"/>
              <w:jc w:val="center"/>
              <w:rPr>
                <w:lang w:eastAsia="ja-JP"/>
              </w:rPr>
            </w:pPr>
            <w:r w:rsidRPr="00536CFD">
              <w:t>78.57</w:t>
            </w:r>
          </w:p>
        </w:tc>
        <w:tc>
          <w:tcPr>
            <w:tcW w:w="720" w:type="dxa"/>
          </w:tcPr>
          <w:p w14:paraId="350B225E" w14:textId="77777777" w:rsidR="009D4A93" w:rsidRPr="00536CFD" w:rsidRDefault="009D4A93" w:rsidP="009D4A93">
            <w:pPr>
              <w:spacing w:after="0"/>
              <w:jc w:val="center"/>
              <w:rPr>
                <w:lang w:eastAsia="ja-JP"/>
              </w:rPr>
            </w:pPr>
          </w:p>
        </w:tc>
      </w:tr>
      <w:tr w:rsidR="009D4A93" w:rsidRPr="00536CFD"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0FF5789" w14:textId="77777777" w:rsidR="009D4A93" w:rsidRPr="00536CFD" w:rsidRDefault="009D4A93" w:rsidP="009D4A93">
            <w:pPr>
              <w:spacing w:after="0"/>
              <w:jc w:val="center"/>
              <w:rPr>
                <w:lang w:eastAsia="ja-JP"/>
              </w:rPr>
            </w:pPr>
            <w:r w:rsidRPr="00536CFD">
              <w:t>79.66</w:t>
            </w:r>
          </w:p>
        </w:tc>
        <w:tc>
          <w:tcPr>
            <w:tcW w:w="720" w:type="dxa"/>
          </w:tcPr>
          <w:p w14:paraId="2ECDEF59" w14:textId="77777777" w:rsidR="009D4A93" w:rsidRPr="00536CFD" w:rsidRDefault="009D4A93" w:rsidP="009D4A93">
            <w:pPr>
              <w:spacing w:after="0"/>
              <w:jc w:val="center"/>
              <w:rPr>
                <w:lang w:eastAsia="ja-JP"/>
              </w:rPr>
            </w:pPr>
            <w:r w:rsidRPr="00536CFD">
              <w:t>84.17</w:t>
            </w:r>
          </w:p>
        </w:tc>
        <w:tc>
          <w:tcPr>
            <w:tcW w:w="720" w:type="dxa"/>
          </w:tcPr>
          <w:p w14:paraId="2D63F53C" w14:textId="77777777" w:rsidR="009D4A93" w:rsidRPr="00536CFD" w:rsidRDefault="009D4A93" w:rsidP="009D4A93">
            <w:pPr>
              <w:spacing w:after="0"/>
              <w:jc w:val="center"/>
              <w:rPr>
                <w:lang w:eastAsia="ja-JP"/>
              </w:rPr>
            </w:pPr>
            <w:r w:rsidRPr="00536CFD">
              <w:t>96.94</w:t>
            </w:r>
          </w:p>
        </w:tc>
        <w:tc>
          <w:tcPr>
            <w:tcW w:w="810" w:type="dxa"/>
          </w:tcPr>
          <w:p w14:paraId="6EC3D8B5" w14:textId="77777777" w:rsidR="009D4A93" w:rsidRPr="00536CFD" w:rsidRDefault="009D4A93" w:rsidP="009D4A93">
            <w:pPr>
              <w:spacing w:after="0"/>
              <w:jc w:val="center"/>
              <w:rPr>
                <w:lang w:eastAsia="ja-JP"/>
              </w:rPr>
            </w:pPr>
          </w:p>
        </w:tc>
        <w:tc>
          <w:tcPr>
            <w:tcW w:w="810" w:type="dxa"/>
          </w:tcPr>
          <w:p w14:paraId="6A5D96C1" w14:textId="77777777" w:rsidR="009D4A93" w:rsidRPr="00536CFD" w:rsidRDefault="009D4A93" w:rsidP="009D4A93">
            <w:pPr>
              <w:spacing w:after="0"/>
              <w:jc w:val="center"/>
              <w:rPr>
                <w:lang w:eastAsia="ja-JP"/>
              </w:rPr>
            </w:pPr>
            <w:r w:rsidRPr="00536CFD">
              <w:t>53.74</w:t>
            </w:r>
          </w:p>
        </w:tc>
        <w:tc>
          <w:tcPr>
            <w:tcW w:w="820" w:type="dxa"/>
          </w:tcPr>
          <w:p w14:paraId="236D65D2" w14:textId="77777777" w:rsidR="009D4A93" w:rsidRPr="00536CFD" w:rsidRDefault="009D4A93" w:rsidP="009D4A93">
            <w:pPr>
              <w:spacing w:after="0"/>
              <w:jc w:val="center"/>
              <w:rPr>
                <w:lang w:eastAsia="ja-JP"/>
              </w:rPr>
            </w:pPr>
            <w:r w:rsidRPr="00536CFD">
              <w:t>69.22</w:t>
            </w:r>
          </w:p>
        </w:tc>
        <w:tc>
          <w:tcPr>
            <w:tcW w:w="800" w:type="dxa"/>
          </w:tcPr>
          <w:p w14:paraId="36E7FEDC" w14:textId="77777777" w:rsidR="009D4A93" w:rsidRPr="00536CFD" w:rsidRDefault="009D4A93" w:rsidP="009D4A93">
            <w:pPr>
              <w:spacing w:after="0"/>
              <w:jc w:val="center"/>
              <w:rPr>
                <w:lang w:eastAsia="ja-JP"/>
              </w:rPr>
            </w:pPr>
            <w:r w:rsidRPr="00536CFD">
              <w:t>79.15</w:t>
            </w:r>
          </w:p>
        </w:tc>
        <w:tc>
          <w:tcPr>
            <w:tcW w:w="720" w:type="dxa"/>
          </w:tcPr>
          <w:p w14:paraId="7D290207" w14:textId="77777777" w:rsidR="009D4A93" w:rsidRPr="00536CFD" w:rsidRDefault="009D4A93" w:rsidP="009D4A93">
            <w:pPr>
              <w:spacing w:after="0"/>
              <w:jc w:val="center"/>
              <w:rPr>
                <w:lang w:eastAsia="ja-JP"/>
              </w:rPr>
            </w:pPr>
          </w:p>
        </w:tc>
        <w:tc>
          <w:tcPr>
            <w:tcW w:w="724" w:type="dxa"/>
          </w:tcPr>
          <w:p w14:paraId="293FCB05" w14:textId="77777777" w:rsidR="009D4A93" w:rsidRPr="00536CFD" w:rsidRDefault="009D4A93" w:rsidP="009D4A93">
            <w:pPr>
              <w:spacing w:after="0"/>
              <w:jc w:val="center"/>
              <w:rPr>
                <w:lang w:eastAsia="ja-JP"/>
              </w:rPr>
            </w:pPr>
            <w:r w:rsidRPr="00536CFD">
              <w:t>31.05</w:t>
            </w:r>
          </w:p>
        </w:tc>
        <w:tc>
          <w:tcPr>
            <w:tcW w:w="896" w:type="dxa"/>
          </w:tcPr>
          <w:p w14:paraId="0F5C37B1" w14:textId="77777777" w:rsidR="009D4A93" w:rsidRPr="00536CFD" w:rsidRDefault="009D4A93" w:rsidP="009D4A93">
            <w:pPr>
              <w:spacing w:after="0"/>
              <w:jc w:val="center"/>
              <w:rPr>
                <w:lang w:eastAsia="ja-JP"/>
              </w:rPr>
            </w:pPr>
            <w:r w:rsidRPr="00536CFD">
              <w:t>48.27</w:t>
            </w:r>
          </w:p>
        </w:tc>
        <w:tc>
          <w:tcPr>
            <w:tcW w:w="720" w:type="dxa"/>
          </w:tcPr>
          <w:p w14:paraId="5FD12F9B" w14:textId="77777777" w:rsidR="009D4A93" w:rsidRPr="00536CFD" w:rsidRDefault="009D4A93" w:rsidP="009D4A93">
            <w:pPr>
              <w:spacing w:after="0"/>
              <w:jc w:val="center"/>
              <w:rPr>
                <w:lang w:eastAsia="ja-JP"/>
              </w:rPr>
            </w:pPr>
            <w:r w:rsidRPr="00536CFD">
              <w:t>52.77</w:t>
            </w:r>
          </w:p>
        </w:tc>
        <w:tc>
          <w:tcPr>
            <w:tcW w:w="720" w:type="dxa"/>
          </w:tcPr>
          <w:p w14:paraId="771C30E3" w14:textId="77777777" w:rsidR="009D4A93" w:rsidRPr="00536CFD" w:rsidRDefault="009D4A93" w:rsidP="009D4A93">
            <w:pPr>
              <w:spacing w:after="0"/>
              <w:jc w:val="center"/>
              <w:rPr>
                <w:lang w:eastAsia="ja-JP"/>
              </w:rPr>
            </w:pPr>
          </w:p>
        </w:tc>
      </w:tr>
      <w:tr w:rsidR="009D4A93" w:rsidRPr="00536CFD"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536CFD" w:rsidRDefault="009D4A93" w:rsidP="009D4A93">
            <w:pPr>
              <w:spacing w:after="0"/>
              <w:jc w:val="center"/>
            </w:pPr>
            <w:r w:rsidRPr="00536CFD">
              <w:t>DL:</w:t>
            </w:r>
          </w:p>
          <w:p w14:paraId="177DECB2" w14:textId="77777777" w:rsidR="009D4A93" w:rsidRPr="00536CFD" w:rsidRDefault="009D4A93" w:rsidP="009D4A93">
            <w:pPr>
              <w:spacing w:after="0"/>
              <w:jc w:val="center"/>
            </w:pPr>
            <w:r w:rsidRPr="00536CFD">
              <w:t>Delay CDF</w:t>
            </w:r>
          </w:p>
          <w:p w14:paraId="54EE15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649ED88" w14:textId="77777777" w:rsidR="009D4A93" w:rsidRPr="00536CFD" w:rsidRDefault="009D4A93" w:rsidP="009D4A93">
            <w:pPr>
              <w:spacing w:after="0"/>
              <w:jc w:val="center"/>
              <w:rPr>
                <w:lang w:eastAsia="ja-JP"/>
              </w:rPr>
            </w:pPr>
            <w:r w:rsidRPr="00536CFD">
              <w:t>0.036</w:t>
            </w:r>
          </w:p>
        </w:tc>
        <w:tc>
          <w:tcPr>
            <w:tcW w:w="720" w:type="dxa"/>
          </w:tcPr>
          <w:p w14:paraId="2D2A250B" w14:textId="77777777" w:rsidR="009D4A93" w:rsidRPr="00536CFD" w:rsidRDefault="009D4A93" w:rsidP="009D4A93">
            <w:pPr>
              <w:spacing w:after="0"/>
              <w:jc w:val="center"/>
              <w:rPr>
                <w:lang w:eastAsia="ja-JP"/>
              </w:rPr>
            </w:pPr>
            <w:r w:rsidRPr="00536CFD">
              <w:t>0.033</w:t>
            </w:r>
          </w:p>
        </w:tc>
        <w:tc>
          <w:tcPr>
            <w:tcW w:w="720" w:type="dxa"/>
          </w:tcPr>
          <w:p w14:paraId="44DBD809" w14:textId="77777777" w:rsidR="009D4A93" w:rsidRPr="00536CFD" w:rsidRDefault="009D4A93" w:rsidP="009D4A93">
            <w:pPr>
              <w:spacing w:after="0"/>
              <w:jc w:val="center"/>
              <w:rPr>
                <w:lang w:eastAsia="ja-JP"/>
              </w:rPr>
            </w:pPr>
            <w:r w:rsidRPr="00536CFD">
              <w:t>0.027</w:t>
            </w:r>
          </w:p>
        </w:tc>
        <w:tc>
          <w:tcPr>
            <w:tcW w:w="810" w:type="dxa"/>
          </w:tcPr>
          <w:p w14:paraId="40FB9E39" w14:textId="77777777" w:rsidR="009D4A93" w:rsidRPr="00536CFD" w:rsidRDefault="009D4A93" w:rsidP="009D4A93">
            <w:pPr>
              <w:spacing w:after="0"/>
              <w:jc w:val="center"/>
              <w:rPr>
                <w:lang w:eastAsia="ja-JP"/>
              </w:rPr>
            </w:pPr>
          </w:p>
        </w:tc>
        <w:tc>
          <w:tcPr>
            <w:tcW w:w="810" w:type="dxa"/>
          </w:tcPr>
          <w:p w14:paraId="0FF1B917" w14:textId="77777777" w:rsidR="009D4A93" w:rsidRPr="00536CFD" w:rsidRDefault="009D4A93" w:rsidP="009D4A93">
            <w:pPr>
              <w:spacing w:after="0"/>
              <w:jc w:val="center"/>
              <w:rPr>
                <w:lang w:eastAsia="ja-JP"/>
              </w:rPr>
            </w:pPr>
            <w:r w:rsidRPr="00536CFD">
              <w:t>0.052</w:t>
            </w:r>
          </w:p>
        </w:tc>
        <w:tc>
          <w:tcPr>
            <w:tcW w:w="820" w:type="dxa"/>
          </w:tcPr>
          <w:p w14:paraId="47566CAA" w14:textId="77777777" w:rsidR="009D4A93" w:rsidRPr="00536CFD" w:rsidRDefault="009D4A93" w:rsidP="009D4A93">
            <w:pPr>
              <w:spacing w:after="0"/>
              <w:jc w:val="center"/>
              <w:rPr>
                <w:lang w:eastAsia="ja-JP"/>
              </w:rPr>
            </w:pPr>
            <w:r w:rsidRPr="00536CFD">
              <w:t>0.045</w:t>
            </w:r>
          </w:p>
        </w:tc>
        <w:tc>
          <w:tcPr>
            <w:tcW w:w="800" w:type="dxa"/>
          </w:tcPr>
          <w:p w14:paraId="59939045" w14:textId="77777777" w:rsidR="009D4A93" w:rsidRPr="00536CFD" w:rsidRDefault="009D4A93" w:rsidP="009D4A93">
            <w:pPr>
              <w:spacing w:after="0"/>
              <w:jc w:val="center"/>
              <w:rPr>
                <w:lang w:eastAsia="ja-JP"/>
              </w:rPr>
            </w:pPr>
            <w:r w:rsidRPr="00536CFD">
              <w:t>0.054</w:t>
            </w:r>
          </w:p>
        </w:tc>
        <w:tc>
          <w:tcPr>
            <w:tcW w:w="720" w:type="dxa"/>
          </w:tcPr>
          <w:p w14:paraId="0D129118" w14:textId="77777777" w:rsidR="009D4A93" w:rsidRPr="00536CFD" w:rsidRDefault="009D4A93" w:rsidP="009D4A93">
            <w:pPr>
              <w:spacing w:after="0"/>
              <w:jc w:val="center"/>
              <w:rPr>
                <w:lang w:eastAsia="ja-JP"/>
              </w:rPr>
            </w:pPr>
          </w:p>
        </w:tc>
        <w:tc>
          <w:tcPr>
            <w:tcW w:w="724" w:type="dxa"/>
          </w:tcPr>
          <w:p w14:paraId="1C54FA05" w14:textId="77777777" w:rsidR="009D4A93" w:rsidRPr="00536CFD" w:rsidRDefault="009D4A93" w:rsidP="009D4A93">
            <w:pPr>
              <w:spacing w:after="0"/>
              <w:jc w:val="center"/>
              <w:rPr>
                <w:lang w:eastAsia="ja-JP"/>
              </w:rPr>
            </w:pPr>
            <w:r w:rsidRPr="00536CFD">
              <w:t>0.063</w:t>
            </w:r>
          </w:p>
        </w:tc>
        <w:tc>
          <w:tcPr>
            <w:tcW w:w="896" w:type="dxa"/>
          </w:tcPr>
          <w:p w14:paraId="0308636B" w14:textId="77777777" w:rsidR="009D4A93" w:rsidRPr="00536CFD" w:rsidRDefault="009D4A93" w:rsidP="009D4A93">
            <w:pPr>
              <w:spacing w:after="0"/>
              <w:jc w:val="center"/>
              <w:rPr>
                <w:lang w:eastAsia="ja-JP"/>
              </w:rPr>
            </w:pPr>
            <w:r w:rsidRPr="00536CFD">
              <w:t>0.061</w:t>
            </w:r>
          </w:p>
        </w:tc>
        <w:tc>
          <w:tcPr>
            <w:tcW w:w="720" w:type="dxa"/>
          </w:tcPr>
          <w:p w14:paraId="73DAABED" w14:textId="77777777" w:rsidR="009D4A93" w:rsidRPr="00536CFD" w:rsidRDefault="009D4A93" w:rsidP="009D4A93">
            <w:pPr>
              <w:spacing w:after="0"/>
              <w:jc w:val="center"/>
              <w:rPr>
                <w:lang w:eastAsia="ja-JP"/>
              </w:rPr>
            </w:pPr>
            <w:r w:rsidRPr="00536CFD">
              <w:t>0.129</w:t>
            </w:r>
          </w:p>
        </w:tc>
        <w:tc>
          <w:tcPr>
            <w:tcW w:w="720" w:type="dxa"/>
          </w:tcPr>
          <w:p w14:paraId="27029BD0" w14:textId="77777777" w:rsidR="009D4A93" w:rsidRPr="00536CFD" w:rsidRDefault="009D4A93" w:rsidP="009D4A93">
            <w:pPr>
              <w:spacing w:after="0"/>
              <w:jc w:val="center"/>
              <w:rPr>
                <w:lang w:eastAsia="ja-JP"/>
              </w:rPr>
            </w:pPr>
          </w:p>
        </w:tc>
      </w:tr>
      <w:tr w:rsidR="009D4A93" w:rsidRPr="00536CFD"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20FFD2EE" w14:textId="77777777" w:rsidR="009D4A93" w:rsidRPr="00536CFD" w:rsidRDefault="009D4A93" w:rsidP="009D4A93">
            <w:pPr>
              <w:spacing w:after="0"/>
              <w:jc w:val="center"/>
              <w:rPr>
                <w:lang w:eastAsia="ja-JP"/>
              </w:rPr>
            </w:pPr>
            <w:r w:rsidRPr="00536CFD">
              <w:t>0.153</w:t>
            </w:r>
          </w:p>
        </w:tc>
        <w:tc>
          <w:tcPr>
            <w:tcW w:w="720" w:type="dxa"/>
          </w:tcPr>
          <w:p w14:paraId="114BB79A" w14:textId="77777777" w:rsidR="009D4A93" w:rsidRPr="00536CFD" w:rsidRDefault="009D4A93" w:rsidP="009D4A93">
            <w:pPr>
              <w:spacing w:after="0"/>
              <w:jc w:val="center"/>
              <w:rPr>
                <w:lang w:eastAsia="ja-JP"/>
              </w:rPr>
            </w:pPr>
            <w:r w:rsidRPr="00536CFD">
              <w:t>0.047</w:t>
            </w:r>
          </w:p>
        </w:tc>
        <w:tc>
          <w:tcPr>
            <w:tcW w:w="720" w:type="dxa"/>
          </w:tcPr>
          <w:p w14:paraId="20CF38D5" w14:textId="77777777" w:rsidR="009D4A93" w:rsidRPr="00536CFD" w:rsidRDefault="009D4A93" w:rsidP="009D4A93">
            <w:pPr>
              <w:spacing w:after="0"/>
              <w:jc w:val="center"/>
              <w:rPr>
                <w:lang w:eastAsia="ja-JP"/>
              </w:rPr>
            </w:pPr>
            <w:r w:rsidRPr="00536CFD">
              <w:t>0.043</w:t>
            </w:r>
          </w:p>
        </w:tc>
        <w:tc>
          <w:tcPr>
            <w:tcW w:w="810" w:type="dxa"/>
          </w:tcPr>
          <w:p w14:paraId="48C40B76" w14:textId="77777777" w:rsidR="009D4A93" w:rsidRPr="00536CFD" w:rsidRDefault="009D4A93" w:rsidP="009D4A93">
            <w:pPr>
              <w:spacing w:after="0"/>
              <w:jc w:val="center"/>
              <w:rPr>
                <w:lang w:eastAsia="ja-JP"/>
              </w:rPr>
            </w:pPr>
          </w:p>
        </w:tc>
        <w:tc>
          <w:tcPr>
            <w:tcW w:w="810" w:type="dxa"/>
          </w:tcPr>
          <w:p w14:paraId="23F87DAB" w14:textId="77777777" w:rsidR="009D4A93" w:rsidRPr="00536CFD" w:rsidRDefault="009D4A93" w:rsidP="009D4A93">
            <w:pPr>
              <w:spacing w:after="0"/>
              <w:jc w:val="center"/>
              <w:rPr>
                <w:lang w:eastAsia="ja-JP"/>
              </w:rPr>
            </w:pPr>
            <w:r w:rsidRPr="00536CFD">
              <w:t>0.592</w:t>
            </w:r>
          </w:p>
        </w:tc>
        <w:tc>
          <w:tcPr>
            <w:tcW w:w="820" w:type="dxa"/>
          </w:tcPr>
          <w:p w14:paraId="0EF9CDC2" w14:textId="77777777" w:rsidR="009D4A93" w:rsidRPr="00536CFD" w:rsidRDefault="009D4A93" w:rsidP="009D4A93">
            <w:pPr>
              <w:spacing w:after="0"/>
              <w:jc w:val="center"/>
              <w:rPr>
                <w:lang w:eastAsia="ja-JP"/>
              </w:rPr>
            </w:pPr>
            <w:r w:rsidRPr="00536CFD">
              <w:t>0.328</w:t>
            </w:r>
          </w:p>
        </w:tc>
        <w:tc>
          <w:tcPr>
            <w:tcW w:w="800" w:type="dxa"/>
          </w:tcPr>
          <w:p w14:paraId="20574DA4" w14:textId="77777777" w:rsidR="009D4A93" w:rsidRPr="00536CFD" w:rsidRDefault="009D4A93" w:rsidP="009D4A93">
            <w:pPr>
              <w:spacing w:after="0"/>
              <w:jc w:val="center"/>
              <w:rPr>
                <w:lang w:eastAsia="ja-JP"/>
              </w:rPr>
            </w:pPr>
            <w:r w:rsidRPr="00536CFD">
              <w:t>0.315</w:t>
            </w:r>
          </w:p>
        </w:tc>
        <w:tc>
          <w:tcPr>
            <w:tcW w:w="720" w:type="dxa"/>
          </w:tcPr>
          <w:p w14:paraId="504A4EF7" w14:textId="77777777" w:rsidR="009D4A93" w:rsidRPr="00536CFD" w:rsidRDefault="009D4A93" w:rsidP="009D4A93">
            <w:pPr>
              <w:spacing w:after="0"/>
              <w:jc w:val="center"/>
              <w:rPr>
                <w:lang w:eastAsia="ja-JP"/>
              </w:rPr>
            </w:pPr>
          </w:p>
        </w:tc>
        <w:tc>
          <w:tcPr>
            <w:tcW w:w="724" w:type="dxa"/>
          </w:tcPr>
          <w:p w14:paraId="4DC43105" w14:textId="77777777" w:rsidR="009D4A93" w:rsidRPr="00536CFD" w:rsidRDefault="009D4A93" w:rsidP="009D4A93">
            <w:pPr>
              <w:spacing w:after="0"/>
              <w:jc w:val="center"/>
              <w:rPr>
                <w:lang w:eastAsia="ja-JP"/>
              </w:rPr>
            </w:pPr>
            <w:r w:rsidRPr="00536CFD">
              <w:t>0.766</w:t>
            </w:r>
          </w:p>
        </w:tc>
        <w:tc>
          <w:tcPr>
            <w:tcW w:w="896" w:type="dxa"/>
          </w:tcPr>
          <w:p w14:paraId="7A997E1B" w14:textId="77777777" w:rsidR="009D4A93" w:rsidRPr="00536CFD" w:rsidRDefault="009D4A93" w:rsidP="009D4A93">
            <w:pPr>
              <w:spacing w:after="0"/>
              <w:jc w:val="center"/>
              <w:rPr>
                <w:lang w:eastAsia="ja-JP"/>
              </w:rPr>
            </w:pPr>
            <w:r w:rsidRPr="00536CFD">
              <w:t>0.674</w:t>
            </w:r>
          </w:p>
        </w:tc>
        <w:tc>
          <w:tcPr>
            <w:tcW w:w="720" w:type="dxa"/>
          </w:tcPr>
          <w:p w14:paraId="6D87C439" w14:textId="77777777" w:rsidR="009D4A93" w:rsidRPr="00536CFD" w:rsidRDefault="009D4A93" w:rsidP="009D4A93">
            <w:pPr>
              <w:spacing w:after="0"/>
              <w:jc w:val="center"/>
              <w:rPr>
                <w:lang w:eastAsia="ja-JP"/>
              </w:rPr>
            </w:pPr>
            <w:r w:rsidRPr="00536CFD">
              <w:t>1.250</w:t>
            </w:r>
          </w:p>
        </w:tc>
        <w:tc>
          <w:tcPr>
            <w:tcW w:w="720" w:type="dxa"/>
          </w:tcPr>
          <w:p w14:paraId="0C7FA6A3" w14:textId="77777777" w:rsidR="009D4A93" w:rsidRPr="00536CFD" w:rsidRDefault="009D4A93" w:rsidP="009D4A93">
            <w:pPr>
              <w:spacing w:after="0"/>
              <w:jc w:val="center"/>
              <w:rPr>
                <w:lang w:eastAsia="ja-JP"/>
              </w:rPr>
            </w:pPr>
          </w:p>
        </w:tc>
      </w:tr>
      <w:tr w:rsidR="009D4A93" w:rsidRPr="00536CFD"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064F866" w14:textId="77777777" w:rsidR="009D4A93" w:rsidRPr="00536CFD" w:rsidRDefault="009D4A93" w:rsidP="009D4A93">
            <w:pPr>
              <w:spacing w:after="0"/>
              <w:jc w:val="center"/>
              <w:rPr>
                <w:lang w:eastAsia="ja-JP"/>
              </w:rPr>
            </w:pPr>
            <w:r w:rsidRPr="00536CFD">
              <w:t>1.330</w:t>
            </w:r>
          </w:p>
        </w:tc>
        <w:tc>
          <w:tcPr>
            <w:tcW w:w="720" w:type="dxa"/>
          </w:tcPr>
          <w:p w14:paraId="0C9A0DDE" w14:textId="77777777" w:rsidR="009D4A93" w:rsidRPr="00536CFD" w:rsidRDefault="009D4A93" w:rsidP="009D4A93">
            <w:pPr>
              <w:spacing w:after="0"/>
              <w:jc w:val="center"/>
              <w:rPr>
                <w:lang w:eastAsia="ja-JP"/>
              </w:rPr>
            </w:pPr>
            <w:r w:rsidRPr="00536CFD">
              <w:t>0.133</w:t>
            </w:r>
          </w:p>
        </w:tc>
        <w:tc>
          <w:tcPr>
            <w:tcW w:w="720" w:type="dxa"/>
          </w:tcPr>
          <w:p w14:paraId="0D12A297" w14:textId="77777777" w:rsidR="009D4A93" w:rsidRPr="00536CFD" w:rsidRDefault="009D4A93" w:rsidP="009D4A93">
            <w:pPr>
              <w:spacing w:after="0"/>
              <w:jc w:val="center"/>
              <w:rPr>
                <w:lang w:eastAsia="ja-JP"/>
              </w:rPr>
            </w:pPr>
            <w:r w:rsidRPr="00536CFD">
              <w:t>0.144</w:t>
            </w:r>
          </w:p>
        </w:tc>
        <w:tc>
          <w:tcPr>
            <w:tcW w:w="810" w:type="dxa"/>
          </w:tcPr>
          <w:p w14:paraId="1EF44363" w14:textId="77777777" w:rsidR="009D4A93" w:rsidRPr="00536CFD" w:rsidRDefault="009D4A93" w:rsidP="009D4A93">
            <w:pPr>
              <w:spacing w:after="0"/>
              <w:jc w:val="center"/>
              <w:rPr>
                <w:lang w:eastAsia="ja-JP"/>
              </w:rPr>
            </w:pPr>
          </w:p>
        </w:tc>
        <w:tc>
          <w:tcPr>
            <w:tcW w:w="810" w:type="dxa"/>
          </w:tcPr>
          <w:p w14:paraId="1BCA0036" w14:textId="77777777" w:rsidR="009D4A93" w:rsidRPr="00536CFD" w:rsidRDefault="009D4A93" w:rsidP="009D4A93">
            <w:pPr>
              <w:spacing w:after="0"/>
              <w:jc w:val="center"/>
              <w:rPr>
                <w:lang w:eastAsia="ja-JP"/>
              </w:rPr>
            </w:pPr>
            <w:r w:rsidRPr="00536CFD">
              <w:t>5.923</w:t>
            </w:r>
          </w:p>
        </w:tc>
        <w:tc>
          <w:tcPr>
            <w:tcW w:w="820" w:type="dxa"/>
          </w:tcPr>
          <w:p w14:paraId="2F76E9E4" w14:textId="77777777" w:rsidR="009D4A93" w:rsidRPr="00536CFD" w:rsidRDefault="009D4A93" w:rsidP="009D4A93">
            <w:pPr>
              <w:spacing w:after="0"/>
              <w:jc w:val="center"/>
              <w:rPr>
                <w:lang w:eastAsia="ja-JP"/>
              </w:rPr>
            </w:pPr>
            <w:r w:rsidRPr="00536CFD">
              <w:t>1.644</w:t>
            </w:r>
          </w:p>
        </w:tc>
        <w:tc>
          <w:tcPr>
            <w:tcW w:w="800" w:type="dxa"/>
          </w:tcPr>
          <w:p w14:paraId="7FF7943C" w14:textId="77777777" w:rsidR="009D4A93" w:rsidRPr="00536CFD" w:rsidRDefault="009D4A93" w:rsidP="009D4A93">
            <w:pPr>
              <w:spacing w:after="0"/>
              <w:jc w:val="center"/>
              <w:rPr>
                <w:lang w:eastAsia="ja-JP"/>
              </w:rPr>
            </w:pPr>
            <w:r w:rsidRPr="00536CFD">
              <w:t>1.620</w:t>
            </w:r>
          </w:p>
        </w:tc>
        <w:tc>
          <w:tcPr>
            <w:tcW w:w="720" w:type="dxa"/>
          </w:tcPr>
          <w:p w14:paraId="57FEBBC7" w14:textId="77777777" w:rsidR="009D4A93" w:rsidRPr="00536CFD" w:rsidRDefault="009D4A93" w:rsidP="009D4A93">
            <w:pPr>
              <w:spacing w:after="0"/>
              <w:jc w:val="center"/>
              <w:rPr>
                <w:lang w:eastAsia="ja-JP"/>
              </w:rPr>
            </w:pPr>
          </w:p>
        </w:tc>
        <w:tc>
          <w:tcPr>
            <w:tcW w:w="724" w:type="dxa"/>
          </w:tcPr>
          <w:p w14:paraId="6276B667" w14:textId="77777777" w:rsidR="009D4A93" w:rsidRPr="00536CFD" w:rsidRDefault="009D4A93" w:rsidP="009D4A93">
            <w:pPr>
              <w:spacing w:after="0"/>
              <w:jc w:val="center"/>
              <w:rPr>
                <w:lang w:eastAsia="ja-JP"/>
              </w:rPr>
            </w:pPr>
            <w:r w:rsidRPr="00536CFD">
              <w:t>7.578</w:t>
            </w:r>
          </w:p>
        </w:tc>
        <w:tc>
          <w:tcPr>
            <w:tcW w:w="896" w:type="dxa"/>
          </w:tcPr>
          <w:p w14:paraId="7F4089F2" w14:textId="77777777" w:rsidR="009D4A93" w:rsidRPr="00536CFD" w:rsidRDefault="009D4A93" w:rsidP="009D4A93">
            <w:pPr>
              <w:spacing w:after="0"/>
              <w:jc w:val="center"/>
              <w:rPr>
                <w:lang w:eastAsia="ja-JP"/>
              </w:rPr>
            </w:pPr>
            <w:r w:rsidRPr="00536CFD">
              <w:t>4.717</w:t>
            </w:r>
          </w:p>
        </w:tc>
        <w:tc>
          <w:tcPr>
            <w:tcW w:w="720" w:type="dxa"/>
          </w:tcPr>
          <w:p w14:paraId="69F904C5" w14:textId="77777777" w:rsidR="009D4A93" w:rsidRPr="00536CFD" w:rsidRDefault="009D4A93" w:rsidP="009D4A93">
            <w:pPr>
              <w:spacing w:after="0"/>
              <w:jc w:val="center"/>
              <w:rPr>
                <w:lang w:eastAsia="ja-JP"/>
              </w:rPr>
            </w:pPr>
            <w:r w:rsidRPr="00536CFD">
              <w:t>5.346</w:t>
            </w:r>
          </w:p>
        </w:tc>
        <w:tc>
          <w:tcPr>
            <w:tcW w:w="720" w:type="dxa"/>
          </w:tcPr>
          <w:p w14:paraId="1138DD26" w14:textId="77777777" w:rsidR="009D4A93" w:rsidRPr="00536CFD" w:rsidRDefault="009D4A93" w:rsidP="009D4A93">
            <w:pPr>
              <w:spacing w:after="0"/>
              <w:jc w:val="center"/>
              <w:rPr>
                <w:lang w:eastAsia="ja-JP"/>
              </w:rPr>
            </w:pPr>
          </w:p>
        </w:tc>
      </w:tr>
      <w:tr w:rsidR="009D4A93" w:rsidRPr="00536CFD"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66D6061F" w14:textId="77777777" w:rsidR="009D4A93" w:rsidRPr="00536CFD" w:rsidRDefault="009D4A93" w:rsidP="009D4A93">
            <w:pPr>
              <w:spacing w:after="0"/>
              <w:jc w:val="center"/>
              <w:rPr>
                <w:lang w:eastAsia="ja-JP"/>
              </w:rPr>
            </w:pPr>
            <w:r w:rsidRPr="00536CFD">
              <w:t>0.447</w:t>
            </w:r>
          </w:p>
        </w:tc>
        <w:tc>
          <w:tcPr>
            <w:tcW w:w="720" w:type="dxa"/>
          </w:tcPr>
          <w:p w14:paraId="3BB5C17B" w14:textId="77777777" w:rsidR="009D4A93" w:rsidRPr="00536CFD" w:rsidRDefault="009D4A93" w:rsidP="009D4A93">
            <w:pPr>
              <w:spacing w:after="0"/>
              <w:jc w:val="center"/>
              <w:rPr>
                <w:lang w:eastAsia="ja-JP"/>
              </w:rPr>
            </w:pPr>
            <w:r w:rsidRPr="00536CFD">
              <w:t>0.071</w:t>
            </w:r>
          </w:p>
        </w:tc>
        <w:tc>
          <w:tcPr>
            <w:tcW w:w="720" w:type="dxa"/>
          </w:tcPr>
          <w:p w14:paraId="46CC6CF1" w14:textId="77777777" w:rsidR="009D4A93" w:rsidRPr="00536CFD" w:rsidRDefault="009D4A93" w:rsidP="009D4A93">
            <w:pPr>
              <w:spacing w:after="0"/>
              <w:jc w:val="center"/>
              <w:rPr>
                <w:lang w:eastAsia="ja-JP"/>
              </w:rPr>
            </w:pPr>
            <w:r w:rsidRPr="00536CFD">
              <w:t>0.069</w:t>
            </w:r>
          </w:p>
        </w:tc>
        <w:tc>
          <w:tcPr>
            <w:tcW w:w="810" w:type="dxa"/>
          </w:tcPr>
          <w:p w14:paraId="2B7C2A8D" w14:textId="77777777" w:rsidR="009D4A93" w:rsidRPr="00536CFD" w:rsidRDefault="009D4A93" w:rsidP="009D4A93">
            <w:pPr>
              <w:spacing w:after="0"/>
              <w:jc w:val="center"/>
              <w:rPr>
                <w:lang w:eastAsia="ja-JP"/>
              </w:rPr>
            </w:pPr>
          </w:p>
        </w:tc>
        <w:tc>
          <w:tcPr>
            <w:tcW w:w="810" w:type="dxa"/>
          </w:tcPr>
          <w:p w14:paraId="55792442" w14:textId="77777777" w:rsidR="009D4A93" w:rsidRPr="00536CFD" w:rsidRDefault="009D4A93" w:rsidP="009D4A93">
            <w:pPr>
              <w:spacing w:after="0"/>
              <w:jc w:val="center"/>
              <w:rPr>
                <w:lang w:eastAsia="ja-JP"/>
              </w:rPr>
            </w:pPr>
            <w:r w:rsidRPr="00536CFD">
              <w:t>1.865</w:t>
            </w:r>
          </w:p>
        </w:tc>
        <w:tc>
          <w:tcPr>
            <w:tcW w:w="820" w:type="dxa"/>
          </w:tcPr>
          <w:p w14:paraId="2370EB4B" w14:textId="77777777" w:rsidR="009D4A93" w:rsidRPr="00536CFD" w:rsidRDefault="009D4A93" w:rsidP="009D4A93">
            <w:pPr>
              <w:spacing w:after="0"/>
              <w:jc w:val="center"/>
              <w:rPr>
                <w:lang w:eastAsia="ja-JP"/>
              </w:rPr>
            </w:pPr>
            <w:r w:rsidRPr="00536CFD">
              <w:t>0.611</w:t>
            </w:r>
          </w:p>
        </w:tc>
        <w:tc>
          <w:tcPr>
            <w:tcW w:w="800" w:type="dxa"/>
          </w:tcPr>
          <w:p w14:paraId="3DFF64A1" w14:textId="77777777" w:rsidR="009D4A93" w:rsidRPr="00536CFD" w:rsidRDefault="009D4A93" w:rsidP="009D4A93">
            <w:pPr>
              <w:spacing w:after="0"/>
              <w:jc w:val="center"/>
              <w:rPr>
                <w:lang w:eastAsia="ja-JP"/>
              </w:rPr>
            </w:pPr>
            <w:r w:rsidRPr="00536CFD">
              <w:t>0.667</w:t>
            </w:r>
          </w:p>
        </w:tc>
        <w:tc>
          <w:tcPr>
            <w:tcW w:w="720" w:type="dxa"/>
          </w:tcPr>
          <w:p w14:paraId="09C439CD" w14:textId="77777777" w:rsidR="009D4A93" w:rsidRPr="00536CFD" w:rsidRDefault="009D4A93" w:rsidP="009D4A93">
            <w:pPr>
              <w:spacing w:after="0"/>
              <w:jc w:val="center"/>
              <w:rPr>
                <w:lang w:eastAsia="ja-JP"/>
              </w:rPr>
            </w:pPr>
          </w:p>
        </w:tc>
        <w:tc>
          <w:tcPr>
            <w:tcW w:w="724" w:type="dxa"/>
          </w:tcPr>
          <w:p w14:paraId="47EA219F" w14:textId="77777777" w:rsidR="009D4A93" w:rsidRPr="00536CFD" w:rsidRDefault="009D4A93" w:rsidP="009D4A93">
            <w:pPr>
              <w:spacing w:after="0"/>
              <w:jc w:val="center"/>
              <w:rPr>
                <w:lang w:eastAsia="ja-JP"/>
              </w:rPr>
            </w:pPr>
            <w:r w:rsidRPr="00536CFD">
              <w:t>2.534</w:t>
            </w:r>
          </w:p>
        </w:tc>
        <w:tc>
          <w:tcPr>
            <w:tcW w:w="896" w:type="dxa"/>
          </w:tcPr>
          <w:p w14:paraId="7C18BAC8" w14:textId="77777777" w:rsidR="009D4A93" w:rsidRPr="00536CFD" w:rsidRDefault="009D4A93" w:rsidP="009D4A93">
            <w:pPr>
              <w:spacing w:after="0"/>
              <w:jc w:val="center"/>
              <w:rPr>
                <w:lang w:eastAsia="ja-JP"/>
              </w:rPr>
            </w:pPr>
            <w:r w:rsidRPr="00536CFD">
              <w:t>1.694</w:t>
            </w:r>
          </w:p>
        </w:tc>
        <w:tc>
          <w:tcPr>
            <w:tcW w:w="720" w:type="dxa"/>
          </w:tcPr>
          <w:p w14:paraId="5BC28BAE" w14:textId="77777777" w:rsidR="009D4A93" w:rsidRPr="00536CFD" w:rsidRDefault="009D4A93" w:rsidP="009D4A93">
            <w:pPr>
              <w:spacing w:after="0"/>
              <w:jc w:val="center"/>
              <w:rPr>
                <w:lang w:eastAsia="ja-JP"/>
              </w:rPr>
            </w:pPr>
            <w:r w:rsidRPr="00536CFD">
              <w:t>2.280</w:t>
            </w:r>
          </w:p>
        </w:tc>
        <w:tc>
          <w:tcPr>
            <w:tcW w:w="720" w:type="dxa"/>
          </w:tcPr>
          <w:p w14:paraId="51758A52" w14:textId="77777777" w:rsidR="009D4A93" w:rsidRPr="00536CFD" w:rsidRDefault="009D4A93" w:rsidP="009D4A93">
            <w:pPr>
              <w:spacing w:after="0"/>
              <w:jc w:val="center"/>
              <w:rPr>
                <w:lang w:eastAsia="ja-JP"/>
              </w:rPr>
            </w:pPr>
          </w:p>
        </w:tc>
      </w:tr>
      <w:tr w:rsidR="009D4A93" w:rsidRPr="00536CFD"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536CFD" w:rsidRDefault="009D4A93" w:rsidP="009D4A93">
            <w:pPr>
              <w:spacing w:after="0"/>
              <w:jc w:val="center"/>
            </w:pPr>
            <w:r w:rsidRPr="00536CFD">
              <w:t>UL:</w:t>
            </w:r>
          </w:p>
          <w:p w14:paraId="159EA163" w14:textId="77777777" w:rsidR="009D4A93" w:rsidRPr="00536CFD" w:rsidRDefault="009D4A93" w:rsidP="009D4A93">
            <w:pPr>
              <w:spacing w:after="0"/>
              <w:jc w:val="center"/>
            </w:pPr>
            <w:r w:rsidRPr="00536CFD">
              <w:t>UPT CDF</w:t>
            </w:r>
          </w:p>
          <w:p w14:paraId="01A21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526F268" w14:textId="77777777" w:rsidR="009D4A93" w:rsidRPr="00536CFD" w:rsidRDefault="009D4A93" w:rsidP="009D4A93">
            <w:pPr>
              <w:spacing w:after="0"/>
              <w:jc w:val="center"/>
              <w:rPr>
                <w:lang w:eastAsia="ja-JP"/>
              </w:rPr>
            </w:pPr>
            <w:r w:rsidRPr="00536CFD">
              <w:t>37.38</w:t>
            </w:r>
          </w:p>
        </w:tc>
        <w:tc>
          <w:tcPr>
            <w:tcW w:w="720" w:type="dxa"/>
          </w:tcPr>
          <w:p w14:paraId="522E6263" w14:textId="77777777" w:rsidR="009D4A93" w:rsidRPr="00536CFD" w:rsidRDefault="009D4A93" w:rsidP="009D4A93">
            <w:pPr>
              <w:spacing w:after="0"/>
              <w:jc w:val="center"/>
              <w:rPr>
                <w:lang w:eastAsia="ja-JP"/>
              </w:rPr>
            </w:pPr>
            <w:r w:rsidRPr="00536CFD">
              <w:t>37.22</w:t>
            </w:r>
          </w:p>
        </w:tc>
        <w:tc>
          <w:tcPr>
            <w:tcW w:w="720" w:type="dxa"/>
          </w:tcPr>
          <w:p w14:paraId="58814B4D" w14:textId="77777777" w:rsidR="009D4A93" w:rsidRPr="00536CFD" w:rsidRDefault="009D4A93" w:rsidP="009D4A93">
            <w:pPr>
              <w:spacing w:after="0"/>
              <w:jc w:val="center"/>
              <w:rPr>
                <w:lang w:eastAsia="ja-JP"/>
              </w:rPr>
            </w:pPr>
            <w:r w:rsidRPr="00536CFD">
              <w:t>38.36</w:t>
            </w:r>
          </w:p>
        </w:tc>
        <w:tc>
          <w:tcPr>
            <w:tcW w:w="810" w:type="dxa"/>
          </w:tcPr>
          <w:p w14:paraId="7332B2EB" w14:textId="77777777" w:rsidR="009D4A93" w:rsidRPr="00536CFD" w:rsidRDefault="009D4A93" w:rsidP="009D4A93">
            <w:pPr>
              <w:spacing w:after="0"/>
              <w:jc w:val="center"/>
              <w:rPr>
                <w:lang w:eastAsia="ja-JP"/>
              </w:rPr>
            </w:pPr>
          </w:p>
        </w:tc>
        <w:tc>
          <w:tcPr>
            <w:tcW w:w="810" w:type="dxa"/>
          </w:tcPr>
          <w:p w14:paraId="7B06DB6D" w14:textId="77777777" w:rsidR="009D4A93" w:rsidRPr="00536CFD" w:rsidRDefault="009D4A93" w:rsidP="009D4A93">
            <w:pPr>
              <w:spacing w:after="0"/>
              <w:jc w:val="center"/>
              <w:rPr>
                <w:lang w:eastAsia="ja-JP"/>
              </w:rPr>
            </w:pPr>
            <w:r w:rsidRPr="00536CFD">
              <w:t>20.29</w:t>
            </w:r>
          </w:p>
        </w:tc>
        <w:tc>
          <w:tcPr>
            <w:tcW w:w="820" w:type="dxa"/>
          </w:tcPr>
          <w:p w14:paraId="511CE0C1" w14:textId="77777777" w:rsidR="009D4A93" w:rsidRPr="00536CFD" w:rsidRDefault="009D4A93" w:rsidP="009D4A93">
            <w:pPr>
              <w:spacing w:after="0"/>
              <w:jc w:val="center"/>
              <w:rPr>
                <w:lang w:eastAsia="ja-JP"/>
              </w:rPr>
            </w:pPr>
            <w:r w:rsidRPr="00536CFD">
              <w:t>29.29</w:t>
            </w:r>
          </w:p>
        </w:tc>
        <w:tc>
          <w:tcPr>
            <w:tcW w:w="800" w:type="dxa"/>
          </w:tcPr>
          <w:p w14:paraId="5BE72534" w14:textId="77777777" w:rsidR="009D4A93" w:rsidRPr="00536CFD" w:rsidRDefault="009D4A93" w:rsidP="009D4A93">
            <w:pPr>
              <w:spacing w:after="0"/>
              <w:jc w:val="center"/>
              <w:rPr>
                <w:lang w:eastAsia="ja-JP"/>
              </w:rPr>
            </w:pPr>
            <w:r w:rsidRPr="00536CFD">
              <w:t>28.78</w:t>
            </w:r>
          </w:p>
        </w:tc>
        <w:tc>
          <w:tcPr>
            <w:tcW w:w="720" w:type="dxa"/>
          </w:tcPr>
          <w:p w14:paraId="4D8B149B" w14:textId="77777777" w:rsidR="009D4A93" w:rsidRPr="00536CFD" w:rsidRDefault="009D4A93" w:rsidP="009D4A93">
            <w:pPr>
              <w:spacing w:after="0"/>
              <w:jc w:val="center"/>
              <w:rPr>
                <w:lang w:eastAsia="ja-JP"/>
              </w:rPr>
            </w:pPr>
          </w:p>
        </w:tc>
        <w:tc>
          <w:tcPr>
            <w:tcW w:w="724" w:type="dxa"/>
          </w:tcPr>
          <w:p w14:paraId="6BA25A8B" w14:textId="77777777" w:rsidR="009D4A93" w:rsidRPr="00536CFD" w:rsidRDefault="009D4A93" w:rsidP="009D4A93">
            <w:pPr>
              <w:spacing w:after="0"/>
              <w:jc w:val="center"/>
              <w:rPr>
                <w:lang w:eastAsia="ja-JP"/>
              </w:rPr>
            </w:pPr>
            <w:r w:rsidRPr="00536CFD">
              <w:t>8.04</w:t>
            </w:r>
          </w:p>
        </w:tc>
        <w:tc>
          <w:tcPr>
            <w:tcW w:w="896" w:type="dxa"/>
          </w:tcPr>
          <w:p w14:paraId="4E787756" w14:textId="77777777" w:rsidR="009D4A93" w:rsidRPr="00536CFD" w:rsidRDefault="009D4A93" w:rsidP="009D4A93">
            <w:pPr>
              <w:spacing w:after="0"/>
              <w:jc w:val="center"/>
              <w:rPr>
                <w:lang w:eastAsia="ja-JP"/>
              </w:rPr>
            </w:pPr>
            <w:r w:rsidRPr="00536CFD">
              <w:t>17.35</w:t>
            </w:r>
          </w:p>
        </w:tc>
        <w:tc>
          <w:tcPr>
            <w:tcW w:w="720" w:type="dxa"/>
          </w:tcPr>
          <w:p w14:paraId="7E870D5B" w14:textId="77777777" w:rsidR="009D4A93" w:rsidRPr="00536CFD" w:rsidRDefault="009D4A93" w:rsidP="009D4A93">
            <w:pPr>
              <w:spacing w:after="0"/>
              <w:jc w:val="center"/>
              <w:rPr>
                <w:lang w:eastAsia="ja-JP"/>
              </w:rPr>
            </w:pPr>
            <w:r w:rsidRPr="00536CFD">
              <w:t>15.39</w:t>
            </w:r>
          </w:p>
        </w:tc>
        <w:tc>
          <w:tcPr>
            <w:tcW w:w="720" w:type="dxa"/>
          </w:tcPr>
          <w:p w14:paraId="1E186A93" w14:textId="77777777" w:rsidR="009D4A93" w:rsidRPr="00536CFD" w:rsidRDefault="009D4A93" w:rsidP="009D4A93">
            <w:pPr>
              <w:spacing w:after="0"/>
              <w:jc w:val="center"/>
              <w:rPr>
                <w:lang w:eastAsia="ja-JP"/>
              </w:rPr>
            </w:pPr>
          </w:p>
        </w:tc>
      </w:tr>
      <w:tr w:rsidR="009D4A93" w:rsidRPr="00536CFD"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67C22CE6" w14:textId="77777777" w:rsidR="009D4A93" w:rsidRPr="00536CFD" w:rsidRDefault="009D4A93" w:rsidP="009D4A93">
            <w:pPr>
              <w:spacing w:after="0"/>
              <w:jc w:val="center"/>
              <w:rPr>
                <w:lang w:eastAsia="ja-JP"/>
              </w:rPr>
            </w:pPr>
            <w:r w:rsidRPr="00536CFD">
              <w:t>79.95</w:t>
            </w:r>
          </w:p>
        </w:tc>
        <w:tc>
          <w:tcPr>
            <w:tcW w:w="720" w:type="dxa"/>
          </w:tcPr>
          <w:p w14:paraId="1F415E1B" w14:textId="77777777" w:rsidR="009D4A93" w:rsidRPr="00536CFD" w:rsidRDefault="009D4A93" w:rsidP="009D4A93">
            <w:pPr>
              <w:spacing w:after="0"/>
              <w:jc w:val="center"/>
              <w:rPr>
                <w:lang w:eastAsia="ja-JP"/>
              </w:rPr>
            </w:pPr>
            <w:r w:rsidRPr="00536CFD">
              <w:t>82.84</w:t>
            </w:r>
          </w:p>
        </w:tc>
        <w:tc>
          <w:tcPr>
            <w:tcW w:w="720" w:type="dxa"/>
          </w:tcPr>
          <w:p w14:paraId="29C3F086" w14:textId="77777777" w:rsidR="009D4A93" w:rsidRPr="00536CFD" w:rsidRDefault="009D4A93" w:rsidP="009D4A93">
            <w:pPr>
              <w:spacing w:after="0"/>
              <w:jc w:val="center"/>
              <w:rPr>
                <w:lang w:eastAsia="ja-JP"/>
              </w:rPr>
            </w:pPr>
            <w:r w:rsidRPr="00536CFD">
              <w:t>79.06</w:t>
            </w:r>
          </w:p>
        </w:tc>
        <w:tc>
          <w:tcPr>
            <w:tcW w:w="810" w:type="dxa"/>
          </w:tcPr>
          <w:p w14:paraId="5CEF1FCB" w14:textId="77777777" w:rsidR="009D4A93" w:rsidRPr="00536CFD" w:rsidRDefault="009D4A93" w:rsidP="009D4A93">
            <w:pPr>
              <w:spacing w:after="0"/>
              <w:jc w:val="center"/>
              <w:rPr>
                <w:lang w:eastAsia="ja-JP"/>
              </w:rPr>
            </w:pPr>
          </w:p>
        </w:tc>
        <w:tc>
          <w:tcPr>
            <w:tcW w:w="810" w:type="dxa"/>
          </w:tcPr>
          <w:p w14:paraId="5CA383CA" w14:textId="77777777" w:rsidR="009D4A93" w:rsidRPr="00536CFD" w:rsidRDefault="009D4A93" w:rsidP="009D4A93">
            <w:pPr>
              <w:spacing w:after="0"/>
              <w:jc w:val="center"/>
              <w:rPr>
                <w:lang w:eastAsia="ja-JP"/>
              </w:rPr>
            </w:pPr>
            <w:r w:rsidRPr="00536CFD">
              <w:t>48.77</w:t>
            </w:r>
          </w:p>
        </w:tc>
        <w:tc>
          <w:tcPr>
            <w:tcW w:w="820" w:type="dxa"/>
          </w:tcPr>
          <w:p w14:paraId="0803BC72" w14:textId="77777777" w:rsidR="009D4A93" w:rsidRPr="00536CFD" w:rsidRDefault="009D4A93" w:rsidP="009D4A93">
            <w:pPr>
              <w:spacing w:after="0"/>
              <w:jc w:val="center"/>
              <w:rPr>
                <w:lang w:eastAsia="ja-JP"/>
              </w:rPr>
            </w:pPr>
            <w:r w:rsidRPr="00536CFD">
              <w:t>64.94</w:t>
            </w:r>
          </w:p>
        </w:tc>
        <w:tc>
          <w:tcPr>
            <w:tcW w:w="800" w:type="dxa"/>
          </w:tcPr>
          <w:p w14:paraId="12610FA6" w14:textId="77777777" w:rsidR="009D4A93" w:rsidRPr="00536CFD" w:rsidRDefault="009D4A93" w:rsidP="009D4A93">
            <w:pPr>
              <w:spacing w:after="0"/>
              <w:jc w:val="center"/>
              <w:rPr>
                <w:lang w:eastAsia="ja-JP"/>
              </w:rPr>
            </w:pPr>
            <w:r w:rsidRPr="00536CFD">
              <w:t>59.72</w:t>
            </w:r>
          </w:p>
        </w:tc>
        <w:tc>
          <w:tcPr>
            <w:tcW w:w="720" w:type="dxa"/>
          </w:tcPr>
          <w:p w14:paraId="30A2098E" w14:textId="77777777" w:rsidR="009D4A93" w:rsidRPr="00536CFD" w:rsidRDefault="009D4A93" w:rsidP="009D4A93">
            <w:pPr>
              <w:spacing w:after="0"/>
              <w:jc w:val="center"/>
              <w:rPr>
                <w:lang w:eastAsia="ja-JP"/>
              </w:rPr>
            </w:pPr>
          </w:p>
        </w:tc>
        <w:tc>
          <w:tcPr>
            <w:tcW w:w="724" w:type="dxa"/>
          </w:tcPr>
          <w:p w14:paraId="5355538B" w14:textId="77777777" w:rsidR="009D4A93" w:rsidRPr="00536CFD" w:rsidRDefault="009D4A93" w:rsidP="009D4A93">
            <w:pPr>
              <w:spacing w:after="0"/>
              <w:jc w:val="center"/>
              <w:rPr>
                <w:lang w:eastAsia="ja-JP"/>
              </w:rPr>
            </w:pPr>
            <w:r w:rsidRPr="00536CFD">
              <w:t>24.69</w:t>
            </w:r>
          </w:p>
        </w:tc>
        <w:tc>
          <w:tcPr>
            <w:tcW w:w="896" w:type="dxa"/>
          </w:tcPr>
          <w:p w14:paraId="0B72D5DD" w14:textId="77777777" w:rsidR="009D4A93" w:rsidRPr="00536CFD" w:rsidRDefault="009D4A93" w:rsidP="009D4A93">
            <w:pPr>
              <w:spacing w:after="0"/>
              <w:jc w:val="center"/>
              <w:rPr>
                <w:lang w:eastAsia="ja-JP"/>
              </w:rPr>
            </w:pPr>
            <w:r w:rsidRPr="00536CFD">
              <w:t>41.37</w:t>
            </w:r>
          </w:p>
        </w:tc>
        <w:tc>
          <w:tcPr>
            <w:tcW w:w="720" w:type="dxa"/>
          </w:tcPr>
          <w:p w14:paraId="4F833502" w14:textId="77777777" w:rsidR="009D4A93" w:rsidRPr="00536CFD" w:rsidRDefault="009D4A93" w:rsidP="009D4A93">
            <w:pPr>
              <w:spacing w:after="0"/>
              <w:jc w:val="center"/>
              <w:rPr>
                <w:lang w:eastAsia="ja-JP"/>
              </w:rPr>
            </w:pPr>
            <w:r w:rsidRPr="00536CFD">
              <w:t>36.21</w:t>
            </w:r>
          </w:p>
        </w:tc>
        <w:tc>
          <w:tcPr>
            <w:tcW w:w="720" w:type="dxa"/>
          </w:tcPr>
          <w:p w14:paraId="779570A1" w14:textId="77777777" w:rsidR="009D4A93" w:rsidRPr="00536CFD" w:rsidRDefault="009D4A93" w:rsidP="009D4A93">
            <w:pPr>
              <w:spacing w:after="0"/>
              <w:jc w:val="center"/>
              <w:rPr>
                <w:lang w:eastAsia="ja-JP"/>
              </w:rPr>
            </w:pPr>
          </w:p>
        </w:tc>
      </w:tr>
      <w:tr w:rsidR="009D4A93" w:rsidRPr="00536CFD"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BEB4220" w14:textId="77777777" w:rsidR="009D4A93" w:rsidRPr="00536CFD" w:rsidRDefault="009D4A93" w:rsidP="009D4A93">
            <w:pPr>
              <w:spacing w:after="0"/>
              <w:jc w:val="center"/>
              <w:rPr>
                <w:lang w:eastAsia="ja-JP"/>
              </w:rPr>
            </w:pPr>
            <w:r w:rsidRPr="00536CFD">
              <w:t>98.55</w:t>
            </w:r>
          </w:p>
        </w:tc>
        <w:tc>
          <w:tcPr>
            <w:tcW w:w="720" w:type="dxa"/>
          </w:tcPr>
          <w:p w14:paraId="4B549F77" w14:textId="77777777" w:rsidR="009D4A93" w:rsidRPr="00536CFD" w:rsidRDefault="009D4A93" w:rsidP="009D4A93">
            <w:pPr>
              <w:spacing w:after="0"/>
              <w:jc w:val="center"/>
              <w:rPr>
                <w:lang w:eastAsia="ja-JP"/>
              </w:rPr>
            </w:pPr>
            <w:r w:rsidRPr="00536CFD">
              <w:t>104.38</w:t>
            </w:r>
          </w:p>
        </w:tc>
        <w:tc>
          <w:tcPr>
            <w:tcW w:w="720" w:type="dxa"/>
          </w:tcPr>
          <w:p w14:paraId="087669E8" w14:textId="77777777" w:rsidR="009D4A93" w:rsidRPr="00536CFD" w:rsidRDefault="009D4A93" w:rsidP="009D4A93">
            <w:pPr>
              <w:spacing w:after="0"/>
              <w:jc w:val="center"/>
              <w:rPr>
                <w:lang w:eastAsia="ja-JP"/>
              </w:rPr>
            </w:pPr>
            <w:r w:rsidRPr="00536CFD">
              <w:t>97.12</w:t>
            </w:r>
          </w:p>
        </w:tc>
        <w:tc>
          <w:tcPr>
            <w:tcW w:w="810" w:type="dxa"/>
          </w:tcPr>
          <w:p w14:paraId="41C99C4F" w14:textId="77777777" w:rsidR="009D4A93" w:rsidRPr="00536CFD" w:rsidRDefault="009D4A93" w:rsidP="009D4A93">
            <w:pPr>
              <w:spacing w:after="0"/>
              <w:jc w:val="center"/>
              <w:rPr>
                <w:lang w:eastAsia="ja-JP"/>
              </w:rPr>
            </w:pPr>
          </w:p>
        </w:tc>
        <w:tc>
          <w:tcPr>
            <w:tcW w:w="810" w:type="dxa"/>
          </w:tcPr>
          <w:p w14:paraId="6E7E50EC" w14:textId="77777777" w:rsidR="009D4A93" w:rsidRPr="00536CFD" w:rsidRDefault="009D4A93" w:rsidP="009D4A93">
            <w:pPr>
              <w:spacing w:after="0"/>
              <w:jc w:val="center"/>
              <w:rPr>
                <w:lang w:eastAsia="ja-JP"/>
              </w:rPr>
            </w:pPr>
            <w:r w:rsidRPr="00536CFD">
              <w:t>72.06</w:t>
            </w:r>
          </w:p>
        </w:tc>
        <w:tc>
          <w:tcPr>
            <w:tcW w:w="820" w:type="dxa"/>
          </w:tcPr>
          <w:p w14:paraId="7EF35FD9" w14:textId="77777777" w:rsidR="009D4A93" w:rsidRPr="00536CFD" w:rsidRDefault="009D4A93" w:rsidP="009D4A93">
            <w:pPr>
              <w:spacing w:after="0"/>
              <w:jc w:val="center"/>
              <w:rPr>
                <w:lang w:eastAsia="ja-JP"/>
              </w:rPr>
            </w:pPr>
            <w:r w:rsidRPr="00536CFD">
              <w:t>90.24</w:t>
            </w:r>
          </w:p>
        </w:tc>
        <w:tc>
          <w:tcPr>
            <w:tcW w:w="800" w:type="dxa"/>
          </w:tcPr>
          <w:p w14:paraId="59B0FA3F" w14:textId="77777777" w:rsidR="009D4A93" w:rsidRPr="00536CFD" w:rsidRDefault="009D4A93" w:rsidP="009D4A93">
            <w:pPr>
              <w:spacing w:after="0"/>
              <w:jc w:val="center"/>
              <w:rPr>
                <w:lang w:eastAsia="ja-JP"/>
              </w:rPr>
            </w:pPr>
            <w:r w:rsidRPr="00536CFD">
              <w:t>82.12</w:t>
            </w:r>
          </w:p>
        </w:tc>
        <w:tc>
          <w:tcPr>
            <w:tcW w:w="720" w:type="dxa"/>
          </w:tcPr>
          <w:p w14:paraId="757D2ACF" w14:textId="77777777" w:rsidR="009D4A93" w:rsidRPr="00536CFD" w:rsidRDefault="009D4A93" w:rsidP="009D4A93">
            <w:pPr>
              <w:spacing w:after="0"/>
              <w:jc w:val="center"/>
              <w:rPr>
                <w:lang w:eastAsia="ja-JP"/>
              </w:rPr>
            </w:pPr>
          </w:p>
        </w:tc>
        <w:tc>
          <w:tcPr>
            <w:tcW w:w="724" w:type="dxa"/>
          </w:tcPr>
          <w:p w14:paraId="5DE044ED" w14:textId="77777777" w:rsidR="009D4A93" w:rsidRPr="00536CFD" w:rsidRDefault="009D4A93" w:rsidP="009D4A93">
            <w:pPr>
              <w:spacing w:after="0"/>
              <w:jc w:val="center"/>
              <w:rPr>
                <w:lang w:eastAsia="ja-JP"/>
              </w:rPr>
            </w:pPr>
            <w:r w:rsidRPr="00536CFD">
              <w:t>48.73</w:t>
            </w:r>
          </w:p>
        </w:tc>
        <w:tc>
          <w:tcPr>
            <w:tcW w:w="896" w:type="dxa"/>
          </w:tcPr>
          <w:p w14:paraId="7FC13081" w14:textId="77777777" w:rsidR="009D4A93" w:rsidRPr="00536CFD" w:rsidRDefault="009D4A93" w:rsidP="009D4A93">
            <w:pPr>
              <w:spacing w:after="0"/>
              <w:jc w:val="center"/>
              <w:rPr>
                <w:lang w:eastAsia="ja-JP"/>
              </w:rPr>
            </w:pPr>
            <w:r w:rsidRPr="00536CFD">
              <w:t>69.64</w:t>
            </w:r>
          </w:p>
        </w:tc>
        <w:tc>
          <w:tcPr>
            <w:tcW w:w="720" w:type="dxa"/>
          </w:tcPr>
          <w:p w14:paraId="316EC118" w14:textId="77777777" w:rsidR="009D4A93" w:rsidRPr="00536CFD" w:rsidRDefault="009D4A93" w:rsidP="009D4A93">
            <w:pPr>
              <w:spacing w:after="0"/>
              <w:jc w:val="center"/>
              <w:rPr>
                <w:lang w:eastAsia="ja-JP"/>
              </w:rPr>
            </w:pPr>
            <w:r w:rsidRPr="00536CFD">
              <w:t>58.61</w:t>
            </w:r>
          </w:p>
        </w:tc>
        <w:tc>
          <w:tcPr>
            <w:tcW w:w="720" w:type="dxa"/>
          </w:tcPr>
          <w:p w14:paraId="00F295DB" w14:textId="77777777" w:rsidR="009D4A93" w:rsidRPr="00536CFD" w:rsidRDefault="009D4A93" w:rsidP="009D4A93">
            <w:pPr>
              <w:spacing w:after="0"/>
              <w:jc w:val="center"/>
              <w:rPr>
                <w:lang w:eastAsia="ja-JP"/>
              </w:rPr>
            </w:pPr>
          </w:p>
        </w:tc>
      </w:tr>
      <w:tr w:rsidR="009D4A93" w:rsidRPr="00536CFD"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7B9F1BC" w14:textId="77777777" w:rsidR="009D4A93" w:rsidRPr="00536CFD" w:rsidRDefault="009D4A93" w:rsidP="009D4A93">
            <w:pPr>
              <w:spacing w:after="0"/>
              <w:jc w:val="center"/>
              <w:rPr>
                <w:lang w:eastAsia="ja-JP"/>
              </w:rPr>
            </w:pPr>
            <w:r w:rsidRPr="00536CFD">
              <w:t>78.64</w:t>
            </w:r>
          </w:p>
        </w:tc>
        <w:tc>
          <w:tcPr>
            <w:tcW w:w="720" w:type="dxa"/>
          </w:tcPr>
          <w:p w14:paraId="437B995B" w14:textId="77777777" w:rsidR="009D4A93" w:rsidRPr="00536CFD" w:rsidRDefault="009D4A93" w:rsidP="009D4A93">
            <w:pPr>
              <w:spacing w:after="0"/>
              <w:jc w:val="center"/>
              <w:rPr>
                <w:lang w:eastAsia="ja-JP"/>
              </w:rPr>
            </w:pPr>
            <w:r w:rsidRPr="00536CFD">
              <w:t>81.87</w:t>
            </w:r>
          </w:p>
        </w:tc>
        <w:tc>
          <w:tcPr>
            <w:tcW w:w="720" w:type="dxa"/>
          </w:tcPr>
          <w:p w14:paraId="77B70CA6" w14:textId="77777777" w:rsidR="009D4A93" w:rsidRPr="00536CFD" w:rsidRDefault="009D4A93" w:rsidP="009D4A93">
            <w:pPr>
              <w:spacing w:after="0"/>
              <w:jc w:val="center"/>
              <w:rPr>
                <w:lang w:eastAsia="ja-JP"/>
              </w:rPr>
            </w:pPr>
            <w:r w:rsidRPr="00536CFD">
              <w:t>78.15</w:t>
            </w:r>
          </w:p>
        </w:tc>
        <w:tc>
          <w:tcPr>
            <w:tcW w:w="810" w:type="dxa"/>
          </w:tcPr>
          <w:p w14:paraId="446D3F48" w14:textId="77777777" w:rsidR="009D4A93" w:rsidRPr="00536CFD" w:rsidRDefault="009D4A93" w:rsidP="009D4A93">
            <w:pPr>
              <w:spacing w:after="0"/>
              <w:jc w:val="center"/>
              <w:rPr>
                <w:lang w:eastAsia="ja-JP"/>
              </w:rPr>
            </w:pPr>
          </w:p>
        </w:tc>
        <w:tc>
          <w:tcPr>
            <w:tcW w:w="810" w:type="dxa"/>
          </w:tcPr>
          <w:p w14:paraId="2E21741D" w14:textId="77777777" w:rsidR="009D4A93" w:rsidRPr="00536CFD" w:rsidRDefault="009D4A93" w:rsidP="009D4A93">
            <w:pPr>
              <w:spacing w:after="0"/>
              <w:jc w:val="center"/>
              <w:rPr>
                <w:lang w:eastAsia="ja-JP"/>
              </w:rPr>
            </w:pPr>
            <w:r w:rsidRPr="00536CFD">
              <w:t>50.86</w:t>
            </w:r>
          </w:p>
        </w:tc>
        <w:tc>
          <w:tcPr>
            <w:tcW w:w="820" w:type="dxa"/>
          </w:tcPr>
          <w:p w14:paraId="547056E6" w14:textId="77777777" w:rsidR="009D4A93" w:rsidRPr="00536CFD" w:rsidRDefault="009D4A93" w:rsidP="009D4A93">
            <w:pPr>
              <w:spacing w:after="0"/>
              <w:jc w:val="center"/>
              <w:rPr>
                <w:lang w:eastAsia="ja-JP"/>
              </w:rPr>
            </w:pPr>
            <w:r w:rsidRPr="00536CFD">
              <w:t>66.43</w:t>
            </w:r>
          </w:p>
        </w:tc>
        <w:tc>
          <w:tcPr>
            <w:tcW w:w="800" w:type="dxa"/>
          </w:tcPr>
          <w:p w14:paraId="74C291A3" w14:textId="77777777" w:rsidR="009D4A93" w:rsidRPr="00536CFD" w:rsidRDefault="009D4A93" w:rsidP="009D4A93">
            <w:pPr>
              <w:spacing w:after="0"/>
              <w:jc w:val="center"/>
              <w:rPr>
                <w:lang w:eastAsia="ja-JP"/>
              </w:rPr>
            </w:pPr>
            <w:r w:rsidRPr="00536CFD">
              <w:t>61.12</w:t>
            </w:r>
          </w:p>
        </w:tc>
        <w:tc>
          <w:tcPr>
            <w:tcW w:w="720" w:type="dxa"/>
          </w:tcPr>
          <w:p w14:paraId="675A237B" w14:textId="77777777" w:rsidR="009D4A93" w:rsidRPr="00536CFD" w:rsidRDefault="009D4A93" w:rsidP="009D4A93">
            <w:pPr>
              <w:spacing w:after="0"/>
              <w:jc w:val="center"/>
              <w:rPr>
                <w:lang w:eastAsia="ja-JP"/>
              </w:rPr>
            </w:pPr>
          </w:p>
        </w:tc>
        <w:tc>
          <w:tcPr>
            <w:tcW w:w="724" w:type="dxa"/>
          </w:tcPr>
          <w:p w14:paraId="08101CE6" w14:textId="77777777" w:rsidR="009D4A93" w:rsidRPr="00536CFD" w:rsidRDefault="009D4A93" w:rsidP="009D4A93">
            <w:pPr>
              <w:spacing w:after="0"/>
              <w:jc w:val="center"/>
              <w:rPr>
                <w:lang w:eastAsia="ja-JP"/>
              </w:rPr>
            </w:pPr>
            <w:r w:rsidRPr="00536CFD">
              <w:t>28.66</w:t>
            </w:r>
          </w:p>
        </w:tc>
        <w:tc>
          <w:tcPr>
            <w:tcW w:w="896" w:type="dxa"/>
          </w:tcPr>
          <w:p w14:paraId="6D3156A7" w14:textId="77777777" w:rsidR="009D4A93" w:rsidRPr="00536CFD" w:rsidRDefault="009D4A93" w:rsidP="009D4A93">
            <w:pPr>
              <w:spacing w:after="0"/>
              <w:jc w:val="center"/>
              <w:rPr>
                <w:lang w:eastAsia="ja-JP"/>
              </w:rPr>
            </w:pPr>
            <w:r w:rsidRPr="00536CFD">
              <w:t>45.68</w:t>
            </w:r>
          </w:p>
        </w:tc>
        <w:tc>
          <w:tcPr>
            <w:tcW w:w="720" w:type="dxa"/>
          </w:tcPr>
          <w:p w14:paraId="18D6403A" w14:textId="77777777" w:rsidR="009D4A93" w:rsidRPr="00536CFD" w:rsidRDefault="009D4A93" w:rsidP="009D4A93">
            <w:pPr>
              <w:spacing w:after="0"/>
              <w:jc w:val="center"/>
              <w:rPr>
                <w:lang w:eastAsia="ja-JP"/>
              </w:rPr>
            </w:pPr>
            <w:r w:rsidRPr="00536CFD">
              <w:t>39.17</w:t>
            </w:r>
          </w:p>
        </w:tc>
        <w:tc>
          <w:tcPr>
            <w:tcW w:w="720" w:type="dxa"/>
          </w:tcPr>
          <w:p w14:paraId="6E6AB8C6" w14:textId="77777777" w:rsidR="009D4A93" w:rsidRPr="00536CFD" w:rsidRDefault="009D4A93" w:rsidP="009D4A93">
            <w:pPr>
              <w:spacing w:after="0"/>
              <w:jc w:val="center"/>
              <w:rPr>
                <w:lang w:eastAsia="ja-JP"/>
              </w:rPr>
            </w:pPr>
          </w:p>
        </w:tc>
      </w:tr>
      <w:tr w:rsidR="009D4A93" w:rsidRPr="00536CFD"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536CFD" w:rsidRDefault="009D4A93" w:rsidP="009D4A93">
            <w:pPr>
              <w:spacing w:after="0"/>
              <w:jc w:val="center"/>
            </w:pPr>
            <w:r w:rsidRPr="00536CFD">
              <w:t>UL:</w:t>
            </w:r>
          </w:p>
          <w:p w14:paraId="22BC1EA0" w14:textId="77777777" w:rsidR="009D4A93" w:rsidRPr="00536CFD" w:rsidRDefault="009D4A93" w:rsidP="009D4A93">
            <w:pPr>
              <w:spacing w:after="0"/>
              <w:jc w:val="center"/>
            </w:pPr>
            <w:r w:rsidRPr="00536CFD">
              <w:t>Delay CDF</w:t>
            </w:r>
          </w:p>
          <w:p w14:paraId="25EFAB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C45AC05" w14:textId="77777777" w:rsidR="009D4A93" w:rsidRPr="00536CFD" w:rsidRDefault="009D4A93" w:rsidP="009D4A93">
            <w:pPr>
              <w:spacing w:after="0"/>
              <w:jc w:val="center"/>
              <w:rPr>
                <w:lang w:eastAsia="ja-JP"/>
              </w:rPr>
            </w:pPr>
            <w:r w:rsidRPr="00536CFD">
              <w:t>0.024</w:t>
            </w:r>
          </w:p>
        </w:tc>
        <w:tc>
          <w:tcPr>
            <w:tcW w:w="720" w:type="dxa"/>
          </w:tcPr>
          <w:p w14:paraId="37E50E2A" w14:textId="77777777" w:rsidR="009D4A93" w:rsidRPr="00536CFD" w:rsidRDefault="009D4A93" w:rsidP="009D4A93">
            <w:pPr>
              <w:spacing w:after="0"/>
              <w:jc w:val="center"/>
              <w:rPr>
                <w:lang w:eastAsia="ja-JP"/>
              </w:rPr>
            </w:pPr>
            <w:r w:rsidRPr="00536CFD">
              <w:t>0.033</w:t>
            </w:r>
          </w:p>
        </w:tc>
        <w:tc>
          <w:tcPr>
            <w:tcW w:w="720" w:type="dxa"/>
          </w:tcPr>
          <w:p w14:paraId="695D2CA2" w14:textId="77777777" w:rsidR="009D4A93" w:rsidRPr="00536CFD" w:rsidRDefault="009D4A93" w:rsidP="009D4A93">
            <w:pPr>
              <w:spacing w:after="0"/>
              <w:jc w:val="center"/>
              <w:rPr>
                <w:lang w:eastAsia="ja-JP"/>
              </w:rPr>
            </w:pPr>
            <w:r w:rsidRPr="00536CFD">
              <w:t>0.028</w:t>
            </w:r>
          </w:p>
        </w:tc>
        <w:tc>
          <w:tcPr>
            <w:tcW w:w="810" w:type="dxa"/>
          </w:tcPr>
          <w:p w14:paraId="368638B7" w14:textId="77777777" w:rsidR="009D4A93" w:rsidRPr="00536CFD" w:rsidRDefault="009D4A93" w:rsidP="009D4A93">
            <w:pPr>
              <w:spacing w:after="0"/>
              <w:jc w:val="center"/>
              <w:rPr>
                <w:lang w:eastAsia="ja-JP"/>
              </w:rPr>
            </w:pPr>
          </w:p>
        </w:tc>
        <w:tc>
          <w:tcPr>
            <w:tcW w:w="810" w:type="dxa"/>
          </w:tcPr>
          <w:p w14:paraId="563A939B" w14:textId="77777777" w:rsidR="009D4A93" w:rsidRPr="00536CFD" w:rsidRDefault="009D4A93" w:rsidP="009D4A93">
            <w:pPr>
              <w:spacing w:after="0"/>
              <w:jc w:val="center"/>
              <w:rPr>
                <w:lang w:eastAsia="ja-JP"/>
              </w:rPr>
            </w:pPr>
            <w:r w:rsidRPr="00536CFD">
              <w:t>0.076</w:t>
            </w:r>
          </w:p>
        </w:tc>
        <w:tc>
          <w:tcPr>
            <w:tcW w:w="820" w:type="dxa"/>
          </w:tcPr>
          <w:p w14:paraId="203D73F5" w14:textId="77777777" w:rsidR="009D4A93" w:rsidRPr="00536CFD" w:rsidRDefault="009D4A93" w:rsidP="009D4A93">
            <w:pPr>
              <w:spacing w:after="0"/>
              <w:jc w:val="center"/>
              <w:rPr>
                <w:lang w:eastAsia="ja-JP"/>
              </w:rPr>
            </w:pPr>
            <w:r w:rsidRPr="00536CFD">
              <w:t>0.046</w:t>
            </w:r>
          </w:p>
        </w:tc>
        <w:tc>
          <w:tcPr>
            <w:tcW w:w="800" w:type="dxa"/>
          </w:tcPr>
          <w:p w14:paraId="70963EE4" w14:textId="77777777" w:rsidR="009D4A93" w:rsidRPr="00536CFD" w:rsidRDefault="009D4A93" w:rsidP="009D4A93">
            <w:pPr>
              <w:spacing w:after="0"/>
              <w:jc w:val="center"/>
              <w:rPr>
                <w:lang w:eastAsia="ja-JP"/>
              </w:rPr>
            </w:pPr>
            <w:r w:rsidRPr="00536CFD">
              <w:t>0.059</w:t>
            </w:r>
          </w:p>
        </w:tc>
        <w:tc>
          <w:tcPr>
            <w:tcW w:w="720" w:type="dxa"/>
          </w:tcPr>
          <w:p w14:paraId="4EF79635" w14:textId="77777777" w:rsidR="009D4A93" w:rsidRPr="00536CFD" w:rsidRDefault="009D4A93" w:rsidP="009D4A93">
            <w:pPr>
              <w:spacing w:after="0"/>
              <w:jc w:val="center"/>
              <w:rPr>
                <w:lang w:eastAsia="ja-JP"/>
              </w:rPr>
            </w:pPr>
          </w:p>
        </w:tc>
        <w:tc>
          <w:tcPr>
            <w:tcW w:w="724" w:type="dxa"/>
          </w:tcPr>
          <w:p w14:paraId="0B4A3FF5" w14:textId="77777777" w:rsidR="009D4A93" w:rsidRPr="00536CFD" w:rsidRDefault="009D4A93" w:rsidP="009D4A93">
            <w:pPr>
              <w:spacing w:after="0"/>
              <w:jc w:val="center"/>
              <w:rPr>
                <w:lang w:eastAsia="ja-JP"/>
              </w:rPr>
            </w:pPr>
            <w:r w:rsidRPr="00536CFD">
              <w:t>0.106</w:t>
            </w:r>
          </w:p>
        </w:tc>
        <w:tc>
          <w:tcPr>
            <w:tcW w:w="896" w:type="dxa"/>
          </w:tcPr>
          <w:p w14:paraId="3A843F2B" w14:textId="77777777" w:rsidR="009D4A93" w:rsidRPr="00536CFD" w:rsidRDefault="009D4A93" w:rsidP="009D4A93">
            <w:pPr>
              <w:spacing w:after="0"/>
              <w:jc w:val="center"/>
              <w:rPr>
                <w:lang w:eastAsia="ja-JP"/>
              </w:rPr>
            </w:pPr>
            <w:r w:rsidRPr="00536CFD">
              <w:t>0.069</w:t>
            </w:r>
          </w:p>
        </w:tc>
        <w:tc>
          <w:tcPr>
            <w:tcW w:w="720" w:type="dxa"/>
          </w:tcPr>
          <w:p w14:paraId="7E78320E" w14:textId="77777777" w:rsidR="009D4A93" w:rsidRPr="00536CFD" w:rsidRDefault="009D4A93" w:rsidP="009D4A93">
            <w:pPr>
              <w:spacing w:after="0"/>
              <w:jc w:val="center"/>
              <w:rPr>
                <w:lang w:eastAsia="ja-JP"/>
              </w:rPr>
            </w:pPr>
            <w:r w:rsidRPr="00536CFD">
              <w:t>0.140</w:t>
            </w:r>
          </w:p>
        </w:tc>
        <w:tc>
          <w:tcPr>
            <w:tcW w:w="720" w:type="dxa"/>
          </w:tcPr>
          <w:p w14:paraId="64253054" w14:textId="77777777" w:rsidR="009D4A93" w:rsidRPr="00536CFD" w:rsidRDefault="009D4A93" w:rsidP="009D4A93">
            <w:pPr>
              <w:spacing w:after="0"/>
              <w:jc w:val="center"/>
              <w:rPr>
                <w:lang w:eastAsia="ja-JP"/>
              </w:rPr>
            </w:pPr>
          </w:p>
        </w:tc>
      </w:tr>
      <w:tr w:rsidR="009D4A93" w:rsidRPr="00536CFD"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B35A04A" w14:textId="77777777" w:rsidR="009D4A93" w:rsidRPr="00536CFD" w:rsidRDefault="009D4A93" w:rsidP="009D4A93">
            <w:pPr>
              <w:spacing w:after="0"/>
              <w:jc w:val="center"/>
              <w:rPr>
                <w:lang w:eastAsia="ja-JP"/>
              </w:rPr>
            </w:pPr>
            <w:r w:rsidRPr="00536CFD">
              <w:t>0.055</w:t>
            </w:r>
          </w:p>
        </w:tc>
        <w:tc>
          <w:tcPr>
            <w:tcW w:w="720" w:type="dxa"/>
          </w:tcPr>
          <w:p w14:paraId="53533583" w14:textId="77777777" w:rsidR="009D4A93" w:rsidRPr="00536CFD" w:rsidRDefault="009D4A93" w:rsidP="009D4A93">
            <w:pPr>
              <w:spacing w:after="0"/>
              <w:jc w:val="center"/>
              <w:rPr>
                <w:lang w:eastAsia="ja-JP"/>
              </w:rPr>
            </w:pPr>
            <w:r w:rsidRPr="00536CFD">
              <w:t>0.047</w:t>
            </w:r>
          </w:p>
        </w:tc>
        <w:tc>
          <w:tcPr>
            <w:tcW w:w="720" w:type="dxa"/>
          </w:tcPr>
          <w:p w14:paraId="3A38BB88" w14:textId="77777777" w:rsidR="009D4A93" w:rsidRPr="00536CFD" w:rsidRDefault="009D4A93" w:rsidP="009D4A93">
            <w:pPr>
              <w:spacing w:after="0"/>
              <w:jc w:val="center"/>
              <w:rPr>
                <w:lang w:eastAsia="ja-JP"/>
              </w:rPr>
            </w:pPr>
            <w:r w:rsidRPr="00536CFD">
              <w:t>0.058</w:t>
            </w:r>
          </w:p>
        </w:tc>
        <w:tc>
          <w:tcPr>
            <w:tcW w:w="810" w:type="dxa"/>
          </w:tcPr>
          <w:p w14:paraId="2D7F1B30" w14:textId="77777777" w:rsidR="009D4A93" w:rsidRPr="00536CFD" w:rsidRDefault="009D4A93" w:rsidP="009D4A93">
            <w:pPr>
              <w:spacing w:after="0"/>
              <w:jc w:val="center"/>
              <w:rPr>
                <w:lang w:eastAsia="ja-JP"/>
              </w:rPr>
            </w:pPr>
          </w:p>
        </w:tc>
        <w:tc>
          <w:tcPr>
            <w:tcW w:w="810" w:type="dxa"/>
          </w:tcPr>
          <w:p w14:paraId="0042BE8F" w14:textId="77777777" w:rsidR="009D4A93" w:rsidRPr="00536CFD" w:rsidRDefault="009D4A93" w:rsidP="009D4A93">
            <w:pPr>
              <w:spacing w:after="0"/>
              <w:jc w:val="center"/>
              <w:rPr>
                <w:lang w:eastAsia="ja-JP"/>
              </w:rPr>
            </w:pPr>
            <w:r w:rsidRPr="00536CFD">
              <w:t>0.566</w:t>
            </w:r>
          </w:p>
        </w:tc>
        <w:tc>
          <w:tcPr>
            <w:tcW w:w="820" w:type="dxa"/>
          </w:tcPr>
          <w:p w14:paraId="1B951751" w14:textId="77777777" w:rsidR="009D4A93" w:rsidRPr="00536CFD" w:rsidRDefault="009D4A93" w:rsidP="009D4A93">
            <w:pPr>
              <w:spacing w:after="0"/>
              <w:jc w:val="center"/>
              <w:rPr>
                <w:lang w:eastAsia="ja-JP"/>
              </w:rPr>
            </w:pPr>
            <w:r w:rsidRPr="00536CFD">
              <w:t>0.158</w:t>
            </w:r>
          </w:p>
        </w:tc>
        <w:tc>
          <w:tcPr>
            <w:tcW w:w="800" w:type="dxa"/>
          </w:tcPr>
          <w:p w14:paraId="41AC4E14" w14:textId="77777777" w:rsidR="009D4A93" w:rsidRPr="00536CFD" w:rsidRDefault="009D4A93" w:rsidP="009D4A93">
            <w:pPr>
              <w:spacing w:after="0"/>
              <w:jc w:val="center"/>
              <w:rPr>
                <w:lang w:eastAsia="ja-JP"/>
              </w:rPr>
            </w:pPr>
            <w:r w:rsidRPr="00536CFD">
              <w:t>0.490</w:t>
            </w:r>
          </w:p>
        </w:tc>
        <w:tc>
          <w:tcPr>
            <w:tcW w:w="720" w:type="dxa"/>
          </w:tcPr>
          <w:p w14:paraId="0A3C1A5A" w14:textId="77777777" w:rsidR="009D4A93" w:rsidRPr="00536CFD" w:rsidRDefault="009D4A93" w:rsidP="009D4A93">
            <w:pPr>
              <w:spacing w:after="0"/>
              <w:jc w:val="center"/>
              <w:rPr>
                <w:lang w:eastAsia="ja-JP"/>
              </w:rPr>
            </w:pPr>
          </w:p>
        </w:tc>
        <w:tc>
          <w:tcPr>
            <w:tcW w:w="724" w:type="dxa"/>
          </w:tcPr>
          <w:p w14:paraId="3ECBB44E" w14:textId="77777777" w:rsidR="009D4A93" w:rsidRPr="00536CFD" w:rsidRDefault="009D4A93" w:rsidP="009D4A93">
            <w:pPr>
              <w:spacing w:after="0"/>
              <w:jc w:val="center"/>
              <w:rPr>
                <w:lang w:eastAsia="ja-JP"/>
              </w:rPr>
            </w:pPr>
            <w:r w:rsidRPr="00536CFD">
              <w:t>0.826</w:t>
            </w:r>
          </w:p>
        </w:tc>
        <w:tc>
          <w:tcPr>
            <w:tcW w:w="896" w:type="dxa"/>
          </w:tcPr>
          <w:p w14:paraId="27D0E45C" w14:textId="77777777" w:rsidR="009D4A93" w:rsidRPr="00536CFD" w:rsidRDefault="009D4A93" w:rsidP="009D4A93">
            <w:pPr>
              <w:spacing w:after="0"/>
              <w:jc w:val="center"/>
              <w:rPr>
                <w:lang w:eastAsia="ja-JP"/>
              </w:rPr>
            </w:pPr>
            <w:r w:rsidRPr="00536CFD">
              <w:t>0.359</w:t>
            </w:r>
          </w:p>
        </w:tc>
        <w:tc>
          <w:tcPr>
            <w:tcW w:w="720" w:type="dxa"/>
          </w:tcPr>
          <w:p w14:paraId="13D576F7" w14:textId="77777777" w:rsidR="009D4A93" w:rsidRPr="00536CFD" w:rsidRDefault="009D4A93" w:rsidP="009D4A93">
            <w:pPr>
              <w:spacing w:after="0"/>
              <w:jc w:val="center"/>
              <w:rPr>
                <w:lang w:eastAsia="ja-JP"/>
              </w:rPr>
            </w:pPr>
            <w:r w:rsidRPr="00536CFD">
              <w:t>1.186</w:t>
            </w:r>
          </w:p>
        </w:tc>
        <w:tc>
          <w:tcPr>
            <w:tcW w:w="720" w:type="dxa"/>
          </w:tcPr>
          <w:p w14:paraId="7F419787" w14:textId="77777777" w:rsidR="009D4A93" w:rsidRPr="00536CFD" w:rsidRDefault="009D4A93" w:rsidP="009D4A93">
            <w:pPr>
              <w:spacing w:after="0"/>
              <w:jc w:val="center"/>
              <w:rPr>
                <w:lang w:eastAsia="ja-JP"/>
              </w:rPr>
            </w:pPr>
          </w:p>
        </w:tc>
      </w:tr>
      <w:tr w:rsidR="009D4A93" w:rsidRPr="00536CFD"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D5A6D72" w14:textId="77777777" w:rsidR="009D4A93" w:rsidRPr="00536CFD" w:rsidRDefault="009D4A93" w:rsidP="009D4A93">
            <w:pPr>
              <w:spacing w:after="0"/>
              <w:jc w:val="center"/>
              <w:rPr>
                <w:lang w:eastAsia="ja-JP"/>
              </w:rPr>
            </w:pPr>
            <w:r w:rsidRPr="00536CFD">
              <w:t>0.112</w:t>
            </w:r>
          </w:p>
        </w:tc>
        <w:tc>
          <w:tcPr>
            <w:tcW w:w="720" w:type="dxa"/>
          </w:tcPr>
          <w:p w14:paraId="1125A674" w14:textId="77777777" w:rsidR="009D4A93" w:rsidRPr="00536CFD" w:rsidRDefault="009D4A93" w:rsidP="009D4A93">
            <w:pPr>
              <w:spacing w:after="0"/>
              <w:jc w:val="center"/>
              <w:rPr>
                <w:lang w:eastAsia="ja-JP"/>
              </w:rPr>
            </w:pPr>
            <w:r w:rsidRPr="00536CFD">
              <w:t>0.135</w:t>
            </w:r>
          </w:p>
        </w:tc>
        <w:tc>
          <w:tcPr>
            <w:tcW w:w="720" w:type="dxa"/>
          </w:tcPr>
          <w:p w14:paraId="6C6F6350" w14:textId="77777777" w:rsidR="009D4A93" w:rsidRPr="00536CFD" w:rsidRDefault="009D4A93" w:rsidP="009D4A93">
            <w:pPr>
              <w:spacing w:after="0"/>
              <w:jc w:val="center"/>
              <w:rPr>
                <w:lang w:eastAsia="ja-JP"/>
              </w:rPr>
            </w:pPr>
            <w:r w:rsidRPr="00536CFD">
              <w:t>0.159</w:t>
            </w:r>
          </w:p>
        </w:tc>
        <w:tc>
          <w:tcPr>
            <w:tcW w:w="810" w:type="dxa"/>
          </w:tcPr>
          <w:p w14:paraId="0841F697" w14:textId="77777777" w:rsidR="009D4A93" w:rsidRPr="00536CFD" w:rsidRDefault="009D4A93" w:rsidP="009D4A93">
            <w:pPr>
              <w:spacing w:after="0"/>
              <w:jc w:val="center"/>
              <w:rPr>
                <w:lang w:eastAsia="ja-JP"/>
              </w:rPr>
            </w:pPr>
          </w:p>
        </w:tc>
        <w:tc>
          <w:tcPr>
            <w:tcW w:w="810" w:type="dxa"/>
          </w:tcPr>
          <w:p w14:paraId="659DC284" w14:textId="77777777" w:rsidR="009D4A93" w:rsidRPr="00536CFD" w:rsidRDefault="009D4A93" w:rsidP="009D4A93">
            <w:pPr>
              <w:spacing w:after="0"/>
              <w:jc w:val="center"/>
              <w:rPr>
                <w:lang w:eastAsia="ja-JP"/>
              </w:rPr>
            </w:pPr>
            <w:r w:rsidRPr="00536CFD">
              <w:t>5.351</w:t>
            </w:r>
          </w:p>
        </w:tc>
        <w:tc>
          <w:tcPr>
            <w:tcW w:w="820" w:type="dxa"/>
          </w:tcPr>
          <w:p w14:paraId="703C1C9D" w14:textId="77777777" w:rsidR="009D4A93" w:rsidRPr="00536CFD" w:rsidRDefault="009D4A93" w:rsidP="009D4A93">
            <w:pPr>
              <w:spacing w:after="0"/>
              <w:jc w:val="center"/>
              <w:rPr>
                <w:lang w:eastAsia="ja-JP"/>
              </w:rPr>
            </w:pPr>
            <w:r w:rsidRPr="00536CFD">
              <w:t>1.105</w:t>
            </w:r>
          </w:p>
        </w:tc>
        <w:tc>
          <w:tcPr>
            <w:tcW w:w="800" w:type="dxa"/>
          </w:tcPr>
          <w:p w14:paraId="4D22AAFF" w14:textId="77777777" w:rsidR="009D4A93" w:rsidRPr="00536CFD" w:rsidRDefault="009D4A93" w:rsidP="009D4A93">
            <w:pPr>
              <w:spacing w:after="0"/>
              <w:jc w:val="center"/>
              <w:rPr>
                <w:lang w:eastAsia="ja-JP"/>
              </w:rPr>
            </w:pPr>
            <w:r w:rsidRPr="00536CFD">
              <w:t>2.151</w:t>
            </w:r>
          </w:p>
        </w:tc>
        <w:tc>
          <w:tcPr>
            <w:tcW w:w="720" w:type="dxa"/>
          </w:tcPr>
          <w:p w14:paraId="4606CB22" w14:textId="77777777" w:rsidR="009D4A93" w:rsidRPr="00536CFD" w:rsidRDefault="009D4A93" w:rsidP="009D4A93">
            <w:pPr>
              <w:spacing w:after="0"/>
              <w:jc w:val="center"/>
              <w:rPr>
                <w:lang w:eastAsia="ja-JP"/>
              </w:rPr>
            </w:pPr>
          </w:p>
        </w:tc>
        <w:tc>
          <w:tcPr>
            <w:tcW w:w="724" w:type="dxa"/>
          </w:tcPr>
          <w:p w14:paraId="0DABB0AB" w14:textId="77777777" w:rsidR="009D4A93" w:rsidRPr="00536CFD" w:rsidRDefault="009D4A93" w:rsidP="009D4A93">
            <w:pPr>
              <w:spacing w:after="0"/>
              <w:jc w:val="center"/>
              <w:rPr>
                <w:lang w:eastAsia="ja-JP"/>
              </w:rPr>
            </w:pPr>
            <w:r w:rsidRPr="00536CFD">
              <w:t>7.660</w:t>
            </w:r>
          </w:p>
        </w:tc>
        <w:tc>
          <w:tcPr>
            <w:tcW w:w="896" w:type="dxa"/>
          </w:tcPr>
          <w:p w14:paraId="0EA55762" w14:textId="77777777" w:rsidR="009D4A93" w:rsidRPr="00536CFD" w:rsidRDefault="009D4A93" w:rsidP="009D4A93">
            <w:pPr>
              <w:spacing w:after="0"/>
              <w:jc w:val="center"/>
              <w:rPr>
                <w:lang w:eastAsia="ja-JP"/>
              </w:rPr>
            </w:pPr>
            <w:r w:rsidRPr="00536CFD">
              <w:t>3.326</w:t>
            </w:r>
          </w:p>
        </w:tc>
        <w:tc>
          <w:tcPr>
            <w:tcW w:w="720" w:type="dxa"/>
          </w:tcPr>
          <w:p w14:paraId="7815F41C" w14:textId="77777777" w:rsidR="009D4A93" w:rsidRPr="00536CFD" w:rsidRDefault="009D4A93" w:rsidP="009D4A93">
            <w:pPr>
              <w:spacing w:after="0"/>
              <w:jc w:val="center"/>
              <w:rPr>
                <w:lang w:eastAsia="ja-JP"/>
              </w:rPr>
            </w:pPr>
            <w:r w:rsidRPr="00536CFD">
              <w:t>6.159</w:t>
            </w:r>
          </w:p>
        </w:tc>
        <w:tc>
          <w:tcPr>
            <w:tcW w:w="720" w:type="dxa"/>
          </w:tcPr>
          <w:p w14:paraId="7D42C822" w14:textId="77777777" w:rsidR="009D4A93" w:rsidRPr="00536CFD" w:rsidRDefault="009D4A93" w:rsidP="009D4A93">
            <w:pPr>
              <w:spacing w:after="0"/>
              <w:jc w:val="center"/>
              <w:rPr>
                <w:lang w:eastAsia="ja-JP"/>
              </w:rPr>
            </w:pPr>
          </w:p>
        </w:tc>
      </w:tr>
      <w:tr w:rsidR="009D4A93" w:rsidRPr="00536CFD"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CF276BB" w14:textId="77777777" w:rsidR="009D4A93" w:rsidRPr="00536CFD" w:rsidRDefault="009D4A93" w:rsidP="009D4A93">
            <w:pPr>
              <w:spacing w:after="0"/>
              <w:jc w:val="center"/>
              <w:rPr>
                <w:lang w:eastAsia="ja-JP"/>
              </w:rPr>
            </w:pPr>
            <w:r w:rsidRPr="00536CFD">
              <w:t>0.130</w:t>
            </w:r>
          </w:p>
        </w:tc>
        <w:tc>
          <w:tcPr>
            <w:tcW w:w="720" w:type="dxa"/>
          </w:tcPr>
          <w:p w14:paraId="0CC1B0AA" w14:textId="77777777" w:rsidR="009D4A93" w:rsidRPr="00536CFD" w:rsidRDefault="009D4A93" w:rsidP="009D4A93">
            <w:pPr>
              <w:spacing w:after="0"/>
              <w:jc w:val="center"/>
              <w:rPr>
                <w:lang w:eastAsia="ja-JP"/>
              </w:rPr>
            </w:pPr>
            <w:r w:rsidRPr="00536CFD">
              <w:t>0.071</w:t>
            </w:r>
          </w:p>
        </w:tc>
        <w:tc>
          <w:tcPr>
            <w:tcW w:w="720" w:type="dxa"/>
          </w:tcPr>
          <w:p w14:paraId="7DA31D3B" w14:textId="77777777" w:rsidR="009D4A93" w:rsidRPr="00536CFD" w:rsidRDefault="009D4A93" w:rsidP="009D4A93">
            <w:pPr>
              <w:spacing w:after="0"/>
              <w:jc w:val="center"/>
              <w:rPr>
                <w:lang w:eastAsia="ja-JP"/>
              </w:rPr>
            </w:pPr>
            <w:r w:rsidRPr="00536CFD">
              <w:t>0.083</w:t>
            </w:r>
          </w:p>
        </w:tc>
        <w:tc>
          <w:tcPr>
            <w:tcW w:w="810" w:type="dxa"/>
          </w:tcPr>
          <w:p w14:paraId="75A55877" w14:textId="77777777" w:rsidR="009D4A93" w:rsidRPr="00536CFD" w:rsidRDefault="009D4A93" w:rsidP="009D4A93">
            <w:pPr>
              <w:spacing w:after="0"/>
              <w:jc w:val="center"/>
              <w:rPr>
                <w:lang w:eastAsia="ja-JP"/>
              </w:rPr>
            </w:pPr>
          </w:p>
        </w:tc>
        <w:tc>
          <w:tcPr>
            <w:tcW w:w="810" w:type="dxa"/>
          </w:tcPr>
          <w:p w14:paraId="633FCD22" w14:textId="77777777" w:rsidR="009D4A93" w:rsidRPr="00536CFD" w:rsidRDefault="009D4A93" w:rsidP="009D4A93">
            <w:pPr>
              <w:spacing w:after="0"/>
              <w:jc w:val="center"/>
              <w:rPr>
                <w:lang w:eastAsia="ja-JP"/>
              </w:rPr>
            </w:pPr>
            <w:r w:rsidRPr="00536CFD">
              <w:t>1.750</w:t>
            </w:r>
          </w:p>
        </w:tc>
        <w:tc>
          <w:tcPr>
            <w:tcW w:w="820" w:type="dxa"/>
          </w:tcPr>
          <w:p w14:paraId="21AD6D97" w14:textId="77777777" w:rsidR="009D4A93" w:rsidRPr="00536CFD" w:rsidRDefault="009D4A93" w:rsidP="009D4A93">
            <w:pPr>
              <w:spacing w:after="0"/>
              <w:jc w:val="center"/>
              <w:rPr>
                <w:lang w:eastAsia="ja-JP"/>
              </w:rPr>
            </w:pPr>
            <w:r w:rsidRPr="00536CFD">
              <w:t>0.454</w:t>
            </w:r>
          </w:p>
        </w:tc>
        <w:tc>
          <w:tcPr>
            <w:tcW w:w="800" w:type="dxa"/>
          </w:tcPr>
          <w:p w14:paraId="15520456" w14:textId="77777777" w:rsidR="009D4A93" w:rsidRPr="00536CFD" w:rsidRDefault="009D4A93" w:rsidP="009D4A93">
            <w:pPr>
              <w:spacing w:after="0"/>
              <w:jc w:val="center"/>
              <w:rPr>
                <w:lang w:eastAsia="ja-JP"/>
              </w:rPr>
            </w:pPr>
            <w:r w:rsidRPr="00536CFD">
              <w:t>0.927</w:t>
            </w:r>
          </w:p>
        </w:tc>
        <w:tc>
          <w:tcPr>
            <w:tcW w:w="720" w:type="dxa"/>
          </w:tcPr>
          <w:p w14:paraId="067D1FDA" w14:textId="77777777" w:rsidR="009D4A93" w:rsidRPr="00536CFD" w:rsidRDefault="009D4A93" w:rsidP="009D4A93">
            <w:pPr>
              <w:spacing w:after="0"/>
              <w:jc w:val="center"/>
              <w:rPr>
                <w:lang w:eastAsia="ja-JP"/>
              </w:rPr>
            </w:pPr>
          </w:p>
        </w:tc>
        <w:tc>
          <w:tcPr>
            <w:tcW w:w="724" w:type="dxa"/>
          </w:tcPr>
          <w:p w14:paraId="093BA20D" w14:textId="77777777" w:rsidR="009D4A93" w:rsidRPr="00536CFD" w:rsidRDefault="009D4A93" w:rsidP="009D4A93">
            <w:pPr>
              <w:spacing w:after="0"/>
              <w:jc w:val="center"/>
              <w:rPr>
                <w:lang w:eastAsia="ja-JP"/>
              </w:rPr>
            </w:pPr>
            <w:r w:rsidRPr="00536CFD">
              <w:t>2.582</w:t>
            </w:r>
          </w:p>
        </w:tc>
        <w:tc>
          <w:tcPr>
            <w:tcW w:w="896" w:type="dxa"/>
          </w:tcPr>
          <w:p w14:paraId="4FC47482" w14:textId="77777777" w:rsidR="009D4A93" w:rsidRPr="00536CFD" w:rsidRDefault="009D4A93" w:rsidP="009D4A93">
            <w:pPr>
              <w:spacing w:after="0"/>
              <w:jc w:val="center"/>
              <w:rPr>
                <w:lang w:eastAsia="ja-JP"/>
              </w:rPr>
            </w:pPr>
            <w:r w:rsidRPr="00536CFD">
              <w:t>1.176</w:t>
            </w:r>
          </w:p>
        </w:tc>
        <w:tc>
          <w:tcPr>
            <w:tcW w:w="720" w:type="dxa"/>
          </w:tcPr>
          <w:p w14:paraId="3EB68A60" w14:textId="77777777" w:rsidR="009D4A93" w:rsidRPr="00536CFD" w:rsidRDefault="009D4A93" w:rsidP="009D4A93">
            <w:pPr>
              <w:spacing w:after="0"/>
              <w:jc w:val="center"/>
              <w:rPr>
                <w:lang w:eastAsia="ja-JP"/>
              </w:rPr>
            </w:pPr>
            <w:r w:rsidRPr="00536CFD">
              <w:t>2.407</w:t>
            </w:r>
          </w:p>
        </w:tc>
        <w:tc>
          <w:tcPr>
            <w:tcW w:w="720" w:type="dxa"/>
          </w:tcPr>
          <w:p w14:paraId="7BE754F8" w14:textId="77777777" w:rsidR="009D4A93" w:rsidRPr="00536CFD" w:rsidRDefault="009D4A93" w:rsidP="009D4A93">
            <w:pPr>
              <w:spacing w:after="0"/>
              <w:jc w:val="center"/>
              <w:rPr>
                <w:lang w:eastAsia="ja-JP"/>
              </w:rPr>
            </w:pPr>
          </w:p>
        </w:tc>
      </w:tr>
      <w:tr w:rsidR="009D4A93" w:rsidRPr="00536CFD"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5C09C500" w14:textId="77777777" w:rsidR="009D4A93" w:rsidRPr="00536CFD" w:rsidRDefault="009D4A93" w:rsidP="009D4A93">
            <w:pPr>
              <w:spacing w:after="0"/>
              <w:jc w:val="center"/>
              <w:rPr>
                <w:lang w:eastAsia="ja-JP"/>
              </w:rPr>
            </w:pPr>
            <w:r w:rsidRPr="00536CFD">
              <w:t>97%</w:t>
            </w:r>
          </w:p>
        </w:tc>
        <w:tc>
          <w:tcPr>
            <w:tcW w:w="720" w:type="dxa"/>
          </w:tcPr>
          <w:p w14:paraId="7DD7789F" w14:textId="77777777" w:rsidR="009D4A93" w:rsidRPr="00536CFD" w:rsidRDefault="009D4A93" w:rsidP="009D4A93">
            <w:pPr>
              <w:spacing w:after="0"/>
              <w:jc w:val="center"/>
              <w:rPr>
                <w:lang w:eastAsia="ja-JP"/>
              </w:rPr>
            </w:pPr>
            <w:r w:rsidRPr="00536CFD">
              <w:t>100%</w:t>
            </w:r>
          </w:p>
        </w:tc>
        <w:tc>
          <w:tcPr>
            <w:tcW w:w="720" w:type="dxa"/>
          </w:tcPr>
          <w:p w14:paraId="4E3B73FB" w14:textId="77777777" w:rsidR="009D4A93" w:rsidRPr="00536CFD" w:rsidRDefault="009D4A93" w:rsidP="009D4A93">
            <w:pPr>
              <w:spacing w:after="0"/>
              <w:jc w:val="center"/>
              <w:rPr>
                <w:lang w:eastAsia="ja-JP"/>
              </w:rPr>
            </w:pPr>
            <w:r w:rsidRPr="00536CFD">
              <w:t>100%</w:t>
            </w:r>
          </w:p>
        </w:tc>
        <w:tc>
          <w:tcPr>
            <w:tcW w:w="810" w:type="dxa"/>
          </w:tcPr>
          <w:p w14:paraId="59DD46B7" w14:textId="77777777" w:rsidR="009D4A93" w:rsidRPr="00536CFD" w:rsidRDefault="009D4A93" w:rsidP="009D4A93">
            <w:pPr>
              <w:spacing w:after="0"/>
              <w:jc w:val="center"/>
              <w:rPr>
                <w:lang w:eastAsia="ja-JP"/>
              </w:rPr>
            </w:pPr>
          </w:p>
        </w:tc>
        <w:tc>
          <w:tcPr>
            <w:tcW w:w="810" w:type="dxa"/>
          </w:tcPr>
          <w:p w14:paraId="18EEAEDA" w14:textId="77777777" w:rsidR="009D4A93" w:rsidRPr="00536CFD" w:rsidRDefault="009D4A93" w:rsidP="009D4A93">
            <w:pPr>
              <w:spacing w:after="0"/>
              <w:jc w:val="center"/>
              <w:rPr>
                <w:lang w:eastAsia="ja-JP"/>
              </w:rPr>
            </w:pPr>
            <w:r w:rsidRPr="00536CFD">
              <w:t>83%</w:t>
            </w:r>
          </w:p>
        </w:tc>
        <w:tc>
          <w:tcPr>
            <w:tcW w:w="820" w:type="dxa"/>
          </w:tcPr>
          <w:p w14:paraId="17B6A8E8" w14:textId="77777777" w:rsidR="009D4A93" w:rsidRPr="00536CFD" w:rsidRDefault="009D4A93" w:rsidP="009D4A93">
            <w:pPr>
              <w:spacing w:after="0"/>
              <w:jc w:val="center"/>
              <w:rPr>
                <w:lang w:eastAsia="ja-JP"/>
              </w:rPr>
            </w:pPr>
            <w:r w:rsidRPr="00536CFD">
              <w:t>97%</w:t>
            </w:r>
          </w:p>
        </w:tc>
        <w:tc>
          <w:tcPr>
            <w:tcW w:w="800" w:type="dxa"/>
          </w:tcPr>
          <w:p w14:paraId="557A793D" w14:textId="77777777" w:rsidR="009D4A93" w:rsidRPr="00536CFD" w:rsidRDefault="009D4A93" w:rsidP="009D4A93">
            <w:pPr>
              <w:spacing w:after="0"/>
              <w:jc w:val="center"/>
              <w:rPr>
                <w:lang w:eastAsia="ja-JP"/>
              </w:rPr>
            </w:pPr>
            <w:r w:rsidRPr="00536CFD">
              <w:t>96%</w:t>
            </w:r>
          </w:p>
        </w:tc>
        <w:tc>
          <w:tcPr>
            <w:tcW w:w="720" w:type="dxa"/>
          </w:tcPr>
          <w:p w14:paraId="5689F266" w14:textId="77777777" w:rsidR="009D4A93" w:rsidRPr="00536CFD" w:rsidRDefault="009D4A93" w:rsidP="009D4A93">
            <w:pPr>
              <w:spacing w:after="0"/>
              <w:jc w:val="center"/>
              <w:rPr>
                <w:lang w:eastAsia="ja-JP"/>
              </w:rPr>
            </w:pPr>
          </w:p>
        </w:tc>
        <w:tc>
          <w:tcPr>
            <w:tcW w:w="724" w:type="dxa"/>
          </w:tcPr>
          <w:p w14:paraId="052519B6" w14:textId="77777777" w:rsidR="009D4A93" w:rsidRPr="00536CFD" w:rsidRDefault="009D4A93" w:rsidP="009D4A93">
            <w:pPr>
              <w:spacing w:after="0"/>
              <w:jc w:val="center"/>
              <w:rPr>
                <w:lang w:eastAsia="ja-JP"/>
              </w:rPr>
            </w:pPr>
            <w:r w:rsidRPr="00536CFD">
              <w:t>66%</w:t>
            </w:r>
          </w:p>
        </w:tc>
        <w:tc>
          <w:tcPr>
            <w:tcW w:w="896" w:type="dxa"/>
          </w:tcPr>
          <w:p w14:paraId="7B5808BF" w14:textId="77777777" w:rsidR="009D4A93" w:rsidRPr="00536CFD" w:rsidRDefault="009D4A93" w:rsidP="009D4A93">
            <w:pPr>
              <w:spacing w:after="0"/>
              <w:jc w:val="center"/>
              <w:rPr>
                <w:lang w:eastAsia="ja-JP"/>
              </w:rPr>
            </w:pPr>
            <w:r w:rsidRPr="00536CFD">
              <w:t>88%</w:t>
            </w:r>
          </w:p>
        </w:tc>
        <w:tc>
          <w:tcPr>
            <w:tcW w:w="720" w:type="dxa"/>
          </w:tcPr>
          <w:p w14:paraId="7B5478FA" w14:textId="77777777" w:rsidR="009D4A93" w:rsidRPr="00536CFD" w:rsidRDefault="009D4A93" w:rsidP="009D4A93">
            <w:pPr>
              <w:spacing w:after="0"/>
              <w:jc w:val="center"/>
              <w:rPr>
                <w:lang w:eastAsia="ja-JP"/>
              </w:rPr>
            </w:pPr>
            <w:r w:rsidRPr="00536CFD">
              <w:t>86%</w:t>
            </w:r>
          </w:p>
        </w:tc>
        <w:tc>
          <w:tcPr>
            <w:tcW w:w="720" w:type="dxa"/>
          </w:tcPr>
          <w:p w14:paraId="72B1F6BE" w14:textId="77777777" w:rsidR="009D4A93" w:rsidRPr="00536CFD" w:rsidRDefault="009D4A93" w:rsidP="009D4A93">
            <w:pPr>
              <w:spacing w:after="0"/>
              <w:jc w:val="center"/>
              <w:rPr>
                <w:lang w:eastAsia="ja-JP"/>
              </w:rPr>
            </w:pPr>
          </w:p>
        </w:tc>
      </w:tr>
      <w:tr w:rsidR="009D4A93" w:rsidRPr="00536CFD"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69802322" w14:textId="77777777" w:rsidR="009D4A93" w:rsidRPr="00536CFD" w:rsidRDefault="009D4A93" w:rsidP="009D4A93">
            <w:pPr>
              <w:spacing w:after="0"/>
              <w:jc w:val="center"/>
              <w:rPr>
                <w:lang w:eastAsia="ja-JP"/>
              </w:rPr>
            </w:pPr>
            <w:r w:rsidRPr="00536CFD">
              <w:t>99%</w:t>
            </w:r>
          </w:p>
        </w:tc>
        <w:tc>
          <w:tcPr>
            <w:tcW w:w="720" w:type="dxa"/>
          </w:tcPr>
          <w:p w14:paraId="73D0BF71" w14:textId="77777777" w:rsidR="009D4A93" w:rsidRPr="00536CFD" w:rsidRDefault="009D4A93" w:rsidP="009D4A93">
            <w:pPr>
              <w:spacing w:after="0"/>
              <w:jc w:val="center"/>
              <w:rPr>
                <w:lang w:eastAsia="ja-JP"/>
              </w:rPr>
            </w:pPr>
            <w:r w:rsidRPr="00536CFD">
              <w:t>100%</w:t>
            </w:r>
          </w:p>
        </w:tc>
        <w:tc>
          <w:tcPr>
            <w:tcW w:w="720" w:type="dxa"/>
          </w:tcPr>
          <w:p w14:paraId="2A4D4811" w14:textId="77777777" w:rsidR="009D4A93" w:rsidRPr="00536CFD" w:rsidRDefault="009D4A93" w:rsidP="009D4A93">
            <w:pPr>
              <w:spacing w:after="0"/>
              <w:jc w:val="center"/>
              <w:rPr>
                <w:lang w:eastAsia="ja-JP"/>
              </w:rPr>
            </w:pPr>
            <w:r w:rsidRPr="00536CFD">
              <w:t>100%</w:t>
            </w:r>
          </w:p>
        </w:tc>
        <w:tc>
          <w:tcPr>
            <w:tcW w:w="810" w:type="dxa"/>
          </w:tcPr>
          <w:p w14:paraId="71D26AF2" w14:textId="77777777" w:rsidR="009D4A93" w:rsidRPr="00536CFD" w:rsidRDefault="009D4A93" w:rsidP="009D4A93">
            <w:pPr>
              <w:spacing w:after="0"/>
              <w:jc w:val="center"/>
              <w:rPr>
                <w:lang w:eastAsia="ja-JP"/>
              </w:rPr>
            </w:pPr>
          </w:p>
        </w:tc>
        <w:tc>
          <w:tcPr>
            <w:tcW w:w="810" w:type="dxa"/>
          </w:tcPr>
          <w:p w14:paraId="305DBDA7" w14:textId="77777777" w:rsidR="009D4A93" w:rsidRPr="00536CFD" w:rsidRDefault="009D4A93" w:rsidP="009D4A93">
            <w:pPr>
              <w:spacing w:after="0"/>
              <w:jc w:val="center"/>
              <w:rPr>
                <w:lang w:eastAsia="ja-JP"/>
              </w:rPr>
            </w:pPr>
            <w:r w:rsidRPr="00536CFD">
              <w:t>88%</w:t>
            </w:r>
          </w:p>
        </w:tc>
        <w:tc>
          <w:tcPr>
            <w:tcW w:w="820" w:type="dxa"/>
          </w:tcPr>
          <w:p w14:paraId="17416D56" w14:textId="77777777" w:rsidR="009D4A93" w:rsidRPr="00536CFD" w:rsidRDefault="009D4A93" w:rsidP="009D4A93">
            <w:pPr>
              <w:spacing w:after="0"/>
              <w:jc w:val="center"/>
              <w:rPr>
                <w:lang w:eastAsia="ja-JP"/>
              </w:rPr>
            </w:pPr>
            <w:r w:rsidRPr="00536CFD">
              <w:t>98%</w:t>
            </w:r>
          </w:p>
        </w:tc>
        <w:tc>
          <w:tcPr>
            <w:tcW w:w="800" w:type="dxa"/>
          </w:tcPr>
          <w:p w14:paraId="440C4286" w14:textId="77777777" w:rsidR="009D4A93" w:rsidRPr="00536CFD" w:rsidRDefault="009D4A93" w:rsidP="009D4A93">
            <w:pPr>
              <w:spacing w:after="0"/>
              <w:jc w:val="center"/>
              <w:rPr>
                <w:lang w:eastAsia="ja-JP"/>
              </w:rPr>
            </w:pPr>
            <w:r w:rsidRPr="00536CFD">
              <w:t>95%</w:t>
            </w:r>
          </w:p>
        </w:tc>
        <w:tc>
          <w:tcPr>
            <w:tcW w:w="720" w:type="dxa"/>
          </w:tcPr>
          <w:p w14:paraId="2560F70F" w14:textId="77777777" w:rsidR="009D4A93" w:rsidRPr="00536CFD" w:rsidRDefault="009D4A93" w:rsidP="009D4A93">
            <w:pPr>
              <w:spacing w:after="0"/>
              <w:jc w:val="center"/>
              <w:rPr>
                <w:lang w:eastAsia="ja-JP"/>
              </w:rPr>
            </w:pPr>
          </w:p>
        </w:tc>
        <w:tc>
          <w:tcPr>
            <w:tcW w:w="724" w:type="dxa"/>
          </w:tcPr>
          <w:p w14:paraId="13F2AEE7" w14:textId="77777777" w:rsidR="009D4A93" w:rsidRPr="00536CFD" w:rsidRDefault="009D4A93" w:rsidP="009D4A93">
            <w:pPr>
              <w:spacing w:after="0"/>
              <w:jc w:val="center"/>
              <w:rPr>
                <w:lang w:eastAsia="ja-JP"/>
              </w:rPr>
            </w:pPr>
            <w:r w:rsidRPr="00536CFD">
              <w:t>76%</w:t>
            </w:r>
          </w:p>
        </w:tc>
        <w:tc>
          <w:tcPr>
            <w:tcW w:w="896" w:type="dxa"/>
          </w:tcPr>
          <w:p w14:paraId="602C8D16" w14:textId="77777777" w:rsidR="009D4A93" w:rsidRPr="00536CFD" w:rsidRDefault="009D4A93" w:rsidP="009D4A93">
            <w:pPr>
              <w:spacing w:after="0"/>
              <w:jc w:val="center"/>
              <w:rPr>
                <w:lang w:eastAsia="ja-JP"/>
              </w:rPr>
            </w:pPr>
            <w:r w:rsidRPr="00536CFD">
              <w:t>93%</w:t>
            </w:r>
          </w:p>
        </w:tc>
        <w:tc>
          <w:tcPr>
            <w:tcW w:w="720" w:type="dxa"/>
          </w:tcPr>
          <w:p w14:paraId="282D7589" w14:textId="77777777" w:rsidR="009D4A93" w:rsidRPr="00536CFD" w:rsidRDefault="009D4A93" w:rsidP="009D4A93">
            <w:pPr>
              <w:spacing w:after="0"/>
              <w:jc w:val="center"/>
              <w:rPr>
                <w:lang w:eastAsia="ja-JP"/>
              </w:rPr>
            </w:pPr>
            <w:r w:rsidRPr="00536CFD">
              <w:t>83%</w:t>
            </w:r>
          </w:p>
        </w:tc>
        <w:tc>
          <w:tcPr>
            <w:tcW w:w="720" w:type="dxa"/>
          </w:tcPr>
          <w:p w14:paraId="7302DBDD" w14:textId="77777777" w:rsidR="009D4A93" w:rsidRPr="00536CFD" w:rsidRDefault="009D4A93" w:rsidP="009D4A93">
            <w:pPr>
              <w:spacing w:after="0"/>
              <w:jc w:val="center"/>
              <w:rPr>
                <w:lang w:eastAsia="ja-JP"/>
              </w:rPr>
            </w:pPr>
          </w:p>
        </w:tc>
      </w:tr>
      <w:tr w:rsidR="009D4A93" w:rsidRPr="00536CFD"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1BD05CDA" w14:textId="77777777" w:rsidR="009D4A93" w:rsidRPr="00536CFD" w:rsidRDefault="009D4A93" w:rsidP="009D4A93">
            <w:pPr>
              <w:spacing w:after="0"/>
              <w:jc w:val="center"/>
              <w:rPr>
                <w:lang w:eastAsia="ja-JP"/>
              </w:rPr>
            </w:pPr>
            <w:r w:rsidRPr="00536CFD">
              <w:t>10%</w:t>
            </w:r>
          </w:p>
        </w:tc>
        <w:tc>
          <w:tcPr>
            <w:tcW w:w="720" w:type="dxa"/>
          </w:tcPr>
          <w:p w14:paraId="2386C9D9" w14:textId="77777777" w:rsidR="009D4A93" w:rsidRPr="00536CFD" w:rsidRDefault="009D4A93" w:rsidP="009D4A93">
            <w:pPr>
              <w:spacing w:after="0"/>
              <w:jc w:val="center"/>
              <w:rPr>
                <w:lang w:eastAsia="ja-JP"/>
              </w:rPr>
            </w:pPr>
            <w:r w:rsidRPr="00536CFD">
              <w:t>16%</w:t>
            </w:r>
          </w:p>
        </w:tc>
        <w:tc>
          <w:tcPr>
            <w:tcW w:w="720" w:type="dxa"/>
          </w:tcPr>
          <w:p w14:paraId="04FA5B95" w14:textId="77777777" w:rsidR="009D4A93" w:rsidRPr="00536CFD" w:rsidRDefault="009D4A93" w:rsidP="009D4A93">
            <w:pPr>
              <w:spacing w:after="0"/>
              <w:jc w:val="center"/>
              <w:rPr>
                <w:lang w:eastAsia="ja-JP"/>
              </w:rPr>
            </w:pPr>
            <w:r w:rsidRPr="00536CFD">
              <w:t>2.6%</w:t>
            </w:r>
          </w:p>
        </w:tc>
        <w:tc>
          <w:tcPr>
            <w:tcW w:w="810" w:type="dxa"/>
          </w:tcPr>
          <w:p w14:paraId="13981D20" w14:textId="77777777" w:rsidR="009D4A93" w:rsidRPr="00536CFD" w:rsidRDefault="009D4A93" w:rsidP="009D4A93">
            <w:pPr>
              <w:spacing w:after="0"/>
              <w:jc w:val="center"/>
              <w:rPr>
                <w:lang w:eastAsia="ja-JP"/>
              </w:rPr>
            </w:pPr>
          </w:p>
        </w:tc>
        <w:tc>
          <w:tcPr>
            <w:tcW w:w="810" w:type="dxa"/>
          </w:tcPr>
          <w:p w14:paraId="4DA21EBB" w14:textId="77777777" w:rsidR="009D4A93" w:rsidRPr="00536CFD" w:rsidRDefault="009D4A93" w:rsidP="009D4A93">
            <w:pPr>
              <w:spacing w:after="0"/>
              <w:jc w:val="center"/>
              <w:rPr>
                <w:lang w:eastAsia="ja-JP"/>
              </w:rPr>
            </w:pPr>
            <w:r w:rsidRPr="00536CFD">
              <w:t>35%</w:t>
            </w:r>
          </w:p>
        </w:tc>
        <w:tc>
          <w:tcPr>
            <w:tcW w:w="820" w:type="dxa"/>
          </w:tcPr>
          <w:p w14:paraId="5F81B80F" w14:textId="77777777" w:rsidR="009D4A93" w:rsidRPr="00536CFD" w:rsidRDefault="009D4A93" w:rsidP="009D4A93">
            <w:pPr>
              <w:spacing w:after="0"/>
              <w:jc w:val="center"/>
              <w:rPr>
                <w:lang w:eastAsia="ja-JP"/>
              </w:rPr>
            </w:pPr>
            <w:r w:rsidRPr="00536CFD">
              <w:t>17%</w:t>
            </w:r>
          </w:p>
        </w:tc>
        <w:tc>
          <w:tcPr>
            <w:tcW w:w="800" w:type="dxa"/>
          </w:tcPr>
          <w:p w14:paraId="0E7F0646" w14:textId="77777777" w:rsidR="009D4A93" w:rsidRPr="00536CFD" w:rsidRDefault="009D4A93" w:rsidP="009D4A93">
            <w:pPr>
              <w:spacing w:after="0"/>
              <w:jc w:val="center"/>
              <w:rPr>
                <w:lang w:eastAsia="ja-JP"/>
              </w:rPr>
            </w:pPr>
            <w:r w:rsidRPr="00536CFD">
              <w:t>16%</w:t>
            </w:r>
          </w:p>
        </w:tc>
        <w:tc>
          <w:tcPr>
            <w:tcW w:w="720" w:type="dxa"/>
          </w:tcPr>
          <w:p w14:paraId="3A205158" w14:textId="77777777" w:rsidR="009D4A93" w:rsidRPr="00536CFD" w:rsidRDefault="009D4A93" w:rsidP="009D4A93">
            <w:pPr>
              <w:spacing w:after="0"/>
              <w:jc w:val="center"/>
              <w:rPr>
                <w:lang w:eastAsia="ja-JP"/>
              </w:rPr>
            </w:pPr>
          </w:p>
        </w:tc>
        <w:tc>
          <w:tcPr>
            <w:tcW w:w="724" w:type="dxa"/>
          </w:tcPr>
          <w:p w14:paraId="04DD735D" w14:textId="77777777" w:rsidR="009D4A93" w:rsidRPr="00536CFD" w:rsidRDefault="009D4A93" w:rsidP="009D4A93">
            <w:pPr>
              <w:spacing w:after="0"/>
              <w:jc w:val="center"/>
              <w:rPr>
                <w:lang w:eastAsia="ja-JP"/>
              </w:rPr>
            </w:pPr>
            <w:r w:rsidRPr="00536CFD">
              <w:t>60%</w:t>
            </w:r>
          </w:p>
        </w:tc>
        <w:tc>
          <w:tcPr>
            <w:tcW w:w="896" w:type="dxa"/>
          </w:tcPr>
          <w:p w14:paraId="3E9F7AD2" w14:textId="77777777" w:rsidR="009D4A93" w:rsidRPr="00536CFD" w:rsidRDefault="009D4A93" w:rsidP="009D4A93">
            <w:pPr>
              <w:spacing w:after="0"/>
              <w:jc w:val="center"/>
              <w:rPr>
                <w:lang w:eastAsia="ja-JP"/>
              </w:rPr>
            </w:pPr>
            <w:r w:rsidRPr="00536CFD">
              <w:t>39%</w:t>
            </w:r>
          </w:p>
        </w:tc>
        <w:tc>
          <w:tcPr>
            <w:tcW w:w="720" w:type="dxa"/>
          </w:tcPr>
          <w:p w14:paraId="0737A16F" w14:textId="77777777" w:rsidR="009D4A93" w:rsidRPr="00536CFD" w:rsidRDefault="009D4A93" w:rsidP="009D4A93">
            <w:pPr>
              <w:spacing w:after="0"/>
              <w:jc w:val="center"/>
              <w:rPr>
                <w:lang w:eastAsia="ja-JP"/>
              </w:rPr>
            </w:pPr>
            <w:r w:rsidRPr="00536CFD">
              <w:t>39%</w:t>
            </w:r>
          </w:p>
        </w:tc>
        <w:tc>
          <w:tcPr>
            <w:tcW w:w="720" w:type="dxa"/>
          </w:tcPr>
          <w:p w14:paraId="7C38DC50" w14:textId="77777777" w:rsidR="009D4A93" w:rsidRPr="00536CFD" w:rsidRDefault="009D4A93" w:rsidP="009D4A93">
            <w:pPr>
              <w:spacing w:after="0"/>
              <w:jc w:val="center"/>
              <w:rPr>
                <w:lang w:eastAsia="ja-JP"/>
              </w:rPr>
            </w:pPr>
          </w:p>
        </w:tc>
      </w:tr>
      <w:tr w:rsidR="009D4A93" w:rsidRPr="00536CFD"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shd w:val="clear" w:color="auto" w:fill="auto"/>
          </w:tcPr>
          <w:p w14:paraId="17BA24D1" w14:textId="77777777" w:rsidR="009D4A93" w:rsidRPr="00536CFD" w:rsidRDefault="009D4A93" w:rsidP="009D4A93">
            <w:pPr>
              <w:spacing w:after="0"/>
              <w:jc w:val="center"/>
              <w:rPr>
                <w:lang w:eastAsia="ja-JP"/>
              </w:rPr>
            </w:pPr>
            <w:r w:rsidRPr="00536CFD">
              <w:t>0.17 file/s</w:t>
            </w:r>
          </w:p>
        </w:tc>
        <w:tc>
          <w:tcPr>
            <w:tcW w:w="3150" w:type="dxa"/>
            <w:gridSpan w:val="4"/>
            <w:shd w:val="clear" w:color="auto" w:fill="auto"/>
          </w:tcPr>
          <w:p w14:paraId="5B232A1C" w14:textId="77777777" w:rsidR="009D4A93" w:rsidRPr="00536CFD" w:rsidRDefault="009D4A93" w:rsidP="009D4A93">
            <w:pPr>
              <w:spacing w:after="0"/>
              <w:jc w:val="center"/>
              <w:rPr>
                <w:lang w:eastAsia="ja-JP"/>
              </w:rPr>
            </w:pPr>
            <w:r w:rsidRPr="00536CFD">
              <w:t>0.24 file/s</w:t>
            </w:r>
          </w:p>
        </w:tc>
        <w:tc>
          <w:tcPr>
            <w:tcW w:w="3060" w:type="dxa"/>
            <w:gridSpan w:val="4"/>
            <w:shd w:val="clear" w:color="auto" w:fill="auto"/>
          </w:tcPr>
          <w:p w14:paraId="6F13593F" w14:textId="77777777" w:rsidR="009D4A93" w:rsidRPr="00536CFD" w:rsidRDefault="009D4A93" w:rsidP="009D4A93">
            <w:pPr>
              <w:spacing w:after="0"/>
              <w:jc w:val="center"/>
              <w:rPr>
                <w:lang w:eastAsia="ja-JP"/>
              </w:rPr>
            </w:pPr>
            <w:r w:rsidRPr="00536CFD">
              <w:t>0.33 file/s</w:t>
            </w:r>
          </w:p>
        </w:tc>
      </w:tr>
      <w:tr w:rsidR="009D4A93" w:rsidRPr="00536CFD"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536CFD"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47A95D3"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3DD28DA7" w14:textId="77777777" w:rsidR="009D4A93" w:rsidRPr="00536CFD" w:rsidRDefault="009D4A93" w:rsidP="009D4A93">
            <w:pPr>
              <w:spacing w:after="0"/>
              <w:rPr>
                <w:b/>
              </w:rPr>
            </w:pPr>
            <w:r w:rsidRPr="00536CFD">
              <w:rPr>
                <w:b/>
              </w:rPr>
              <w:t xml:space="preserve">Other assumptions: </w:t>
            </w:r>
          </w:p>
          <w:p w14:paraId="51911CE1" w14:textId="38B9E878" w:rsidR="009D4A93" w:rsidRPr="00536CFD" w:rsidRDefault="00A92E07" w:rsidP="00A92E07">
            <w:pPr>
              <w:pStyle w:val="B1"/>
              <w:spacing w:after="0"/>
            </w:pPr>
            <w:r w:rsidRPr="00536CFD">
              <w:t>-</w:t>
            </w:r>
            <w:r w:rsidRPr="00536CFD">
              <w:tab/>
            </w:r>
            <w:r w:rsidR="009D4A93" w:rsidRPr="00536CFD">
              <w:t>Two VoIP UEs are modelled per operator for the non-replaced operator</w:t>
            </w:r>
          </w:p>
          <w:p w14:paraId="470DBC14" w14:textId="6B1F9DA4" w:rsidR="009D4A93" w:rsidRPr="00536CFD" w:rsidRDefault="00A92E07" w:rsidP="00A92E07">
            <w:pPr>
              <w:pStyle w:val="B1"/>
              <w:spacing w:after="0"/>
            </w:pPr>
            <w:r w:rsidRPr="00536CFD">
              <w:t>-</w:t>
            </w:r>
            <w:r w:rsidRPr="00536CFD">
              <w:tab/>
            </w:r>
            <w:r w:rsidR="009D4A93" w:rsidRPr="00536CFD">
              <w:t xml:space="preserve">The shared COT is modelled as following exactly as permitted by EN 301 893. The following is assumed: </w:t>
            </w:r>
          </w:p>
          <w:p w14:paraId="74F52B05" w14:textId="1EA3F5C2" w:rsidR="009D4A93" w:rsidRPr="00536CFD" w:rsidRDefault="00A92E07" w:rsidP="00A92E07">
            <w:pPr>
              <w:pStyle w:val="B2"/>
              <w:spacing w:after="0"/>
            </w:pPr>
            <w:r w:rsidRPr="00536CFD">
              <w:t>-</w:t>
            </w:r>
            <w:r w:rsidRPr="00536CFD">
              <w:tab/>
            </w:r>
            <w:r w:rsidR="009D4A93" w:rsidRPr="00536CFD">
              <w:t xml:space="preserve">hardware turnaround time is less than 16us.  </w:t>
            </w:r>
          </w:p>
          <w:p w14:paraId="7C806443" w14:textId="12BF6A3D" w:rsidR="009D4A93" w:rsidRPr="00536CFD" w:rsidRDefault="00A92E07" w:rsidP="00A92E07">
            <w:pPr>
              <w:pStyle w:val="B2"/>
              <w:spacing w:after="0"/>
            </w:pPr>
            <w:r w:rsidRPr="00536CFD">
              <w:t>-</w:t>
            </w:r>
            <w:r w:rsidRPr="00536CFD">
              <w:tab/>
            </w:r>
            <w:r w:rsidR="009D4A93" w:rsidRPr="00536CFD">
              <w:t>For gap of above 16us but does not exceed 25us: one-shot LBT is used</w:t>
            </w:r>
          </w:p>
          <w:p w14:paraId="64934B82" w14:textId="77777777" w:rsidR="009D4A93" w:rsidRPr="00536CFD" w:rsidRDefault="009D4A93" w:rsidP="009D4A93">
            <w:pPr>
              <w:spacing w:after="0"/>
              <w:rPr>
                <w:lang w:eastAsia="ja-JP"/>
              </w:rPr>
            </w:pPr>
            <w:r w:rsidRPr="00536CFD">
              <w:t>For gap exceeding 25us: one-shot LBT is used</w:t>
            </w:r>
          </w:p>
        </w:tc>
      </w:tr>
      <w:tr w:rsidR="009D4A93" w:rsidRPr="00536CFD"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t>R1-1814020/ 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536CFD" w:rsidRDefault="009D4A93" w:rsidP="009D4A93">
            <w:pPr>
              <w:pageBreakBefore/>
              <w:spacing w:after="0"/>
              <w:jc w:val="center"/>
            </w:pPr>
            <w:r w:rsidRPr="00536CFD">
              <w:t xml:space="preserve">DL: </w:t>
            </w:r>
          </w:p>
          <w:p w14:paraId="164522A9" w14:textId="77777777" w:rsidR="009D4A93" w:rsidRPr="00536CFD" w:rsidRDefault="009D4A93" w:rsidP="009D4A93">
            <w:pPr>
              <w:pageBreakBefore/>
              <w:spacing w:after="0"/>
              <w:jc w:val="center"/>
            </w:pPr>
            <w:r w:rsidRPr="00536CFD">
              <w:t>UPT CDF</w:t>
            </w:r>
          </w:p>
          <w:p w14:paraId="754F7D1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12BF2FD2" w14:textId="77777777" w:rsidR="009D4A93" w:rsidRPr="00536CFD" w:rsidRDefault="009D4A93" w:rsidP="009D4A93">
            <w:pPr>
              <w:pageBreakBefore/>
              <w:spacing w:after="0"/>
              <w:jc w:val="center"/>
              <w:rPr>
                <w:lang w:eastAsia="ja-JP"/>
              </w:rPr>
            </w:pPr>
            <w:r w:rsidRPr="00536CFD">
              <w:t>37.34</w:t>
            </w:r>
          </w:p>
        </w:tc>
        <w:tc>
          <w:tcPr>
            <w:tcW w:w="720" w:type="dxa"/>
          </w:tcPr>
          <w:p w14:paraId="4B9A5445" w14:textId="77777777" w:rsidR="009D4A93" w:rsidRPr="00536CFD" w:rsidRDefault="009D4A93" w:rsidP="009D4A93">
            <w:pPr>
              <w:pageBreakBefore/>
              <w:spacing w:after="0"/>
              <w:jc w:val="center"/>
              <w:rPr>
                <w:lang w:eastAsia="ja-JP"/>
              </w:rPr>
            </w:pPr>
            <w:r w:rsidRPr="00536CFD">
              <w:t>35.48</w:t>
            </w:r>
          </w:p>
        </w:tc>
        <w:tc>
          <w:tcPr>
            <w:tcW w:w="720" w:type="dxa"/>
          </w:tcPr>
          <w:p w14:paraId="7A9FB1C1" w14:textId="77777777" w:rsidR="009D4A93" w:rsidRPr="00536CFD" w:rsidRDefault="009D4A93" w:rsidP="009D4A93">
            <w:pPr>
              <w:pageBreakBefore/>
              <w:spacing w:after="0"/>
              <w:jc w:val="center"/>
              <w:rPr>
                <w:lang w:eastAsia="ja-JP"/>
              </w:rPr>
            </w:pPr>
            <w:r w:rsidRPr="00536CFD">
              <w:t>41.46</w:t>
            </w:r>
          </w:p>
        </w:tc>
        <w:tc>
          <w:tcPr>
            <w:tcW w:w="810" w:type="dxa"/>
          </w:tcPr>
          <w:p w14:paraId="5B733F62" w14:textId="77777777" w:rsidR="009D4A93" w:rsidRPr="00536CFD" w:rsidRDefault="009D4A93" w:rsidP="009D4A93">
            <w:pPr>
              <w:pageBreakBefore/>
              <w:spacing w:after="0"/>
              <w:jc w:val="center"/>
              <w:rPr>
                <w:lang w:eastAsia="ja-JP"/>
              </w:rPr>
            </w:pPr>
          </w:p>
        </w:tc>
        <w:tc>
          <w:tcPr>
            <w:tcW w:w="810" w:type="dxa"/>
          </w:tcPr>
          <w:p w14:paraId="6F537F9F" w14:textId="77777777" w:rsidR="009D4A93" w:rsidRPr="00536CFD" w:rsidRDefault="009D4A93" w:rsidP="009D4A93">
            <w:pPr>
              <w:pageBreakBefore/>
              <w:spacing w:after="0"/>
              <w:jc w:val="center"/>
              <w:rPr>
                <w:lang w:eastAsia="ja-JP"/>
              </w:rPr>
            </w:pPr>
            <w:r w:rsidRPr="00536CFD">
              <w:t>20.79</w:t>
            </w:r>
          </w:p>
        </w:tc>
        <w:tc>
          <w:tcPr>
            <w:tcW w:w="820" w:type="dxa"/>
          </w:tcPr>
          <w:p w14:paraId="7153DB9D" w14:textId="77777777" w:rsidR="009D4A93" w:rsidRPr="00536CFD" w:rsidRDefault="009D4A93" w:rsidP="009D4A93">
            <w:pPr>
              <w:pageBreakBefore/>
              <w:spacing w:after="0"/>
              <w:jc w:val="center"/>
              <w:rPr>
                <w:lang w:eastAsia="ja-JP"/>
              </w:rPr>
            </w:pPr>
            <w:r w:rsidRPr="00536CFD">
              <w:t>26.38</w:t>
            </w:r>
          </w:p>
        </w:tc>
        <w:tc>
          <w:tcPr>
            <w:tcW w:w="800" w:type="dxa"/>
          </w:tcPr>
          <w:p w14:paraId="391D02C2" w14:textId="77777777" w:rsidR="009D4A93" w:rsidRPr="00536CFD" w:rsidRDefault="009D4A93" w:rsidP="009D4A93">
            <w:pPr>
              <w:pageBreakBefore/>
              <w:spacing w:after="0"/>
              <w:jc w:val="center"/>
              <w:rPr>
                <w:lang w:eastAsia="ja-JP"/>
              </w:rPr>
            </w:pPr>
            <w:r w:rsidRPr="00536CFD">
              <w:t>32.47</w:t>
            </w:r>
          </w:p>
        </w:tc>
        <w:tc>
          <w:tcPr>
            <w:tcW w:w="720" w:type="dxa"/>
          </w:tcPr>
          <w:p w14:paraId="28FF9589" w14:textId="77777777" w:rsidR="009D4A93" w:rsidRPr="00536CFD" w:rsidRDefault="009D4A93" w:rsidP="009D4A93">
            <w:pPr>
              <w:pageBreakBefore/>
              <w:spacing w:after="0"/>
              <w:jc w:val="center"/>
              <w:rPr>
                <w:lang w:eastAsia="ja-JP"/>
              </w:rPr>
            </w:pPr>
          </w:p>
        </w:tc>
        <w:tc>
          <w:tcPr>
            <w:tcW w:w="724" w:type="dxa"/>
          </w:tcPr>
          <w:p w14:paraId="70186010" w14:textId="77777777" w:rsidR="009D4A93" w:rsidRPr="00536CFD" w:rsidRDefault="009D4A93" w:rsidP="009D4A93">
            <w:pPr>
              <w:pageBreakBefore/>
              <w:spacing w:after="0"/>
              <w:jc w:val="center"/>
              <w:rPr>
                <w:lang w:eastAsia="ja-JP"/>
              </w:rPr>
            </w:pPr>
            <w:r w:rsidRPr="00536CFD">
              <w:t>10.03</w:t>
            </w:r>
          </w:p>
        </w:tc>
        <w:tc>
          <w:tcPr>
            <w:tcW w:w="896" w:type="dxa"/>
          </w:tcPr>
          <w:p w14:paraId="722A47F6" w14:textId="77777777" w:rsidR="009D4A93" w:rsidRPr="00536CFD" w:rsidRDefault="009D4A93" w:rsidP="009D4A93">
            <w:pPr>
              <w:pageBreakBefore/>
              <w:spacing w:after="0"/>
              <w:jc w:val="center"/>
              <w:rPr>
                <w:lang w:eastAsia="ja-JP"/>
              </w:rPr>
            </w:pPr>
            <w:r w:rsidRPr="00536CFD">
              <w:t>16.82</w:t>
            </w:r>
          </w:p>
        </w:tc>
        <w:tc>
          <w:tcPr>
            <w:tcW w:w="720" w:type="dxa"/>
          </w:tcPr>
          <w:p w14:paraId="5B1795D6" w14:textId="77777777" w:rsidR="009D4A93" w:rsidRPr="00536CFD" w:rsidRDefault="009D4A93" w:rsidP="009D4A93">
            <w:pPr>
              <w:pageBreakBefore/>
              <w:spacing w:after="0"/>
              <w:jc w:val="center"/>
              <w:rPr>
                <w:lang w:eastAsia="ja-JP"/>
              </w:rPr>
            </w:pPr>
            <w:r w:rsidRPr="00536CFD">
              <w:t>18.11</w:t>
            </w:r>
          </w:p>
        </w:tc>
        <w:tc>
          <w:tcPr>
            <w:tcW w:w="720" w:type="dxa"/>
          </w:tcPr>
          <w:p w14:paraId="32DC1B1E" w14:textId="77777777" w:rsidR="009D4A93" w:rsidRPr="00536CFD" w:rsidRDefault="009D4A93" w:rsidP="009D4A93">
            <w:pPr>
              <w:pageBreakBefore/>
              <w:spacing w:after="0"/>
              <w:jc w:val="center"/>
              <w:rPr>
                <w:lang w:eastAsia="ja-JP"/>
              </w:rPr>
            </w:pPr>
          </w:p>
        </w:tc>
      </w:tr>
      <w:tr w:rsidR="009D4A93" w:rsidRPr="00536CFD"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C15BACC" w14:textId="77777777" w:rsidR="009D4A93" w:rsidRPr="00536CFD" w:rsidRDefault="009D4A93" w:rsidP="009D4A93">
            <w:pPr>
              <w:spacing w:after="0"/>
              <w:jc w:val="center"/>
              <w:rPr>
                <w:lang w:eastAsia="ja-JP"/>
              </w:rPr>
            </w:pPr>
            <w:r w:rsidRPr="00536CFD">
              <w:t>82.65</w:t>
            </w:r>
          </w:p>
        </w:tc>
        <w:tc>
          <w:tcPr>
            <w:tcW w:w="720" w:type="dxa"/>
          </w:tcPr>
          <w:p w14:paraId="78ABF0C2" w14:textId="77777777" w:rsidR="009D4A93" w:rsidRPr="00536CFD" w:rsidRDefault="009D4A93" w:rsidP="009D4A93">
            <w:pPr>
              <w:spacing w:after="0"/>
              <w:jc w:val="center"/>
              <w:rPr>
                <w:lang w:eastAsia="ja-JP"/>
              </w:rPr>
            </w:pPr>
            <w:r w:rsidRPr="00536CFD">
              <w:t>81.62</w:t>
            </w:r>
          </w:p>
        </w:tc>
        <w:tc>
          <w:tcPr>
            <w:tcW w:w="720" w:type="dxa"/>
          </w:tcPr>
          <w:p w14:paraId="77403BB5" w14:textId="77777777" w:rsidR="009D4A93" w:rsidRPr="00536CFD" w:rsidRDefault="009D4A93" w:rsidP="009D4A93">
            <w:pPr>
              <w:spacing w:after="0"/>
              <w:jc w:val="center"/>
              <w:rPr>
                <w:lang w:eastAsia="ja-JP"/>
              </w:rPr>
            </w:pPr>
            <w:r w:rsidRPr="00536CFD">
              <w:t>97.56</w:t>
            </w:r>
          </w:p>
        </w:tc>
        <w:tc>
          <w:tcPr>
            <w:tcW w:w="810" w:type="dxa"/>
          </w:tcPr>
          <w:p w14:paraId="763F8B0F" w14:textId="77777777" w:rsidR="009D4A93" w:rsidRPr="00536CFD" w:rsidRDefault="009D4A93" w:rsidP="009D4A93">
            <w:pPr>
              <w:spacing w:after="0"/>
              <w:jc w:val="center"/>
              <w:rPr>
                <w:lang w:eastAsia="ja-JP"/>
              </w:rPr>
            </w:pPr>
          </w:p>
        </w:tc>
        <w:tc>
          <w:tcPr>
            <w:tcW w:w="810" w:type="dxa"/>
          </w:tcPr>
          <w:p w14:paraId="7EC6A579" w14:textId="77777777" w:rsidR="009D4A93" w:rsidRPr="00536CFD" w:rsidRDefault="009D4A93" w:rsidP="009D4A93">
            <w:pPr>
              <w:spacing w:after="0"/>
              <w:jc w:val="center"/>
              <w:rPr>
                <w:lang w:eastAsia="ja-JP"/>
              </w:rPr>
            </w:pPr>
            <w:r w:rsidRPr="00536CFD">
              <w:t>53.52</w:t>
            </w:r>
          </w:p>
        </w:tc>
        <w:tc>
          <w:tcPr>
            <w:tcW w:w="820" w:type="dxa"/>
          </w:tcPr>
          <w:p w14:paraId="25C709DF" w14:textId="77777777" w:rsidR="009D4A93" w:rsidRPr="00536CFD" w:rsidRDefault="009D4A93" w:rsidP="009D4A93">
            <w:pPr>
              <w:spacing w:after="0"/>
              <w:jc w:val="center"/>
              <w:rPr>
                <w:lang w:eastAsia="ja-JP"/>
              </w:rPr>
            </w:pPr>
            <w:r w:rsidRPr="00536CFD">
              <w:t>65.42</w:t>
            </w:r>
          </w:p>
        </w:tc>
        <w:tc>
          <w:tcPr>
            <w:tcW w:w="800" w:type="dxa"/>
          </w:tcPr>
          <w:p w14:paraId="5FD26DAD" w14:textId="77777777" w:rsidR="009D4A93" w:rsidRPr="00536CFD" w:rsidRDefault="009D4A93" w:rsidP="009D4A93">
            <w:pPr>
              <w:spacing w:after="0"/>
              <w:jc w:val="center"/>
              <w:rPr>
                <w:lang w:eastAsia="ja-JP"/>
              </w:rPr>
            </w:pPr>
            <w:r w:rsidRPr="00536CFD">
              <w:t>76.81</w:t>
            </w:r>
          </w:p>
        </w:tc>
        <w:tc>
          <w:tcPr>
            <w:tcW w:w="720" w:type="dxa"/>
          </w:tcPr>
          <w:p w14:paraId="26C6727F" w14:textId="77777777" w:rsidR="009D4A93" w:rsidRPr="00536CFD" w:rsidRDefault="009D4A93" w:rsidP="009D4A93">
            <w:pPr>
              <w:spacing w:after="0"/>
              <w:jc w:val="center"/>
              <w:rPr>
                <w:lang w:eastAsia="ja-JP"/>
              </w:rPr>
            </w:pPr>
          </w:p>
        </w:tc>
        <w:tc>
          <w:tcPr>
            <w:tcW w:w="724" w:type="dxa"/>
          </w:tcPr>
          <w:p w14:paraId="26233427" w14:textId="77777777" w:rsidR="009D4A93" w:rsidRPr="00536CFD" w:rsidRDefault="009D4A93" w:rsidP="009D4A93">
            <w:pPr>
              <w:spacing w:after="0"/>
              <w:jc w:val="center"/>
              <w:rPr>
                <w:lang w:eastAsia="ja-JP"/>
              </w:rPr>
            </w:pPr>
            <w:r w:rsidRPr="00536CFD">
              <w:t>26.09</w:t>
            </w:r>
          </w:p>
        </w:tc>
        <w:tc>
          <w:tcPr>
            <w:tcW w:w="896" w:type="dxa"/>
          </w:tcPr>
          <w:p w14:paraId="2F94709E" w14:textId="77777777" w:rsidR="009D4A93" w:rsidRPr="00536CFD" w:rsidRDefault="009D4A93" w:rsidP="009D4A93">
            <w:pPr>
              <w:spacing w:after="0"/>
              <w:jc w:val="center"/>
              <w:rPr>
                <w:lang w:eastAsia="ja-JP"/>
              </w:rPr>
            </w:pPr>
            <w:r w:rsidRPr="00536CFD">
              <w:t>46.09</w:t>
            </w:r>
          </w:p>
        </w:tc>
        <w:tc>
          <w:tcPr>
            <w:tcW w:w="720" w:type="dxa"/>
          </w:tcPr>
          <w:p w14:paraId="6CB13CEE" w14:textId="77777777" w:rsidR="009D4A93" w:rsidRPr="00536CFD" w:rsidRDefault="009D4A93" w:rsidP="009D4A93">
            <w:pPr>
              <w:spacing w:after="0"/>
              <w:jc w:val="center"/>
              <w:rPr>
                <w:lang w:eastAsia="ja-JP"/>
              </w:rPr>
            </w:pPr>
            <w:r w:rsidRPr="00536CFD">
              <w:t>51.99</w:t>
            </w:r>
          </w:p>
        </w:tc>
        <w:tc>
          <w:tcPr>
            <w:tcW w:w="720" w:type="dxa"/>
          </w:tcPr>
          <w:p w14:paraId="667B6700" w14:textId="77777777" w:rsidR="009D4A93" w:rsidRPr="00536CFD" w:rsidRDefault="009D4A93" w:rsidP="009D4A93">
            <w:pPr>
              <w:spacing w:after="0"/>
              <w:jc w:val="center"/>
              <w:rPr>
                <w:lang w:eastAsia="ja-JP"/>
              </w:rPr>
            </w:pPr>
          </w:p>
        </w:tc>
      </w:tr>
      <w:tr w:rsidR="009D4A93" w:rsidRPr="00536CFD"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C1EB7AE" w14:textId="77777777" w:rsidR="009D4A93" w:rsidRPr="00536CFD" w:rsidRDefault="009D4A93" w:rsidP="009D4A93">
            <w:pPr>
              <w:spacing w:after="0"/>
              <w:jc w:val="center"/>
              <w:rPr>
                <w:lang w:eastAsia="ja-JP"/>
              </w:rPr>
            </w:pPr>
            <w:r w:rsidRPr="00536CFD">
              <w:t>101.71</w:t>
            </w:r>
          </w:p>
        </w:tc>
        <w:tc>
          <w:tcPr>
            <w:tcW w:w="720" w:type="dxa"/>
          </w:tcPr>
          <w:p w14:paraId="31796461" w14:textId="77777777" w:rsidR="009D4A93" w:rsidRPr="00536CFD" w:rsidRDefault="009D4A93" w:rsidP="009D4A93">
            <w:pPr>
              <w:spacing w:after="0"/>
              <w:jc w:val="center"/>
              <w:rPr>
                <w:lang w:eastAsia="ja-JP"/>
              </w:rPr>
            </w:pPr>
            <w:r w:rsidRPr="00536CFD">
              <w:t>103.75</w:t>
            </w:r>
          </w:p>
        </w:tc>
        <w:tc>
          <w:tcPr>
            <w:tcW w:w="720" w:type="dxa"/>
          </w:tcPr>
          <w:p w14:paraId="190CB2BC" w14:textId="77777777" w:rsidR="009D4A93" w:rsidRPr="00536CFD" w:rsidRDefault="009D4A93" w:rsidP="009D4A93">
            <w:pPr>
              <w:spacing w:after="0"/>
              <w:jc w:val="center"/>
              <w:rPr>
                <w:lang w:eastAsia="ja-JP"/>
              </w:rPr>
            </w:pPr>
            <w:r w:rsidRPr="00536CFD">
              <w:t>123.09</w:t>
            </w:r>
          </w:p>
        </w:tc>
        <w:tc>
          <w:tcPr>
            <w:tcW w:w="810" w:type="dxa"/>
          </w:tcPr>
          <w:p w14:paraId="17319371" w14:textId="77777777" w:rsidR="009D4A93" w:rsidRPr="00536CFD" w:rsidRDefault="009D4A93" w:rsidP="009D4A93">
            <w:pPr>
              <w:spacing w:after="0"/>
              <w:jc w:val="center"/>
              <w:rPr>
                <w:lang w:eastAsia="ja-JP"/>
              </w:rPr>
            </w:pPr>
          </w:p>
        </w:tc>
        <w:tc>
          <w:tcPr>
            <w:tcW w:w="810" w:type="dxa"/>
          </w:tcPr>
          <w:p w14:paraId="63F211EB" w14:textId="77777777" w:rsidR="009D4A93" w:rsidRPr="00536CFD" w:rsidRDefault="009D4A93" w:rsidP="009D4A93">
            <w:pPr>
              <w:spacing w:after="0"/>
              <w:jc w:val="center"/>
              <w:rPr>
                <w:lang w:eastAsia="ja-JP"/>
              </w:rPr>
            </w:pPr>
            <w:r w:rsidRPr="00536CFD">
              <w:t>75.85</w:t>
            </w:r>
          </w:p>
        </w:tc>
        <w:tc>
          <w:tcPr>
            <w:tcW w:w="820" w:type="dxa"/>
          </w:tcPr>
          <w:p w14:paraId="58A6433B" w14:textId="77777777" w:rsidR="009D4A93" w:rsidRPr="00536CFD" w:rsidRDefault="009D4A93" w:rsidP="009D4A93">
            <w:pPr>
              <w:spacing w:after="0"/>
              <w:jc w:val="center"/>
              <w:rPr>
                <w:lang w:eastAsia="ja-JP"/>
              </w:rPr>
            </w:pPr>
            <w:r w:rsidRPr="00536CFD">
              <w:t>92.94</w:t>
            </w:r>
          </w:p>
        </w:tc>
        <w:tc>
          <w:tcPr>
            <w:tcW w:w="800" w:type="dxa"/>
          </w:tcPr>
          <w:p w14:paraId="7D6E069F" w14:textId="77777777" w:rsidR="009D4A93" w:rsidRPr="00536CFD" w:rsidRDefault="009D4A93" w:rsidP="009D4A93">
            <w:pPr>
              <w:spacing w:after="0"/>
              <w:jc w:val="center"/>
              <w:rPr>
                <w:lang w:eastAsia="ja-JP"/>
              </w:rPr>
            </w:pPr>
            <w:r w:rsidRPr="00536CFD">
              <w:t>105.80</w:t>
            </w:r>
          </w:p>
        </w:tc>
        <w:tc>
          <w:tcPr>
            <w:tcW w:w="720" w:type="dxa"/>
          </w:tcPr>
          <w:p w14:paraId="0100F9F3" w14:textId="77777777" w:rsidR="009D4A93" w:rsidRPr="00536CFD" w:rsidRDefault="009D4A93" w:rsidP="009D4A93">
            <w:pPr>
              <w:spacing w:after="0"/>
              <w:jc w:val="center"/>
              <w:rPr>
                <w:lang w:eastAsia="ja-JP"/>
              </w:rPr>
            </w:pPr>
          </w:p>
        </w:tc>
        <w:tc>
          <w:tcPr>
            <w:tcW w:w="724" w:type="dxa"/>
          </w:tcPr>
          <w:p w14:paraId="1D81A03E" w14:textId="77777777" w:rsidR="009D4A93" w:rsidRPr="00536CFD" w:rsidRDefault="009D4A93" w:rsidP="009D4A93">
            <w:pPr>
              <w:spacing w:after="0"/>
              <w:jc w:val="center"/>
              <w:rPr>
                <w:lang w:eastAsia="ja-JP"/>
              </w:rPr>
            </w:pPr>
            <w:r w:rsidRPr="00536CFD">
              <w:t>50.83</w:t>
            </w:r>
          </w:p>
        </w:tc>
        <w:tc>
          <w:tcPr>
            <w:tcW w:w="896" w:type="dxa"/>
          </w:tcPr>
          <w:p w14:paraId="10ED3083" w14:textId="77777777" w:rsidR="009D4A93" w:rsidRPr="00536CFD" w:rsidRDefault="009D4A93" w:rsidP="009D4A93">
            <w:pPr>
              <w:spacing w:after="0"/>
              <w:jc w:val="center"/>
              <w:rPr>
                <w:lang w:eastAsia="ja-JP"/>
              </w:rPr>
            </w:pPr>
            <w:r w:rsidRPr="00536CFD">
              <w:t>75.27</w:t>
            </w:r>
          </w:p>
        </w:tc>
        <w:tc>
          <w:tcPr>
            <w:tcW w:w="720" w:type="dxa"/>
          </w:tcPr>
          <w:p w14:paraId="766AC33A" w14:textId="77777777" w:rsidR="009D4A93" w:rsidRPr="00536CFD" w:rsidRDefault="009D4A93" w:rsidP="009D4A93">
            <w:pPr>
              <w:spacing w:after="0"/>
              <w:jc w:val="center"/>
              <w:rPr>
                <w:lang w:eastAsia="ja-JP"/>
              </w:rPr>
            </w:pPr>
            <w:r w:rsidRPr="00536CFD">
              <w:t>82.38</w:t>
            </w:r>
          </w:p>
        </w:tc>
        <w:tc>
          <w:tcPr>
            <w:tcW w:w="720" w:type="dxa"/>
          </w:tcPr>
          <w:p w14:paraId="78D08203" w14:textId="77777777" w:rsidR="009D4A93" w:rsidRPr="00536CFD" w:rsidRDefault="009D4A93" w:rsidP="009D4A93">
            <w:pPr>
              <w:spacing w:after="0"/>
              <w:jc w:val="center"/>
              <w:rPr>
                <w:lang w:eastAsia="ja-JP"/>
              </w:rPr>
            </w:pPr>
          </w:p>
        </w:tc>
      </w:tr>
      <w:tr w:rsidR="009D4A93" w:rsidRPr="00536CFD"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799D8E7" w14:textId="77777777" w:rsidR="009D4A93" w:rsidRPr="00536CFD" w:rsidRDefault="009D4A93" w:rsidP="009D4A93">
            <w:pPr>
              <w:spacing w:after="0"/>
              <w:jc w:val="center"/>
              <w:rPr>
                <w:lang w:eastAsia="ja-JP"/>
              </w:rPr>
            </w:pPr>
            <w:r w:rsidRPr="00536CFD">
              <w:t>80.59</w:t>
            </w:r>
          </w:p>
        </w:tc>
        <w:tc>
          <w:tcPr>
            <w:tcW w:w="720" w:type="dxa"/>
          </w:tcPr>
          <w:p w14:paraId="0422D34A" w14:textId="77777777" w:rsidR="009D4A93" w:rsidRPr="00536CFD" w:rsidRDefault="009D4A93" w:rsidP="009D4A93">
            <w:pPr>
              <w:spacing w:after="0"/>
              <w:jc w:val="center"/>
              <w:rPr>
                <w:lang w:eastAsia="ja-JP"/>
              </w:rPr>
            </w:pPr>
            <w:r w:rsidRPr="00536CFD">
              <w:t>80.78</w:t>
            </w:r>
          </w:p>
        </w:tc>
        <w:tc>
          <w:tcPr>
            <w:tcW w:w="720" w:type="dxa"/>
          </w:tcPr>
          <w:p w14:paraId="4710684B" w14:textId="77777777" w:rsidR="009D4A93" w:rsidRPr="00536CFD" w:rsidRDefault="009D4A93" w:rsidP="009D4A93">
            <w:pPr>
              <w:spacing w:after="0"/>
              <w:jc w:val="center"/>
              <w:rPr>
                <w:lang w:eastAsia="ja-JP"/>
              </w:rPr>
            </w:pPr>
            <w:r w:rsidRPr="00536CFD">
              <w:t>95.92</w:t>
            </w:r>
          </w:p>
        </w:tc>
        <w:tc>
          <w:tcPr>
            <w:tcW w:w="810" w:type="dxa"/>
          </w:tcPr>
          <w:p w14:paraId="5B7DD7BE" w14:textId="77777777" w:rsidR="009D4A93" w:rsidRPr="00536CFD" w:rsidRDefault="009D4A93" w:rsidP="009D4A93">
            <w:pPr>
              <w:spacing w:after="0"/>
              <w:jc w:val="center"/>
              <w:rPr>
                <w:lang w:eastAsia="ja-JP"/>
              </w:rPr>
            </w:pPr>
          </w:p>
        </w:tc>
        <w:tc>
          <w:tcPr>
            <w:tcW w:w="810" w:type="dxa"/>
          </w:tcPr>
          <w:p w14:paraId="05CA6D58" w14:textId="77777777" w:rsidR="009D4A93" w:rsidRPr="00536CFD" w:rsidRDefault="009D4A93" w:rsidP="009D4A93">
            <w:pPr>
              <w:spacing w:after="0"/>
              <w:jc w:val="center"/>
              <w:rPr>
                <w:lang w:eastAsia="ja-JP"/>
              </w:rPr>
            </w:pPr>
            <w:r w:rsidRPr="00536CFD">
              <w:t>54.14</w:t>
            </w:r>
          </w:p>
        </w:tc>
        <w:tc>
          <w:tcPr>
            <w:tcW w:w="820" w:type="dxa"/>
          </w:tcPr>
          <w:p w14:paraId="41D169DD" w14:textId="77777777" w:rsidR="009D4A93" w:rsidRPr="00536CFD" w:rsidRDefault="009D4A93" w:rsidP="009D4A93">
            <w:pPr>
              <w:spacing w:after="0"/>
              <w:jc w:val="center"/>
              <w:rPr>
                <w:lang w:eastAsia="ja-JP"/>
              </w:rPr>
            </w:pPr>
            <w:r w:rsidRPr="00536CFD">
              <w:t>66.81</w:t>
            </w:r>
          </w:p>
        </w:tc>
        <w:tc>
          <w:tcPr>
            <w:tcW w:w="800" w:type="dxa"/>
          </w:tcPr>
          <w:p w14:paraId="19D71329" w14:textId="77777777" w:rsidR="009D4A93" w:rsidRPr="00536CFD" w:rsidRDefault="009D4A93" w:rsidP="009D4A93">
            <w:pPr>
              <w:spacing w:after="0"/>
              <w:jc w:val="center"/>
              <w:rPr>
                <w:lang w:eastAsia="ja-JP"/>
              </w:rPr>
            </w:pPr>
            <w:r w:rsidRPr="00536CFD">
              <w:t>78.40</w:t>
            </w:r>
          </w:p>
        </w:tc>
        <w:tc>
          <w:tcPr>
            <w:tcW w:w="720" w:type="dxa"/>
          </w:tcPr>
          <w:p w14:paraId="6B06D77F" w14:textId="77777777" w:rsidR="009D4A93" w:rsidRPr="00536CFD" w:rsidRDefault="009D4A93" w:rsidP="009D4A93">
            <w:pPr>
              <w:spacing w:after="0"/>
              <w:jc w:val="center"/>
              <w:rPr>
                <w:lang w:eastAsia="ja-JP"/>
              </w:rPr>
            </w:pPr>
          </w:p>
        </w:tc>
        <w:tc>
          <w:tcPr>
            <w:tcW w:w="724" w:type="dxa"/>
          </w:tcPr>
          <w:p w14:paraId="0086078B" w14:textId="77777777" w:rsidR="009D4A93" w:rsidRPr="00536CFD" w:rsidRDefault="009D4A93" w:rsidP="009D4A93">
            <w:pPr>
              <w:spacing w:after="0"/>
              <w:jc w:val="center"/>
              <w:rPr>
                <w:lang w:eastAsia="ja-JP"/>
              </w:rPr>
            </w:pPr>
            <w:r w:rsidRPr="00536CFD">
              <w:t>30.03</w:t>
            </w:r>
          </w:p>
        </w:tc>
        <w:tc>
          <w:tcPr>
            <w:tcW w:w="896" w:type="dxa"/>
          </w:tcPr>
          <w:p w14:paraId="30DC2242" w14:textId="77777777" w:rsidR="009D4A93" w:rsidRPr="00536CFD" w:rsidRDefault="009D4A93" w:rsidP="009D4A93">
            <w:pPr>
              <w:spacing w:after="0"/>
              <w:jc w:val="center"/>
              <w:rPr>
                <w:lang w:eastAsia="ja-JP"/>
              </w:rPr>
            </w:pPr>
            <w:r w:rsidRPr="00536CFD">
              <w:t>49.20</w:t>
            </w:r>
          </w:p>
        </w:tc>
        <w:tc>
          <w:tcPr>
            <w:tcW w:w="720" w:type="dxa"/>
          </w:tcPr>
          <w:p w14:paraId="081B11C0" w14:textId="77777777" w:rsidR="009D4A93" w:rsidRPr="00536CFD" w:rsidRDefault="009D4A93" w:rsidP="009D4A93">
            <w:pPr>
              <w:spacing w:after="0"/>
              <w:jc w:val="center"/>
              <w:rPr>
                <w:lang w:eastAsia="ja-JP"/>
              </w:rPr>
            </w:pPr>
            <w:r w:rsidRPr="00536CFD">
              <w:t>54.21</w:t>
            </w:r>
          </w:p>
        </w:tc>
        <w:tc>
          <w:tcPr>
            <w:tcW w:w="720" w:type="dxa"/>
          </w:tcPr>
          <w:p w14:paraId="1184B494" w14:textId="77777777" w:rsidR="009D4A93" w:rsidRPr="00536CFD" w:rsidRDefault="009D4A93" w:rsidP="009D4A93">
            <w:pPr>
              <w:spacing w:after="0"/>
              <w:jc w:val="center"/>
              <w:rPr>
                <w:lang w:eastAsia="ja-JP"/>
              </w:rPr>
            </w:pPr>
          </w:p>
        </w:tc>
      </w:tr>
      <w:tr w:rsidR="009D4A93" w:rsidRPr="00536CFD"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536CFD" w:rsidRDefault="009D4A93" w:rsidP="009D4A93">
            <w:pPr>
              <w:spacing w:after="0"/>
              <w:jc w:val="center"/>
            </w:pPr>
            <w:r w:rsidRPr="00536CFD">
              <w:t>DL:</w:t>
            </w:r>
          </w:p>
          <w:p w14:paraId="16127537" w14:textId="77777777" w:rsidR="009D4A93" w:rsidRPr="00536CFD" w:rsidRDefault="009D4A93" w:rsidP="009D4A93">
            <w:pPr>
              <w:spacing w:after="0"/>
              <w:jc w:val="center"/>
            </w:pPr>
            <w:r w:rsidRPr="00536CFD">
              <w:t>Delay CDF</w:t>
            </w:r>
          </w:p>
          <w:p w14:paraId="5D277D5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D7AC5E2" w14:textId="77777777" w:rsidR="009D4A93" w:rsidRPr="00536CFD" w:rsidRDefault="009D4A93" w:rsidP="009D4A93">
            <w:pPr>
              <w:spacing w:after="0"/>
              <w:jc w:val="center"/>
              <w:rPr>
                <w:lang w:eastAsia="ja-JP"/>
              </w:rPr>
            </w:pPr>
            <w:r w:rsidRPr="00536CFD">
              <w:t>0.036</w:t>
            </w:r>
          </w:p>
        </w:tc>
        <w:tc>
          <w:tcPr>
            <w:tcW w:w="720" w:type="dxa"/>
          </w:tcPr>
          <w:p w14:paraId="2A064D4A" w14:textId="77777777" w:rsidR="009D4A93" w:rsidRPr="00536CFD" w:rsidRDefault="009D4A93" w:rsidP="009D4A93">
            <w:pPr>
              <w:spacing w:after="0"/>
              <w:jc w:val="center"/>
              <w:rPr>
                <w:lang w:eastAsia="ja-JP"/>
              </w:rPr>
            </w:pPr>
            <w:r w:rsidRPr="00536CFD">
              <w:t>0.034</w:t>
            </w:r>
          </w:p>
        </w:tc>
        <w:tc>
          <w:tcPr>
            <w:tcW w:w="720" w:type="dxa"/>
          </w:tcPr>
          <w:p w14:paraId="4ECFCFB9" w14:textId="77777777" w:rsidR="009D4A93" w:rsidRPr="00536CFD" w:rsidRDefault="009D4A93" w:rsidP="009D4A93">
            <w:pPr>
              <w:spacing w:after="0"/>
              <w:jc w:val="center"/>
              <w:rPr>
                <w:lang w:eastAsia="ja-JP"/>
              </w:rPr>
            </w:pPr>
            <w:r w:rsidRPr="00536CFD">
              <w:t>0.029</w:t>
            </w:r>
          </w:p>
        </w:tc>
        <w:tc>
          <w:tcPr>
            <w:tcW w:w="810" w:type="dxa"/>
          </w:tcPr>
          <w:p w14:paraId="1560BCC2" w14:textId="77777777" w:rsidR="009D4A93" w:rsidRPr="00536CFD" w:rsidRDefault="009D4A93" w:rsidP="009D4A93">
            <w:pPr>
              <w:spacing w:after="0"/>
              <w:jc w:val="center"/>
              <w:rPr>
                <w:lang w:eastAsia="ja-JP"/>
              </w:rPr>
            </w:pPr>
          </w:p>
        </w:tc>
        <w:tc>
          <w:tcPr>
            <w:tcW w:w="810" w:type="dxa"/>
          </w:tcPr>
          <w:p w14:paraId="3B361C11" w14:textId="77777777" w:rsidR="009D4A93" w:rsidRPr="00536CFD" w:rsidRDefault="009D4A93" w:rsidP="009D4A93">
            <w:pPr>
              <w:spacing w:after="0"/>
              <w:jc w:val="center"/>
              <w:rPr>
                <w:lang w:eastAsia="ja-JP"/>
              </w:rPr>
            </w:pPr>
            <w:r w:rsidRPr="00536CFD">
              <w:t>0.043</w:t>
            </w:r>
          </w:p>
        </w:tc>
        <w:tc>
          <w:tcPr>
            <w:tcW w:w="820" w:type="dxa"/>
          </w:tcPr>
          <w:p w14:paraId="25DF9DDB" w14:textId="77777777" w:rsidR="009D4A93" w:rsidRPr="00536CFD" w:rsidRDefault="009D4A93" w:rsidP="009D4A93">
            <w:pPr>
              <w:spacing w:after="0"/>
              <w:jc w:val="center"/>
              <w:rPr>
                <w:lang w:eastAsia="ja-JP"/>
              </w:rPr>
            </w:pPr>
            <w:r w:rsidRPr="00536CFD">
              <w:t>0.054</w:t>
            </w:r>
          </w:p>
        </w:tc>
        <w:tc>
          <w:tcPr>
            <w:tcW w:w="800" w:type="dxa"/>
          </w:tcPr>
          <w:p w14:paraId="0EB7A0B2" w14:textId="77777777" w:rsidR="009D4A93" w:rsidRPr="00536CFD" w:rsidRDefault="009D4A93" w:rsidP="009D4A93">
            <w:pPr>
              <w:spacing w:after="0"/>
              <w:jc w:val="center"/>
              <w:rPr>
                <w:lang w:eastAsia="ja-JP"/>
              </w:rPr>
            </w:pPr>
            <w:r w:rsidRPr="00536CFD">
              <w:t>0.061</w:t>
            </w:r>
          </w:p>
        </w:tc>
        <w:tc>
          <w:tcPr>
            <w:tcW w:w="720" w:type="dxa"/>
          </w:tcPr>
          <w:p w14:paraId="359C80BD" w14:textId="77777777" w:rsidR="009D4A93" w:rsidRPr="00536CFD" w:rsidRDefault="009D4A93" w:rsidP="009D4A93">
            <w:pPr>
              <w:spacing w:after="0"/>
              <w:jc w:val="center"/>
              <w:rPr>
                <w:lang w:eastAsia="ja-JP"/>
              </w:rPr>
            </w:pPr>
          </w:p>
        </w:tc>
        <w:tc>
          <w:tcPr>
            <w:tcW w:w="724" w:type="dxa"/>
          </w:tcPr>
          <w:p w14:paraId="5003B5B7" w14:textId="77777777" w:rsidR="009D4A93" w:rsidRPr="00536CFD" w:rsidRDefault="009D4A93" w:rsidP="009D4A93">
            <w:pPr>
              <w:spacing w:after="0"/>
              <w:jc w:val="center"/>
              <w:rPr>
                <w:lang w:eastAsia="ja-JP"/>
              </w:rPr>
            </w:pPr>
            <w:r w:rsidRPr="00536CFD">
              <w:t>0.081</w:t>
            </w:r>
          </w:p>
        </w:tc>
        <w:tc>
          <w:tcPr>
            <w:tcW w:w="896" w:type="dxa"/>
          </w:tcPr>
          <w:p w14:paraId="395F0C44" w14:textId="77777777" w:rsidR="009D4A93" w:rsidRPr="00536CFD" w:rsidRDefault="009D4A93" w:rsidP="009D4A93">
            <w:pPr>
              <w:spacing w:after="0"/>
              <w:jc w:val="center"/>
              <w:rPr>
                <w:lang w:eastAsia="ja-JP"/>
              </w:rPr>
            </w:pPr>
            <w:r w:rsidRPr="00536CFD">
              <w:t>0.061</w:t>
            </w:r>
          </w:p>
        </w:tc>
        <w:tc>
          <w:tcPr>
            <w:tcW w:w="720" w:type="dxa"/>
          </w:tcPr>
          <w:p w14:paraId="0E665DEE" w14:textId="77777777" w:rsidR="009D4A93" w:rsidRPr="00536CFD" w:rsidRDefault="009D4A93" w:rsidP="009D4A93">
            <w:pPr>
              <w:spacing w:after="0"/>
              <w:jc w:val="center"/>
              <w:rPr>
                <w:lang w:eastAsia="ja-JP"/>
              </w:rPr>
            </w:pPr>
            <w:r w:rsidRPr="00536CFD">
              <w:t>0.107</w:t>
            </w:r>
          </w:p>
        </w:tc>
        <w:tc>
          <w:tcPr>
            <w:tcW w:w="720" w:type="dxa"/>
          </w:tcPr>
          <w:p w14:paraId="082E230B" w14:textId="77777777" w:rsidR="009D4A93" w:rsidRPr="00536CFD" w:rsidRDefault="009D4A93" w:rsidP="009D4A93">
            <w:pPr>
              <w:spacing w:after="0"/>
              <w:jc w:val="center"/>
              <w:rPr>
                <w:lang w:eastAsia="ja-JP"/>
              </w:rPr>
            </w:pPr>
          </w:p>
        </w:tc>
      </w:tr>
      <w:tr w:rsidR="009D4A93" w:rsidRPr="00536CFD"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54F13F2" w14:textId="77777777" w:rsidR="009D4A93" w:rsidRPr="00536CFD" w:rsidRDefault="009D4A93" w:rsidP="009D4A93">
            <w:pPr>
              <w:spacing w:after="0"/>
              <w:jc w:val="center"/>
              <w:rPr>
                <w:lang w:eastAsia="ja-JP"/>
              </w:rPr>
            </w:pPr>
            <w:r w:rsidRPr="00536CFD">
              <w:t>0.153</w:t>
            </w:r>
          </w:p>
        </w:tc>
        <w:tc>
          <w:tcPr>
            <w:tcW w:w="720" w:type="dxa"/>
          </w:tcPr>
          <w:p w14:paraId="75BD1DDA" w14:textId="77777777" w:rsidR="009D4A93" w:rsidRPr="00536CFD" w:rsidRDefault="009D4A93" w:rsidP="009D4A93">
            <w:pPr>
              <w:spacing w:after="0"/>
              <w:jc w:val="center"/>
              <w:rPr>
                <w:lang w:eastAsia="ja-JP"/>
              </w:rPr>
            </w:pPr>
            <w:r w:rsidRPr="00536CFD">
              <w:t>0.050</w:t>
            </w:r>
          </w:p>
        </w:tc>
        <w:tc>
          <w:tcPr>
            <w:tcW w:w="720" w:type="dxa"/>
          </w:tcPr>
          <w:p w14:paraId="732F269C" w14:textId="77777777" w:rsidR="009D4A93" w:rsidRPr="00536CFD" w:rsidRDefault="009D4A93" w:rsidP="009D4A93">
            <w:pPr>
              <w:spacing w:after="0"/>
              <w:jc w:val="center"/>
              <w:rPr>
                <w:lang w:eastAsia="ja-JP"/>
              </w:rPr>
            </w:pPr>
            <w:r w:rsidRPr="00536CFD">
              <w:t>0.046</w:t>
            </w:r>
          </w:p>
        </w:tc>
        <w:tc>
          <w:tcPr>
            <w:tcW w:w="810" w:type="dxa"/>
          </w:tcPr>
          <w:p w14:paraId="72E91698" w14:textId="77777777" w:rsidR="009D4A93" w:rsidRPr="00536CFD" w:rsidRDefault="009D4A93" w:rsidP="009D4A93">
            <w:pPr>
              <w:spacing w:after="0"/>
              <w:jc w:val="center"/>
              <w:rPr>
                <w:lang w:eastAsia="ja-JP"/>
              </w:rPr>
            </w:pPr>
          </w:p>
        </w:tc>
        <w:tc>
          <w:tcPr>
            <w:tcW w:w="810" w:type="dxa"/>
          </w:tcPr>
          <w:p w14:paraId="7314C305" w14:textId="77777777" w:rsidR="009D4A93" w:rsidRPr="00536CFD" w:rsidRDefault="009D4A93" w:rsidP="009D4A93">
            <w:pPr>
              <w:spacing w:after="0"/>
              <w:jc w:val="center"/>
              <w:rPr>
                <w:lang w:eastAsia="ja-JP"/>
              </w:rPr>
            </w:pPr>
            <w:r w:rsidRPr="00536CFD">
              <w:t>0.419</w:t>
            </w:r>
          </w:p>
        </w:tc>
        <w:tc>
          <w:tcPr>
            <w:tcW w:w="820" w:type="dxa"/>
          </w:tcPr>
          <w:p w14:paraId="7E8A961E" w14:textId="77777777" w:rsidR="009D4A93" w:rsidRPr="00536CFD" w:rsidRDefault="009D4A93" w:rsidP="009D4A93">
            <w:pPr>
              <w:spacing w:after="0"/>
              <w:jc w:val="center"/>
              <w:rPr>
                <w:lang w:eastAsia="ja-JP"/>
              </w:rPr>
            </w:pPr>
            <w:r w:rsidRPr="00536CFD">
              <w:t>0.267</w:t>
            </w:r>
          </w:p>
        </w:tc>
        <w:tc>
          <w:tcPr>
            <w:tcW w:w="800" w:type="dxa"/>
          </w:tcPr>
          <w:p w14:paraId="25ADEE1E" w14:textId="77777777" w:rsidR="009D4A93" w:rsidRPr="00536CFD" w:rsidRDefault="009D4A93" w:rsidP="009D4A93">
            <w:pPr>
              <w:spacing w:after="0"/>
              <w:jc w:val="center"/>
              <w:rPr>
                <w:lang w:eastAsia="ja-JP"/>
              </w:rPr>
            </w:pPr>
            <w:r w:rsidRPr="00536CFD">
              <w:t>0.382</w:t>
            </w:r>
          </w:p>
        </w:tc>
        <w:tc>
          <w:tcPr>
            <w:tcW w:w="720" w:type="dxa"/>
          </w:tcPr>
          <w:p w14:paraId="1C94BA0F" w14:textId="77777777" w:rsidR="009D4A93" w:rsidRPr="00536CFD" w:rsidRDefault="009D4A93" w:rsidP="009D4A93">
            <w:pPr>
              <w:spacing w:after="0"/>
              <w:jc w:val="center"/>
              <w:rPr>
                <w:lang w:eastAsia="ja-JP"/>
              </w:rPr>
            </w:pPr>
          </w:p>
        </w:tc>
        <w:tc>
          <w:tcPr>
            <w:tcW w:w="724" w:type="dxa"/>
          </w:tcPr>
          <w:p w14:paraId="10B29E07" w14:textId="77777777" w:rsidR="009D4A93" w:rsidRPr="00536CFD" w:rsidRDefault="009D4A93" w:rsidP="009D4A93">
            <w:pPr>
              <w:spacing w:after="0"/>
              <w:jc w:val="center"/>
              <w:rPr>
                <w:lang w:eastAsia="ja-JP"/>
              </w:rPr>
            </w:pPr>
            <w:r w:rsidRPr="00536CFD">
              <w:t>0.795</w:t>
            </w:r>
          </w:p>
        </w:tc>
        <w:tc>
          <w:tcPr>
            <w:tcW w:w="896" w:type="dxa"/>
          </w:tcPr>
          <w:p w14:paraId="2F653E72" w14:textId="77777777" w:rsidR="009D4A93" w:rsidRPr="00536CFD" w:rsidRDefault="009D4A93" w:rsidP="009D4A93">
            <w:pPr>
              <w:spacing w:after="0"/>
              <w:jc w:val="center"/>
              <w:rPr>
                <w:lang w:eastAsia="ja-JP"/>
              </w:rPr>
            </w:pPr>
            <w:r w:rsidRPr="00536CFD">
              <w:t>0.558</w:t>
            </w:r>
          </w:p>
        </w:tc>
        <w:tc>
          <w:tcPr>
            <w:tcW w:w="720" w:type="dxa"/>
          </w:tcPr>
          <w:p w14:paraId="5A197554" w14:textId="77777777" w:rsidR="009D4A93" w:rsidRPr="00536CFD" w:rsidRDefault="009D4A93" w:rsidP="009D4A93">
            <w:pPr>
              <w:spacing w:after="0"/>
              <w:jc w:val="center"/>
              <w:rPr>
                <w:lang w:eastAsia="ja-JP"/>
              </w:rPr>
            </w:pPr>
            <w:r w:rsidRPr="00536CFD">
              <w:t>1.018</w:t>
            </w:r>
          </w:p>
        </w:tc>
        <w:tc>
          <w:tcPr>
            <w:tcW w:w="720" w:type="dxa"/>
          </w:tcPr>
          <w:p w14:paraId="1DB6F029" w14:textId="77777777" w:rsidR="009D4A93" w:rsidRPr="00536CFD" w:rsidRDefault="009D4A93" w:rsidP="009D4A93">
            <w:pPr>
              <w:spacing w:after="0"/>
              <w:jc w:val="center"/>
              <w:rPr>
                <w:lang w:eastAsia="ja-JP"/>
              </w:rPr>
            </w:pPr>
          </w:p>
        </w:tc>
      </w:tr>
      <w:tr w:rsidR="009D4A93" w:rsidRPr="00536CFD"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596E0BBF" w14:textId="77777777" w:rsidR="009D4A93" w:rsidRPr="00536CFD" w:rsidRDefault="009D4A93" w:rsidP="009D4A93">
            <w:pPr>
              <w:spacing w:after="0"/>
              <w:jc w:val="center"/>
              <w:rPr>
                <w:lang w:eastAsia="ja-JP"/>
              </w:rPr>
            </w:pPr>
            <w:r w:rsidRPr="00536CFD">
              <w:t>1.330</w:t>
            </w:r>
          </w:p>
        </w:tc>
        <w:tc>
          <w:tcPr>
            <w:tcW w:w="720" w:type="dxa"/>
          </w:tcPr>
          <w:p w14:paraId="6DC587CF" w14:textId="77777777" w:rsidR="009D4A93" w:rsidRPr="00536CFD" w:rsidRDefault="009D4A93" w:rsidP="009D4A93">
            <w:pPr>
              <w:spacing w:after="0"/>
              <w:jc w:val="center"/>
              <w:rPr>
                <w:lang w:eastAsia="ja-JP"/>
              </w:rPr>
            </w:pPr>
            <w:r w:rsidRPr="00536CFD">
              <w:t>0.207</w:t>
            </w:r>
          </w:p>
        </w:tc>
        <w:tc>
          <w:tcPr>
            <w:tcW w:w="720" w:type="dxa"/>
          </w:tcPr>
          <w:p w14:paraId="4DF7FFD8" w14:textId="77777777" w:rsidR="009D4A93" w:rsidRPr="00536CFD" w:rsidRDefault="009D4A93" w:rsidP="009D4A93">
            <w:pPr>
              <w:spacing w:after="0"/>
              <w:jc w:val="center"/>
              <w:rPr>
                <w:lang w:eastAsia="ja-JP"/>
              </w:rPr>
            </w:pPr>
            <w:r w:rsidRPr="00536CFD">
              <w:t>0.215</w:t>
            </w:r>
          </w:p>
        </w:tc>
        <w:tc>
          <w:tcPr>
            <w:tcW w:w="810" w:type="dxa"/>
          </w:tcPr>
          <w:p w14:paraId="3E1ECDD2" w14:textId="77777777" w:rsidR="009D4A93" w:rsidRPr="00536CFD" w:rsidRDefault="009D4A93" w:rsidP="009D4A93">
            <w:pPr>
              <w:spacing w:after="0"/>
              <w:jc w:val="center"/>
              <w:rPr>
                <w:lang w:eastAsia="ja-JP"/>
              </w:rPr>
            </w:pPr>
          </w:p>
        </w:tc>
        <w:tc>
          <w:tcPr>
            <w:tcW w:w="810" w:type="dxa"/>
          </w:tcPr>
          <w:p w14:paraId="3ECACEA6" w14:textId="77777777" w:rsidR="009D4A93" w:rsidRPr="00536CFD" w:rsidRDefault="009D4A93" w:rsidP="009D4A93">
            <w:pPr>
              <w:spacing w:after="0"/>
              <w:jc w:val="center"/>
              <w:rPr>
                <w:lang w:eastAsia="ja-JP"/>
              </w:rPr>
            </w:pPr>
            <w:r w:rsidRPr="00536CFD">
              <w:t>4.769</w:t>
            </w:r>
          </w:p>
        </w:tc>
        <w:tc>
          <w:tcPr>
            <w:tcW w:w="820" w:type="dxa"/>
          </w:tcPr>
          <w:p w14:paraId="05669C96" w14:textId="77777777" w:rsidR="009D4A93" w:rsidRPr="00536CFD" w:rsidRDefault="009D4A93" w:rsidP="009D4A93">
            <w:pPr>
              <w:spacing w:after="0"/>
              <w:jc w:val="center"/>
              <w:rPr>
                <w:lang w:eastAsia="ja-JP"/>
              </w:rPr>
            </w:pPr>
            <w:r w:rsidRPr="00536CFD">
              <w:t>1.362</w:t>
            </w:r>
          </w:p>
        </w:tc>
        <w:tc>
          <w:tcPr>
            <w:tcW w:w="800" w:type="dxa"/>
          </w:tcPr>
          <w:p w14:paraId="4C91D7A5" w14:textId="77777777" w:rsidR="009D4A93" w:rsidRPr="00536CFD" w:rsidRDefault="009D4A93" w:rsidP="009D4A93">
            <w:pPr>
              <w:spacing w:after="0"/>
              <w:jc w:val="center"/>
              <w:rPr>
                <w:lang w:eastAsia="ja-JP"/>
              </w:rPr>
            </w:pPr>
            <w:r w:rsidRPr="00536CFD">
              <w:t>1.734</w:t>
            </w:r>
          </w:p>
        </w:tc>
        <w:tc>
          <w:tcPr>
            <w:tcW w:w="720" w:type="dxa"/>
          </w:tcPr>
          <w:p w14:paraId="120AB4C7" w14:textId="77777777" w:rsidR="009D4A93" w:rsidRPr="00536CFD" w:rsidRDefault="009D4A93" w:rsidP="009D4A93">
            <w:pPr>
              <w:spacing w:after="0"/>
              <w:jc w:val="center"/>
              <w:rPr>
                <w:lang w:eastAsia="ja-JP"/>
              </w:rPr>
            </w:pPr>
          </w:p>
        </w:tc>
        <w:tc>
          <w:tcPr>
            <w:tcW w:w="724" w:type="dxa"/>
          </w:tcPr>
          <w:p w14:paraId="3FC5F5FB" w14:textId="77777777" w:rsidR="009D4A93" w:rsidRPr="00536CFD" w:rsidRDefault="009D4A93" w:rsidP="009D4A93">
            <w:pPr>
              <w:spacing w:after="0"/>
              <w:jc w:val="center"/>
              <w:rPr>
                <w:lang w:eastAsia="ja-JP"/>
              </w:rPr>
            </w:pPr>
            <w:r w:rsidRPr="00536CFD">
              <w:t>8.227</w:t>
            </w:r>
          </w:p>
        </w:tc>
        <w:tc>
          <w:tcPr>
            <w:tcW w:w="896" w:type="dxa"/>
          </w:tcPr>
          <w:p w14:paraId="287A8729" w14:textId="77777777" w:rsidR="009D4A93" w:rsidRPr="00536CFD" w:rsidRDefault="009D4A93" w:rsidP="009D4A93">
            <w:pPr>
              <w:spacing w:after="0"/>
              <w:jc w:val="center"/>
              <w:rPr>
                <w:lang w:eastAsia="ja-JP"/>
              </w:rPr>
            </w:pPr>
            <w:r w:rsidRPr="00536CFD">
              <w:t>3.519</w:t>
            </w:r>
          </w:p>
        </w:tc>
        <w:tc>
          <w:tcPr>
            <w:tcW w:w="720" w:type="dxa"/>
          </w:tcPr>
          <w:p w14:paraId="7F9FF5B9" w14:textId="77777777" w:rsidR="009D4A93" w:rsidRPr="00536CFD" w:rsidRDefault="009D4A93" w:rsidP="009D4A93">
            <w:pPr>
              <w:spacing w:after="0"/>
              <w:jc w:val="center"/>
              <w:rPr>
                <w:lang w:eastAsia="ja-JP"/>
              </w:rPr>
            </w:pPr>
            <w:r w:rsidRPr="00536CFD">
              <w:t>3.883</w:t>
            </w:r>
          </w:p>
        </w:tc>
        <w:tc>
          <w:tcPr>
            <w:tcW w:w="720" w:type="dxa"/>
          </w:tcPr>
          <w:p w14:paraId="36A2C580" w14:textId="77777777" w:rsidR="009D4A93" w:rsidRPr="00536CFD" w:rsidRDefault="009D4A93" w:rsidP="009D4A93">
            <w:pPr>
              <w:spacing w:after="0"/>
              <w:jc w:val="center"/>
              <w:rPr>
                <w:lang w:eastAsia="ja-JP"/>
              </w:rPr>
            </w:pPr>
          </w:p>
        </w:tc>
      </w:tr>
      <w:tr w:rsidR="009D4A93" w:rsidRPr="00536CFD"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310529BC" w14:textId="77777777" w:rsidR="009D4A93" w:rsidRPr="00536CFD" w:rsidRDefault="009D4A93" w:rsidP="009D4A93">
            <w:pPr>
              <w:spacing w:after="0"/>
              <w:jc w:val="center"/>
              <w:rPr>
                <w:lang w:eastAsia="ja-JP"/>
              </w:rPr>
            </w:pPr>
            <w:r w:rsidRPr="00536CFD">
              <w:t>0.447</w:t>
            </w:r>
          </w:p>
        </w:tc>
        <w:tc>
          <w:tcPr>
            <w:tcW w:w="720" w:type="dxa"/>
          </w:tcPr>
          <w:p w14:paraId="2E1EE644" w14:textId="77777777" w:rsidR="009D4A93" w:rsidRPr="00536CFD" w:rsidRDefault="009D4A93" w:rsidP="009D4A93">
            <w:pPr>
              <w:spacing w:after="0"/>
              <w:jc w:val="center"/>
              <w:rPr>
                <w:lang w:eastAsia="ja-JP"/>
              </w:rPr>
            </w:pPr>
            <w:r w:rsidRPr="00536CFD">
              <w:t>0.090</w:t>
            </w:r>
          </w:p>
        </w:tc>
        <w:tc>
          <w:tcPr>
            <w:tcW w:w="720" w:type="dxa"/>
          </w:tcPr>
          <w:p w14:paraId="727497CA" w14:textId="77777777" w:rsidR="009D4A93" w:rsidRPr="00536CFD" w:rsidRDefault="009D4A93" w:rsidP="009D4A93">
            <w:pPr>
              <w:spacing w:after="0"/>
              <w:jc w:val="center"/>
              <w:rPr>
                <w:lang w:eastAsia="ja-JP"/>
              </w:rPr>
            </w:pPr>
            <w:r w:rsidRPr="00536CFD">
              <w:t>0.097</w:t>
            </w:r>
          </w:p>
        </w:tc>
        <w:tc>
          <w:tcPr>
            <w:tcW w:w="810" w:type="dxa"/>
          </w:tcPr>
          <w:p w14:paraId="7DF01F75" w14:textId="77777777" w:rsidR="009D4A93" w:rsidRPr="00536CFD" w:rsidRDefault="009D4A93" w:rsidP="009D4A93">
            <w:pPr>
              <w:spacing w:after="0"/>
              <w:jc w:val="center"/>
              <w:rPr>
                <w:lang w:eastAsia="ja-JP"/>
              </w:rPr>
            </w:pPr>
          </w:p>
        </w:tc>
        <w:tc>
          <w:tcPr>
            <w:tcW w:w="810" w:type="dxa"/>
          </w:tcPr>
          <w:p w14:paraId="7FF3CE1A" w14:textId="77777777" w:rsidR="009D4A93" w:rsidRPr="00536CFD" w:rsidRDefault="009D4A93" w:rsidP="009D4A93">
            <w:pPr>
              <w:spacing w:after="0"/>
              <w:jc w:val="center"/>
              <w:rPr>
                <w:lang w:eastAsia="ja-JP"/>
              </w:rPr>
            </w:pPr>
            <w:r w:rsidRPr="00536CFD">
              <w:t>1.536</w:t>
            </w:r>
          </w:p>
        </w:tc>
        <w:tc>
          <w:tcPr>
            <w:tcW w:w="820" w:type="dxa"/>
          </w:tcPr>
          <w:p w14:paraId="4736AC5D" w14:textId="77777777" w:rsidR="009D4A93" w:rsidRPr="00536CFD" w:rsidRDefault="009D4A93" w:rsidP="009D4A93">
            <w:pPr>
              <w:spacing w:after="0"/>
              <w:jc w:val="center"/>
              <w:rPr>
                <w:lang w:eastAsia="ja-JP"/>
              </w:rPr>
            </w:pPr>
            <w:r w:rsidRPr="00536CFD">
              <w:t>0.526</w:t>
            </w:r>
          </w:p>
        </w:tc>
        <w:tc>
          <w:tcPr>
            <w:tcW w:w="800" w:type="dxa"/>
          </w:tcPr>
          <w:p w14:paraId="177F3B70" w14:textId="77777777" w:rsidR="009D4A93" w:rsidRPr="00536CFD" w:rsidRDefault="009D4A93" w:rsidP="009D4A93">
            <w:pPr>
              <w:spacing w:after="0"/>
              <w:jc w:val="center"/>
              <w:rPr>
                <w:lang w:eastAsia="ja-JP"/>
              </w:rPr>
            </w:pPr>
            <w:r w:rsidRPr="00536CFD">
              <w:t>0.746</w:t>
            </w:r>
          </w:p>
        </w:tc>
        <w:tc>
          <w:tcPr>
            <w:tcW w:w="720" w:type="dxa"/>
          </w:tcPr>
          <w:p w14:paraId="0717EE64" w14:textId="77777777" w:rsidR="009D4A93" w:rsidRPr="00536CFD" w:rsidRDefault="009D4A93" w:rsidP="009D4A93">
            <w:pPr>
              <w:spacing w:after="0"/>
              <w:jc w:val="center"/>
              <w:rPr>
                <w:lang w:eastAsia="ja-JP"/>
              </w:rPr>
            </w:pPr>
          </w:p>
        </w:tc>
        <w:tc>
          <w:tcPr>
            <w:tcW w:w="724" w:type="dxa"/>
          </w:tcPr>
          <w:p w14:paraId="3C21165F" w14:textId="77777777" w:rsidR="009D4A93" w:rsidRPr="00536CFD" w:rsidRDefault="009D4A93" w:rsidP="009D4A93">
            <w:pPr>
              <w:spacing w:after="0"/>
              <w:jc w:val="center"/>
              <w:rPr>
                <w:lang w:eastAsia="ja-JP"/>
              </w:rPr>
            </w:pPr>
            <w:r w:rsidRPr="00536CFD">
              <w:t>2.768</w:t>
            </w:r>
          </w:p>
        </w:tc>
        <w:tc>
          <w:tcPr>
            <w:tcW w:w="896" w:type="dxa"/>
          </w:tcPr>
          <w:p w14:paraId="5C63FC26" w14:textId="77777777" w:rsidR="009D4A93" w:rsidRPr="00536CFD" w:rsidRDefault="009D4A93" w:rsidP="009D4A93">
            <w:pPr>
              <w:spacing w:after="0"/>
              <w:jc w:val="center"/>
              <w:rPr>
                <w:lang w:eastAsia="ja-JP"/>
              </w:rPr>
            </w:pPr>
            <w:r w:rsidRPr="00536CFD">
              <w:t>1.385</w:t>
            </w:r>
          </w:p>
        </w:tc>
        <w:tc>
          <w:tcPr>
            <w:tcW w:w="720" w:type="dxa"/>
          </w:tcPr>
          <w:p w14:paraId="02CD1C25" w14:textId="77777777" w:rsidR="009D4A93" w:rsidRPr="00536CFD" w:rsidRDefault="009D4A93" w:rsidP="009D4A93">
            <w:pPr>
              <w:spacing w:after="0"/>
              <w:jc w:val="center"/>
              <w:rPr>
                <w:lang w:eastAsia="ja-JP"/>
              </w:rPr>
            </w:pPr>
            <w:r w:rsidRPr="00536CFD">
              <w:t>1.733</w:t>
            </w:r>
          </w:p>
        </w:tc>
        <w:tc>
          <w:tcPr>
            <w:tcW w:w="720" w:type="dxa"/>
          </w:tcPr>
          <w:p w14:paraId="11BD5EDB" w14:textId="77777777" w:rsidR="009D4A93" w:rsidRPr="00536CFD" w:rsidRDefault="009D4A93" w:rsidP="009D4A93">
            <w:pPr>
              <w:spacing w:after="0"/>
              <w:jc w:val="center"/>
              <w:rPr>
                <w:lang w:eastAsia="ja-JP"/>
              </w:rPr>
            </w:pPr>
          </w:p>
        </w:tc>
      </w:tr>
      <w:tr w:rsidR="009D4A93" w:rsidRPr="00536CFD"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536CFD" w:rsidRDefault="009D4A93" w:rsidP="009D4A93">
            <w:pPr>
              <w:spacing w:after="0"/>
              <w:jc w:val="center"/>
            </w:pPr>
            <w:r w:rsidRPr="00536CFD">
              <w:t>UL:</w:t>
            </w:r>
          </w:p>
          <w:p w14:paraId="4026AF94" w14:textId="77777777" w:rsidR="009D4A93" w:rsidRPr="00536CFD" w:rsidRDefault="009D4A93" w:rsidP="009D4A93">
            <w:pPr>
              <w:spacing w:after="0"/>
              <w:jc w:val="center"/>
            </w:pPr>
            <w:r w:rsidRPr="00536CFD">
              <w:t>UPT CDF</w:t>
            </w:r>
          </w:p>
          <w:p w14:paraId="272A9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78BEF356" w14:textId="77777777" w:rsidR="009D4A93" w:rsidRPr="00536CFD" w:rsidRDefault="009D4A93" w:rsidP="009D4A93">
            <w:pPr>
              <w:spacing w:after="0"/>
              <w:jc w:val="center"/>
              <w:rPr>
                <w:lang w:eastAsia="ja-JP"/>
              </w:rPr>
            </w:pPr>
            <w:r w:rsidRPr="00536CFD">
              <w:t>42.00</w:t>
            </w:r>
          </w:p>
        </w:tc>
        <w:tc>
          <w:tcPr>
            <w:tcW w:w="720" w:type="dxa"/>
          </w:tcPr>
          <w:p w14:paraId="508A342F" w14:textId="77777777" w:rsidR="009D4A93" w:rsidRPr="00536CFD" w:rsidRDefault="009D4A93" w:rsidP="009D4A93">
            <w:pPr>
              <w:spacing w:after="0"/>
              <w:jc w:val="center"/>
              <w:rPr>
                <w:lang w:eastAsia="ja-JP"/>
              </w:rPr>
            </w:pPr>
            <w:r w:rsidRPr="00536CFD">
              <w:t>39.55</w:t>
            </w:r>
          </w:p>
        </w:tc>
        <w:tc>
          <w:tcPr>
            <w:tcW w:w="720" w:type="dxa"/>
          </w:tcPr>
          <w:p w14:paraId="6100D859" w14:textId="77777777" w:rsidR="009D4A93" w:rsidRPr="00536CFD" w:rsidRDefault="009D4A93" w:rsidP="009D4A93">
            <w:pPr>
              <w:spacing w:after="0"/>
              <w:jc w:val="center"/>
              <w:rPr>
                <w:lang w:eastAsia="ja-JP"/>
              </w:rPr>
            </w:pPr>
            <w:r w:rsidRPr="00536CFD">
              <w:t>38.97</w:t>
            </w:r>
          </w:p>
        </w:tc>
        <w:tc>
          <w:tcPr>
            <w:tcW w:w="810" w:type="dxa"/>
          </w:tcPr>
          <w:p w14:paraId="7878B009" w14:textId="77777777" w:rsidR="009D4A93" w:rsidRPr="00536CFD" w:rsidRDefault="009D4A93" w:rsidP="009D4A93">
            <w:pPr>
              <w:spacing w:after="0"/>
              <w:jc w:val="center"/>
              <w:rPr>
                <w:lang w:eastAsia="ja-JP"/>
              </w:rPr>
            </w:pPr>
          </w:p>
        </w:tc>
        <w:tc>
          <w:tcPr>
            <w:tcW w:w="810" w:type="dxa"/>
          </w:tcPr>
          <w:p w14:paraId="49064414" w14:textId="77777777" w:rsidR="009D4A93" w:rsidRPr="00536CFD" w:rsidRDefault="009D4A93" w:rsidP="009D4A93">
            <w:pPr>
              <w:spacing w:after="0"/>
              <w:jc w:val="center"/>
              <w:rPr>
                <w:lang w:eastAsia="ja-JP"/>
              </w:rPr>
            </w:pPr>
            <w:r w:rsidRPr="00536CFD">
              <w:t>22.36</w:t>
            </w:r>
          </w:p>
        </w:tc>
        <w:tc>
          <w:tcPr>
            <w:tcW w:w="820" w:type="dxa"/>
          </w:tcPr>
          <w:p w14:paraId="106E8205" w14:textId="77777777" w:rsidR="009D4A93" w:rsidRPr="00536CFD" w:rsidRDefault="009D4A93" w:rsidP="009D4A93">
            <w:pPr>
              <w:spacing w:after="0"/>
              <w:jc w:val="center"/>
              <w:rPr>
                <w:lang w:eastAsia="ja-JP"/>
              </w:rPr>
            </w:pPr>
            <w:r w:rsidRPr="00536CFD">
              <w:t>26.79</w:t>
            </w:r>
          </w:p>
        </w:tc>
        <w:tc>
          <w:tcPr>
            <w:tcW w:w="800" w:type="dxa"/>
          </w:tcPr>
          <w:p w14:paraId="7A7EA99E" w14:textId="77777777" w:rsidR="009D4A93" w:rsidRPr="00536CFD" w:rsidRDefault="009D4A93" w:rsidP="009D4A93">
            <w:pPr>
              <w:spacing w:after="0"/>
              <w:jc w:val="center"/>
              <w:rPr>
                <w:lang w:eastAsia="ja-JP"/>
              </w:rPr>
            </w:pPr>
            <w:r w:rsidRPr="00536CFD">
              <w:t>28.29</w:t>
            </w:r>
          </w:p>
        </w:tc>
        <w:tc>
          <w:tcPr>
            <w:tcW w:w="720" w:type="dxa"/>
          </w:tcPr>
          <w:p w14:paraId="683E0E41" w14:textId="77777777" w:rsidR="009D4A93" w:rsidRPr="00536CFD" w:rsidRDefault="009D4A93" w:rsidP="009D4A93">
            <w:pPr>
              <w:spacing w:after="0"/>
              <w:jc w:val="center"/>
              <w:rPr>
                <w:lang w:eastAsia="ja-JP"/>
              </w:rPr>
            </w:pPr>
          </w:p>
        </w:tc>
        <w:tc>
          <w:tcPr>
            <w:tcW w:w="724" w:type="dxa"/>
          </w:tcPr>
          <w:p w14:paraId="2FB5B732" w14:textId="77777777" w:rsidR="009D4A93" w:rsidRPr="00536CFD" w:rsidRDefault="009D4A93" w:rsidP="009D4A93">
            <w:pPr>
              <w:spacing w:after="0"/>
              <w:jc w:val="center"/>
              <w:rPr>
                <w:lang w:eastAsia="ja-JP"/>
              </w:rPr>
            </w:pPr>
            <w:r w:rsidRPr="00536CFD">
              <w:t>9.59</w:t>
            </w:r>
          </w:p>
        </w:tc>
        <w:tc>
          <w:tcPr>
            <w:tcW w:w="896" w:type="dxa"/>
          </w:tcPr>
          <w:p w14:paraId="6941BBFF" w14:textId="77777777" w:rsidR="009D4A93" w:rsidRPr="00536CFD" w:rsidRDefault="009D4A93" w:rsidP="009D4A93">
            <w:pPr>
              <w:spacing w:after="0"/>
              <w:jc w:val="center"/>
              <w:rPr>
                <w:lang w:eastAsia="ja-JP"/>
              </w:rPr>
            </w:pPr>
            <w:r w:rsidRPr="00536CFD">
              <w:t>18.07</w:t>
            </w:r>
          </w:p>
        </w:tc>
        <w:tc>
          <w:tcPr>
            <w:tcW w:w="720" w:type="dxa"/>
          </w:tcPr>
          <w:p w14:paraId="19D626BE" w14:textId="77777777" w:rsidR="009D4A93" w:rsidRPr="00536CFD" w:rsidRDefault="009D4A93" w:rsidP="009D4A93">
            <w:pPr>
              <w:spacing w:after="0"/>
              <w:jc w:val="center"/>
              <w:rPr>
                <w:lang w:eastAsia="ja-JP"/>
              </w:rPr>
            </w:pPr>
            <w:r w:rsidRPr="00536CFD">
              <w:t>15.67</w:t>
            </w:r>
          </w:p>
        </w:tc>
        <w:tc>
          <w:tcPr>
            <w:tcW w:w="720" w:type="dxa"/>
          </w:tcPr>
          <w:p w14:paraId="4798F93A" w14:textId="77777777" w:rsidR="009D4A93" w:rsidRPr="00536CFD" w:rsidRDefault="009D4A93" w:rsidP="009D4A93">
            <w:pPr>
              <w:spacing w:after="0"/>
              <w:jc w:val="center"/>
              <w:rPr>
                <w:lang w:eastAsia="ja-JP"/>
              </w:rPr>
            </w:pPr>
          </w:p>
        </w:tc>
      </w:tr>
      <w:tr w:rsidR="009D4A93" w:rsidRPr="00536CFD"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2276C3E" w14:textId="77777777" w:rsidR="009D4A93" w:rsidRPr="00536CFD" w:rsidRDefault="009D4A93" w:rsidP="009D4A93">
            <w:pPr>
              <w:spacing w:after="0"/>
              <w:jc w:val="center"/>
              <w:rPr>
                <w:lang w:eastAsia="ja-JP"/>
              </w:rPr>
            </w:pPr>
            <w:r w:rsidRPr="00536CFD">
              <w:t>82.62</w:t>
            </w:r>
          </w:p>
        </w:tc>
        <w:tc>
          <w:tcPr>
            <w:tcW w:w="720" w:type="dxa"/>
          </w:tcPr>
          <w:p w14:paraId="6D707BDC" w14:textId="77777777" w:rsidR="009D4A93" w:rsidRPr="00536CFD" w:rsidRDefault="009D4A93" w:rsidP="009D4A93">
            <w:pPr>
              <w:spacing w:after="0"/>
              <w:jc w:val="center"/>
              <w:rPr>
                <w:lang w:eastAsia="ja-JP"/>
              </w:rPr>
            </w:pPr>
            <w:r w:rsidRPr="00536CFD">
              <w:t>82.61</w:t>
            </w:r>
          </w:p>
        </w:tc>
        <w:tc>
          <w:tcPr>
            <w:tcW w:w="720" w:type="dxa"/>
          </w:tcPr>
          <w:p w14:paraId="0F4C9226" w14:textId="77777777" w:rsidR="009D4A93" w:rsidRPr="00536CFD" w:rsidRDefault="009D4A93" w:rsidP="009D4A93">
            <w:pPr>
              <w:spacing w:after="0"/>
              <w:jc w:val="center"/>
              <w:rPr>
                <w:lang w:eastAsia="ja-JP"/>
              </w:rPr>
            </w:pPr>
            <w:r w:rsidRPr="00536CFD">
              <w:t>76.13</w:t>
            </w:r>
          </w:p>
        </w:tc>
        <w:tc>
          <w:tcPr>
            <w:tcW w:w="810" w:type="dxa"/>
          </w:tcPr>
          <w:p w14:paraId="078F6C96" w14:textId="77777777" w:rsidR="009D4A93" w:rsidRPr="00536CFD" w:rsidRDefault="009D4A93" w:rsidP="009D4A93">
            <w:pPr>
              <w:spacing w:after="0"/>
              <w:jc w:val="center"/>
              <w:rPr>
                <w:lang w:eastAsia="ja-JP"/>
              </w:rPr>
            </w:pPr>
          </w:p>
        </w:tc>
        <w:tc>
          <w:tcPr>
            <w:tcW w:w="810" w:type="dxa"/>
          </w:tcPr>
          <w:p w14:paraId="2445737C" w14:textId="77777777" w:rsidR="009D4A93" w:rsidRPr="00536CFD" w:rsidRDefault="009D4A93" w:rsidP="009D4A93">
            <w:pPr>
              <w:spacing w:after="0"/>
              <w:jc w:val="center"/>
              <w:rPr>
                <w:lang w:eastAsia="ja-JP"/>
              </w:rPr>
            </w:pPr>
            <w:r w:rsidRPr="00536CFD">
              <w:t>52.08</w:t>
            </w:r>
          </w:p>
        </w:tc>
        <w:tc>
          <w:tcPr>
            <w:tcW w:w="820" w:type="dxa"/>
          </w:tcPr>
          <w:p w14:paraId="176C3058" w14:textId="77777777" w:rsidR="009D4A93" w:rsidRPr="00536CFD" w:rsidRDefault="009D4A93" w:rsidP="009D4A93">
            <w:pPr>
              <w:spacing w:after="0"/>
              <w:jc w:val="center"/>
              <w:rPr>
                <w:lang w:eastAsia="ja-JP"/>
              </w:rPr>
            </w:pPr>
            <w:r w:rsidRPr="00536CFD">
              <w:t>65.68</w:t>
            </w:r>
          </w:p>
        </w:tc>
        <w:tc>
          <w:tcPr>
            <w:tcW w:w="800" w:type="dxa"/>
          </w:tcPr>
          <w:p w14:paraId="2C8760B5" w14:textId="77777777" w:rsidR="009D4A93" w:rsidRPr="00536CFD" w:rsidRDefault="009D4A93" w:rsidP="009D4A93">
            <w:pPr>
              <w:spacing w:after="0"/>
              <w:jc w:val="center"/>
              <w:rPr>
                <w:lang w:eastAsia="ja-JP"/>
              </w:rPr>
            </w:pPr>
            <w:r w:rsidRPr="00536CFD">
              <w:t>57.62</w:t>
            </w:r>
          </w:p>
        </w:tc>
        <w:tc>
          <w:tcPr>
            <w:tcW w:w="720" w:type="dxa"/>
          </w:tcPr>
          <w:p w14:paraId="6095D732" w14:textId="77777777" w:rsidR="009D4A93" w:rsidRPr="00536CFD" w:rsidRDefault="009D4A93" w:rsidP="009D4A93">
            <w:pPr>
              <w:spacing w:after="0"/>
              <w:jc w:val="center"/>
              <w:rPr>
                <w:lang w:eastAsia="ja-JP"/>
              </w:rPr>
            </w:pPr>
          </w:p>
        </w:tc>
        <w:tc>
          <w:tcPr>
            <w:tcW w:w="724" w:type="dxa"/>
          </w:tcPr>
          <w:p w14:paraId="6F6D7207" w14:textId="77777777" w:rsidR="009D4A93" w:rsidRPr="00536CFD" w:rsidRDefault="009D4A93" w:rsidP="009D4A93">
            <w:pPr>
              <w:spacing w:after="0"/>
              <w:jc w:val="center"/>
              <w:rPr>
                <w:lang w:eastAsia="ja-JP"/>
              </w:rPr>
            </w:pPr>
            <w:r w:rsidRPr="00536CFD">
              <w:t>24.37</w:t>
            </w:r>
          </w:p>
        </w:tc>
        <w:tc>
          <w:tcPr>
            <w:tcW w:w="896" w:type="dxa"/>
          </w:tcPr>
          <w:p w14:paraId="54BC60B7" w14:textId="77777777" w:rsidR="009D4A93" w:rsidRPr="00536CFD" w:rsidRDefault="009D4A93" w:rsidP="009D4A93">
            <w:pPr>
              <w:spacing w:after="0"/>
              <w:jc w:val="center"/>
              <w:rPr>
                <w:lang w:eastAsia="ja-JP"/>
              </w:rPr>
            </w:pPr>
            <w:r w:rsidRPr="00536CFD">
              <w:t>43.63</w:t>
            </w:r>
          </w:p>
        </w:tc>
        <w:tc>
          <w:tcPr>
            <w:tcW w:w="720" w:type="dxa"/>
          </w:tcPr>
          <w:p w14:paraId="59D73527" w14:textId="77777777" w:rsidR="009D4A93" w:rsidRPr="00536CFD" w:rsidRDefault="009D4A93" w:rsidP="009D4A93">
            <w:pPr>
              <w:spacing w:after="0"/>
              <w:jc w:val="center"/>
              <w:rPr>
                <w:lang w:eastAsia="ja-JP"/>
              </w:rPr>
            </w:pPr>
            <w:r w:rsidRPr="00536CFD">
              <w:t>36.81</w:t>
            </w:r>
          </w:p>
        </w:tc>
        <w:tc>
          <w:tcPr>
            <w:tcW w:w="720" w:type="dxa"/>
          </w:tcPr>
          <w:p w14:paraId="301F0FDB" w14:textId="77777777" w:rsidR="009D4A93" w:rsidRPr="00536CFD" w:rsidRDefault="009D4A93" w:rsidP="009D4A93">
            <w:pPr>
              <w:spacing w:after="0"/>
              <w:jc w:val="center"/>
              <w:rPr>
                <w:lang w:eastAsia="ja-JP"/>
              </w:rPr>
            </w:pPr>
          </w:p>
        </w:tc>
      </w:tr>
      <w:tr w:rsidR="009D4A93" w:rsidRPr="00536CFD"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39F04D6" w14:textId="77777777" w:rsidR="009D4A93" w:rsidRPr="00536CFD" w:rsidRDefault="009D4A93" w:rsidP="009D4A93">
            <w:pPr>
              <w:spacing w:after="0"/>
              <w:jc w:val="center"/>
              <w:rPr>
                <w:lang w:eastAsia="ja-JP"/>
              </w:rPr>
            </w:pPr>
            <w:r w:rsidRPr="00536CFD">
              <w:t>100.22</w:t>
            </w:r>
          </w:p>
        </w:tc>
        <w:tc>
          <w:tcPr>
            <w:tcW w:w="720" w:type="dxa"/>
          </w:tcPr>
          <w:p w14:paraId="76895EE7" w14:textId="77777777" w:rsidR="009D4A93" w:rsidRPr="00536CFD" w:rsidRDefault="009D4A93" w:rsidP="009D4A93">
            <w:pPr>
              <w:spacing w:after="0"/>
              <w:jc w:val="center"/>
              <w:rPr>
                <w:lang w:eastAsia="ja-JP"/>
              </w:rPr>
            </w:pPr>
            <w:r w:rsidRPr="00536CFD">
              <w:t>102.75</w:t>
            </w:r>
          </w:p>
        </w:tc>
        <w:tc>
          <w:tcPr>
            <w:tcW w:w="720" w:type="dxa"/>
          </w:tcPr>
          <w:p w14:paraId="0F0AC9F8" w14:textId="77777777" w:rsidR="009D4A93" w:rsidRPr="00536CFD" w:rsidRDefault="009D4A93" w:rsidP="009D4A93">
            <w:pPr>
              <w:spacing w:after="0"/>
              <w:jc w:val="center"/>
              <w:rPr>
                <w:lang w:eastAsia="ja-JP"/>
              </w:rPr>
            </w:pPr>
            <w:r w:rsidRPr="00536CFD">
              <w:t>94.69</w:t>
            </w:r>
          </w:p>
        </w:tc>
        <w:tc>
          <w:tcPr>
            <w:tcW w:w="810" w:type="dxa"/>
          </w:tcPr>
          <w:p w14:paraId="2BF2E0EC" w14:textId="77777777" w:rsidR="009D4A93" w:rsidRPr="00536CFD" w:rsidRDefault="009D4A93" w:rsidP="009D4A93">
            <w:pPr>
              <w:spacing w:after="0"/>
              <w:jc w:val="center"/>
              <w:rPr>
                <w:lang w:eastAsia="ja-JP"/>
              </w:rPr>
            </w:pPr>
          </w:p>
        </w:tc>
        <w:tc>
          <w:tcPr>
            <w:tcW w:w="810" w:type="dxa"/>
          </w:tcPr>
          <w:p w14:paraId="1FAB8F8F" w14:textId="77777777" w:rsidR="009D4A93" w:rsidRPr="00536CFD" w:rsidRDefault="009D4A93" w:rsidP="009D4A93">
            <w:pPr>
              <w:spacing w:after="0"/>
              <w:jc w:val="center"/>
              <w:rPr>
                <w:lang w:eastAsia="ja-JP"/>
              </w:rPr>
            </w:pPr>
            <w:r w:rsidRPr="00536CFD">
              <w:t>74.51</w:t>
            </w:r>
          </w:p>
        </w:tc>
        <w:tc>
          <w:tcPr>
            <w:tcW w:w="820" w:type="dxa"/>
          </w:tcPr>
          <w:p w14:paraId="13AF21EA" w14:textId="77777777" w:rsidR="009D4A93" w:rsidRPr="00536CFD" w:rsidRDefault="009D4A93" w:rsidP="009D4A93">
            <w:pPr>
              <w:spacing w:after="0"/>
              <w:jc w:val="center"/>
              <w:rPr>
                <w:lang w:eastAsia="ja-JP"/>
              </w:rPr>
            </w:pPr>
            <w:r w:rsidRPr="00536CFD">
              <w:t>91.29</w:t>
            </w:r>
          </w:p>
        </w:tc>
        <w:tc>
          <w:tcPr>
            <w:tcW w:w="800" w:type="dxa"/>
          </w:tcPr>
          <w:p w14:paraId="40B4D3FE" w14:textId="77777777" w:rsidR="009D4A93" w:rsidRPr="00536CFD" w:rsidRDefault="009D4A93" w:rsidP="009D4A93">
            <w:pPr>
              <w:spacing w:after="0"/>
              <w:jc w:val="center"/>
              <w:rPr>
                <w:lang w:eastAsia="ja-JP"/>
              </w:rPr>
            </w:pPr>
            <w:r w:rsidRPr="00536CFD">
              <w:t>78.41</w:t>
            </w:r>
          </w:p>
        </w:tc>
        <w:tc>
          <w:tcPr>
            <w:tcW w:w="720" w:type="dxa"/>
          </w:tcPr>
          <w:p w14:paraId="743583C6" w14:textId="77777777" w:rsidR="009D4A93" w:rsidRPr="00536CFD" w:rsidRDefault="009D4A93" w:rsidP="009D4A93">
            <w:pPr>
              <w:spacing w:after="0"/>
              <w:jc w:val="center"/>
              <w:rPr>
                <w:lang w:eastAsia="ja-JP"/>
              </w:rPr>
            </w:pPr>
          </w:p>
        </w:tc>
        <w:tc>
          <w:tcPr>
            <w:tcW w:w="724" w:type="dxa"/>
          </w:tcPr>
          <w:p w14:paraId="440D2E3A" w14:textId="77777777" w:rsidR="009D4A93" w:rsidRPr="00536CFD" w:rsidRDefault="009D4A93" w:rsidP="009D4A93">
            <w:pPr>
              <w:spacing w:after="0"/>
              <w:jc w:val="center"/>
              <w:rPr>
                <w:lang w:eastAsia="ja-JP"/>
              </w:rPr>
            </w:pPr>
            <w:r w:rsidRPr="00536CFD">
              <w:t>48.94</w:t>
            </w:r>
          </w:p>
        </w:tc>
        <w:tc>
          <w:tcPr>
            <w:tcW w:w="896" w:type="dxa"/>
          </w:tcPr>
          <w:p w14:paraId="48B3451B" w14:textId="77777777" w:rsidR="009D4A93" w:rsidRPr="00536CFD" w:rsidRDefault="009D4A93" w:rsidP="009D4A93">
            <w:pPr>
              <w:spacing w:after="0"/>
              <w:jc w:val="center"/>
              <w:rPr>
                <w:lang w:eastAsia="ja-JP"/>
              </w:rPr>
            </w:pPr>
            <w:r w:rsidRPr="00536CFD">
              <w:t>73.29</w:t>
            </w:r>
          </w:p>
        </w:tc>
        <w:tc>
          <w:tcPr>
            <w:tcW w:w="720" w:type="dxa"/>
          </w:tcPr>
          <w:p w14:paraId="206EF514" w14:textId="77777777" w:rsidR="009D4A93" w:rsidRPr="00536CFD" w:rsidRDefault="009D4A93" w:rsidP="009D4A93">
            <w:pPr>
              <w:spacing w:after="0"/>
              <w:jc w:val="center"/>
              <w:rPr>
                <w:lang w:eastAsia="ja-JP"/>
              </w:rPr>
            </w:pPr>
            <w:r w:rsidRPr="00536CFD">
              <w:t>60.47</w:t>
            </w:r>
          </w:p>
        </w:tc>
        <w:tc>
          <w:tcPr>
            <w:tcW w:w="720" w:type="dxa"/>
          </w:tcPr>
          <w:p w14:paraId="5BBCB2B1" w14:textId="77777777" w:rsidR="009D4A93" w:rsidRPr="00536CFD" w:rsidRDefault="009D4A93" w:rsidP="009D4A93">
            <w:pPr>
              <w:spacing w:after="0"/>
              <w:jc w:val="center"/>
              <w:rPr>
                <w:lang w:eastAsia="ja-JP"/>
              </w:rPr>
            </w:pPr>
          </w:p>
        </w:tc>
      </w:tr>
      <w:tr w:rsidR="009D4A93" w:rsidRPr="00536CFD"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0E3850D" w14:textId="77777777" w:rsidR="009D4A93" w:rsidRPr="00536CFD" w:rsidRDefault="009D4A93" w:rsidP="009D4A93">
            <w:pPr>
              <w:spacing w:after="0"/>
              <w:jc w:val="center"/>
              <w:rPr>
                <w:lang w:eastAsia="ja-JP"/>
              </w:rPr>
            </w:pPr>
            <w:r w:rsidRPr="00536CFD">
              <w:t>81.03</w:t>
            </w:r>
          </w:p>
        </w:tc>
        <w:tc>
          <w:tcPr>
            <w:tcW w:w="720" w:type="dxa"/>
          </w:tcPr>
          <w:p w14:paraId="73740D99" w14:textId="77777777" w:rsidR="009D4A93" w:rsidRPr="00536CFD" w:rsidRDefault="009D4A93" w:rsidP="009D4A93">
            <w:pPr>
              <w:spacing w:after="0"/>
              <w:jc w:val="center"/>
              <w:rPr>
                <w:lang w:eastAsia="ja-JP"/>
              </w:rPr>
            </w:pPr>
            <w:r w:rsidRPr="00536CFD">
              <w:t>81.57</w:t>
            </w:r>
          </w:p>
        </w:tc>
        <w:tc>
          <w:tcPr>
            <w:tcW w:w="720" w:type="dxa"/>
          </w:tcPr>
          <w:p w14:paraId="463AAA88" w14:textId="77777777" w:rsidR="009D4A93" w:rsidRPr="00536CFD" w:rsidRDefault="009D4A93" w:rsidP="009D4A93">
            <w:pPr>
              <w:spacing w:after="0"/>
              <w:jc w:val="center"/>
              <w:rPr>
                <w:lang w:eastAsia="ja-JP"/>
              </w:rPr>
            </w:pPr>
            <w:r w:rsidRPr="00536CFD">
              <w:t>75.49</w:t>
            </w:r>
          </w:p>
        </w:tc>
        <w:tc>
          <w:tcPr>
            <w:tcW w:w="810" w:type="dxa"/>
          </w:tcPr>
          <w:p w14:paraId="53ACF84D" w14:textId="77777777" w:rsidR="009D4A93" w:rsidRPr="00536CFD" w:rsidRDefault="009D4A93" w:rsidP="009D4A93">
            <w:pPr>
              <w:spacing w:after="0"/>
              <w:jc w:val="center"/>
              <w:rPr>
                <w:lang w:eastAsia="ja-JP"/>
              </w:rPr>
            </w:pPr>
          </w:p>
        </w:tc>
        <w:tc>
          <w:tcPr>
            <w:tcW w:w="810" w:type="dxa"/>
          </w:tcPr>
          <w:p w14:paraId="2DBE7418" w14:textId="77777777" w:rsidR="009D4A93" w:rsidRPr="00536CFD" w:rsidRDefault="009D4A93" w:rsidP="009D4A93">
            <w:pPr>
              <w:spacing w:after="0"/>
              <w:jc w:val="center"/>
              <w:rPr>
                <w:lang w:eastAsia="ja-JP"/>
              </w:rPr>
            </w:pPr>
            <w:r w:rsidRPr="00536CFD">
              <w:t>53.70</w:t>
            </w:r>
          </w:p>
        </w:tc>
        <w:tc>
          <w:tcPr>
            <w:tcW w:w="820" w:type="dxa"/>
          </w:tcPr>
          <w:p w14:paraId="7E78998D" w14:textId="77777777" w:rsidR="009D4A93" w:rsidRPr="00536CFD" w:rsidRDefault="009D4A93" w:rsidP="009D4A93">
            <w:pPr>
              <w:spacing w:after="0"/>
              <w:jc w:val="center"/>
              <w:rPr>
                <w:lang w:eastAsia="ja-JP"/>
              </w:rPr>
            </w:pPr>
            <w:r w:rsidRPr="00536CFD">
              <w:t>66.42</w:t>
            </w:r>
          </w:p>
        </w:tc>
        <w:tc>
          <w:tcPr>
            <w:tcW w:w="800" w:type="dxa"/>
          </w:tcPr>
          <w:p w14:paraId="73A7B872" w14:textId="77777777" w:rsidR="009D4A93" w:rsidRPr="00536CFD" w:rsidRDefault="009D4A93" w:rsidP="009D4A93">
            <w:pPr>
              <w:spacing w:after="0"/>
              <w:jc w:val="center"/>
              <w:rPr>
                <w:lang w:eastAsia="ja-JP"/>
              </w:rPr>
            </w:pPr>
            <w:r w:rsidRPr="00536CFD">
              <w:t>59.10</w:t>
            </w:r>
          </w:p>
        </w:tc>
        <w:tc>
          <w:tcPr>
            <w:tcW w:w="720" w:type="dxa"/>
          </w:tcPr>
          <w:p w14:paraId="045BE1EE" w14:textId="77777777" w:rsidR="009D4A93" w:rsidRPr="00536CFD" w:rsidRDefault="009D4A93" w:rsidP="009D4A93">
            <w:pPr>
              <w:spacing w:after="0"/>
              <w:jc w:val="center"/>
              <w:rPr>
                <w:lang w:eastAsia="ja-JP"/>
              </w:rPr>
            </w:pPr>
          </w:p>
        </w:tc>
        <w:tc>
          <w:tcPr>
            <w:tcW w:w="724" w:type="dxa"/>
          </w:tcPr>
          <w:p w14:paraId="53F72C52" w14:textId="77777777" w:rsidR="009D4A93" w:rsidRPr="00536CFD" w:rsidRDefault="009D4A93" w:rsidP="009D4A93">
            <w:pPr>
              <w:spacing w:after="0"/>
              <w:jc w:val="center"/>
              <w:rPr>
                <w:lang w:eastAsia="ja-JP"/>
              </w:rPr>
            </w:pPr>
            <w:r w:rsidRPr="00536CFD">
              <w:t>28.86</w:t>
            </w:r>
          </w:p>
        </w:tc>
        <w:tc>
          <w:tcPr>
            <w:tcW w:w="896" w:type="dxa"/>
          </w:tcPr>
          <w:p w14:paraId="4C6C1CDB" w14:textId="77777777" w:rsidR="009D4A93" w:rsidRPr="00536CFD" w:rsidRDefault="009D4A93" w:rsidP="009D4A93">
            <w:pPr>
              <w:spacing w:after="0"/>
              <w:jc w:val="center"/>
              <w:rPr>
                <w:lang w:eastAsia="ja-JP"/>
              </w:rPr>
            </w:pPr>
            <w:r w:rsidRPr="00536CFD">
              <w:t>48.28</w:t>
            </w:r>
          </w:p>
        </w:tc>
        <w:tc>
          <w:tcPr>
            <w:tcW w:w="720" w:type="dxa"/>
          </w:tcPr>
          <w:p w14:paraId="6A9BD9F1" w14:textId="77777777" w:rsidR="009D4A93" w:rsidRPr="00536CFD" w:rsidRDefault="009D4A93" w:rsidP="009D4A93">
            <w:pPr>
              <w:spacing w:after="0"/>
              <w:jc w:val="center"/>
              <w:rPr>
                <w:lang w:eastAsia="ja-JP"/>
              </w:rPr>
            </w:pPr>
            <w:r w:rsidRPr="00536CFD">
              <w:t>40.21</w:t>
            </w:r>
          </w:p>
        </w:tc>
        <w:tc>
          <w:tcPr>
            <w:tcW w:w="720" w:type="dxa"/>
          </w:tcPr>
          <w:p w14:paraId="7804F154" w14:textId="77777777" w:rsidR="009D4A93" w:rsidRPr="00536CFD" w:rsidRDefault="009D4A93" w:rsidP="009D4A93">
            <w:pPr>
              <w:spacing w:after="0"/>
              <w:jc w:val="center"/>
              <w:rPr>
                <w:lang w:eastAsia="ja-JP"/>
              </w:rPr>
            </w:pPr>
          </w:p>
        </w:tc>
      </w:tr>
      <w:tr w:rsidR="009D4A93" w:rsidRPr="00536CFD"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536CFD" w:rsidRDefault="009D4A93" w:rsidP="009D4A93">
            <w:pPr>
              <w:spacing w:after="0"/>
              <w:jc w:val="center"/>
            </w:pPr>
            <w:r w:rsidRPr="00536CFD">
              <w:t>UL:</w:t>
            </w:r>
          </w:p>
          <w:p w14:paraId="5B037317" w14:textId="77777777" w:rsidR="009D4A93" w:rsidRPr="00536CFD" w:rsidRDefault="009D4A93" w:rsidP="009D4A93">
            <w:pPr>
              <w:spacing w:after="0"/>
              <w:jc w:val="center"/>
            </w:pPr>
            <w:r w:rsidRPr="00536CFD">
              <w:t>Delay CDF</w:t>
            </w:r>
          </w:p>
          <w:p w14:paraId="2E63108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131A512" w14:textId="77777777" w:rsidR="009D4A93" w:rsidRPr="00536CFD" w:rsidRDefault="009D4A93" w:rsidP="009D4A93">
            <w:pPr>
              <w:spacing w:after="0"/>
              <w:jc w:val="center"/>
              <w:rPr>
                <w:lang w:eastAsia="ja-JP"/>
              </w:rPr>
            </w:pPr>
            <w:r w:rsidRPr="00536CFD">
              <w:t>0.036</w:t>
            </w:r>
          </w:p>
        </w:tc>
        <w:tc>
          <w:tcPr>
            <w:tcW w:w="720" w:type="dxa"/>
          </w:tcPr>
          <w:p w14:paraId="58966447" w14:textId="77777777" w:rsidR="009D4A93" w:rsidRPr="00536CFD" w:rsidRDefault="009D4A93" w:rsidP="009D4A93">
            <w:pPr>
              <w:spacing w:after="0"/>
              <w:jc w:val="center"/>
              <w:rPr>
                <w:lang w:eastAsia="ja-JP"/>
              </w:rPr>
            </w:pPr>
            <w:r w:rsidRPr="00536CFD">
              <w:t>0.034</w:t>
            </w:r>
          </w:p>
        </w:tc>
        <w:tc>
          <w:tcPr>
            <w:tcW w:w="720" w:type="dxa"/>
          </w:tcPr>
          <w:p w14:paraId="1C91CF3D" w14:textId="77777777" w:rsidR="009D4A93" w:rsidRPr="00536CFD" w:rsidRDefault="009D4A93" w:rsidP="009D4A93">
            <w:pPr>
              <w:spacing w:after="0"/>
              <w:jc w:val="center"/>
              <w:rPr>
                <w:lang w:eastAsia="ja-JP"/>
              </w:rPr>
            </w:pPr>
            <w:r w:rsidRPr="00536CFD">
              <w:t>0.037</w:t>
            </w:r>
          </w:p>
        </w:tc>
        <w:tc>
          <w:tcPr>
            <w:tcW w:w="810" w:type="dxa"/>
          </w:tcPr>
          <w:p w14:paraId="20C809AA" w14:textId="77777777" w:rsidR="009D4A93" w:rsidRPr="00536CFD" w:rsidRDefault="009D4A93" w:rsidP="009D4A93">
            <w:pPr>
              <w:spacing w:after="0"/>
              <w:jc w:val="center"/>
              <w:rPr>
                <w:lang w:eastAsia="ja-JP"/>
              </w:rPr>
            </w:pPr>
          </w:p>
        </w:tc>
        <w:tc>
          <w:tcPr>
            <w:tcW w:w="810" w:type="dxa"/>
          </w:tcPr>
          <w:p w14:paraId="35278292" w14:textId="77777777" w:rsidR="009D4A93" w:rsidRPr="00536CFD" w:rsidRDefault="009D4A93" w:rsidP="009D4A93">
            <w:pPr>
              <w:spacing w:after="0"/>
              <w:jc w:val="center"/>
              <w:rPr>
                <w:lang w:eastAsia="ja-JP"/>
              </w:rPr>
            </w:pPr>
            <w:r w:rsidRPr="00536CFD">
              <w:t>0.059</w:t>
            </w:r>
          </w:p>
        </w:tc>
        <w:tc>
          <w:tcPr>
            <w:tcW w:w="820" w:type="dxa"/>
          </w:tcPr>
          <w:p w14:paraId="47C8DD47" w14:textId="77777777" w:rsidR="009D4A93" w:rsidRPr="00536CFD" w:rsidRDefault="009D4A93" w:rsidP="009D4A93">
            <w:pPr>
              <w:spacing w:after="0"/>
              <w:jc w:val="center"/>
              <w:rPr>
                <w:lang w:eastAsia="ja-JP"/>
              </w:rPr>
            </w:pPr>
            <w:r w:rsidRPr="00536CFD">
              <w:t>0.045</w:t>
            </w:r>
          </w:p>
        </w:tc>
        <w:tc>
          <w:tcPr>
            <w:tcW w:w="800" w:type="dxa"/>
          </w:tcPr>
          <w:p w14:paraId="7FDDB625" w14:textId="77777777" w:rsidR="009D4A93" w:rsidRPr="00536CFD" w:rsidRDefault="009D4A93" w:rsidP="009D4A93">
            <w:pPr>
              <w:spacing w:after="0"/>
              <w:jc w:val="center"/>
              <w:rPr>
                <w:lang w:eastAsia="ja-JP"/>
              </w:rPr>
            </w:pPr>
            <w:r w:rsidRPr="00536CFD">
              <w:t>0.048</w:t>
            </w:r>
          </w:p>
        </w:tc>
        <w:tc>
          <w:tcPr>
            <w:tcW w:w="720" w:type="dxa"/>
          </w:tcPr>
          <w:p w14:paraId="77A1A2F9" w14:textId="77777777" w:rsidR="009D4A93" w:rsidRPr="00536CFD" w:rsidRDefault="009D4A93" w:rsidP="009D4A93">
            <w:pPr>
              <w:spacing w:after="0"/>
              <w:jc w:val="center"/>
              <w:rPr>
                <w:lang w:eastAsia="ja-JP"/>
              </w:rPr>
            </w:pPr>
          </w:p>
        </w:tc>
        <w:tc>
          <w:tcPr>
            <w:tcW w:w="724" w:type="dxa"/>
          </w:tcPr>
          <w:p w14:paraId="0EF61C47" w14:textId="77777777" w:rsidR="009D4A93" w:rsidRPr="00536CFD" w:rsidRDefault="009D4A93" w:rsidP="009D4A93">
            <w:pPr>
              <w:spacing w:after="0"/>
              <w:jc w:val="center"/>
              <w:rPr>
                <w:lang w:eastAsia="ja-JP"/>
              </w:rPr>
            </w:pPr>
            <w:r w:rsidRPr="00536CFD">
              <w:t>0.092</w:t>
            </w:r>
          </w:p>
        </w:tc>
        <w:tc>
          <w:tcPr>
            <w:tcW w:w="896" w:type="dxa"/>
          </w:tcPr>
          <w:p w14:paraId="12A77FFA" w14:textId="77777777" w:rsidR="009D4A93" w:rsidRPr="00536CFD" w:rsidRDefault="009D4A93" w:rsidP="009D4A93">
            <w:pPr>
              <w:spacing w:after="0"/>
              <w:jc w:val="center"/>
              <w:rPr>
                <w:lang w:eastAsia="ja-JP"/>
              </w:rPr>
            </w:pPr>
            <w:r w:rsidRPr="00536CFD">
              <w:t>0.057</w:t>
            </w:r>
          </w:p>
        </w:tc>
        <w:tc>
          <w:tcPr>
            <w:tcW w:w="720" w:type="dxa"/>
          </w:tcPr>
          <w:p w14:paraId="3EE5456E" w14:textId="77777777" w:rsidR="009D4A93" w:rsidRPr="00536CFD" w:rsidRDefault="009D4A93" w:rsidP="009D4A93">
            <w:pPr>
              <w:spacing w:after="0"/>
              <w:jc w:val="center"/>
              <w:rPr>
                <w:lang w:eastAsia="ja-JP"/>
              </w:rPr>
            </w:pPr>
            <w:r w:rsidRPr="00536CFD">
              <w:t>0.063</w:t>
            </w:r>
          </w:p>
        </w:tc>
        <w:tc>
          <w:tcPr>
            <w:tcW w:w="720" w:type="dxa"/>
          </w:tcPr>
          <w:p w14:paraId="7CA55BDB" w14:textId="77777777" w:rsidR="009D4A93" w:rsidRPr="00536CFD" w:rsidRDefault="009D4A93" w:rsidP="009D4A93">
            <w:pPr>
              <w:spacing w:after="0"/>
              <w:jc w:val="center"/>
              <w:rPr>
                <w:lang w:eastAsia="ja-JP"/>
              </w:rPr>
            </w:pPr>
          </w:p>
        </w:tc>
      </w:tr>
      <w:tr w:rsidR="009D4A93" w:rsidRPr="00536CFD"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A44EE7D" w14:textId="77777777" w:rsidR="009D4A93" w:rsidRPr="00536CFD" w:rsidRDefault="009D4A93" w:rsidP="009D4A93">
            <w:pPr>
              <w:spacing w:after="0"/>
              <w:jc w:val="center"/>
              <w:rPr>
                <w:lang w:eastAsia="ja-JP"/>
              </w:rPr>
            </w:pPr>
            <w:r w:rsidRPr="00536CFD">
              <w:t>0.092</w:t>
            </w:r>
          </w:p>
        </w:tc>
        <w:tc>
          <w:tcPr>
            <w:tcW w:w="720" w:type="dxa"/>
          </w:tcPr>
          <w:p w14:paraId="517E1BA8" w14:textId="77777777" w:rsidR="009D4A93" w:rsidRPr="00536CFD" w:rsidRDefault="009D4A93" w:rsidP="009D4A93">
            <w:pPr>
              <w:spacing w:after="0"/>
              <w:jc w:val="center"/>
              <w:rPr>
                <w:lang w:eastAsia="ja-JP"/>
              </w:rPr>
            </w:pPr>
            <w:r w:rsidRPr="00536CFD">
              <w:t>0.052</w:t>
            </w:r>
          </w:p>
        </w:tc>
        <w:tc>
          <w:tcPr>
            <w:tcW w:w="720" w:type="dxa"/>
          </w:tcPr>
          <w:p w14:paraId="6DF7EB99" w14:textId="77777777" w:rsidR="009D4A93" w:rsidRPr="00536CFD" w:rsidRDefault="009D4A93" w:rsidP="009D4A93">
            <w:pPr>
              <w:spacing w:after="0"/>
              <w:jc w:val="center"/>
              <w:rPr>
                <w:lang w:eastAsia="ja-JP"/>
              </w:rPr>
            </w:pPr>
            <w:r w:rsidRPr="00536CFD">
              <w:t>0.065</w:t>
            </w:r>
          </w:p>
        </w:tc>
        <w:tc>
          <w:tcPr>
            <w:tcW w:w="810" w:type="dxa"/>
          </w:tcPr>
          <w:p w14:paraId="5B16382D" w14:textId="77777777" w:rsidR="009D4A93" w:rsidRPr="00536CFD" w:rsidRDefault="009D4A93" w:rsidP="009D4A93">
            <w:pPr>
              <w:spacing w:after="0"/>
              <w:jc w:val="center"/>
              <w:rPr>
                <w:lang w:eastAsia="ja-JP"/>
              </w:rPr>
            </w:pPr>
          </w:p>
        </w:tc>
        <w:tc>
          <w:tcPr>
            <w:tcW w:w="810" w:type="dxa"/>
          </w:tcPr>
          <w:p w14:paraId="7E761041" w14:textId="77777777" w:rsidR="009D4A93" w:rsidRPr="00536CFD" w:rsidRDefault="009D4A93" w:rsidP="009D4A93">
            <w:pPr>
              <w:spacing w:after="0"/>
              <w:jc w:val="center"/>
              <w:rPr>
                <w:lang w:eastAsia="ja-JP"/>
              </w:rPr>
            </w:pPr>
            <w:r w:rsidRPr="00536CFD">
              <w:t>0.478</w:t>
            </w:r>
          </w:p>
        </w:tc>
        <w:tc>
          <w:tcPr>
            <w:tcW w:w="820" w:type="dxa"/>
          </w:tcPr>
          <w:p w14:paraId="125A7BC3" w14:textId="77777777" w:rsidR="009D4A93" w:rsidRPr="00536CFD" w:rsidRDefault="009D4A93" w:rsidP="009D4A93">
            <w:pPr>
              <w:spacing w:after="0"/>
              <w:jc w:val="center"/>
              <w:rPr>
                <w:lang w:eastAsia="ja-JP"/>
              </w:rPr>
            </w:pPr>
            <w:r w:rsidRPr="00536CFD">
              <w:t>0.154</w:t>
            </w:r>
          </w:p>
        </w:tc>
        <w:tc>
          <w:tcPr>
            <w:tcW w:w="800" w:type="dxa"/>
          </w:tcPr>
          <w:p w14:paraId="344A9BEB" w14:textId="77777777" w:rsidR="009D4A93" w:rsidRPr="00536CFD" w:rsidRDefault="009D4A93" w:rsidP="009D4A93">
            <w:pPr>
              <w:spacing w:after="0"/>
              <w:jc w:val="center"/>
              <w:rPr>
                <w:lang w:eastAsia="ja-JP"/>
              </w:rPr>
            </w:pPr>
            <w:r w:rsidRPr="00536CFD">
              <w:t>0.334</w:t>
            </w:r>
          </w:p>
        </w:tc>
        <w:tc>
          <w:tcPr>
            <w:tcW w:w="720" w:type="dxa"/>
          </w:tcPr>
          <w:p w14:paraId="2D4C4311" w14:textId="77777777" w:rsidR="009D4A93" w:rsidRPr="00536CFD" w:rsidRDefault="009D4A93" w:rsidP="009D4A93">
            <w:pPr>
              <w:spacing w:after="0"/>
              <w:jc w:val="center"/>
              <w:rPr>
                <w:lang w:eastAsia="ja-JP"/>
              </w:rPr>
            </w:pPr>
          </w:p>
        </w:tc>
        <w:tc>
          <w:tcPr>
            <w:tcW w:w="724" w:type="dxa"/>
          </w:tcPr>
          <w:p w14:paraId="61B59B98" w14:textId="77777777" w:rsidR="009D4A93" w:rsidRPr="00536CFD" w:rsidRDefault="009D4A93" w:rsidP="009D4A93">
            <w:pPr>
              <w:spacing w:after="0"/>
              <w:jc w:val="center"/>
              <w:rPr>
                <w:lang w:eastAsia="ja-JP"/>
              </w:rPr>
            </w:pPr>
            <w:r w:rsidRPr="00536CFD">
              <w:t>0.820</w:t>
            </w:r>
          </w:p>
        </w:tc>
        <w:tc>
          <w:tcPr>
            <w:tcW w:w="896" w:type="dxa"/>
          </w:tcPr>
          <w:p w14:paraId="0F1F0DCF" w14:textId="77777777" w:rsidR="009D4A93" w:rsidRPr="00536CFD" w:rsidRDefault="009D4A93" w:rsidP="009D4A93">
            <w:pPr>
              <w:spacing w:after="0"/>
              <w:jc w:val="center"/>
              <w:rPr>
                <w:lang w:eastAsia="ja-JP"/>
              </w:rPr>
            </w:pPr>
            <w:r w:rsidRPr="00536CFD">
              <w:t>0.279</w:t>
            </w:r>
          </w:p>
        </w:tc>
        <w:tc>
          <w:tcPr>
            <w:tcW w:w="720" w:type="dxa"/>
          </w:tcPr>
          <w:p w14:paraId="35616DC8" w14:textId="77777777" w:rsidR="009D4A93" w:rsidRPr="00536CFD" w:rsidRDefault="009D4A93" w:rsidP="009D4A93">
            <w:pPr>
              <w:spacing w:after="0"/>
              <w:jc w:val="center"/>
              <w:rPr>
                <w:lang w:eastAsia="ja-JP"/>
              </w:rPr>
            </w:pPr>
            <w:r w:rsidRPr="00536CFD">
              <w:t>0.936</w:t>
            </w:r>
          </w:p>
        </w:tc>
        <w:tc>
          <w:tcPr>
            <w:tcW w:w="720" w:type="dxa"/>
          </w:tcPr>
          <w:p w14:paraId="75BD523E" w14:textId="77777777" w:rsidR="009D4A93" w:rsidRPr="00536CFD" w:rsidRDefault="009D4A93" w:rsidP="009D4A93">
            <w:pPr>
              <w:spacing w:after="0"/>
              <w:jc w:val="center"/>
              <w:rPr>
                <w:lang w:eastAsia="ja-JP"/>
              </w:rPr>
            </w:pPr>
          </w:p>
        </w:tc>
      </w:tr>
      <w:tr w:rsidR="009D4A93" w:rsidRPr="00536CFD"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AF06433" w14:textId="77777777" w:rsidR="009D4A93" w:rsidRPr="00536CFD" w:rsidRDefault="009D4A93" w:rsidP="009D4A93">
            <w:pPr>
              <w:spacing w:after="0"/>
              <w:jc w:val="center"/>
              <w:rPr>
                <w:lang w:eastAsia="ja-JP"/>
              </w:rPr>
            </w:pPr>
            <w:r w:rsidRPr="00536CFD">
              <w:t>1.147</w:t>
            </w:r>
          </w:p>
        </w:tc>
        <w:tc>
          <w:tcPr>
            <w:tcW w:w="720" w:type="dxa"/>
          </w:tcPr>
          <w:p w14:paraId="2340EB2B" w14:textId="77777777" w:rsidR="009D4A93" w:rsidRPr="00536CFD" w:rsidRDefault="009D4A93" w:rsidP="009D4A93">
            <w:pPr>
              <w:spacing w:after="0"/>
              <w:jc w:val="center"/>
              <w:rPr>
                <w:lang w:eastAsia="ja-JP"/>
              </w:rPr>
            </w:pPr>
            <w:r w:rsidRPr="00536CFD">
              <w:t>0.181</w:t>
            </w:r>
          </w:p>
        </w:tc>
        <w:tc>
          <w:tcPr>
            <w:tcW w:w="720" w:type="dxa"/>
          </w:tcPr>
          <w:p w14:paraId="0C8AA72B" w14:textId="77777777" w:rsidR="009D4A93" w:rsidRPr="00536CFD" w:rsidRDefault="009D4A93" w:rsidP="009D4A93">
            <w:pPr>
              <w:spacing w:after="0"/>
              <w:jc w:val="center"/>
              <w:rPr>
                <w:lang w:eastAsia="ja-JP"/>
              </w:rPr>
            </w:pPr>
            <w:r w:rsidRPr="00536CFD">
              <w:t>0.250</w:t>
            </w:r>
          </w:p>
        </w:tc>
        <w:tc>
          <w:tcPr>
            <w:tcW w:w="810" w:type="dxa"/>
          </w:tcPr>
          <w:p w14:paraId="3E3BC83B" w14:textId="77777777" w:rsidR="009D4A93" w:rsidRPr="00536CFD" w:rsidRDefault="009D4A93" w:rsidP="009D4A93">
            <w:pPr>
              <w:spacing w:after="0"/>
              <w:jc w:val="center"/>
              <w:rPr>
                <w:lang w:eastAsia="ja-JP"/>
              </w:rPr>
            </w:pPr>
          </w:p>
        </w:tc>
        <w:tc>
          <w:tcPr>
            <w:tcW w:w="810" w:type="dxa"/>
          </w:tcPr>
          <w:p w14:paraId="167D4E56" w14:textId="77777777" w:rsidR="009D4A93" w:rsidRPr="00536CFD" w:rsidRDefault="009D4A93" w:rsidP="009D4A93">
            <w:pPr>
              <w:spacing w:after="0"/>
              <w:jc w:val="center"/>
              <w:rPr>
                <w:lang w:eastAsia="ja-JP"/>
              </w:rPr>
            </w:pPr>
            <w:r w:rsidRPr="00536CFD">
              <w:t>4.177</w:t>
            </w:r>
          </w:p>
        </w:tc>
        <w:tc>
          <w:tcPr>
            <w:tcW w:w="820" w:type="dxa"/>
          </w:tcPr>
          <w:p w14:paraId="6032F6FB" w14:textId="77777777" w:rsidR="009D4A93" w:rsidRPr="00536CFD" w:rsidRDefault="009D4A93" w:rsidP="009D4A93">
            <w:pPr>
              <w:spacing w:after="0"/>
              <w:jc w:val="center"/>
              <w:rPr>
                <w:lang w:eastAsia="ja-JP"/>
              </w:rPr>
            </w:pPr>
            <w:r w:rsidRPr="00536CFD">
              <w:t>1.017</w:t>
            </w:r>
          </w:p>
        </w:tc>
        <w:tc>
          <w:tcPr>
            <w:tcW w:w="800" w:type="dxa"/>
          </w:tcPr>
          <w:p w14:paraId="1E39EECD" w14:textId="77777777" w:rsidR="009D4A93" w:rsidRPr="00536CFD" w:rsidRDefault="009D4A93" w:rsidP="009D4A93">
            <w:pPr>
              <w:spacing w:after="0"/>
              <w:jc w:val="center"/>
              <w:rPr>
                <w:lang w:eastAsia="ja-JP"/>
              </w:rPr>
            </w:pPr>
            <w:r w:rsidRPr="00536CFD">
              <w:t>1.961</w:t>
            </w:r>
          </w:p>
        </w:tc>
        <w:tc>
          <w:tcPr>
            <w:tcW w:w="720" w:type="dxa"/>
          </w:tcPr>
          <w:p w14:paraId="2F8AEC5D" w14:textId="77777777" w:rsidR="009D4A93" w:rsidRPr="00536CFD" w:rsidRDefault="009D4A93" w:rsidP="009D4A93">
            <w:pPr>
              <w:spacing w:after="0"/>
              <w:jc w:val="center"/>
              <w:rPr>
                <w:lang w:eastAsia="ja-JP"/>
              </w:rPr>
            </w:pPr>
          </w:p>
        </w:tc>
        <w:tc>
          <w:tcPr>
            <w:tcW w:w="724" w:type="dxa"/>
          </w:tcPr>
          <w:p w14:paraId="7F9A86F8" w14:textId="77777777" w:rsidR="009D4A93" w:rsidRPr="00536CFD" w:rsidRDefault="009D4A93" w:rsidP="009D4A93">
            <w:pPr>
              <w:spacing w:after="0"/>
              <w:jc w:val="center"/>
              <w:rPr>
                <w:lang w:eastAsia="ja-JP"/>
              </w:rPr>
            </w:pPr>
            <w:r w:rsidRPr="00536CFD">
              <w:t>7.586</w:t>
            </w:r>
          </w:p>
        </w:tc>
        <w:tc>
          <w:tcPr>
            <w:tcW w:w="896" w:type="dxa"/>
          </w:tcPr>
          <w:p w14:paraId="6638DA78" w14:textId="77777777" w:rsidR="009D4A93" w:rsidRPr="00536CFD" w:rsidRDefault="009D4A93" w:rsidP="009D4A93">
            <w:pPr>
              <w:spacing w:after="0"/>
              <w:jc w:val="center"/>
              <w:rPr>
                <w:lang w:eastAsia="ja-JP"/>
              </w:rPr>
            </w:pPr>
            <w:r w:rsidRPr="00536CFD">
              <w:t>2.582</w:t>
            </w:r>
          </w:p>
        </w:tc>
        <w:tc>
          <w:tcPr>
            <w:tcW w:w="720" w:type="dxa"/>
          </w:tcPr>
          <w:p w14:paraId="2E220988" w14:textId="77777777" w:rsidR="009D4A93" w:rsidRPr="00536CFD" w:rsidRDefault="009D4A93" w:rsidP="009D4A93">
            <w:pPr>
              <w:spacing w:after="0"/>
              <w:jc w:val="center"/>
              <w:rPr>
                <w:lang w:eastAsia="ja-JP"/>
              </w:rPr>
            </w:pPr>
            <w:r w:rsidRPr="00536CFD">
              <w:t>6.071</w:t>
            </w:r>
          </w:p>
        </w:tc>
        <w:tc>
          <w:tcPr>
            <w:tcW w:w="720" w:type="dxa"/>
          </w:tcPr>
          <w:p w14:paraId="6AD47B5F" w14:textId="77777777" w:rsidR="009D4A93" w:rsidRPr="00536CFD" w:rsidRDefault="009D4A93" w:rsidP="009D4A93">
            <w:pPr>
              <w:spacing w:after="0"/>
              <w:jc w:val="center"/>
              <w:rPr>
                <w:lang w:eastAsia="ja-JP"/>
              </w:rPr>
            </w:pPr>
          </w:p>
        </w:tc>
      </w:tr>
      <w:tr w:rsidR="009D4A93" w:rsidRPr="00536CFD"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BB2B082" w14:textId="77777777" w:rsidR="009D4A93" w:rsidRPr="00536CFD" w:rsidRDefault="009D4A93" w:rsidP="009D4A93">
            <w:pPr>
              <w:spacing w:after="0"/>
              <w:jc w:val="center"/>
              <w:rPr>
                <w:lang w:eastAsia="ja-JP"/>
              </w:rPr>
            </w:pPr>
            <w:r w:rsidRPr="00536CFD">
              <w:t>0.377</w:t>
            </w:r>
          </w:p>
        </w:tc>
        <w:tc>
          <w:tcPr>
            <w:tcW w:w="720" w:type="dxa"/>
          </w:tcPr>
          <w:p w14:paraId="612A1BEE" w14:textId="77777777" w:rsidR="009D4A93" w:rsidRPr="00536CFD" w:rsidRDefault="009D4A93" w:rsidP="009D4A93">
            <w:pPr>
              <w:spacing w:after="0"/>
              <w:jc w:val="center"/>
              <w:rPr>
                <w:lang w:eastAsia="ja-JP"/>
              </w:rPr>
            </w:pPr>
            <w:r w:rsidRPr="00536CFD">
              <w:t>0.086</w:t>
            </w:r>
          </w:p>
        </w:tc>
        <w:tc>
          <w:tcPr>
            <w:tcW w:w="720" w:type="dxa"/>
          </w:tcPr>
          <w:p w14:paraId="277E55D9" w14:textId="77777777" w:rsidR="009D4A93" w:rsidRPr="00536CFD" w:rsidRDefault="009D4A93" w:rsidP="009D4A93">
            <w:pPr>
              <w:spacing w:after="0"/>
              <w:jc w:val="center"/>
              <w:rPr>
                <w:lang w:eastAsia="ja-JP"/>
              </w:rPr>
            </w:pPr>
            <w:r w:rsidRPr="00536CFD">
              <w:t>0.108</w:t>
            </w:r>
          </w:p>
        </w:tc>
        <w:tc>
          <w:tcPr>
            <w:tcW w:w="810" w:type="dxa"/>
          </w:tcPr>
          <w:p w14:paraId="34B03E40" w14:textId="77777777" w:rsidR="009D4A93" w:rsidRPr="00536CFD" w:rsidRDefault="009D4A93" w:rsidP="009D4A93">
            <w:pPr>
              <w:spacing w:after="0"/>
              <w:jc w:val="center"/>
              <w:rPr>
                <w:lang w:eastAsia="ja-JP"/>
              </w:rPr>
            </w:pPr>
          </w:p>
        </w:tc>
        <w:tc>
          <w:tcPr>
            <w:tcW w:w="810" w:type="dxa"/>
          </w:tcPr>
          <w:p w14:paraId="6850DD9C" w14:textId="77777777" w:rsidR="009D4A93" w:rsidRPr="00536CFD" w:rsidRDefault="009D4A93" w:rsidP="009D4A93">
            <w:pPr>
              <w:spacing w:after="0"/>
              <w:jc w:val="center"/>
              <w:rPr>
                <w:lang w:eastAsia="ja-JP"/>
              </w:rPr>
            </w:pPr>
            <w:r w:rsidRPr="00536CFD">
              <w:t>1.556</w:t>
            </w:r>
          </w:p>
        </w:tc>
        <w:tc>
          <w:tcPr>
            <w:tcW w:w="820" w:type="dxa"/>
          </w:tcPr>
          <w:p w14:paraId="0152AB01" w14:textId="77777777" w:rsidR="009D4A93" w:rsidRPr="00536CFD" w:rsidRDefault="009D4A93" w:rsidP="009D4A93">
            <w:pPr>
              <w:spacing w:after="0"/>
              <w:jc w:val="center"/>
              <w:rPr>
                <w:lang w:eastAsia="ja-JP"/>
              </w:rPr>
            </w:pPr>
            <w:r w:rsidRPr="00536CFD">
              <w:t>0.392</w:t>
            </w:r>
          </w:p>
        </w:tc>
        <w:tc>
          <w:tcPr>
            <w:tcW w:w="800" w:type="dxa"/>
          </w:tcPr>
          <w:p w14:paraId="5B76E61B" w14:textId="77777777" w:rsidR="009D4A93" w:rsidRPr="00536CFD" w:rsidRDefault="009D4A93" w:rsidP="009D4A93">
            <w:pPr>
              <w:spacing w:after="0"/>
              <w:jc w:val="center"/>
              <w:rPr>
                <w:lang w:eastAsia="ja-JP"/>
              </w:rPr>
            </w:pPr>
            <w:r w:rsidRPr="00536CFD">
              <w:t>0.823</w:t>
            </w:r>
          </w:p>
        </w:tc>
        <w:tc>
          <w:tcPr>
            <w:tcW w:w="720" w:type="dxa"/>
          </w:tcPr>
          <w:p w14:paraId="7B66821B" w14:textId="77777777" w:rsidR="009D4A93" w:rsidRPr="00536CFD" w:rsidRDefault="009D4A93" w:rsidP="009D4A93">
            <w:pPr>
              <w:spacing w:after="0"/>
              <w:jc w:val="center"/>
              <w:rPr>
                <w:lang w:eastAsia="ja-JP"/>
              </w:rPr>
            </w:pPr>
          </w:p>
        </w:tc>
        <w:tc>
          <w:tcPr>
            <w:tcW w:w="724" w:type="dxa"/>
          </w:tcPr>
          <w:p w14:paraId="269A4B7C" w14:textId="77777777" w:rsidR="009D4A93" w:rsidRPr="00536CFD" w:rsidRDefault="009D4A93" w:rsidP="009D4A93">
            <w:pPr>
              <w:spacing w:after="0"/>
              <w:jc w:val="center"/>
              <w:rPr>
                <w:lang w:eastAsia="ja-JP"/>
              </w:rPr>
            </w:pPr>
            <w:r w:rsidRPr="00536CFD">
              <w:t>2.565</w:t>
            </w:r>
          </w:p>
        </w:tc>
        <w:tc>
          <w:tcPr>
            <w:tcW w:w="896" w:type="dxa"/>
          </w:tcPr>
          <w:p w14:paraId="084E8953" w14:textId="77777777" w:rsidR="009D4A93" w:rsidRPr="00536CFD" w:rsidRDefault="009D4A93" w:rsidP="009D4A93">
            <w:pPr>
              <w:spacing w:after="0"/>
              <w:jc w:val="center"/>
              <w:rPr>
                <w:lang w:eastAsia="ja-JP"/>
              </w:rPr>
            </w:pPr>
            <w:r w:rsidRPr="00536CFD">
              <w:t>0.909</w:t>
            </w:r>
          </w:p>
        </w:tc>
        <w:tc>
          <w:tcPr>
            <w:tcW w:w="720" w:type="dxa"/>
          </w:tcPr>
          <w:p w14:paraId="47F6EE3F" w14:textId="77777777" w:rsidR="009D4A93" w:rsidRPr="00536CFD" w:rsidRDefault="009D4A93" w:rsidP="009D4A93">
            <w:pPr>
              <w:spacing w:after="0"/>
              <w:jc w:val="center"/>
              <w:rPr>
                <w:lang w:eastAsia="ja-JP"/>
              </w:rPr>
            </w:pPr>
            <w:r w:rsidRPr="00536CFD">
              <w:t>2.283</w:t>
            </w:r>
          </w:p>
        </w:tc>
        <w:tc>
          <w:tcPr>
            <w:tcW w:w="720" w:type="dxa"/>
          </w:tcPr>
          <w:p w14:paraId="671ED075" w14:textId="77777777" w:rsidR="009D4A93" w:rsidRPr="00536CFD" w:rsidRDefault="009D4A93" w:rsidP="009D4A93">
            <w:pPr>
              <w:spacing w:after="0"/>
              <w:jc w:val="center"/>
              <w:rPr>
                <w:lang w:eastAsia="ja-JP"/>
              </w:rPr>
            </w:pPr>
          </w:p>
        </w:tc>
      </w:tr>
      <w:tr w:rsidR="009D4A93" w:rsidRPr="00536CFD"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42B280B" w14:textId="77777777" w:rsidR="009D4A93" w:rsidRPr="00536CFD" w:rsidRDefault="009D4A93" w:rsidP="009D4A93">
            <w:pPr>
              <w:spacing w:after="0"/>
              <w:jc w:val="center"/>
              <w:rPr>
                <w:lang w:eastAsia="ja-JP"/>
              </w:rPr>
            </w:pPr>
            <w:r w:rsidRPr="00536CFD">
              <w:t>97%</w:t>
            </w:r>
          </w:p>
        </w:tc>
        <w:tc>
          <w:tcPr>
            <w:tcW w:w="720" w:type="dxa"/>
          </w:tcPr>
          <w:p w14:paraId="06ABDB8E" w14:textId="77777777" w:rsidR="009D4A93" w:rsidRPr="00536CFD" w:rsidRDefault="009D4A93" w:rsidP="009D4A93">
            <w:pPr>
              <w:spacing w:after="0"/>
              <w:jc w:val="center"/>
              <w:rPr>
                <w:lang w:eastAsia="ja-JP"/>
              </w:rPr>
            </w:pPr>
            <w:r w:rsidRPr="00536CFD">
              <w:t>100%</w:t>
            </w:r>
          </w:p>
        </w:tc>
        <w:tc>
          <w:tcPr>
            <w:tcW w:w="720" w:type="dxa"/>
          </w:tcPr>
          <w:p w14:paraId="0A129AD9" w14:textId="77777777" w:rsidR="009D4A93" w:rsidRPr="00536CFD" w:rsidRDefault="009D4A93" w:rsidP="009D4A93">
            <w:pPr>
              <w:spacing w:after="0"/>
              <w:jc w:val="center"/>
              <w:rPr>
                <w:lang w:eastAsia="ja-JP"/>
              </w:rPr>
            </w:pPr>
            <w:r w:rsidRPr="00536CFD">
              <w:t>100%</w:t>
            </w:r>
          </w:p>
        </w:tc>
        <w:tc>
          <w:tcPr>
            <w:tcW w:w="810" w:type="dxa"/>
          </w:tcPr>
          <w:p w14:paraId="06CB3C85" w14:textId="77777777" w:rsidR="009D4A93" w:rsidRPr="00536CFD" w:rsidRDefault="009D4A93" w:rsidP="009D4A93">
            <w:pPr>
              <w:spacing w:after="0"/>
              <w:jc w:val="center"/>
              <w:rPr>
                <w:lang w:eastAsia="ja-JP"/>
              </w:rPr>
            </w:pPr>
          </w:p>
        </w:tc>
        <w:tc>
          <w:tcPr>
            <w:tcW w:w="810" w:type="dxa"/>
          </w:tcPr>
          <w:p w14:paraId="3DDD6AF2" w14:textId="77777777" w:rsidR="009D4A93" w:rsidRPr="00536CFD" w:rsidRDefault="009D4A93" w:rsidP="009D4A93">
            <w:pPr>
              <w:spacing w:after="0"/>
              <w:jc w:val="center"/>
              <w:rPr>
                <w:lang w:eastAsia="ja-JP"/>
              </w:rPr>
            </w:pPr>
            <w:r w:rsidRPr="00536CFD">
              <w:t>81%</w:t>
            </w:r>
          </w:p>
        </w:tc>
        <w:tc>
          <w:tcPr>
            <w:tcW w:w="820" w:type="dxa"/>
          </w:tcPr>
          <w:p w14:paraId="725C9B54" w14:textId="77777777" w:rsidR="009D4A93" w:rsidRPr="00536CFD" w:rsidRDefault="009D4A93" w:rsidP="009D4A93">
            <w:pPr>
              <w:spacing w:after="0"/>
              <w:jc w:val="center"/>
              <w:rPr>
                <w:lang w:eastAsia="ja-JP"/>
              </w:rPr>
            </w:pPr>
            <w:r w:rsidRPr="00536CFD">
              <w:t>97%</w:t>
            </w:r>
          </w:p>
        </w:tc>
        <w:tc>
          <w:tcPr>
            <w:tcW w:w="800" w:type="dxa"/>
          </w:tcPr>
          <w:p w14:paraId="65BFE86A" w14:textId="77777777" w:rsidR="009D4A93" w:rsidRPr="00536CFD" w:rsidRDefault="009D4A93" w:rsidP="009D4A93">
            <w:pPr>
              <w:spacing w:after="0"/>
              <w:jc w:val="center"/>
              <w:rPr>
                <w:lang w:eastAsia="ja-JP"/>
              </w:rPr>
            </w:pPr>
            <w:r w:rsidRPr="00536CFD">
              <w:t>96%</w:t>
            </w:r>
          </w:p>
        </w:tc>
        <w:tc>
          <w:tcPr>
            <w:tcW w:w="720" w:type="dxa"/>
          </w:tcPr>
          <w:p w14:paraId="0E4410F0" w14:textId="77777777" w:rsidR="009D4A93" w:rsidRPr="00536CFD" w:rsidRDefault="009D4A93" w:rsidP="009D4A93">
            <w:pPr>
              <w:spacing w:after="0"/>
              <w:jc w:val="center"/>
              <w:rPr>
                <w:lang w:eastAsia="ja-JP"/>
              </w:rPr>
            </w:pPr>
          </w:p>
        </w:tc>
        <w:tc>
          <w:tcPr>
            <w:tcW w:w="724" w:type="dxa"/>
          </w:tcPr>
          <w:p w14:paraId="644A8646" w14:textId="77777777" w:rsidR="009D4A93" w:rsidRPr="00536CFD" w:rsidRDefault="009D4A93" w:rsidP="009D4A93">
            <w:pPr>
              <w:spacing w:after="0"/>
              <w:jc w:val="center"/>
              <w:rPr>
                <w:lang w:eastAsia="ja-JP"/>
              </w:rPr>
            </w:pPr>
            <w:r w:rsidRPr="00536CFD">
              <w:t>65%</w:t>
            </w:r>
          </w:p>
        </w:tc>
        <w:tc>
          <w:tcPr>
            <w:tcW w:w="896" w:type="dxa"/>
          </w:tcPr>
          <w:p w14:paraId="1A0E2963" w14:textId="77777777" w:rsidR="009D4A93" w:rsidRPr="00536CFD" w:rsidRDefault="009D4A93" w:rsidP="009D4A93">
            <w:pPr>
              <w:spacing w:after="0"/>
              <w:jc w:val="center"/>
              <w:rPr>
                <w:lang w:eastAsia="ja-JP"/>
              </w:rPr>
            </w:pPr>
            <w:r w:rsidRPr="00536CFD">
              <w:t>91%</w:t>
            </w:r>
          </w:p>
        </w:tc>
        <w:tc>
          <w:tcPr>
            <w:tcW w:w="720" w:type="dxa"/>
          </w:tcPr>
          <w:p w14:paraId="2C567B68" w14:textId="77777777" w:rsidR="009D4A93" w:rsidRPr="00536CFD" w:rsidRDefault="009D4A93" w:rsidP="009D4A93">
            <w:pPr>
              <w:spacing w:after="0"/>
              <w:jc w:val="center"/>
              <w:rPr>
                <w:lang w:eastAsia="ja-JP"/>
              </w:rPr>
            </w:pPr>
            <w:r w:rsidRPr="00536CFD">
              <w:t>87%</w:t>
            </w:r>
          </w:p>
        </w:tc>
        <w:tc>
          <w:tcPr>
            <w:tcW w:w="720" w:type="dxa"/>
          </w:tcPr>
          <w:p w14:paraId="0CC9005A" w14:textId="77777777" w:rsidR="009D4A93" w:rsidRPr="00536CFD" w:rsidRDefault="009D4A93" w:rsidP="009D4A93">
            <w:pPr>
              <w:spacing w:after="0"/>
              <w:jc w:val="center"/>
              <w:rPr>
                <w:lang w:eastAsia="ja-JP"/>
              </w:rPr>
            </w:pPr>
          </w:p>
        </w:tc>
      </w:tr>
      <w:tr w:rsidR="009D4A93" w:rsidRPr="00536CFD"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164666F" w14:textId="77777777" w:rsidR="009D4A93" w:rsidRPr="00536CFD" w:rsidRDefault="009D4A93" w:rsidP="009D4A93">
            <w:pPr>
              <w:spacing w:after="0"/>
              <w:jc w:val="center"/>
              <w:rPr>
                <w:lang w:eastAsia="ja-JP"/>
              </w:rPr>
            </w:pPr>
            <w:r w:rsidRPr="00536CFD">
              <w:t>98%</w:t>
            </w:r>
          </w:p>
        </w:tc>
        <w:tc>
          <w:tcPr>
            <w:tcW w:w="720" w:type="dxa"/>
          </w:tcPr>
          <w:p w14:paraId="53BA7C00" w14:textId="77777777" w:rsidR="009D4A93" w:rsidRPr="00536CFD" w:rsidRDefault="009D4A93" w:rsidP="009D4A93">
            <w:pPr>
              <w:spacing w:after="0"/>
              <w:jc w:val="center"/>
              <w:rPr>
                <w:lang w:eastAsia="ja-JP"/>
              </w:rPr>
            </w:pPr>
            <w:r w:rsidRPr="00536CFD">
              <w:t>100%</w:t>
            </w:r>
          </w:p>
        </w:tc>
        <w:tc>
          <w:tcPr>
            <w:tcW w:w="720" w:type="dxa"/>
          </w:tcPr>
          <w:p w14:paraId="3433F760" w14:textId="77777777" w:rsidR="009D4A93" w:rsidRPr="00536CFD" w:rsidRDefault="009D4A93" w:rsidP="009D4A93">
            <w:pPr>
              <w:spacing w:after="0"/>
              <w:jc w:val="center"/>
              <w:rPr>
                <w:lang w:eastAsia="ja-JP"/>
              </w:rPr>
            </w:pPr>
            <w:r w:rsidRPr="00536CFD">
              <w:t>100%</w:t>
            </w:r>
          </w:p>
        </w:tc>
        <w:tc>
          <w:tcPr>
            <w:tcW w:w="810" w:type="dxa"/>
          </w:tcPr>
          <w:p w14:paraId="48A5DC84" w14:textId="77777777" w:rsidR="009D4A93" w:rsidRPr="00536CFD" w:rsidRDefault="009D4A93" w:rsidP="009D4A93">
            <w:pPr>
              <w:spacing w:after="0"/>
              <w:jc w:val="center"/>
              <w:rPr>
                <w:lang w:eastAsia="ja-JP"/>
              </w:rPr>
            </w:pPr>
          </w:p>
        </w:tc>
        <w:tc>
          <w:tcPr>
            <w:tcW w:w="810" w:type="dxa"/>
          </w:tcPr>
          <w:p w14:paraId="1E09881A" w14:textId="77777777" w:rsidR="009D4A93" w:rsidRPr="00536CFD" w:rsidRDefault="009D4A93" w:rsidP="009D4A93">
            <w:pPr>
              <w:spacing w:after="0"/>
              <w:jc w:val="center"/>
              <w:rPr>
                <w:lang w:eastAsia="ja-JP"/>
              </w:rPr>
            </w:pPr>
            <w:r w:rsidRPr="00536CFD">
              <w:t>86%</w:t>
            </w:r>
          </w:p>
        </w:tc>
        <w:tc>
          <w:tcPr>
            <w:tcW w:w="820" w:type="dxa"/>
          </w:tcPr>
          <w:p w14:paraId="6EB7003F" w14:textId="77777777" w:rsidR="009D4A93" w:rsidRPr="00536CFD" w:rsidRDefault="009D4A93" w:rsidP="009D4A93">
            <w:pPr>
              <w:spacing w:after="0"/>
              <w:jc w:val="center"/>
              <w:rPr>
                <w:lang w:eastAsia="ja-JP"/>
              </w:rPr>
            </w:pPr>
            <w:r w:rsidRPr="00536CFD">
              <w:t>98%</w:t>
            </w:r>
          </w:p>
        </w:tc>
        <w:tc>
          <w:tcPr>
            <w:tcW w:w="800" w:type="dxa"/>
          </w:tcPr>
          <w:p w14:paraId="7D915091" w14:textId="77777777" w:rsidR="009D4A93" w:rsidRPr="00536CFD" w:rsidRDefault="009D4A93" w:rsidP="009D4A93">
            <w:pPr>
              <w:spacing w:after="0"/>
              <w:jc w:val="center"/>
              <w:rPr>
                <w:lang w:eastAsia="ja-JP"/>
              </w:rPr>
            </w:pPr>
            <w:r w:rsidRPr="00536CFD">
              <w:t>93%</w:t>
            </w:r>
          </w:p>
        </w:tc>
        <w:tc>
          <w:tcPr>
            <w:tcW w:w="720" w:type="dxa"/>
          </w:tcPr>
          <w:p w14:paraId="4ACCC93B" w14:textId="77777777" w:rsidR="009D4A93" w:rsidRPr="00536CFD" w:rsidRDefault="009D4A93" w:rsidP="009D4A93">
            <w:pPr>
              <w:spacing w:after="0"/>
              <w:jc w:val="center"/>
              <w:rPr>
                <w:lang w:eastAsia="ja-JP"/>
              </w:rPr>
            </w:pPr>
          </w:p>
        </w:tc>
        <w:tc>
          <w:tcPr>
            <w:tcW w:w="724" w:type="dxa"/>
          </w:tcPr>
          <w:p w14:paraId="2D50AE55" w14:textId="77777777" w:rsidR="009D4A93" w:rsidRPr="00536CFD" w:rsidRDefault="009D4A93" w:rsidP="009D4A93">
            <w:pPr>
              <w:spacing w:after="0"/>
              <w:jc w:val="center"/>
              <w:rPr>
                <w:lang w:eastAsia="ja-JP"/>
              </w:rPr>
            </w:pPr>
            <w:r w:rsidRPr="00536CFD">
              <w:t>74%</w:t>
            </w:r>
          </w:p>
        </w:tc>
        <w:tc>
          <w:tcPr>
            <w:tcW w:w="896" w:type="dxa"/>
          </w:tcPr>
          <w:p w14:paraId="0B3CBAD0" w14:textId="77777777" w:rsidR="009D4A93" w:rsidRPr="00536CFD" w:rsidRDefault="009D4A93" w:rsidP="009D4A93">
            <w:pPr>
              <w:spacing w:after="0"/>
              <w:jc w:val="center"/>
              <w:rPr>
                <w:lang w:eastAsia="ja-JP"/>
              </w:rPr>
            </w:pPr>
            <w:r w:rsidRPr="00536CFD">
              <w:t>96%</w:t>
            </w:r>
          </w:p>
        </w:tc>
        <w:tc>
          <w:tcPr>
            <w:tcW w:w="720" w:type="dxa"/>
          </w:tcPr>
          <w:p w14:paraId="33D77F6D" w14:textId="77777777" w:rsidR="009D4A93" w:rsidRPr="00536CFD" w:rsidRDefault="009D4A93" w:rsidP="009D4A93">
            <w:pPr>
              <w:spacing w:after="0"/>
              <w:jc w:val="center"/>
              <w:rPr>
                <w:lang w:eastAsia="ja-JP"/>
              </w:rPr>
            </w:pPr>
            <w:r w:rsidRPr="00536CFD">
              <w:t>75%</w:t>
            </w:r>
          </w:p>
        </w:tc>
        <w:tc>
          <w:tcPr>
            <w:tcW w:w="720" w:type="dxa"/>
          </w:tcPr>
          <w:p w14:paraId="6D404579" w14:textId="77777777" w:rsidR="009D4A93" w:rsidRPr="00536CFD" w:rsidRDefault="009D4A93" w:rsidP="009D4A93">
            <w:pPr>
              <w:spacing w:after="0"/>
              <w:jc w:val="center"/>
              <w:rPr>
                <w:lang w:eastAsia="ja-JP"/>
              </w:rPr>
            </w:pPr>
          </w:p>
        </w:tc>
      </w:tr>
      <w:tr w:rsidR="009D4A93" w:rsidRPr="00536CFD"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2C978B31" w14:textId="77777777" w:rsidR="009D4A93" w:rsidRPr="00536CFD" w:rsidRDefault="009D4A93" w:rsidP="009D4A93">
            <w:pPr>
              <w:spacing w:after="0"/>
              <w:jc w:val="center"/>
              <w:rPr>
                <w:lang w:eastAsia="ja-JP"/>
              </w:rPr>
            </w:pPr>
            <w:r w:rsidRPr="00536CFD">
              <w:t>10%</w:t>
            </w:r>
          </w:p>
        </w:tc>
        <w:tc>
          <w:tcPr>
            <w:tcW w:w="720" w:type="dxa"/>
          </w:tcPr>
          <w:p w14:paraId="4CC3A015" w14:textId="77777777" w:rsidR="009D4A93" w:rsidRPr="00536CFD" w:rsidRDefault="009D4A93" w:rsidP="009D4A93">
            <w:pPr>
              <w:spacing w:after="0"/>
              <w:jc w:val="center"/>
              <w:rPr>
                <w:lang w:eastAsia="ja-JP"/>
              </w:rPr>
            </w:pPr>
            <w:r w:rsidRPr="00536CFD">
              <w:t>6.3%</w:t>
            </w:r>
          </w:p>
        </w:tc>
        <w:tc>
          <w:tcPr>
            <w:tcW w:w="720" w:type="dxa"/>
          </w:tcPr>
          <w:p w14:paraId="07E111D6" w14:textId="77777777" w:rsidR="009D4A93" w:rsidRPr="00536CFD" w:rsidRDefault="009D4A93" w:rsidP="009D4A93">
            <w:pPr>
              <w:spacing w:after="0"/>
              <w:jc w:val="center"/>
              <w:rPr>
                <w:lang w:eastAsia="ja-JP"/>
              </w:rPr>
            </w:pPr>
            <w:r w:rsidRPr="00536CFD">
              <w:t>6.2%</w:t>
            </w:r>
          </w:p>
        </w:tc>
        <w:tc>
          <w:tcPr>
            <w:tcW w:w="810" w:type="dxa"/>
          </w:tcPr>
          <w:p w14:paraId="6075E7CD" w14:textId="77777777" w:rsidR="009D4A93" w:rsidRPr="00536CFD" w:rsidRDefault="009D4A93" w:rsidP="009D4A93">
            <w:pPr>
              <w:spacing w:after="0"/>
              <w:jc w:val="center"/>
              <w:rPr>
                <w:lang w:eastAsia="ja-JP"/>
              </w:rPr>
            </w:pPr>
          </w:p>
        </w:tc>
        <w:tc>
          <w:tcPr>
            <w:tcW w:w="810" w:type="dxa"/>
          </w:tcPr>
          <w:p w14:paraId="264A91FE" w14:textId="77777777" w:rsidR="009D4A93" w:rsidRPr="00536CFD" w:rsidRDefault="009D4A93" w:rsidP="009D4A93">
            <w:pPr>
              <w:spacing w:after="0"/>
              <w:jc w:val="center"/>
              <w:rPr>
                <w:lang w:eastAsia="ja-JP"/>
              </w:rPr>
            </w:pPr>
            <w:r w:rsidRPr="00536CFD">
              <w:t>35%</w:t>
            </w:r>
          </w:p>
        </w:tc>
        <w:tc>
          <w:tcPr>
            <w:tcW w:w="820" w:type="dxa"/>
          </w:tcPr>
          <w:p w14:paraId="15CF940B" w14:textId="77777777" w:rsidR="009D4A93" w:rsidRPr="00536CFD" w:rsidRDefault="009D4A93" w:rsidP="009D4A93">
            <w:pPr>
              <w:spacing w:after="0"/>
              <w:jc w:val="center"/>
              <w:rPr>
                <w:lang w:eastAsia="ja-JP"/>
              </w:rPr>
            </w:pPr>
            <w:r w:rsidRPr="00536CFD">
              <w:t>19%</w:t>
            </w:r>
          </w:p>
        </w:tc>
        <w:tc>
          <w:tcPr>
            <w:tcW w:w="800" w:type="dxa"/>
          </w:tcPr>
          <w:p w14:paraId="576F2A82" w14:textId="77777777" w:rsidR="009D4A93" w:rsidRPr="00536CFD" w:rsidRDefault="009D4A93" w:rsidP="009D4A93">
            <w:pPr>
              <w:spacing w:after="0"/>
              <w:jc w:val="center"/>
              <w:rPr>
                <w:lang w:eastAsia="ja-JP"/>
              </w:rPr>
            </w:pPr>
            <w:r w:rsidRPr="00536CFD">
              <w:t>19%</w:t>
            </w:r>
          </w:p>
        </w:tc>
        <w:tc>
          <w:tcPr>
            <w:tcW w:w="720" w:type="dxa"/>
          </w:tcPr>
          <w:p w14:paraId="5EBEA620" w14:textId="77777777" w:rsidR="009D4A93" w:rsidRPr="00536CFD" w:rsidRDefault="009D4A93" w:rsidP="009D4A93">
            <w:pPr>
              <w:spacing w:after="0"/>
              <w:jc w:val="center"/>
              <w:rPr>
                <w:lang w:eastAsia="ja-JP"/>
              </w:rPr>
            </w:pPr>
          </w:p>
        </w:tc>
        <w:tc>
          <w:tcPr>
            <w:tcW w:w="724" w:type="dxa"/>
          </w:tcPr>
          <w:p w14:paraId="52F7FEDA" w14:textId="77777777" w:rsidR="009D4A93" w:rsidRPr="00536CFD" w:rsidRDefault="009D4A93" w:rsidP="009D4A93">
            <w:pPr>
              <w:spacing w:after="0"/>
              <w:jc w:val="center"/>
              <w:rPr>
                <w:lang w:eastAsia="ja-JP"/>
              </w:rPr>
            </w:pPr>
            <w:r w:rsidRPr="00536CFD">
              <w:t>60%</w:t>
            </w:r>
          </w:p>
        </w:tc>
        <w:tc>
          <w:tcPr>
            <w:tcW w:w="896" w:type="dxa"/>
          </w:tcPr>
          <w:p w14:paraId="0EF8DA40" w14:textId="77777777" w:rsidR="009D4A93" w:rsidRPr="00536CFD" w:rsidRDefault="009D4A93" w:rsidP="009D4A93">
            <w:pPr>
              <w:spacing w:after="0"/>
              <w:jc w:val="center"/>
              <w:rPr>
                <w:lang w:eastAsia="ja-JP"/>
              </w:rPr>
            </w:pPr>
            <w:r w:rsidRPr="00536CFD">
              <w:t>37%</w:t>
            </w:r>
          </w:p>
        </w:tc>
        <w:tc>
          <w:tcPr>
            <w:tcW w:w="720" w:type="dxa"/>
          </w:tcPr>
          <w:p w14:paraId="7BD96FAF" w14:textId="77777777" w:rsidR="009D4A93" w:rsidRPr="00536CFD" w:rsidRDefault="009D4A93" w:rsidP="009D4A93">
            <w:pPr>
              <w:spacing w:after="0"/>
              <w:jc w:val="center"/>
              <w:rPr>
                <w:lang w:eastAsia="ja-JP"/>
              </w:rPr>
            </w:pPr>
            <w:r w:rsidRPr="00536CFD">
              <w:t>38%</w:t>
            </w:r>
          </w:p>
        </w:tc>
        <w:tc>
          <w:tcPr>
            <w:tcW w:w="720" w:type="dxa"/>
          </w:tcPr>
          <w:p w14:paraId="5F9E93BE" w14:textId="77777777" w:rsidR="009D4A93" w:rsidRPr="00536CFD" w:rsidRDefault="009D4A93" w:rsidP="009D4A93">
            <w:pPr>
              <w:spacing w:after="0"/>
              <w:jc w:val="center"/>
              <w:rPr>
                <w:lang w:eastAsia="ja-JP"/>
              </w:rPr>
            </w:pPr>
          </w:p>
        </w:tc>
      </w:tr>
      <w:tr w:rsidR="009D4A93" w:rsidRPr="00536CFD"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08378B8F" w14:textId="77777777" w:rsidR="009D4A93" w:rsidRPr="00536CFD" w:rsidRDefault="009D4A93" w:rsidP="009D4A93">
            <w:pPr>
              <w:spacing w:after="0"/>
              <w:jc w:val="center"/>
              <w:rPr>
                <w:lang w:eastAsia="ja-JP"/>
              </w:rPr>
            </w:pPr>
            <w:r w:rsidRPr="00536CFD">
              <w:t>0.19 file/s</w:t>
            </w:r>
          </w:p>
        </w:tc>
        <w:tc>
          <w:tcPr>
            <w:tcW w:w="3150" w:type="dxa"/>
            <w:gridSpan w:val="4"/>
          </w:tcPr>
          <w:p w14:paraId="55F19B67" w14:textId="77777777" w:rsidR="009D4A93" w:rsidRPr="00536CFD" w:rsidRDefault="009D4A93" w:rsidP="009D4A93">
            <w:pPr>
              <w:spacing w:after="0"/>
              <w:jc w:val="center"/>
              <w:rPr>
                <w:lang w:eastAsia="ja-JP"/>
              </w:rPr>
            </w:pPr>
            <w:r w:rsidRPr="00536CFD">
              <w:t>0.29 file/s</w:t>
            </w:r>
          </w:p>
        </w:tc>
        <w:tc>
          <w:tcPr>
            <w:tcW w:w="3060" w:type="dxa"/>
            <w:gridSpan w:val="4"/>
          </w:tcPr>
          <w:p w14:paraId="30E3AFF0" w14:textId="77777777" w:rsidR="009D4A93" w:rsidRPr="00536CFD" w:rsidRDefault="009D4A93" w:rsidP="009D4A93">
            <w:pPr>
              <w:spacing w:after="0"/>
              <w:jc w:val="center"/>
              <w:rPr>
                <w:lang w:eastAsia="ja-JP"/>
              </w:rPr>
            </w:pPr>
            <w:r w:rsidRPr="00536CFD">
              <w:t>0.37 file/s</w:t>
            </w:r>
          </w:p>
        </w:tc>
      </w:tr>
      <w:tr w:rsidR="009D4A93" w:rsidRPr="00536CFD"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Pr="00536CFD" w:rsidRDefault="009D4A93" w:rsidP="009D4A93">
            <w:pPr>
              <w:spacing w:after="0"/>
              <w:ind w:left="113" w:right="113"/>
            </w:pPr>
          </w:p>
        </w:tc>
        <w:tc>
          <w:tcPr>
            <w:tcW w:w="935" w:type="dxa"/>
            <w:gridSpan w:val="2"/>
            <w:shd w:val="clear" w:color="auto" w:fill="auto"/>
          </w:tcPr>
          <w:p w14:paraId="422BC4F7" w14:textId="77777777" w:rsidR="009D4A93" w:rsidRPr="00536CFD" w:rsidRDefault="009D4A93" w:rsidP="009D4A93">
            <w:pPr>
              <w:spacing w:after="0" w:line="360" w:lineRule="auto"/>
              <w:contextualSpacing/>
              <w:rPr>
                <w:lang w:val="en-US" w:bidi="ar"/>
              </w:rPr>
            </w:pPr>
          </w:p>
        </w:tc>
        <w:tc>
          <w:tcPr>
            <w:tcW w:w="9174" w:type="dxa"/>
            <w:gridSpan w:val="12"/>
          </w:tcPr>
          <w:p w14:paraId="2430032F" w14:textId="77777777" w:rsidR="009D4A93" w:rsidRPr="00536CFD" w:rsidRDefault="009D4A93" w:rsidP="00A92E07">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0F6F88A" w14:textId="77777777" w:rsidR="009D4A93" w:rsidRPr="00536CFD" w:rsidRDefault="009D4A93" w:rsidP="00A92E07">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7DA9B77F" w14:textId="77777777" w:rsidR="009D4A93" w:rsidRPr="00536CFD" w:rsidRDefault="009D4A93" w:rsidP="00A92E07">
            <w:pPr>
              <w:spacing w:after="0"/>
              <w:rPr>
                <w:b/>
              </w:rPr>
            </w:pPr>
            <w:r w:rsidRPr="00536CFD">
              <w:rPr>
                <w:b/>
              </w:rPr>
              <w:t>Other assumptions for NR-U:</w:t>
            </w:r>
          </w:p>
          <w:p w14:paraId="72F17C85" w14:textId="3E299A0D" w:rsidR="009D4A93" w:rsidRPr="00536CFD" w:rsidRDefault="00A92E07" w:rsidP="00A92E07">
            <w:pPr>
              <w:pStyle w:val="B1"/>
              <w:spacing w:after="0"/>
              <w:rPr>
                <w:lang w:val="en-US"/>
              </w:rPr>
            </w:pPr>
            <w:r w:rsidRPr="00536CFD">
              <w:rPr>
                <w:lang w:val="en-US"/>
              </w:rPr>
              <w:t>-</w:t>
            </w:r>
            <w:r w:rsidRPr="00536CFD">
              <w:rPr>
                <w:lang w:val="en-US"/>
              </w:rPr>
              <w:tab/>
            </w:r>
            <w:r w:rsidR="009D4A93" w:rsidRPr="00536CFD">
              <w:rPr>
                <w:lang w:val="en-US"/>
              </w:rPr>
              <w:t>1 ms long DRS is transmitted using 40ms periodicity and a DRS transmission window of 6 ms</w:t>
            </w:r>
          </w:p>
          <w:p w14:paraId="3542DE0C" w14:textId="77777777" w:rsidR="009D4A93" w:rsidRPr="00536CFD" w:rsidRDefault="009D4A93" w:rsidP="00A92E07">
            <w:pPr>
              <w:spacing w:after="0"/>
              <w:rPr>
                <w:lang w:eastAsia="ja-JP"/>
              </w:rPr>
            </w:pPr>
            <w:r w:rsidRPr="00536CFD">
              <w:rPr>
                <w:lang w:val="en-US" w:eastAsia="sv-SE"/>
              </w:rPr>
              <w:t>25us LBT is used for DRS transmission</w:t>
            </w:r>
          </w:p>
        </w:tc>
      </w:tr>
      <w:tr w:rsidR="009D4A93" w:rsidRPr="00536CFD"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536CFD" w:rsidRDefault="009D4A93" w:rsidP="009D4A93">
            <w:pPr>
              <w:spacing w:after="0"/>
              <w:jc w:val="center"/>
            </w:pPr>
            <w:r w:rsidRPr="00536CFD">
              <w:t xml:space="preserve">DL: </w:t>
            </w:r>
          </w:p>
          <w:p w14:paraId="467AF857" w14:textId="77777777" w:rsidR="009D4A93" w:rsidRPr="00536CFD" w:rsidRDefault="009D4A93" w:rsidP="009D4A93">
            <w:pPr>
              <w:spacing w:after="0"/>
              <w:jc w:val="center"/>
            </w:pPr>
            <w:r w:rsidRPr="00536CFD">
              <w:t>UPT CDF</w:t>
            </w:r>
          </w:p>
          <w:p w14:paraId="7695F4FF"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74A090C8" w14:textId="77777777" w:rsidR="009D4A93" w:rsidRPr="00536CFD" w:rsidRDefault="009D4A93" w:rsidP="009D4A93">
            <w:pPr>
              <w:pageBreakBefore/>
              <w:spacing w:after="0"/>
              <w:jc w:val="center"/>
              <w:rPr>
                <w:lang w:eastAsia="ja-JP"/>
              </w:rPr>
            </w:pPr>
            <w:r w:rsidRPr="00536CFD">
              <w:t>37.34</w:t>
            </w:r>
          </w:p>
        </w:tc>
        <w:tc>
          <w:tcPr>
            <w:tcW w:w="720" w:type="dxa"/>
          </w:tcPr>
          <w:p w14:paraId="4EDF4377" w14:textId="77777777" w:rsidR="009D4A93" w:rsidRPr="00536CFD" w:rsidRDefault="009D4A93" w:rsidP="009D4A93">
            <w:pPr>
              <w:pageBreakBefore/>
              <w:spacing w:after="0"/>
              <w:jc w:val="center"/>
              <w:rPr>
                <w:lang w:eastAsia="ja-JP"/>
              </w:rPr>
            </w:pPr>
            <w:r w:rsidRPr="00536CFD">
              <w:t>39.55</w:t>
            </w:r>
          </w:p>
        </w:tc>
        <w:tc>
          <w:tcPr>
            <w:tcW w:w="720" w:type="dxa"/>
          </w:tcPr>
          <w:p w14:paraId="662BFAFA" w14:textId="77777777" w:rsidR="009D4A93" w:rsidRPr="00536CFD" w:rsidRDefault="009D4A93" w:rsidP="009D4A93">
            <w:pPr>
              <w:pageBreakBefore/>
              <w:spacing w:after="0"/>
              <w:jc w:val="center"/>
              <w:rPr>
                <w:lang w:eastAsia="ja-JP"/>
              </w:rPr>
            </w:pPr>
            <w:r w:rsidRPr="00536CFD">
              <w:t>42.27</w:t>
            </w:r>
          </w:p>
        </w:tc>
        <w:tc>
          <w:tcPr>
            <w:tcW w:w="810" w:type="dxa"/>
          </w:tcPr>
          <w:p w14:paraId="4048455A" w14:textId="77777777" w:rsidR="009D4A93" w:rsidRPr="00536CFD" w:rsidRDefault="009D4A93" w:rsidP="009D4A93">
            <w:pPr>
              <w:pageBreakBefore/>
              <w:spacing w:after="0"/>
              <w:jc w:val="center"/>
              <w:rPr>
                <w:lang w:eastAsia="ja-JP"/>
              </w:rPr>
            </w:pPr>
          </w:p>
        </w:tc>
        <w:tc>
          <w:tcPr>
            <w:tcW w:w="810" w:type="dxa"/>
          </w:tcPr>
          <w:p w14:paraId="2F996331" w14:textId="77777777" w:rsidR="009D4A93" w:rsidRPr="00536CFD" w:rsidRDefault="009D4A93" w:rsidP="009D4A93">
            <w:pPr>
              <w:pageBreakBefore/>
              <w:spacing w:after="0"/>
              <w:jc w:val="center"/>
              <w:rPr>
                <w:lang w:eastAsia="ja-JP"/>
              </w:rPr>
            </w:pPr>
            <w:r w:rsidRPr="00536CFD">
              <w:t>20.79</w:t>
            </w:r>
          </w:p>
        </w:tc>
        <w:tc>
          <w:tcPr>
            <w:tcW w:w="820" w:type="dxa"/>
          </w:tcPr>
          <w:p w14:paraId="2A7F0BF2" w14:textId="77777777" w:rsidR="009D4A93" w:rsidRPr="00536CFD" w:rsidRDefault="009D4A93" w:rsidP="009D4A93">
            <w:pPr>
              <w:pageBreakBefore/>
              <w:spacing w:after="0"/>
              <w:jc w:val="center"/>
              <w:rPr>
                <w:lang w:eastAsia="ja-JP"/>
              </w:rPr>
            </w:pPr>
            <w:r w:rsidRPr="00536CFD">
              <w:t>30.58</w:t>
            </w:r>
          </w:p>
        </w:tc>
        <w:tc>
          <w:tcPr>
            <w:tcW w:w="800" w:type="dxa"/>
          </w:tcPr>
          <w:p w14:paraId="66F9FEC8" w14:textId="77777777" w:rsidR="009D4A93" w:rsidRPr="00536CFD" w:rsidRDefault="009D4A93" w:rsidP="009D4A93">
            <w:pPr>
              <w:pageBreakBefore/>
              <w:spacing w:after="0"/>
              <w:jc w:val="center"/>
              <w:rPr>
                <w:lang w:eastAsia="ja-JP"/>
              </w:rPr>
            </w:pPr>
            <w:r w:rsidRPr="00536CFD">
              <w:t>36.29</w:t>
            </w:r>
          </w:p>
        </w:tc>
        <w:tc>
          <w:tcPr>
            <w:tcW w:w="720" w:type="dxa"/>
          </w:tcPr>
          <w:p w14:paraId="1FB01D85" w14:textId="77777777" w:rsidR="009D4A93" w:rsidRPr="00536CFD" w:rsidRDefault="009D4A93" w:rsidP="009D4A93">
            <w:pPr>
              <w:pageBreakBefore/>
              <w:spacing w:after="0"/>
              <w:jc w:val="center"/>
              <w:rPr>
                <w:lang w:eastAsia="ja-JP"/>
              </w:rPr>
            </w:pPr>
          </w:p>
        </w:tc>
        <w:tc>
          <w:tcPr>
            <w:tcW w:w="724" w:type="dxa"/>
          </w:tcPr>
          <w:p w14:paraId="42692925" w14:textId="77777777" w:rsidR="009D4A93" w:rsidRPr="00536CFD" w:rsidRDefault="009D4A93" w:rsidP="009D4A93">
            <w:pPr>
              <w:pageBreakBefore/>
              <w:spacing w:after="0"/>
              <w:jc w:val="center"/>
              <w:rPr>
                <w:lang w:eastAsia="ja-JP"/>
              </w:rPr>
            </w:pPr>
            <w:r w:rsidRPr="00536CFD">
              <w:t>10.03</w:t>
            </w:r>
          </w:p>
        </w:tc>
        <w:tc>
          <w:tcPr>
            <w:tcW w:w="896" w:type="dxa"/>
          </w:tcPr>
          <w:p w14:paraId="575C4243" w14:textId="77777777" w:rsidR="009D4A93" w:rsidRPr="00536CFD" w:rsidRDefault="009D4A93" w:rsidP="009D4A93">
            <w:pPr>
              <w:pageBreakBefore/>
              <w:spacing w:after="0"/>
              <w:jc w:val="center"/>
              <w:rPr>
                <w:lang w:eastAsia="ja-JP"/>
              </w:rPr>
            </w:pPr>
            <w:r w:rsidRPr="00536CFD">
              <w:t>18.05</w:t>
            </w:r>
          </w:p>
        </w:tc>
        <w:tc>
          <w:tcPr>
            <w:tcW w:w="720" w:type="dxa"/>
          </w:tcPr>
          <w:p w14:paraId="0966EBAB" w14:textId="77777777" w:rsidR="009D4A93" w:rsidRPr="00536CFD" w:rsidRDefault="009D4A93" w:rsidP="009D4A93">
            <w:pPr>
              <w:pageBreakBefore/>
              <w:spacing w:after="0"/>
              <w:jc w:val="center"/>
              <w:rPr>
                <w:lang w:eastAsia="ja-JP"/>
              </w:rPr>
            </w:pPr>
            <w:r w:rsidRPr="00536CFD">
              <w:t>22.99</w:t>
            </w:r>
          </w:p>
        </w:tc>
        <w:tc>
          <w:tcPr>
            <w:tcW w:w="720" w:type="dxa"/>
          </w:tcPr>
          <w:p w14:paraId="4C6BC51B" w14:textId="77777777" w:rsidR="009D4A93" w:rsidRPr="00536CFD" w:rsidRDefault="009D4A93" w:rsidP="009D4A93">
            <w:pPr>
              <w:pageBreakBefore/>
              <w:spacing w:after="0"/>
              <w:jc w:val="center"/>
              <w:rPr>
                <w:lang w:eastAsia="ja-JP"/>
              </w:rPr>
            </w:pPr>
          </w:p>
        </w:tc>
      </w:tr>
      <w:tr w:rsidR="009D4A93" w:rsidRPr="00536CFD"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BE41669" w14:textId="77777777" w:rsidR="009D4A93" w:rsidRPr="00536CFD" w:rsidRDefault="009D4A93" w:rsidP="009D4A93">
            <w:pPr>
              <w:spacing w:after="0"/>
              <w:jc w:val="center"/>
              <w:rPr>
                <w:lang w:eastAsia="ja-JP"/>
              </w:rPr>
            </w:pPr>
            <w:r w:rsidRPr="00536CFD">
              <w:t>82.65</w:t>
            </w:r>
          </w:p>
        </w:tc>
        <w:tc>
          <w:tcPr>
            <w:tcW w:w="720" w:type="dxa"/>
          </w:tcPr>
          <w:p w14:paraId="083C993B" w14:textId="77777777" w:rsidR="009D4A93" w:rsidRPr="00536CFD" w:rsidRDefault="009D4A93" w:rsidP="009D4A93">
            <w:pPr>
              <w:spacing w:after="0"/>
              <w:jc w:val="center"/>
              <w:rPr>
                <w:lang w:eastAsia="ja-JP"/>
              </w:rPr>
            </w:pPr>
            <w:r w:rsidRPr="00536CFD">
              <w:t>86.13</w:t>
            </w:r>
          </w:p>
        </w:tc>
        <w:tc>
          <w:tcPr>
            <w:tcW w:w="720" w:type="dxa"/>
          </w:tcPr>
          <w:p w14:paraId="17CF332B" w14:textId="77777777" w:rsidR="009D4A93" w:rsidRPr="00536CFD" w:rsidRDefault="009D4A93" w:rsidP="009D4A93">
            <w:pPr>
              <w:spacing w:after="0"/>
              <w:jc w:val="center"/>
              <w:rPr>
                <w:lang w:eastAsia="ja-JP"/>
              </w:rPr>
            </w:pPr>
            <w:r w:rsidRPr="00536CFD">
              <w:t>101.46</w:t>
            </w:r>
          </w:p>
        </w:tc>
        <w:tc>
          <w:tcPr>
            <w:tcW w:w="810" w:type="dxa"/>
          </w:tcPr>
          <w:p w14:paraId="02EABE15" w14:textId="77777777" w:rsidR="009D4A93" w:rsidRPr="00536CFD" w:rsidRDefault="009D4A93" w:rsidP="009D4A93">
            <w:pPr>
              <w:spacing w:after="0"/>
              <w:jc w:val="center"/>
              <w:rPr>
                <w:lang w:eastAsia="ja-JP"/>
              </w:rPr>
            </w:pPr>
          </w:p>
        </w:tc>
        <w:tc>
          <w:tcPr>
            <w:tcW w:w="810" w:type="dxa"/>
          </w:tcPr>
          <w:p w14:paraId="028AEDB8" w14:textId="77777777" w:rsidR="009D4A93" w:rsidRPr="00536CFD" w:rsidRDefault="009D4A93" w:rsidP="009D4A93">
            <w:pPr>
              <w:spacing w:after="0"/>
              <w:jc w:val="center"/>
              <w:rPr>
                <w:lang w:eastAsia="ja-JP"/>
              </w:rPr>
            </w:pPr>
            <w:r w:rsidRPr="00536CFD">
              <w:t>53.52</w:t>
            </w:r>
          </w:p>
        </w:tc>
        <w:tc>
          <w:tcPr>
            <w:tcW w:w="820" w:type="dxa"/>
          </w:tcPr>
          <w:p w14:paraId="26CE6744" w14:textId="77777777" w:rsidR="009D4A93" w:rsidRPr="00536CFD" w:rsidRDefault="009D4A93" w:rsidP="009D4A93">
            <w:pPr>
              <w:spacing w:after="0"/>
              <w:jc w:val="center"/>
              <w:rPr>
                <w:lang w:eastAsia="ja-JP"/>
              </w:rPr>
            </w:pPr>
            <w:r w:rsidRPr="00536CFD">
              <w:t>73.21</w:t>
            </w:r>
          </w:p>
        </w:tc>
        <w:tc>
          <w:tcPr>
            <w:tcW w:w="800" w:type="dxa"/>
          </w:tcPr>
          <w:p w14:paraId="575C67C0" w14:textId="77777777" w:rsidR="009D4A93" w:rsidRPr="00536CFD" w:rsidRDefault="009D4A93" w:rsidP="009D4A93">
            <w:pPr>
              <w:spacing w:after="0"/>
              <w:jc w:val="center"/>
              <w:rPr>
                <w:lang w:eastAsia="ja-JP"/>
              </w:rPr>
            </w:pPr>
            <w:r w:rsidRPr="00536CFD">
              <w:t>85.70</w:t>
            </w:r>
          </w:p>
        </w:tc>
        <w:tc>
          <w:tcPr>
            <w:tcW w:w="720" w:type="dxa"/>
          </w:tcPr>
          <w:p w14:paraId="0F0510F6" w14:textId="77777777" w:rsidR="009D4A93" w:rsidRPr="00536CFD" w:rsidRDefault="009D4A93" w:rsidP="009D4A93">
            <w:pPr>
              <w:spacing w:after="0"/>
              <w:jc w:val="center"/>
              <w:rPr>
                <w:lang w:eastAsia="ja-JP"/>
              </w:rPr>
            </w:pPr>
          </w:p>
        </w:tc>
        <w:tc>
          <w:tcPr>
            <w:tcW w:w="724" w:type="dxa"/>
          </w:tcPr>
          <w:p w14:paraId="50686989" w14:textId="77777777" w:rsidR="009D4A93" w:rsidRPr="00536CFD" w:rsidRDefault="009D4A93" w:rsidP="009D4A93">
            <w:pPr>
              <w:spacing w:after="0"/>
              <w:jc w:val="center"/>
              <w:rPr>
                <w:lang w:eastAsia="ja-JP"/>
              </w:rPr>
            </w:pPr>
            <w:r w:rsidRPr="00536CFD">
              <w:t>26.09</w:t>
            </w:r>
          </w:p>
        </w:tc>
        <w:tc>
          <w:tcPr>
            <w:tcW w:w="896" w:type="dxa"/>
          </w:tcPr>
          <w:p w14:paraId="50A58123" w14:textId="77777777" w:rsidR="009D4A93" w:rsidRPr="00536CFD" w:rsidRDefault="009D4A93" w:rsidP="009D4A93">
            <w:pPr>
              <w:spacing w:after="0"/>
              <w:jc w:val="center"/>
              <w:rPr>
                <w:lang w:eastAsia="ja-JP"/>
              </w:rPr>
            </w:pPr>
            <w:r w:rsidRPr="00536CFD">
              <w:t>51.70</w:t>
            </w:r>
          </w:p>
        </w:tc>
        <w:tc>
          <w:tcPr>
            <w:tcW w:w="720" w:type="dxa"/>
          </w:tcPr>
          <w:p w14:paraId="785809C8" w14:textId="77777777" w:rsidR="009D4A93" w:rsidRPr="00536CFD" w:rsidRDefault="009D4A93" w:rsidP="009D4A93">
            <w:pPr>
              <w:spacing w:after="0"/>
              <w:jc w:val="center"/>
              <w:rPr>
                <w:lang w:eastAsia="ja-JP"/>
              </w:rPr>
            </w:pPr>
            <w:r w:rsidRPr="00536CFD">
              <w:t>58.63</w:t>
            </w:r>
          </w:p>
        </w:tc>
        <w:tc>
          <w:tcPr>
            <w:tcW w:w="720" w:type="dxa"/>
          </w:tcPr>
          <w:p w14:paraId="647C3757" w14:textId="77777777" w:rsidR="009D4A93" w:rsidRPr="00536CFD" w:rsidRDefault="009D4A93" w:rsidP="009D4A93">
            <w:pPr>
              <w:spacing w:after="0"/>
              <w:jc w:val="center"/>
              <w:rPr>
                <w:lang w:eastAsia="ja-JP"/>
              </w:rPr>
            </w:pPr>
          </w:p>
        </w:tc>
      </w:tr>
      <w:tr w:rsidR="009D4A93" w:rsidRPr="00536CFD"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E98ECAF" w14:textId="77777777" w:rsidR="009D4A93" w:rsidRPr="00536CFD" w:rsidRDefault="009D4A93" w:rsidP="009D4A93">
            <w:pPr>
              <w:spacing w:after="0"/>
              <w:jc w:val="center"/>
              <w:rPr>
                <w:lang w:eastAsia="ja-JP"/>
              </w:rPr>
            </w:pPr>
            <w:r w:rsidRPr="00536CFD">
              <w:t>101.71</w:t>
            </w:r>
          </w:p>
        </w:tc>
        <w:tc>
          <w:tcPr>
            <w:tcW w:w="720" w:type="dxa"/>
          </w:tcPr>
          <w:p w14:paraId="7BBCEF2E" w14:textId="77777777" w:rsidR="009D4A93" w:rsidRPr="00536CFD" w:rsidRDefault="009D4A93" w:rsidP="009D4A93">
            <w:pPr>
              <w:spacing w:after="0"/>
              <w:jc w:val="center"/>
              <w:rPr>
                <w:lang w:eastAsia="ja-JP"/>
              </w:rPr>
            </w:pPr>
            <w:r w:rsidRPr="00536CFD">
              <w:t>105.96</w:t>
            </w:r>
          </w:p>
        </w:tc>
        <w:tc>
          <w:tcPr>
            <w:tcW w:w="720" w:type="dxa"/>
          </w:tcPr>
          <w:p w14:paraId="1A30B06C" w14:textId="77777777" w:rsidR="009D4A93" w:rsidRPr="00536CFD" w:rsidRDefault="009D4A93" w:rsidP="009D4A93">
            <w:pPr>
              <w:spacing w:after="0"/>
              <w:jc w:val="center"/>
              <w:rPr>
                <w:lang w:eastAsia="ja-JP"/>
              </w:rPr>
            </w:pPr>
            <w:r w:rsidRPr="00536CFD">
              <w:t>127.76</w:t>
            </w:r>
          </w:p>
        </w:tc>
        <w:tc>
          <w:tcPr>
            <w:tcW w:w="810" w:type="dxa"/>
          </w:tcPr>
          <w:p w14:paraId="58ECEAB0" w14:textId="77777777" w:rsidR="009D4A93" w:rsidRPr="00536CFD" w:rsidRDefault="009D4A93" w:rsidP="009D4A93">
            <w:pPr>
              <w:spacing w:after="0"/>
              <w:jc w:val="center"/>
              <w:rPr>
                <w:lang w:eastAsia="ja-JP"/>
              </w:rPr>
            </w:pPr>
          </w:p>
        </w:tc>
        <w:tc>
          <w:tcPr>
            <w:tcW w:w="810" w:type="dxa"/>
          </w:tcPr>
          <w:p w14:paraId="13F43868" w14:textId="77777777" w:rsidR="009D4A93" w:rsidRPr="00536CFD" w:rsidRDefault="009D4A93" w:rsidP="009D4A93">
            <w:pPr>
              <w:spacing w:after="0"/>
              <w:jc w:val="center"/>
              <w:rPr>
                <w:lang w:eastAsia="ja-JP"/>
              </w:rPr>
            </w:pPr>
            <w:r w:rsidRPr="00536CFD">
              <w:t>75.85</w:t>
            </w:r>
          </w:p>
        </w:tc>
        <w:tc>
          <w:tcPr>
            <w:tcW w:w="820" w:type="dxa"/>
          </w:tcPr>
          <w:p w14:paraId="1B24B8C9" w14:textId="77777777" w:rsidR="009D4A93" w:rsidRPr="00536CFD" w:rsidRDefault="009D4A93" w:rsidP="009D4A93">
            <w:pPr>
              <w:spacing w:after="0"/>
              <w:jc w:val="center"/>
              <w:rPr>
                <w:lang w:eastAsia="ja-JP"/>
              </w:rPr>
            </w:pPr>
            <w:r w:rsidRPr="00536CFD">
              <w:t>97.03</w:t>
            </w:r>
          </w:p>
        </w:tc>
        <w:tc>
          <w:tcPr>
            <w:tcW w:w="800" w:type="dxa"/>
          </w:tcPr>
          <w:p w14:paraId="6AD1CA0A" w14:textId="77777777" w:rsidR="009D4A93" w:rsidRPr="00536CFD" w:rsidRDefault="009D4A93" w:rsidP="009D4A93">
            <w:pPr>
              <w:spacing w:after="0"/>
              <w:jc w:val="center"/>
              <w:rPr>
                <w:lang w:eastAsia="ja-JP"/>
              </w:rPr>
            </w:pPr>
            <w:r w:rsidRPr="00536CFD">
              <w:t>113.45</w:t>
            </w:r>
          </w:p>
        </w:tc>
        <w:tc>
          <w:tcPr>
            <w:tcW w:w="720" w:type="dxa"/>
          </w:tcPr>
          <w:p w14:paraId="0D40C55E" w14:textId="77777777" w:rsidR="009D4A93" w:rsidRPr="00536CFD" w:rsidRDefault="009D4A93" w:rsidP="009D4A93">
            <w:pPr>
              <w:spacing w:after="0"/>
              <w:jc w:val="center"/>
              <w:rPr>
                <w:lang w:eastAsia="ja-JP"/>
              </w:rPr>
            </w:pPr>
          </w:p>
        </w:tc>
        <w:tc>
          <w:tcPr>
            <w:tcW w:w="724" w:type="dxa"/>
          </w:tcPr>
          <w:p w14:paraId="08E051A3" w14:textId="77777777" w:rsidR="009D4A93" w:rsidRPr="00536CFD" w:rsidRDefault="009D4A93" w:rsidP="009D4A93">
            <w:pPr>
              <w:spacing w:after="0"/>
              <w:jc w:val="center"/>
              <w:rPr>
                <w:lang w:eastAsia="ja-JP"/>
              </w:rPr>
            </w:pPr>
            <w:r w:rsidRPr="00536CFD">
              <w:t>50.83</w:t>
            </w:r>
          </w:p>
        </w:tc>
        <w:tc>
          <w:tcPr>
            <w:tcW w:w="896" w:type="dxa"/>
          </w:tcPr>
          <w:p w14:paraId="20A88D51" w14:textId="77777777" w:rsidR="009D4A93" w:rsidRPr="00536CFD" w:rsidRDefault="009D4A93" w:rsidP="009D4A93">
            <w:pPr>
              <w:spacing w:after="0"/>
              <w:jc w:val="center"/>
              <w:rPr>
                <w:lang w:eastAsia="ja-JP"/>
              </w:rPr>
            </w:pPr>
            <w:r w:rsidRPr="00536CFD">
              <w:t>80.59</w:t>
            </w:r>
          </w:p>
        </w:tc>
        <w:tc>
          <w:tcPr>
            <w:tcW w:w="720" w:type="dxa"/>
          </w:tcPr>
          <w:p w14:paraId="7D42319E" w14:textId="77777777" w:rsidR="009D4A93" w:rsidRPr="00536CFD" w:rsidRDefault="009D4A93" w:rsidP="009D4A93">
            <w:pPr>
              <w:spacing w:after="0"/>
              <w:jc w:val="center"/>
              <w:rPr>
                <w:lang w:eastAsia="ja-JP"/>
              </w:rPr>
            </w:pPr>
            <w:r w:rsidRPr="00536CFD">
              <w:t>88.05</w:t>
            </w:r>
          </w:p>
        </w:tc>
        <w:tc>
          <w:tcPr>
            <w:tcW w:w="720" w:type="dxa"/>
          </w:tcPr>
          <w:p w14:paraId="6F766864" w14:textId="77777777" w:rsidR="009D4A93" w:rsidRPr="00536CFD" w:rsidRDefault="009D4A93" w:rsidP="009D4A93">
            <w:pPr>
              <w:spacing w:after="0"/>
              <w:jc w:val="center"/>
              <w:rPr>
                <w:lang w:eastAsia="ja-JP"/>
              </w:rPr>
            </w:pPr>
          </w:p>
        </w:tc>
      </w:tr>
      <w:tr w:rsidR="009D4A93" w:rsidRPr="00536CFD"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8FB5B83" w14:textId="77777777" w:rsidR="009D4A93" w:rsidRPr="00536CFD" w:rsidRDefault="009D4A93" w:rsidP="009D4A93">
            <w:pPr>
              <w:spacing w:after="0"/>
              <w:jc w:val="center"/>
              <w:rPr>
                <w:lang w:eastAsia="ja-JP"/>
              </w:rPr>
            </w:pPr>
            <w:r w:rsidRPr="00536CFD">
              <w:t>80.59</w:t>
            </w:r>
          </w:p>
        </w:tc>
        <w:tc>
          <w:tcPr>
            <w:tcW w:w="720" w:type="dxa"/>
          </w:tcPr>
          <w:p w14:paraId="6DF2931E" w14:textId="77777777" w:rsidR="009D4A93" w:rsidRPr="00536CFD" w:rsidRDefault="009D4A93" w:rsidP="009D4A93">
            <w:pPr>
              <w:spacing w:after="0"/>
              <w:jc w:val="center"/>
              <w:rPr>
                <w:lang w:eastAsia="ja-JP"/>
              </w:rPr>
            </w:pPr>
            <w:r w:rsidRPr="00536CFD">
              <w:t>84.07</w:t>
            </w:r>
          </w:p>
        </w:tc>
        <w:tc>
          <w:tcPr>
            <w:tcW w:w="720" w:type="dxa"/>
          </w:tcPr>
          <w:p w14:paraId="0E02E0A2" w14:textId="77777777" w:rsidR="009D4A93" w:rsidRPr="00536CFD" w:rsidRDefault="009D4A93" w:rsidP="009D4A93">
            <w:pPr>
              <w:spacing w:after="0"/>
              <w:jc w:val="center"/>
              <w:rPr>
                <w:lang w:eastAsia="ja-JP"/>
              </w:rPr>
            </w:pPr>
            <w:r w:rsidRPr="00536CFD">
              <w:t>99.63</w:t>
            </w:r>
          </w:p>
        </w:tc>
        <w:tc>
          <w:tcPr>
            <w:tcW w:w="810" w:type="dxa"/>
          </w:tcPr>
          <w:p w14:paraId="1F706EB6" w14:textId="77777777" w:rsidR="009D4A93" w:rsidRPr="00536CFD" w:rsidRDefault="009D4A93" w:rsidP="009D4A93">
            <w:pPr>
              <w:spacing w:after="0"/>
              <w:jc w:val="center"/>
              <w:rPr>
                <w:lang w:eastAsia="ja-JP"/>
              </w:rPr>
            </w:pPr>
          </w:p>
        </w:tc>
        <w:tc>
          <w:tcPr>
            <w:tcW w:w="810" w:type="dxa"/>
          </w:tcPr>
          <w:p w14:paraId="3753F703" w14:textId="77777777" w:rsidR="009D4A93" w:rsidRPr="00536CFD" w:rsidRDefault="009D4A93" w:rsidP="009D4A93">
            <w:pPr>
              <w:spacing w:after="0"/>
              <w:jc w:val="center"/>
              <w:rPr>
                <w:lang w:eastAsia="ja-JP"/>
              </w:rPr>
            </w:pPr>
            <w:r w:rsidRPr="00536CFD">
              <w:t>54.14</w:t>
            </w:r>
          </w:p>
        </w:tc>
        <w:tc>
          <w:tcPr>
            <w:tcW w:w="820" w:type="dxa"/>
          </w:tcPr>
          <w:p w14:paraId="2B37FF17" w14:textId="77777777" w:rsidR="009D4A93" w:rsidRPr="00536CFD" w:rsidRDefault="009D4A93" w:rsidP="009D4A93">
            <w:pPr>
              <w:spacing w:after="0"/>
              <w:jc w:val="center"/>
              <w:rPr>
                <w:lang w:eastAsia="ja-JP"/>
              </w:rPr>
            </w:pPr>
            <w:r w:rsidRPr="00536CFD">
              <w:t>72.78</w:t>
            </w:r>
          </w:p>
        </w:tc>
        <w:tc>
          <w:tcPr>
            <w:tcW w:w="800" w:type="dxa"/>
          </w:tcPr>
          <w:p w14:paraId="1E41D665" w14:textId="77777777" w:rsidR="009D4A93" w:rsidRPr="00536CFD" w:rsidRDefault="009D4A93" w:rsidP="009D4A93">
            <w:pPr>
              <w:spacing w:after="0"/>
              <w:jc w:val="center"/>
              <w:rPr>
                <w:lang w:eastAsia="ja-JP"/>
              </w:rPr>
            </w:pPr>
            <w:r w:rsidRPr="00536CFD">
              <w:t>85.86</w:t>
            </w:r>
          </w:p>
        </w:tc>
        <w:tc>
          <w:tcPr>
            <w:tcW w:w="720" w:type="dxa"/>
          </w:tcPr>
          <w:p w14:paraId="5ECAADA4" w14:textId="77777777" w:rsidR="009D4A93" w:rsidRPr="00536CFD" w:rsidRDefault="009D4A93" w:rsidP="009D4A93">
            <w:pPr>
              <w:spacing w:after="0"/>
              <w:jc w:val="center"/>
              <w:rPr>
                <w:lang w:eastAsia="ja-JP"/>
              </w:rPr>
            </w:pPr>
          </w:p>
        </w:tc>
        <w:tc>
          <w:tcPr>
            <w:tcW w:w="724" w:type="dxa"/>
          </w:tcPr>
          <w:p w14:paraId="20745B53" w14:textId="77777777" w:rsidR="009D4A93" w:rsidRPr="00536CFD" w:rsidRDefault="009D4A93" w:rsidP="009D4A93">
            <w:pPr>
              <w:spacing w:after="0"/>
              <w:jc w:val="center"/>
              <w:rPr>
                <w:lang w:eastAsia="ja-JP"/>
              </w:rPr>
            </w:pPr>
            <w:r w:rsidRPr="00536CFD">
              <w:t>30.03</w:t>
            </w:r>
          </w:p>
        </w:tc>
        <w:tc>
          <w:tcPr>
            <w:tcW w:w="896" w:type="dxa"/>
          </w:tcPr>
          <w:p w14:paraId="2AE04476" w14:textId="77777777" w:rsidR="009D4A93" w:rsidRPr="00536CFD" w:rsidRDefault="009D4A93" w:rsidP="009D4A93">
            <w:pPr>
              <w:spacing w:after="0"/>
              <w:jc w:val="center"/>
              <w:rPr>
                <w:lang w:eastAsia="ja-JP"/>
              </w:rPr>
            </w:pPr>
            <w:r w:rsidRPr="00536CFD">
              <w:t>54.31</w:t>
            </w:r>
          </w:p>
        </w:tc>
        <w:tc>
          <w:tcPr>
            <w:tcW w:w="720" w:type="dxa"/>
          </w:tcPr>
          <w:p w14:paraId="78AF3D61" w14:textId="77777777" w:rsidR="009D4A93" w:rsidRPr="00536CFD" w:rsidRDefault="009D4A93" w:rsidP="009D4A93">
            <w:pPr>
              <w:spacing w:after="0"/>
              <w:jc w:val="center"/>
              <w:rPr>
                <w:lang w:eastAsia="ja-JP"/>
              </w:rPr>
            </w:pPr>
            <w:r w:rsidRPr="00536CFD">
              <w:t>61.44</w:t>
            </w:r>
          </w:p>
        </w:tc>
        <w:tc>
          <w:tcPr>
            <w:tcW w:w="720" w:type="dxa"/>
          </w:tcPr>
          <w:p w14:paraId="75D29C42" w14:textId="77777777" w:rsidR="009D4A93" w:rsidRPr="00536CFD" w:rsidRDefault="009D4A93" w:rsidP="009D4A93">
            <w:pPr>
              <w:spacing w:after="0"/>
              <w:jc w:val="center"/>
              <w:rPr>
                <w:lang w:eastAsia="ja-JP"/>
              </w:rPr>
            </w:pPr>
          </w:p>
        </w:tc>
      </w:tr>
      <w:tr w:rsidR="009D4A93" w:rsidRPr="00536CFD"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536CFD" w:rsidRDefault="009D4A93" w:rsidP="009D4A93">
            <w:pPr>
              <w:spacing w:after="0"/>
              <w:jc w:val="center"/>
            </w:pPr>
            <w:r w:rsidRPr="00536CFD">
              <w:t>DL:</w:t>
            </w:r>
          </w:p>
          <w:p w14:paraId="7D5D28D2" w14:textId="77777777" w:rsidR="009D4A93" w:rsidRPr="00536CFD" w:rsidRDefault="009D4A93" w:rsidP="009D4A93">
            <w:pPr>
              <w:spacing w:after="0"/>
              <w:jc w:val="center"/>
            </w:pPr>
            <w:r w:rsidRPr="00536CFD">
              <w:t>Delay CDF</w:t>
            </w:r>
          </w:p>
          <w:p w14:paraId="79F3E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424C192" w14:textId="77777777" w:rsidR="009D4A93" w:rsidRPr="00536CFD" w:rsidRDefault="009D4A93" w:rsidP="009D4A93">
            <w:pPr>
              <w:spacing w:after="0"/>
              <w:jc w:val="center"/>
              <w:rPr>
                <w:lang w:eastAsia="ja-JP"/>
              </w:rPr>
            </w:pPr>
            <w:r w:rsidRPr="00536CFD">
              <w:t>0.036</w:t>
            </w:r>
          </w:p>
        </w:tc>
        <w:tc>
          <w:tcPr>
            <w:tcW w:w="720" w:type="dxa"/>
          </w:tcPr>
          <w:p w14:paraId="2122EE49" w14:textId="77777777" w:rsidR="009D4A93" w:rsidRPr="00536CFD" w:rsidRDefault="009D4A93" w:rsidP="009D4A93">
            <w:pPr>
              <w:spacing w:after="0"/>
              <w:jc w:val="center"/>
              <w:rPr>
                <w:lang w:eastAsia="ja-JP"/>
              </w:rPr>
            </w:pPr>
            <w:r w:rsidRPr="00536CFD">
              <w:t>0.036</w:t>
            </w:r>
          </w:p>
        </w:tc>
        <w:tc>
          <w:tcPr>
            <w:tcW w:w="720" w:type="dxa"/>
          </w:tcPr>
          <w:p w14:paraId="541C1DBE" w14:textId="77777777" w:rsidR="009D4A93" w:rsidRPr="00536CFD" w:rsidRDefault="009D4A93" w:rsidP="009D4A93">
            <w:pPr>
              <w:spacing w:after="0"/>
              <w:jc w:val="center"/>
              <w:rPr>
                <w:lang w:eastAsia="ja-JP"/>
              </w:rPr>
            </w:pPr>
            <w:r w:rsidRPr="00536CFD">
              <w:t>0.027</w:t>
            </w:r>
          </w:p>
        </w:tc>
        <w:tc>
          <w:tcPr>
            <w:tcW w:w="810" w:type="dxa"/>
          </w:tcPr>
          <w:p w14:paraId="55ADD6D7" w14:textId="77777777" w:rsidR="009D4A93" w:rsidRPr="00536CFD" w:rsidRDefault="009D4A93" w:rsidP="009D4A93">
            <w:pPr>
              <w:spacing w:after="0"/>
              <w:jc w:val="center"/>
              <w:rPr>
                <w:lang w:eastAsia="ja-JP"/>
              </w:rPr>
            </w:pPr>
          </w:p>
        </w:tc>
        <w:tc>
          <w:tcPr>
            <w:tcW w:w="810" w:type="dxa"/>
          </w:tcPr>
          <w:p w14:paraId="0917E7A0" w14:textId="77777777" w:rsidR="009D4A93" w:rsidRPr="00536CFD" w:rsidRDefault="009D4A93" w:rsidP="009D4A93">
            <w:pPr>
              <w:spacing w:after="0"/>
              <w:jc w:val="center"/>
              <w:rPr>
                <w:lang w:eastAsia="ja-JP"/>
              </w:rPr>
            </w:pPr>
            <w:r w:rsidRPr="00536CFD">
              <w:t>0.043</w:t>
            </w:r>
          </w:p>
        </w:tc>
        <w:tc>
          <w:tcPr>
            <w:tcW w:w="820" w:type="dxa"/>
          </w:tcPr>
          <w:p w14:paraId="751D9FB7" w14:textId="77777777" w:rsidR="009D4A93" w:rsidRPr="00536CFD" w:rsidRDefault="009D4A93" w:rsidP="009D4A93">
            <w:pPr>
              <w:spacing w:after="0"/>
              <w:jc w:val="center"/>
              <w:rPr>
                <w:lang w:eastAsia="ja-JP"/>
              </w:rPr>
            </w:pPr>
            <w:r w:rsidRPr="00536CFD">
              <w:t>0.044</w:t>
            </w:r>
          </w:p>
        </w:tc>
        <w:tc>
          <w:tcPr>
            <w:tcW w:w="800" w:type="dxa"/>
          </w:tcPr>
          <w:p w14:paraId="0C853156" w14:textId="77777777" w:rsidR="009D4A93" w:rsidRPr="00536CFD" w:rsidRDefault="009D4A93" w:rsidP="009D4A93">
            <w:pPr>
              <w:spacing w:after="0"/>
              <w:jc w:val="center"/>
              <w:rPr>
                <w:lang w:eastAsia="ja-JP"/>
              </w:rPr>
            </w:pPr>
            <w:r w:rsidRPr="00536CFD">
              <w:t>0.043</w:t>
            </w:r>
          </w:p>
        </w:tc>
        <w:tc>
          <w:tcPr>
            <w:tcW w:w="720" w:type="dxa"/>
          </w:tcPr>
          <w:p w14:paraId="6CC25B79" w14:textId="77777777" w:rsidR="009D4A93" w:rsidRPr="00536CFD" w:rsidRDefault="009D4A93" w:rsidP="009D4A93">
            <w:pPr>
              <w:spacing w:after="0"/>
              <w:jc w:val="center"/>
              <w:rPr>
                <w:lang w:eastAsia="ja-JP"/>
              </w:rPr>
            </w:pPr>
          </w:p>
        </w:tc>
        <w:tc>
          <w:tcPr>
            <w:tcW w:w="724" w:type="dxa"/>
          </w:tcPr>
          <w:p w14:paraId="773C29BD" w14:textId="77777777" w:rsidR="009D4A93" w:rsidRPr="00536CFD" w:rsidRDefault="009D4A93" w:rsidP="009D4A93">
            <w:pPr>
              <w:spacing w:after="0"/>
              <w:jc w:val="center"/>
              <w:rPr>
                <w:lang w:eastAsia="ja-JP"/>
              </w:rPr>
            </w:pPr>
            <w:r w:rsidRPr="00536CFD">
              <w:t>0.081</w:t>
            </w:r>
          </w:p>
        </w:tc>
        <w:tc>
          <w:tcPr>
            <w:tcW w:w="896" w:type="dxa"/>
          </w:tcPr>
          <w:p w14:paraId="5A1A305E" w14:textId="77777777" w:rsidR="009D4A93" w:rsidRPr="00536CFD" w:rsidRDefault="009D4A93" w:rsidP="009D4A93">
            <w:pPr>
              <w:spacing w:after="0"/>
              <w:jc w:val="center"/>
              <w:rPr>
                <w:lang w:eastAsia="ja-JP"/>
              </w:rPr>
            </w:pPr>
            <w:r w:rsidRPr="00536CFD">
              <w:t>0.058</w:t>
            </w:r>
          </w:p>
        </w:tc>
        <w:tc>
          <w:tcPr>
            <w:tcW w:w="720" w:type="dxa"/>
          </w:tcPr>
          <w:p w14:paraId="39BE77F7" w14:textId="77777777" w:rsidR="009D4A93" w:rsidRPr="00536CFD" w:rsidRDefault="009D4A93" w:rsidP="009D4A93">
            <w:pPr>
              <w:spacing w:after="0"/>
              <w:jc w:val="center"/>
              <w:rPr>
                <w:lang w:eastAsia="ja-JP"/>
              </w:rPr>
            </w:pPr>
            <w:r w:rsidRPr="00536CFD">
              <w:t>0.069</w:t>
            </w:r>
          </w:p>
        </w:tc>
        <w:tc>
          <w:tcPr>
            <w:tcW w:w="720" w:type="dxa"/>
          </w:tcPr>
          <w:p w14:paraId="5B0D1532" w14:textId="77777777" w:rsidR="009D4A93" w:rsidRPr="00536CFD" w:rsidRDefault="009D4A93" w:rsidP="009D4A93">
            <w:pPr>
              <w:spacing w:after="0"/>
              <w:jc w:val="center"/>
              <w:rPr>
                <w:lang w:eastAsia="ja-JP"/>
              </w:rPr>
            </w:pPr>
          </w:p>
        </w:tc>
      </w:tr>
      <w:tr w:rsidR="009D4A93" w:rsidRPr="00536CFD"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51C92961" w14:textId="77777777" w:rsidR="009D4A93" w:rsidRPr="00536CFD" w:rsidRDefault="009D4A93" w:rsidP="009D4A93">
            <w:pPr>
              <w:spacing w:after="0"/>
              <w:jc w:val="center"/>
              <w:rPr>
                <w:lang w:eastAsia="ja-JP"/>
              </w:rPr>
            </w:pPr>
            <w:r w:rsidRPr="00536CFD">
              <w:t>0.153</w:t>
            </w:r>
          </w:p>
        </w:tc>
        <w:tc>
          <w:tcPr>
            <w:tcW w:w="720" w:type="dxa"/>
          </w:tcPr>
          <w:p w14:paraId="2D45478E" w14:textId="77777777" w:rsidR="009D4A93" w:rsidRPr="00536CFD" w:rsidRDefault="009D4A93" w:rsidP="009D4A93">
            <w:pPr>
              <w:spacing w:after="0"/>
              <w:jc w:val="center"/>
              <w:rPr>
                <w:lang w:eastAsia="ja-JP"/>
              </w:rPr>
            </w:pPr>
            <w:r w:rsidRPr="00536CFD">
              <w:t>0.053</w:t>
            </w:r>
          </w:p>
        </w:tc>
        <w:tc>
          <w:tcPr>
            <w:tcW w:w="720" w:type="dxa"/>
          </w:tcPr>
          <w:p w14:paraId="55D6D9D7" w14:textId="77777777" w:rsidR="009D4A93" w:rsidRPr="00536CFD" w:rsidRDefault="009D4A93" w:rsidP="009D4A93">
            <w:pPr>
              <w:spacing w:after="0"/>
              <w:jc w:val="center"/>
              <w:rPr>
                <w:lang w:eastAsia="ja-JP"/>
              </w:rPr>
            </w:pPr>
            <w:r w:rsidRPr="00536CFD">
              <w:t>0.045</w:t>
            </w:r>
          </w:p>
        </w:tc>
        <w:tc>
          <w:tcPr>
            <w:tcW w:w="810" w:type="dxa"/>
          </w:tcPr>
          <w:p w14:paraId="2E700358" w14:textId="77777777" w:rsidR="009D4A93" w:rsidRPr="00536CFD" w:rsidRDefault="009D4A93" w:rsidP="009D4A93">
            <w:pPr>
              <w:spacing w:after="0"/>
              <w:jc w:val="center"/>
              <w:rPr>
                <w:lang w:eastAsia="ja-JP"/>
              </w:rPr>
            </w:pPr>
          </w:p>
        </w:tc>
        <w:tc>
          <w:tcPr>
            <w:tcW w:w="810" w:type="dxa"/>
          </w:tcPr>
          <w:p w14:paraId="1A3D1293" w14:textId="77777777" w:rsidR="009D4A93" w:rsidRPr="00536CFD" w:rsidRDefault="009D4A93" w:rsidP="009D4A93">
            <w:pPr>
              <w:spacing w:after="0"/>
              <w:jc w:val="center"/>
              <w:rPr>
                <w:lang w:eastAsia="ja-JP"/>
              </w:rPr>
            </w:pPr>
            <w:r w:rsidRPr="00536CFD">
              <w:t>0.419</w:t>
            </w:r>
          </w:p>
        </w:tc>
        <w:tc>
          <w:tcPr>
            <w:tcW w:w="820" w:type="dxa"/>
          </w:tcPr>
          <w:p w14:paraId="33FE4F72" w14:textId="77777777" w:rsidR="009D4A93" w:rsidRPr="00536CFD" w:rsidRDefault="009D4A93" w:rsidP="009D4A93">
            <w:pPr>
              <w:spacing w:after="0"/>
              <w:jc w:val="center"/>
              <w:rPr>
                <w:lang w:eastAsia="ja-JP"/>
              </w:rPr>
            </w:pPr>
            <w:r w:rsidRPr="00536CFD">
              <w:t>0.173</w:t>
            </w:r>
          </w:p>
        </w:tc>
        <w:tc>
          <w:tcPr>
            <w:tcW w:w="800" w:type="dxa"/>
          </w:tcPr>
          <w:p w14:paraId="3E3A8B2D" w14:textId="77777777" w:rsidR="009D4A93" w:rsidRPr="00536CFD" w:rsidRDefault="009D4A93" w:rsidP="009D4A93">
            <w:pPr>
              <w:spacing w:after="0"/>
              <w:jc w:val="center"/>
              <w:rPr>
                <w:lang w:eastAsia="ja-JP"/>
              </w:rPr>
            </w:pPr>
            <w:r w:rsidRPr="00536CFD">
              <w:t>0.176</w:t>
            </w:r>
          </w:p>
        </w:tc>
        <w:tc>
          <w:tcPr>
            <w:tcW w:w="720" w:type="dxa"/>
          </w:tcPr>
          <w:p w14:paraId="66FA111E" w14:textId="77777777" w:rsidR="009D4A93" w:rsidRPr="00536CFD" w:rsidRDefault="009D4A93" w:rsidP="009D4A93">
            <w:pPr>
              <w:spacing w:after="0"/>
              <w:jc w:val="center"/>
              <w:rPr>
                <w:lang w:eastAsia="ja-JP"/>
              </w:rPr>
            </w:pPr>
          </w:p>
        </w:tc>
        <w:tc>
          <w:tcPr>
            <w:tcW w:w="724" w:type="dxa"/>
          </w:tcPr>
          <w:p w14:paraId="226F8896" w14:textId="77777777" w:rsidR="009D4A93" w:rsidRPr="00536CFD" w:rsidRDefault="009D4A93" w:rsidP="009D4A93">
            <w:pPr>
              <w:spacing w:after="0"/>
              <w:jc w:val="center"/>
              <w:rPr>
                <w:lang w:eastAsia="ja-JP"/>
              </w:rPr>
            </w:pPr>
            <w:r w:rsidRPr="00536CFD">
              <w:t>0.795</w:t>
            </w:r>
          </w:p>
        </w:tc>
        <w:tc>
          <w:tcPr>
            <w:tcW w:w="896" w:type="dxa"/>
          </w:tcPr>
          <w:p w14:paraId="2BD7B06B" w14:textId="77777777" w:rsidR="009D4A93" w:rsidRPr="00536CFD" w:rsidRDefault="009D4A93" w:rsidP="009D4A93">
            <w:pPr>
              <w:spacing w:after="0"/>
              <w:jc w:val="center"/>
              <w:rPr>
                <w:lang w:eastAsia="ja-JP"/>
              </w:rPr>
            </w:pPr>
            <w:r w:rsidRPr="00536CFD">
              <w:t>0.432</w:t>
            </w:r>
          </w:p>
        </w:tc>
        <w:tc>
          <w:tcPr>
            <w:tcW w:w="720" w:type="dxa"/>
          </w:tcPr>
          <w:p w14:paraId="0C97CF1E" w14:textId="77777777" w:rsidR="009D4A93" w:rsidRPr="00536CFD" w:rsidRDefault="009D4A93" w:rsidP="009D4A93">
            <w:pPr>
              <w:spacing w:after="0"/>
              <w:jc w:val="center"/>
              <w:rPr>
                <w:lang w:eastAsia="ja-JP"/>
              </w:rPr>
            </w:pPr>
            <w:r w:rsidRPr="00536CFD">
              <w:t>0.758</w:t>
            </w:r>
          </w:p>
        </w:tc>
        <w:tc>
          <w:tcPr>
            <w:tcW w:w="720" w:type="dxa"/>
          </w:tcPr>
          <w:p w14:paraId="36F167FF" w14:textId="77777777" w:rsidR="009D4A93" w:rsidRPr="00536CFD" w:rsidRDefault="009D4A93" w:rsidP="009D4A93">
            <w:pPr>
              <w:spacing w:after="0"/>
              <w:jc w:val="center"/>
              <w:rPr>
                <w:lang w:eastAsia="ja-JP"/>
              </w:rPr>
            </w:pPr>
          </w:p>
        </w:tc>
      </w:tr>
      <w:tr w:rsidR="009D4A93" w:rsidRPr="00536CFD"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E84749C" w14:textId="77777777" w:rsidR="009D4A93" w:rsidRPr="00536CFD" w:rsidRDefault="009D4A93" w:rsidP="009D4A93">
            <w:pPr>
              <w:spacing w:after="0"/>
              <w:jc w:val="center"/>
              <w:rPr>
                <w:lang w:eastAsia="ja-JP"/>
              </w:rPr>
            </w:pPr>
            <w:r w:rsidRPr="00536CFD">
              <w:t>1.330</w:t>
            </w:r>
          </w:p>
        </w:tc>
        <w:tc>
          <w:tcPr>
            <w:tcW w:w="720" w:type="dxa"/>
          </w:tcPr>
          <w:p w14:paraId="2A7A3F7E" w14:textId="77777777" w:rsidR="009D4A93" w:rsidRPr="00536CFD" w:rsidRDefault="009D4A93" w:rsidP="009D4A93">
            <w:pPr>
              <w:spacing w:after="0"/>
              <w:jc w:val="center"/>
              <w:rPr>
                <w:lang w:eastAsia="ja-JP"/>
              </w:rPr>
            </w:pPr>
            <w:r w:rsidRPr="00536CFD">
              <w:t>0.221</w:t>
            </w:r>
          </w:p>
        </w:tc>
        <w:tc>
          <w:tcPr>
            <w:tcW w:w="720" w:type="dxa"/>
          </w:tcPr>
          <w:p w14:paraId="2EE28ECE" w14:textId="77777777" w:rsidR="009D4A93" w:rsidRPr="00536CFD" w:rsidRDefault="009D4A93" w:rsidP="009D4A93">
            <w:pPr>
              <w:spacing w:after="0"/>
              <w:jc w:val="center"/>
              <w:rPr>
                <w:lang w:eastAsia="ja-JP"/>
              </w:rPr>
            </w:pPr>
            <w:r w:rsidRPr="00536CFD">
              <w:t>0.200</w:t>
            </w:r>
          </w:p>
        </w:tc>
        <w:tc>
          <w:tcPr>
            <w:tcW w:w="810" w:type="dxa"/>
          </w:tcPr>
          <w:p w14:paraId="448D39FF" w14:textId="77777777" w:rsidR="009D4A93" w:rsidRPr="00536CFD" w:rsidRDefault="009D4A93" w:rsidP="009D4A93">
            <w:pPr>
              <w:spacing w:after="0"/>
              <w:jc w:val="center"/>
              <w:rPr>
                <w:lang w:eastAsia="ja-JP"/>
              </w:rPr>
            </w:pPr>
          </w:p>
        </w:tc>
        <w:tc>
          <w:tcPr>
            <w:tcW w:w="810" w:type="dxa"/>
          </w:tcPr>
          <w:p w14:paraId="78F6B836" w14:textId="77777777" w:rsidR="009D4A93" w:rsidRPr="00536CFD" w:rsidRDefault="009D4A93" w:rsidP="009D4A93">
            <w:pPr>
              <w:spacing w:after="0"/>
              <w:jc w:val="center"/>
              <w:rPr>
                <w:lang w:eastAsia="ja-JP"/>
              </w:rPr>
            </w:pPr>
            <w:r w:rsidRPr="00536CFD">
              <w:t>4.769</w:t>
            </w:r>
          </w:p>
        </w:tc>
        <w:tc>
          <w:tcPr>
            <w:tcW w:w="820" w:type="dxa"/>
          </w:tcPr>
          <w:p w14:paraId="2C05E1E2" w14:textId="77777777" w:rsidR="009D4A93" w:rsidRPr="00536CFD" w:rsidRDefault="009D4A93" w:rsidP="009D4A93">
            <w:pPr>
              <w:spacing w:after="0"/>
              <w:jc w:val="center"/>
              <w:rPr>
                <w:lang w:eastAsia="ja-JP"/>
              </w:rPr>
            </w:pPr>
            <w:r w:rsidRPr="00536CFD">
              <w:t>0.947</w:t>
            </w:r>
          </w:p>
        </w:tc>
        <w:tc>
          <w:tcPr>
            <w:tcW w:w="800" w:type="dxa"/>
          </w:tcPr>
          <w:p w14:paraId="78B77516" w14:textId="77777777" w:rsidR="009D4A93" w:rsidRPr="00536CFD" w:rsidRDefault="009D4A93" w:rsidP="009D4A93">
            <w:pPr>
              <w:spacing w:after="0"/>
              <w:jc w:val="center"/>
              <w:rPr>
                <w:lang w:eastAsia="ja-JP"/>
              </w:rPr>
            </w:pPr>
            <w:r w:rsidRPr="00536CFD">
              <w:t>1.214</w:t>
            </w:r>
          </w:p>
        </w:tc>
        <w:tc>
          <w:tcPr>
            <w:tcW w:w="720" w:type="dxa"/>
          </w:tcPr>
          <w:p w14:paraId="3113D2F7" w14:textId="77777777" w:rsidR="009D4A93" w:rsidRPr="00536CFD" w:rsidRDefault="009D4A93" w:rsidP="009D4A93">
            <w:pPr>
              <w:spacing w:after="0"/>
              <w:jc w:val="center"/>
              <w:rPr>
                <w:lang w:eastAsia="ja-JP"/>
              </w:rPr>
            </w:pPr>
          </w:p>
        </w:tc>
        <w:tc>
          <w:tcPr>
            <w:tcW w:w="724" w:type="dxa"/>
          </w:tcPr>
          <w:p w14:paraId="60911EE0" w14:textId="77777777" w:rsidR="009D4A93" w:rsidRPr="00536CFD" w:rsidRDefault="009D4A93" w:rsidP="009D4A93">
            <w:pPr>
              <w:spacing w:after="0"/>
              <w:jc w:val="center"/>
              <w:rPr>
                <w:lang w:eastAsia="ja-JP"/>
              </w:rPr>
            </w:pPr>
            <w:r w:rsidRPr="00536CFD">
              <w:t>8.227</w:t>
            </w:r>
          </w:p>
        </w:tc>
        <w:tc>
          <w:tcPr>
            <w:tcW w:w="896" w:type="dxa"/>
          </w:tcPr>
          <w:p w14:paraId="3A5A6CB7" w14:textId="77777777" w:rsidR="009D4A93" w:rsidRPr="00536CFD" w:rsidRDefault="009D4A93" w:rsidP="009D4A93">
            <w:pPr>
              <w:spacing w:after="0"/>
              <w:jc w:val="center"/>
              <w:rPr>
                <w:lang w:eastAsia="ja-JP"/>
              </w:rPr>
            </w:pPr>
            <w:r w:rsidRPr="00536CFD">
              <w:t>3.157</w:t>
            </w:r>
          </w:p>
        </w:tc>
        <w:tc>
          <w:tcPr>
            <w:tcW w:w="720" w:type="dxa"/>
          </w:tcPr>
          <w:p w14:paraId="3A096D31" w14:textId="77777777" w:rsidR="009D4A93" w:rsidRPr="00536CFD" w:rsidRDefault="009D4A93" w:rsidP="009D4A93">
            <w:pPr>
              <w:spacing w:after="0"/>
              <w:jc w:val="center"/>
              <w:rPr>
                <w:lang w:eastAsia="ja-JP"/>
              </w:rPr>
            </w:pPr>
            <w:r w:rsidRPr="00536CFD">
              <w:t>3.177</w:t>
            </w:r>
          </w:p>
        </w:tc>
        <w:tc>
          <w:tcPr>
            <w:tcW w:w="720" w:type="dxa"/>
          </w:tcPr>
          <w:p w14:paraId="16AEB9EF" w14:textId="77777777" w:rsidR="009D4A93" w:rsidRPr="00536CFD" w:rsidRDefault="009D4A93" w:rsidP="009D4A93">
            <w:pPr>
              <w:spacing w:after="0"/>
              <w:jc w:val="center"/>
              <w:rPr>
                <w:lang w:eastAsia="ja-JP"/>
              </w:rPr>
            </w:pPr>
          </w:p>
        </w:tc>
      </w:tr>
      <w:tr w:rsidR="009D4A93" w:rsidRPr="00536CFD"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861B6B3" w14:textId="77777777" w:rsidR="009D4A93" w:rsidRPr="00536CFD" w:rsidRDefault="009D4A93" w:rsidP="009D4A93">
            <w:pPr>
              <w:spacing w:after="0"/>
              <w:jc w:val="center"/>
              <w:rPr>
                <w:lang w:eastAsia="ja-JP"/>
              </w:rPr>
            </w:pPr>
            <w:r w:rsidRPr="00536CFD">
              <w:t>0.447</w:t>
            </w:r>
          </w:p>
        </w:tc>
        <w:tc>
          <w:tcPr>
            <w:tcW w:w="720" w:type="dxa"/>
          </w:tcPr>
          <w:p w14:paraId="27AAAFD2" w14:textId="77777777" w:rsidR="009D4A93" w:rsidRPr="00536CFD" w:rsidRDefault="009D4A93" w:rsidP="009D4A93">
            <w:pPr>
              <w:spacing w:after="0"/>
              <w:jc w:val="center"/>
              <w:rPr>
                <w:lang w:eastAsia="ja-JP"/>
              </w:rPr>
            </w:pPr>
            <w:r w:rsidRPr="00536CFD">
              <w:t>0.104</w:t>
            </w:r>
          </w:p>
        </w:tc>
        <w:tc>
          <w:tcPr>
            <w:tcW w:w="720" w:type="dxa"/>
          </w:tcPr>
          <w:p w14:paraId="5A27C701" w14:textId="77777777" w:rsidR="009D4A93" w:rsidRPr="00536CFD" w:rsidRDefault="009D4A93" w:rsidP="009D4A93">
            <w:pPr>
              <w:spacing w:after="0"/>
              <w:jc w:val="center"/>
              <w:rPr>
                <w:lang w:eastAsia="ja-JP"/>
              </w:rPr>
            </w:pPr>
            <w:r w:rsidRPr="00536CFD">
              <w:t>0.087</w:t>
            </w:r>
          </w:p>
        </w:tc>
        <w:tc>
          <w:tcPr>
            <w:tcW w:w="810" w:type="dxa"/>
          </w:tcPr>
          <w:p w14:paraId="430A68A6" w14:textId="77777777" w:rsidR="009D4A93" w:rsidRPr="00536CFD" w:rsidRDefault="009D4A93" w:rsidP="009D4A93">
            <w:pPr>
              <w:spacing w:after="0"/>
              <w:jc w:val="center"/>
              <w:rPr>
                <w:lang w:eastAsia="ja-JP"/>
              </w:rPr>
            </w:pPr>
          </w:p>
        </w:tc>
        <w:tc>
          <w:tcPr>
            <w:tcW w:w="810" w:type="dxa"/>
          </w:tcPr>
          <w:p w14:paraId="015D88BE" w14:textId="77777777" w:rsidR="009D4A93" w:rsidRPr="00536CFD" w:rsidRDefault="009D4A93" w:rsidP="009D4A93">
            <w:pPr>
              <w:spacing w:after="0"/>
              <w:jc w:val="center"/>
              <w:rPr>
                <w:lang w:eastAsia="ja-JP"/>
              </w:rPr>
            </w:pPr>
            <w:r w:rsidRPr="00536CFD">
              <w:t>1.536</w:t>
            </w:r>
          </w:p>
        </w:tc>
        <w:tc>
          <w:tcPr>
            <w:tcW w:w="820" w:type="dxa"/>
          </w:tcPr>
          <w:p w14:paraId="7C538BBB" w14:textId="77777777" w:rsidR="009D4A93" w:rsidRPr="00536CFD" w:rsidRDefault="009D4A93" w:rsidP="009D4A93">
            <w:pPr>
              <w:spacing w:after="0"/>
              <w:jc w:val="center"/>
              <w:rPr>
                <w:lang w:eastAsia="ja-JP"/>
              </w:rPr>
            </w:pPr>
            <w:r w:rsidRPr="00536CFD">
              <w:t>0.367</w:t>
            </w:r>
          </w:p>
        </w:tc>
        <w:tc>
          <w:tcPr>
            <w:tcW w:w="800" w:type="dxa"/>
          </w:tcPr>
          <w:p w14:paraId="2C24734E" w14:textId="77777777" w:rsidR="009D4A93" w:rsidRPr="00536CFD" w:rsidRDefault="009D4A93" w:rsidP="009D4A93">
            <w:pPr>
              <w:spacing w:after="0"/>
              <w:jc w:val="center"/>
              <w:rPr>
                <w:lang w:eastAsia="ja-JP"/>
              </w:rPr>
            </w:pPr>
            <w:r w:rsidRPr="00536CFD">
              <w:t>0.434</w:t>
            </w:r>
          </w:p>
        </w:tc>
        <w:tc>
          <w:tcPr>
            <w:tcW w:w="720" w:type="dxa"/>
          </w:tcPr>
          <w:p w14:paraId="0D684BC9" w14:textId="77777777" w:rsidR="009D4A93" w:rsidRPr="00536CFD" w:rsidRDefault="009D4A93" w:rsidP="009D4A93">
            <w:pPr>
              <w:spacing w:after="0"/>
              <w:jc w:val="center"/>
              <w:rPr>
                <w:lang w:eastAsia="ja-JP"/>
              </w:rPr>
            </w:pPr>
          </w:p>
        </w:tc>
        <w:tc>
          <w:tcPr>
            <w:tcW w:w="724" w:type="dxa"/>
          </w:tcPr>
          <w:p w14:paraId="75300654" w14:textId="77777777" w:rsidR="009D4A93" w:rsidRPr="00536CFD" w:rsidRDefault="009D4A93" w:rsidP="009D4A93">
            <w:pPr>
              <w:spacing w:after="0"/>
              <w:jc w:val="center"/>
              <w:rPr>
                <w:lang w:eastAsia="ja-JP"/>
              </w:rPr>
            </w:pPr>
            <w:r w:rsidRPr="00536CFD">
              <w:t>2.768</w:t>
            </w:r>
          </w:p>
        </w:tc>
        <w:tc>
          <w:tcPr>
            <w:tcW w:w="896" w:type="dxa"/>
          </w:tcPr>
          <w:p w14:paraId="4E6FBA14" w14:textId="77777777" w:rsidR="009D4A93" w:rsidRPr="00536CFD" w:rsidRDefault="009D4A93" w:rsidP="009D4A93">
            <w:pPr>
              <w:spacing w:after="0"/>
              <w:jc w:val="center"/>
              <w:rPr>
                <w:lang w:eastAsia="ja-JP"/>
              </w:rPr>
            </w:pPr>
            <w:r w:rsidRPr="00536CFD">
              <w:t>1.154</w:t>
            </w:r>
          </w:p>
        </w:tc>
        <w:tc>
          <w:tcPr>
            <w:tcW w:w="720" w:type="dxa"/>
          </w:tcPr>
          <w:p w14:paraId="2F426AF5" w14:textId="77777777" w:rsidR="009D4A93" w:rsidRPr="00536CFD" w:rsidRDefault="009D4A93" w:rsidP="009D4A93">
            <w:pPr>
              <w:spacing w:after="0"/>
              <w:jc w:val="center"/>
              <w:rPr>
                <w:lang w:eastAsia="ja-JP"/>
              </w:rPr>
            </w:pPr>
            <w:r w:rsidRPr="00536CFD">
              <w:t>1.372</w:t>
            </w:r>
          </w:p>
        </w:tc>
        <w:tc>
          <w:tcPr>
            <w:tcW w:w="720" w:type="dxa"/>
          </w:tcPr>
          <w:p w14:paraId="220DFCBE" w14:textId="77777777" w:rsidR="009D4A93" w:rsidRPr="00536CFD" w:rsidRDefault="009D4A93" w:rsidP="009D4A93">
            <w:pPr>
              <w:spacing w:after="0"/>
              <w:jc w:val="center"/>
              <w:rPr>
                <w:lang w:eastAsia="ja-JP"/>
              </w:rPr>
            </w:pPr>
          </w:p>
        </w:tc>
      </w:tr>
      <w:tr w:rsidR="009D4A93" w:rsidRPr="00536CFD"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536CFD" w:rsidRDefault="009D4A93" w:rsidP="009D4A93">
            <w:pPr>
              <w:spacing w:after="0"/>
              <w:jc w:val="center"/>
            </w:pPr>
            <w:r w:rsidRPr="00536CFD">
              <w:t>UL:</w:t>
            </w:r>
          </w:p>
          <w:p w14:paraId="7B0E6B2F" w14:textId="77777777" w:rsidR="009D4A93" w:rsidRPr="00536CFD" w:rsidRDefault="009D4A93" w:rsidP="009D4A93">
            <w:pPr>
              <w:spacing w:after="0"/>
              <w:jc w:val="center"/>
            </w:pPr>
            <w:r w:rsidRPr="00536CFD">
              <w:t>UPT CDF</w:t>
            </w:r>
          </w:p>
          <w:p w14:paraId="7332ED9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01DAFCC2" w14:textId="77777777" w:rsidR="009D4A93" w:rsidRPr="00536CFD" w:rsidRDefault="009D4A93" w:rsidP="009D4A93">
            <w:pPr>
              <w:spacing w:after="0"/>
              <w:jc w:val="center"/>
              <w:rPr>
                <w:lang w:eastAsia="ja-JP"/>
              </w:rPr>
            </w:pPr>
            <w:r w:rsidRPr="00536CFD">
              <w:t>42.00</w:t>
            </w:r>
          </w:p>
        </w:tc>
        <w:tc>
          <w:tcPr>
            <w:tcW w:w="720" w:type="dxa"/>
          </w:tcPr>
          <w:p w14:paraId="491F59AB" w14:textId="77777777" w:rsidR="009D4A93" w:rsidRPr="00536CFD" w:rsidRDefault="009D4A93" w:rsidP="009D4A93">
            <w:pPr>
              <w:spacing w:after="0"/>
              <w:jc w:val="center"/>
              <w:rPr>
                <w:lang w:eastAsia="ja-JP"/>
              </w:rPr>
            </w:pPr>
            <w:r w:rsidRPr="00536CFD">
              <w:t>42.41</w:t>
            </w:r>
          </w:p>
        </w:tc>
        <w:tc>
          <w:tcPr>
            <w:tcW w:w="720" w:type="dxa"/>
          </w:tcPr>
          <w:p w14:paraId="52BFE1FE" w14:textId="77777777" w:rsidR="009D4A93" w:rsidRPr="00536CFD" w:rsidRDefault="009D4A93" w:rsidP="009D4A93">
            <w:pPr>
              <w:spacing w:after="0"/>
              <w:jc w:val="center"/>
              <w:rPr>
                <w:lang w:eastAsia="ja-JP"/>
              </w:rPr>
            </w:pPr>
            <w:r w:rsidRPr="00536CFD">
              <w:t>37.74</w:t>
            </w:r>
          </w:p>
        </w:tc>
        <w:tc>
          <w:tcPr>
            <w:tcW w:w="810" w:type="dxa"/>
          </w:tcPr>
          <w:p w14:paraId="264DBB32" w14:textId="77777777" w:rsidR="009D4A93" w:rsidRPr="00536CFD" w:rsidRDefault="009D4A93" w:rsidP="009D4A93">
            <w:pPr>
              <w:spacing w:after="0"/>
              <w:jc w:val="center"/>
              <w:rPr>
                <w:lang w:eastAsia="ja-JP"/>
              </w:rPr>
            </w:pPr>
          </w:p>
        </w:tc>
        <w:tc>
          <w:tcPr>
            <w:tcW w:w="810" w:type="dxa"/>
          </w:tcPr>
          <w:p w14:paraId="0F13328D" w14:textId="77777777" w:rsidR="009D4A93" w:rsidRPr="00536CFD" w:rsidRDefault="009D4A93" w:rsidP="009D4A93">
            <w:pPr>
              <w:spacing w:after="0"/>
              <w:jc w:val="center"/>
              <w:rPr>
                <w:lang w:eastAsia="ja-JP"/>
              </w:rPr>
            </w:pPr>
            <w:r w:rsidRPr="00536CFD">
              <w:t>22.36</w:t>
            </w:r>
          </w:p>
        </w:tc>
        <w:tc>
          <w:tcPr>
            <w:tcW w:w="820" w:type="dxa"/>
          </w:tcPr>
          <w:p w14:paraId="6E870657" w14:textId="77777777" w:rsidR="009D4A93" w:rsidRPr="00536CFD" w:rsidRDefault="009D4A93" w:rsidP="009D4A93">
            <w:pPr>
              <w:spacing w:after="0"/>
              <w:jc w:val="center"/>
              <w:rPr>
                <w:lang w:eastAsia="ja-JP"/>
              </w:rPr>
            </w:pPr>
            <w:r w:rsidRPr="00536CFD">
              <w:t>33.36</w:t>
            </w:r>
          </w:p>
        </w:tc>
        <w:tc>
          <w:tcPr>
            <w:tcW w:w="800" w:type="dxa"/>
          </w:tcPr>
          <w:p w14:paraId="4D0B1D82" w14:textId="77777777" w:rsidR="009D4A93" w:rsidRPr="00536CFD" w:rsidRDefault="009D4A93" w:rsidP="009D4A93">
            <w:pPr>
              <w:spacing w:after="0"/>
              <w:jc w:val="center"/>
              <w:rPr>
                <w:lang w:eastAsia="ja-JP"/>
              </w:rPr>
            </w:pPr>
            <w:r w:rsidRPr="00536CFD">
              <w:t>26.97</w:t>
            </w:r>
          </w:p>
        </w:tc>
        <w:tc>
          <w:tcPr>
            <w:tcW w:w="720" w:type="dxa"/>
          </w:tcPr>
          <w:p w14:paraId="3E77DF44" w14:textId="77777777" w:rsidR="009D4A93" w:rsidRPr="00536CFD" w:rsidRDefault="009D4A93" w:rsidP="009D4A93">
            <w:pPr>
              <w:spacing w:after="0"/>
              <w:jc w:val="center"/>
              <w:rPr>
                <w:lang w:eastAsia="ja-JP"/>
              </w:rPr>
            </w:pPr>
          </w:p>
        </w:tc>
        <w:tc>
          <w:tcPr>
            <w:tcW w:w="724" w:type="dxa"/>
          </w:tcPr>
          <w:p w14:paraId="17BD01C8" w14:textId="77777777" w:rsidR="009D4A93" w:rsidRPr="00536CFD" w:rsidRDefault="009D4A93" w:rsidP="009D4A93">
            <w:pPr>
              <w:spacing w:after="0"/>
              <w:jc w:val="center"/>
              <w:rPr>
                <w:lang w:eastAsia="ja-JP"/>
              </w:rPr>
            </w:pPr>
            <w:r w:rsidRPr="00536CFD">
              <w:t>9.59</w:t>
            </w:r>
          </w:p>
        </w:tc>
        <w:tc>
          <w:tcPr>
            <w:tcW w:w="896" w:type="dxa"/>
          </w:tcPr>
          <w:p w14:paraId="48FA1379" w14:textId="77777777" w:rsidR="009D4A93" w:rsidRPr="00536CFD" w:rsidRDefault="009D4A93" w:rsidP="009D4A93">
            <w:pPr>
              <w:spacing w:after="0"/>
              <w:jc w:val="center"/>
              <w:rPr>
                <w:lang w:eastAsia="ja-JP"/>
              </w:rPr>
            </w:pPr>
            <w:r w:rsidRPr="00536CFD">
              <w:t>18.82</w:t>
            </w:r>
          </w:p>
        </w:tc>
        <w:tc>
          <w:tcPr>
            <w:tcW w:w="720" w:type="dxa"/>
          </w:tcPr>
          <w:p w14:paraId="3CC9DD2D" w14:textId="77777777" w:rsidR="009D4A93" w:rsidRPr="00536CFD" w:rsidRDefault="009D4A93" w:rsidP="009D4A93">
            <w:pPr>
              <w:spacing w:after="0"/>
              <w:jc w:val="center"/>
              <w:rPr>
                <w:lang w:eastAsia="ja-JP"/>
              </w:rPr>
            </w:pPr>
            <w:r w:rsidRPr="00536CFD">
              <w:t>15.85</w:t>
            </w:r>
          </w:p>
        </w:tc>
        <w:tc>
          <w:tcPr>
            <w:tcW w:w="720" w:type="dxa"/>
          </w:tcPr>
          <w:p w14:paraId="2736E77C" w14:textId="77777777" w:rsidR="009D4A93" w:rsidRPr="00536CFD" w:rsidRDefault="009D4A93" w:rsidP="009D4A93">
            <w:pPr>
              <w:spacing w:after="0"/>
              <w:jc w:val="center"/>
              <w:rPr>
                <w:lang w:eastAsia="ja-JP"/>
              </w:rPr>
            </w:pPr>
          </w:p>
        </w:tc>
      </w:tr>
      <w:tr w:rsidR="009D4A93" w:rsidRPr="00536CFD"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ADF89C0" w14:textId="77777777" w:rsidR="009D4A93" w:rsidRPr="00536CFD" w:rsidRDefault="009D4A93" w:rsidP="009D4A93">
            <w:pPr>
              <w:spacing w:after="0"/>
              <w:jc w:val="center"/>
              <w:rPr>
                <w:lang w:eastAsia="ja-JP"/>
              </w:rPr>
            </w:pPr>
            <w:r w:rsidRPr="00536CFD">
              <w:t>82.62</w:t>
            </w:r>
          </w:p>
        </w:tc>
        <w:tc>
          <w:tcPr>
            <w:tcW w:w="720" w:type="dxa"/>
          </w:tcPr>
          <w:p w14:paraId="6CB47DEA" w14:textId="77777777" w:rsidR="009D4A93" w:rsidRPr="00536CFD" w:rsidRDefault="009D4A93" w:rsidP="009D4A93">
            <w:pPr>
              <w:spacing w:after="0"/>
              <w:jc w:val="center"/>
              <w:rPr>
                <w:lang w:eastAsia="ja-JP"/>
              </w:rPr>
            </w:pPr>
            <w:r w:rsidRPr="00536CFD">
              <w:t>86.91</w:t>
            </w:r>
          </w:p>
        </w:tc>
        <w:tc>
          <w:tcPr>
            <w:tcW w:w="720" w:type="dxa"/>
          </w:tcPr>
          <w:p w14:paraId="634F5AE3" w14:textId="77777777" w:rsidR="009D4A93" w:rsidRPr="00536CFD" w:rsidRDefault="009D4A93" w:rsidP="009D4A93">
            <w:pPr>
              <w:spacing w:after="0"/>
              <w:jc w:val="center"/>
              <w:rPr>
                <w:lang w:eastAsia="ja-JP"/>
              </w:rPr>
            </w:pPr>
            <w:r w:rsidRPr="00536CFD">
              <w:t>78.08</w:t>
            </w:r>
          </w:p>
        </w:tc>
        <w:tc>
          <w:tcPr>
            <w:tcW w:w="810" w:type="dxa"/>
          </w:tcPr>
          <w:p w14:paraId="765EB16B" w14:textId="77777777" w:rsidR="009D4A93" w:rsidRPr="00536CFD" w:rsidRDefault="009D4A93" w:rsidP="009D4A93">
            <w:pPr>
              <w:spacing w:after="0"/>
              <w:jc w:val="center"/>
              <w:rPr>
                <w:lang w:eastAsia="ja-JP"/>
              </w:rPr>
            </w:pPr>
          </w:p>
        </w:tc>
        <w:tc>
          <w:tcPr>
            <w:tcW w:w="810" w:type="dxa"/>
          </w:tcPr>
          <w:p w14:paraId="29C958D9" w14:textId="77777777" w:rsidR="009D4A93" w:rsidRPr="00536CFD" w:rsidRDefault="009D4A93" w:rsidP="009D4A93">
            <w:pPr>
              <w:spacing w:after="0"/>
              <w:jc w:val="center"/>
              <w:rPr>
                <w:lang w:eastAsia="ja-JP"/>
              </w:rPr>
            </w:pPr>
            <w:r w:rsidRPr="00536CFD">
              <w:t>52.08</w:t>
            </w:r>
          </w:p>
        </w:tc>
        <w:tc>
          <w:tcPr>
            <w:tcW w:w="820" w:type="dxa"/>
          </w:tcPr>
          <w:p w14:paraId="2C6243CA" w14:textId="77777777" w:rsidR="009D4A93" w:rsidRPr="00536CFD" w:rsidRDefault="009D4A93" w:rsidP="009D4A93">
            <w:pPr>
              <w:spacing w:after="0"/>
              <w:jc w:val="center"/>
              <w:rPr>
                <w:lang w:eastAsia="ja-JP"/>
              </w:rPr>
            </w:pPr>
            <w:r w:rsidRPr="00536CFD">
              <w:t>70.71</w:t>
            </w:r>
          </w:p>
        </w:tc>
        <w:tc>
          <w:tcPr>
            <w:tcW w:w="800" w:type="dxa"/>
          </w:tcPr>
          <w:p w14:paraId="50CF76BF" w14:textId="77777777" w:rsidR="009D4A93" w:rsidRPr="00536CFD" w:rsidRDefault="009D4A93" w:rsidP="009D4A93">
            <w:pPr>
              <w:spacing w:after="0"/>
              <w:jc w:val="center"/>
              <w:rPr>
                <w:lang w:eastAsia="ja-JP"/>
              </w:rPr>
            </w:pPr>
            <w:r w:rsidRPr="00536CFD">
              <w:t>61.68</w:t>
            </w:r>
          </w:p>
        </w:tc>
        <w:tc>
          <w:tcPr>
            <w:tcW w:w="720" w:type="dxa"/>
          </w:tcPr>
          <w:p w14:paraId="420B5979" w14:textId="77777777" w:rsidR="009D4A93" w:rsidRPr="00536CFD" w:rsidRDefault="009D4A93" w:rsidP="009D4A93">
            <w:pPr>
              <w:spacing w:after="0"/>
              <w:jc w:val="center"/>
              <w:rPr>
                <w:lang w:eastAsia="ja-JP"/>
              </w:rPr>
            </w:pPr>
          </w:p>
        </w:tc>
        <w:tc>
          <w:tcPr>
            <w:tcW w:w="724" w:type="dxa"/>
          </w:tcPr>
          <w:p w14:paraId="487459DD" w14:textId="77777777" w:rsidR="009D4A93" w:rsidRPr="00536CFD" w:rsidRDefault="009D4A93" w:rsidP="009D4A93">
            <w:pPr>
              <w:spacing w:after="0"/>
              <w:jc w:val="center"/>
              <w:rPr>
                <w:lang w:eastAsia="ja-JP"/>
              </w:rPr>
            </w:pPr>
            <w:r w:rsidRPr="00536CFD">
              <w:t>24.37</w:t>
            </w:r>
          </w:p>
        </w:tc>
        <w:tc>
          <w:tcPr>
            <w:tcW w:w="896" w:type="dxa"/>
          </w:tcPr>
          <w:p w14:paraId="32A84422" w14:textId="77777777" w:rsidR="009D4A93" w:rsidRPr="00536CFD" w:rsidRDefault="009D4A93" w:rsidP="009D4A93">
            <w:pPr>
              <w:spacing w:after="0"/>
              <w:jc w:val="center"/>
              <w:rPr>
                <w:lang w:eastAsia="ja-JP"/>
              </w:rPr>
            </w:pPr>
            <w:r w:rsidRPr="00536CFD">
              <w:t>50.15</w:t>
            </w:r>
          </w:p>
        </w:tc>
        <w:tc>
          <w:tcPr>
            <w:tcW w:w="720" w:type="dxa"/>
          </w:tcPr>
          <w:p w14:paraId="7C4AA5D0" w14:textId="77777777" w:rsidR="009D4A93" w:rsidRPr="00536CFD" w:rsidRDefault="009D4A93" w:rsidP="009D4A93">
            <w:pPr>
              <w:spacing w:after="0"/>
              <w:jc w:val="center"/>
              <w:rPr>
                <w:lang w:eastAsia="ja-JP"/>
              </w:rPr>
            </w:pPr>
            <w:r w:rsidRPr="00536CFD">
              <w:t>41.49</w:t>
            </w:r>
          </w:p>
        </w:tc>
        <w:tc>
          <w:tcPr>
            <w:tcW w:w="720" w:type="dxa"/>
          </w:tcPr>
          <w:p w14:paraId="56C8181E" w14:textId="77777777" w:rsidR="009D4A93" w:rsidRPr="00536CFD" w:rsidRDefault="009D4A93" w:rsidP="009D4A93">
            <w:pPr>
              <w:spacing w:after="0"/>
              <w:jc w:val="center"/>
              <w:rPr>
                <w:lang w:eastAsia="ja-JP"/>
              </w:rPr>
            </w:pPr>
          </w:p>
        </w:tc>
      </w:tr>
      <w:tr w:rsidR="009D4A93" w:rsidRPr="00536CFD"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8D329A0" w14:textId="77777777" w:rsidR="009D4A93" w:rsidRPr="00536CFD" w:rsidRDefault="009D4A93" w:rsidP="009D4A93">
            <w:pPr>
              <w:spacing w:after="0"/>
              <w:jc w:val="center"/>
              <w:rPr>
                <w:lang w:eastAsia="ja-JP"/>
              </w:rPr>
            </w:pPr>
            <w:r w:rsidRPr="00536CFD">
              <w:t>100.22</w:t>
            </w:r>
          </w:p>
        </w:tc>
        <w:tc>
          <w:tcPr>
            <w:tcW w:w="720" w:type="dxa"/>
          </w:tcPr>
          <w:p w14:paraId="57F0D0B7" w14:textId="77777777" w:rsidR="009D4A93" w:rsidRPr="00536CFD" w:rsidRDefault="009D4A93" w:rsidP="009D4A93">
            <w:pPr>
              <w:spacing w:after="0"/>
              <w:jc w:val="center"/>
              <w:rPr>
                <w:lang w:eastAsia="ja-JP"/>
              </w:rPr>
            </w:pPr>
            <w:r w:rsidRPr="00536CFD">
              <w:t>104.90</w:t>
            </w:r>
          </w:p>
        </w:tc>
        <w:tc>
          <w:tcPr>
            <w:tcW w:w="720" w:type="dxa"/>
          </w:tcPr>
          <w:p w14:paraId="4C83E468" w14:textId="77777777" w:rsidR="009D4A93" w:rsidRPr="00536CFD" w:rsidRDefault="009D4A93" w:rsidP="009D4A93">
            <w:pPr>
              <w:spacing w:after="0"/>
              <w:jc w:val="center"/>
              <w:rPr>
                <w:lang w:eastAsia="ja-JP"/>
              </w:rPr>
            </w:pPr>
            <w:r w:rsidRPr="00536CFD">
              <w:t>96.85</w:t>
            </w:r>
          </w:p>
        </w:tc>
        <w:tc>
          <w:tcPr>
            <w:tcW w:w="810" w:type="dxa"/>
          </w:tcPr>
          <w:p w14:paraId="7ADE4125" w14:textId="77777777" w:rsidR="009D4A93" w:rsidRPr="00536CFD" w:rsidRDefault="009D4A93" w:rsidP="009D4A93">
            <w:pPr>
              <w:spacing w:after="0"/>
              <w:jc w:val="center"/>
              <w:rPr>
                <w:lang w:eastAsia="ja-JP"/>
              </w:rPr>
            </w:pPr>
          </w:p>
        </w:tc>
        <w:tc>
          <w:tcPr>
            <w:tcW w:w="810" w:type="dxa"/>
          </w:tcPr>
          <w:p w14:paraId="3B7620B4" w14:textId="77777777" w:rsidR="009D4A93" w:rsidRPr="00536CFD" w:rsidRDefault="009D4A93" w:rsidP="009D4A93">
            <w:pPr>
              <w:spacing w:after="0"/>
              <w:jc w:val="center"/>
              <w:rPr>
                <w:lang w:eastAsia="ja-JP"/>
              </w:rPr>
            </w:pPr>
            <w:r w:rsidRPr="00536CFD">
              <w:t>74.51</w:t>
            </w:r>
          </w:p>
        </w:tc>
        <w:tc>
          <w:tcPr>
            <w:tcW w:w="820" w:type="dxa"/>
          </w:tcPr>
          <w:p w14:paraId="3DD16166" w14:textId="77777777" w:rsidR="009D4A93" w:rsidRPr="00536CFD" w:rsidRDefault="009D4A93" w:rsidP="009D4A93">
            <w:pPr>
              <w:spacing w:after="0"/>
              <w:jc w:val="center"/>
              <w:rPr>
                <w:lang w:eastAsia="ja-JP"/>
              </w:rPr>
            </w:pPr>
            <w:r w:rsidRPr="00536CFD">
              <w:t>93.64</w:t>
            </w:r>
          </w:p>
        </w:tc>
        <w:tc>
          <w:tcPr>
            <w:tcW w:w="800" w:type="dxa"/>
          </w:tcPr>
          <w:p w14:paraId="24924EE3" w14:textId="77777777" w:rsidR="009D4A93" w:rsidRPr="00536CFD" w:rsidRDefault="009D4A93" w:rsidP="009D4A93">
            <w:pPr>
              <w:spacing w:after="0"/>
              <w:jc w:val="center"/>
              <w:rPr>
                <w:lang w:eastAsia="ja-JP"/>
              </w:rPr>
            </w:pPr>
            <w:r w:rsidRPr="00536CFD">
              <w:t>85.94</w:t>
            </w:r>
          </w:p>
        </w:tc>
        <w:tc>
          <w:tcPr>
            <w:tcW w:w="720" w:type="dxa"/>
          </w:tcPr>
          <w:p w14:paraId="1BE92339" w14:textId="77777777" w:rsidR="009D4A93" w:rsidRPr="00536CFD" w:rsidRDefault="009D4A93" w:rsidP="009D4A93">
            <w:pPr>
              <w:spacing w:after="0"/>
              <w:jc w:val="center"/>
              <w:rPr>
                <w:lang w:eastAsia="ja-JP"/>
              </w:rPr>
            </w:pPr>
          </w:p>
        </w:tc>
        <w:tc>
          <w:tcPr>
            <w:tcW w:w="724" w:type="dxa"/>
          </w:tcPr>
          <w:p w14:paraId="59F9037E" w14:textId="77777777" w:rsidR="009D4A93" w:rsidRPr="00536CFD" w:rsidRDefault="009D4A93" w:rsidP="009D4A93">
            <w:pPr>
              <w:spacing w:after="0"/>
              <w:jc w:val="center"/>
              <w:rPr>
                <w:lang w:eastAsia="ja-JP"/>
              </w:rPr>
            </w:pPr>
            <w:r w:rsidRPr="00536CFD">
              <w:t>48.94</w:t>
            </w:r>
          </w:p>
        </w:tc>
        <w:tc>
          <w:tcPr>
            <w:tcW w:w="896" w:type="dxa"/>
          </w:tcPr>
          <w:p w14:paraId="4107E50C" w14:textId="77777777" w:rsidR="009D4A93" w:rsidRPr="00536CFD" w:rsidRDefault="009D4A93" w:rsidP="009D4A93">
            <w:pPr>
              <w:spacing w:after="0"/>
              <w:jc w:val="center"/>
              <w:rPr>
                <w:lang w:eastAsia="ja-JP"/>
              </w:rPr>
            </w:pPr>
            <w:r w:rsidRPr="00536CFD">
              <w:t>77.51</w:t>
            </w:r>
          </w:p>
        </w:tc>
        <w:tc>
          <w:tcPr>
            <w:tcW w:w="720" w:type="dxa"/>
          </w:tcPr>
          <w:p w14:paraId="66EAC2E4" w14:textId="77777777" w:rsidR="009D4A93" w:rsidRPr="00536CFD" w:rsidRDefault="009D4A93" w:rsidP="009D4A93">
            <w:pPr>
              <w:spacing w:after="0"/>
              <w:jc w:val="center"/>
              <w:rPr>
                <w:lang w:eastAsia="ja-JP"/>
              </w:rPr>
            </w:pPr>
            <w:r w:rsidRPr="00536CFD">
              <w:t>62.82</w:t>
            </w:r>
          </w:p>
        </w:tc>
        <w:tc>
          <w:tcPr>
            <w:tcW w:w="720" w:type="dxa"/>
          </w:tcPr>
          <w:p w14:paraId="5743943F" w14:textId="77777777" w:rsidR="009D4A93" w:rsidRPr="00536CFD" w:rsidRDefault="009D4A93" w:rsidP="009D4A93">
            <w:pPr>
              <w:spacing w:after="0"/>
              <w:jc w:val="center"/>
              <w:rPr>
                <w:lang w:eastAsia="ja-JP"/>
              </w:rPr>
            </w:pPr>
          </w:p>
        </w:tc>
      </w:tr>
      <w:tr w:rsidR="009D4A93" w:rsidRPr="00536CFD"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2E23125F" w14:textId="77777777" w:rsidR="009D4A93" w:rsidRPr="00536CFD" w:rsidRDefault="009D4A93" w:rsidP="009D4A93">
            <w:pPr>
              <w:spacing w:after="0"/>
              <w:jc w:val="center"/>
              <w:rPr>
                <w:lang w:eastAsia="ja-JP"/>
              </w:rPr>
            </w:pPr>
            <w:r w:rsidRPr="00536CFD">
              <w:t>81.03</w:t>
            </w:r>
          </w:p>
        </w:tc>
        <w:tc>
          <w:tcPr>
            <w:tcW w:w="720" w:type="dxa"/>
          </w:tcPr>
          <w:p w14:paraId="1284836E" w14:textId="77777777" w:rsidR="009D4A93" w:rsidRPr="00536CFD" w:rsidRDefault="009D4A93" w:rsidP="009D4A93">
            <w:pPr>
              <w:spacing w:after="0"/>
              <w:jc w:val="center"/>
              <w:rPr>
                <w:lang w:eastAsia="ja-JP"/>
              </w:rPr>
            </w:pPr>
            <w:r w:rsidRPr="00536CFD">
              <w:t>85.37</w:t>
            </w:r>
          </w:p>
        </w:tc>
        <w:tc>
          <w:tcPr>
            <w:tcW w:w="720" w:type="dxa"/>
          </w:tcPr>
          <w:p w14:paraId="00B2E04B" w14:textId="77777777" w:rsidR="009D4A93" w:rsidRPr="00536CFD" w:rsidRDefault="009D4A93" w:rsidP="009D4A93">
            <w:pPr>
              <w:spacing w:after="0"/>
              <w:jc w:val="center"/>
              <w:rPr>
                <w:lang w:eastAsia="ja-JP"/>
              </w:rPr>
            </w:pPr>
            <w:r w:rsidRPr="00536CFD">
              <w:t>77.13</w:t>
            </w:r>
          </w:p>
        </w:tc>
        <w:tc>
          <w:tcPr>
            <w:tcW w:w="810" w:type="dxa"/>
          </w:tcPr>
          <w:p w14:paraId="69533BBD" w14:textId="77777777" w:rsidR="009D4A93" w:rsidRPr="00536CFD" w:rsidRDefault="009D4A93" w:rsidP="009D4A93">
            <w:pPr>
              <w:spacing w:after="0"/>
              <w:jc w:val="center"/>
              <w:rPr>
                <w:lang w:eastAsia="ja-JP"/>
              </w:rPr>
            </w:pPr>
          </w:p>
        </w:tc>
        <w:tc>
          <w:tcPr>
            <w:tcW w:w="810" w:type="dxa"/>
          </w:tcPr>
          <w:p w14:paraId="3927BF18" w14:textId="77777777" w:rsidR="009D4A93" w:rsidRPr="00536CFD" w:rsidRDefault="009D4A93" w:rsidP="009D4A93">
            <w:pPr>
              <w:spacing w:after="0"/>
              <w:jc w:val="center"/>
              <w:rPr>
                <w:lang w:eastAsia="ja-JP"/>
              </w:rPr>
            </w:pPr>
            <w:r w:rsidRPr="00536CFD">
              <w:t>53.70</w:t>
            </w:r>
          </w:p>
        </w:tc>
        <w:tc>
          <w:tcPr>
            <w:tcW w:w="820" w:type="dxa"/>
          </w:tcPr>
          <w:p w14:paraId="44DABD35" w14:textId="77777777" w:rsidR="009D4A93" w:rsidRPr="00536CFD" w:rsidRDefault="009D4A93" w:rsidP="009D4A93">
            <w:pPr>
              <w:spacing w:after="0"/>
              <w:jc w:val="center"/>
              <w:rPr>
                <w:lang w:eastAsia="ja-JP"/>
              </w:rPr>
            </w:pPr>
            <w:r w:rsidRPr="00536CFD">
              <w:t>71.39</w:t>
            </w:r>
          </w:p>
        </w:tc>
        <w:tc>
          <w:tcPr>
            <w:tcW w:w="800" w:type="dxa"/>
          </w:tcPr>
          <w:p w14:paraId="16996AA8" w14:textId="77777777" w:rsidR="009D4A93" w:rsidRPr="00536CFD" w:rsidRDefault="009D4A93" w:rsidP="009D4A93">
            <w:pPr>
              <w:spacing w:after="0"/>
              <w:jc w:val="center"/>
              <w:rPr>
                <w:lang w:eastAsia="ja-JP"/>
              </w:rPr>
            </w:pPr>
            <w:r w:rsidRPr="00536CFD">
              <w:t>62.85</w:t>
            </w:r>
          </w:p>
        </w:tc>
        <w:tc>
          <w:tcPr>
            <w:tcW w:w="720" w:type="dxa"/>
          </w:tcPr>
          <w:p w14:paraId="169D5EB0" w14:textId="77777777" w:rsidR="009D4A93" w:rsidRPr="00536CFD" w:rsidRDefault="009D4A93" w:rsidP="009D4A93">
            <w:pPr>
              <w:spacing w:after="0"/>
              <w:jc w:val="center"/>
              <w:rPr>
                <w:lang w:eastAsia="ja-JP"/>
              </w:rPr>
            </w:pPr>
          </w:p>
        </w:tc>
        <w:tc>
          <w:tcPr>
            <w:tcW w:w="724" w:type="dxa"/>
          </w:tcPr>
          <w:p w14:paraId="2E464D7F" w14:textId="77777777" w:rsidR="009D4A93" w:rsidRPr="00536CFD" w:rsidRDefault="009D4A93" w:rsidP="009D4A93">
            <w:pPr>
              <w:spacing w:after="0"/>
              <w:jc w:val="center"/>
              <w:rPr>
                <w:lang w:eastAsia="ja-JP"/>
              </w:rPr>
            </w:pPr>
            <w:r w:rsidRPr="00536CFD">
              <w:t>28.86</w:t>
            </w:r>
          </w:p>
        </w:tc>
        <w:tc>
          <w:tcPr>
            <w:tcW w:w="896" w:type="dxa"/>
          </w:tcPr>
          <w:p w14:paraId="5A17C685" w14:textId="77777777" w:rsidR="009D4A93" w:rsidRPr="00536CFD" w:rsidRDefault="009D4A93" w:rsidP="009D4A93">
            <w:pPr>
              <w:spacing w:after="0"/>
              <w:jc w:val="center"/>
              <w:rPr>
                <w:lang w:eastAsia="ja-JP"/>
              </w:rPr>
            </w:pPr>
            <w:r w:rsidRPr="00536CFD">
              <w:t>52.97</w:t>
            </w:r>
          </w:p>
        </w:tc>
        <w:tc>
          <w:tcPr>
            <w:tcW w:w="720" w:type="dxa"/>
          </w:tcPr>
          <w:p w14:paraId="5D27BDCC" w14:textId="77777777" w:rsidR="009D4A93" w:rsidRPr="00536CFD" w:rsidRDefault="009D4A93" w:rsidP="009D4A93">
            <w:pPr>
              <w:spacing w:after="0"/>
              <w:jc w:val="center"/>
              <w:rPr>
                <w:lang w:eastAsia="ja-JP"/>
              </w:rPr>
            </w:pPr>
            <w:r w:rsidRPr="00536CFD">
              <w:t>43.53</w:t>
            </w:r>
          </w:p>
        </w:tc>
        <w:tc>
          <w:tcPr>
            <w:tcW w:w="720" w:type="dxa"/>
          </w:tcPr>
          <w:p w14:paraId="58A92103" w14:textId="77777777" w:rsidR="009D4A93" w:rsidRPr="00536CFD" w:rsidRDefault="009D4A93" w:rsidP="009D4A93">
            <w:pPr>
              <w:spacing w:after="0"/>
              <w:jc w:val="center"/>
              <w:rPr>
                <w:lang w:eastAsia="ja-JP"/>
              </w:rPr>
            </w:pPr>
          </w:p>
        </w:tc>
      </w:tr>
      <w:tr w:rsidR="009D4A93" w:rsidRPr="00536CFD"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536CFD" w:rsidRDefault="009D4A93" w:rsidP="009D4A93">
            <w:pPr>
              <w:spacing w:after="0"/>
              <w:jc w:val="center"/>
            </w:pPr>
            <w:r w:rsidRPr="00536CFD">
              <w:t>UL:</w:t>
            </w:r>
          </w:p>
          <w:p w14:paraId="14D9603D" w14:textId="77777777" w:rsidR="009D4A93" w:rsidRPr="00536CFD" w:rsidRDefault="009D4A93" w:rsidP="009D4A93">
            <w:pPr>
              <w:spacing w:after="0"/>
              <w:jc w:val="center"/>
            </w:pPr>
            <w:r w:rsidRPr="00536CFD">
              <w:t>Delay CDF</w:t>
            </w:r>
          </w:p>
          <w:p w14:paraId="724DC12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BF89B0B" w14:textId="77777777" w:rsidR="009D4A93" w:rsidRPr="00536CFD" w:rsidRDefault="009D4A93" w:rsidP="009D4A93">
            <w:pPr>
              <w:spacing w:after="0"/>
              <w:jc w:val="center"/>
              <w:rPr>
                <w:lang w:eastAsia="ja-JP"/>
              </w:rPr>
            </w:pPr>
            <w:r w:rsidRPr="00536CFD">
              <w:t>0.036</w:t>
            </w:r>
          </w:p>
        </w:tc>
        <w:tc>
          <w:tcPr>
            <w:tcW w:w="720" w:type="dxa"/>
          </w:tcPr>
          <w:p w14:paraId="6B60D367" w14:textId="77777777" w:rsidR="009D4A93" w:rsidRPr="00536CFD" w:rsidRDefault="009D4A93" w:rsidP="009D4A93">
            <w:pPr>
              <w:spacing w:after="0"/>
              <w:jc w:val="center"/>
              <w:rPr>
                <w:lang w:eastAsia="ja-JP"/>
              </w:rPr>
            </w:pPr>
            <w:r w:rsidRPr="00536CFD">
              <w:t>0.034</w:t>
            </w:r>
          </w:p>
        </w:tc>
        <w:tc>
          <w:tcPr>
            <w:tcW w:w="720" w:type="dxa"/>
          </w:tcPr>
          <w:p w14:paraId="7C9B1186" w14:textId="77777777" w:rsidR="009D4A93" w:rsidRPr="00536CFD" w:rsidRDefault="009D4A93" w:rsidP="009D4A93">
            <w:pPr>
              <w:spacing w:after="0"/>
              <w:jc w:val="center"/>
              <w:rPr>
                <w:lang w:eastAsia="ja-JP"/>
              </w:rPr>
            </w:pPr>
            <w:r w:rsidRPr="00536CFD">
              <w:t>0.036</w:t>
            </w:r>
          </w:p>
        </w:tc>
        <w:tc>
          <w:tcPr>
            <w:tcW w:w="810" w:type="dxa"/>
          </w:tcPr>
          <w:p w14:paraId="63FC2C4D" w14:textId="77777777" w:rsidR="009D4A93" w:rsidRPr="00536CFD" w:rsidRDefault="009D4A93" w:rsidP="009D4A93">
            <w:pPr>
              <w:spacing w:after="0"/>
              <w:jc w:val="center"/>
              <w:rPr>
                <w:lang w:eastAsia="ja-JP"/>
              </w:rPr>
            </w:pPr>
          </w:p>
        </w:tc>
        <w:tc>
          <w:tcPr>
            <w:tcW w:w="810" w:type="dxa"/>
          </w:tcPr>
          <w:p w14:paraId="5C3C7218" w14:textId="77777777" w:rsidR="009D4A93" w:rsidRPr="00536CFD" w:rsidRDefault="009D4A93" w:rsidP="009D4A93">
            <w:pPr>
              <w:spacing w:after="0"/>
              <w:jc w:val="center"/>
              <w:rPr>
                <w:lang w:eastAsia="ja-JP"/>
              </w:rPr>
            </w:pPr>
            <w:r w:rsidRPr="00536CFD">
              <w:t>0.059</w:t>
            </w:r>
          </w:p>
        </w:tc>
        <w:tc>
          <w:tcPr>
            <w:tcW w:w="820" w:type="dxa"/>
          </w:tcPr>
          <w:p w14:paraId="15F1E0AF" w14:textId="77777777" w:rsidR="009D4A93" w:rsidRPr="00536CFD" w:rsidRDefault="009D4A93" w:rsidP="009D4A93">
            <w:pPr>
              <w:spacing w:after="0"/>
              <w:jc w:val="center"/>
              <w:rPr>
                <w:lang w:eastAsia="ja-JP"/>
              </w:rPr>
            </w:pPr>
            <w:r w:rsidRPr="00536CFD">
              <w:t>0.041</w:t>
            </w:r>
          </w:p>
        </w:tc>
        <w:tc>
          <w:tcPr>
            <w:tcW w:w="800" w:type="dxa"/>
          </w:tcPr>
          <w:p w14:paraId="7B454481" w14:textId="77777777" w:rsidR="009D4A93" w:rsidRPr="00536CFD" w:rsidRDefault="009D4A93" w:rsidP="009D4A93">
            <w:pPr>
              <w:spacing w:after="0"/>
              <w:jc w:val="center"/>
              <w:rPr>
                <w:lang w:eastAsia="ja-JP"/>
              </w:rPr>
            </w:pPr>
            <w:r w:rsidRPr="00536CFD">
              <w:t>0.057</w:t>
            </w:r>
          </w:p>
        </w:tc>
        <w:tc>
          <w:tcPr>
            <w:tcW w:w="720" w:type="dxa"/>
          </w:tcPr>
          <w:p w14:paraId="2B620C24" w14:textId="77777777" w:rsidR="009D4A93" w:rsidRPr="00536CFD" w:rsidRDefault="009D4A93" w:rsidP="009D4A93">
            <w:pPr>
              <w:spacing w:after="0"/>
              <w:jc w:val="center"/>
              <w:rPr>
                <w:lang w:eastAsia="ja-JP"/>
              </w:rPr>
            </w:pPr>
          </w:p>
        </w:tc>
        <w:tc>
          <w:tcPr>
            <w:tcW w:w="724" w:type="dxa"/>
          </w:tcPr>
          <w:p w14:paraId="6B787D8B" w14:textId="77777777" w:rsidR="009D4A93" w:rsidRPr="00536CFD" w:rsidRDefault="009D4A93" w:rsidP="009D4A93">
            <w:pPr>
              <w:spacing w:after="0"/>
              <w:jc w:val="center"/>
              <w:rPr>
                <w:lang w:eastAsia="ja-JP"/>
              </w:rPr>
            </w:pPr>
            <w:r w:rsidRPr="00536CFD">
              <w:t>0.092</w:t>
            </w:r>
          </w:p>
        </w:tc>
        <w:tc>
          <w:tcPr>
            <w:tcW w:w="896" w:type="dxa"/>
          </w:tcPr>
          <w:p w14:paraId="08752DBE" w14:textId="77777777" w:rsidR="009D4A93" w:rsidRPr="00536CFD" w:rsidRDefault="009D4A93" w:rsidP="009D4A93">
            <w:pPr>
              <w:spacing w:after="0"/>
              <w:jc w:val="center"/>
              <w:rPr>
                <w:lang w:eastAsia="ja-JP"/>
              </w:rPr>
            </w:pPr>
            <w:r w:rsidRPr="00536CFD">
              <w:t>0.053</w:t>
            </w:r>
          </w:p>
        </w:tc>
        <w:tc>
          <w:tcPr>
            <w:tcW w:w="720" w:type="dxa"/>
          </w:tcPr>
          <w:p w14:paraId="12688966" w14:textId="77777777" w:rsidR="009D4A93" w:rsidRPr="00536CFD" w:rsidRDefault="009D4A93" w:rsidP="009D4A93">
            <w:pPr>
              <w:spacing w:after="0"/>
              <w:jc w:val="center"/>
              <w:rPr>
                <w:lang w:eastAsia="ja-JP"/>
              </w:rPr>
            </w:pPr>
            <w:r w:rsidRPr="00536CFD">
              <w:t>0.235</w:t>
            </w:r>
          </w:p>
        </w:tc>
        <w:tc>
          <w:tcPr>
            <w:tcW w:w="720" w:type="dxa"/>
          </w:tcPr>
          <w:p w14:paraId="4F6BCA72" w14:textId="77777777" w:rsidR="009D4A93" w:rsidRPr="00536CFD" w:rsidRDefault="009D4A93" w:rsidP="009D4A93">
            <w:pPr>
              <w:spacing w:after="0"/>
              <w:jc w:val="center"/>
              <w:rPr>
                <w:lang w:eastAsia="ja-JP"/>
              </w:rPr>
            </w:pPr>
          </w:p>
        </w:tc>
      </w:tr>
      <w:tr w:rsidR="009D4A93" w:rsidRPr="00536CFD"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03719ED" w14:textId="77777777" w:rsidR="009D4A93" w:rsidRPr="00536CFD" w:rsidRDefault="009D4A93" w:rsidP="009D4A93">
            <w:pPr>
              <w:spacing w:after="0"/>
              <w:jc w:val="center"/>
              <w:rPr>
                <w:lang w:eastAsia="ja-JP"/>
              </w:rPr>
            </w:pPr>
            <w:r w:rsidRPr="00536CFD">
              <w:t>0.092</w:t>
            </w:r>
          </w:p>
        </w:tc>
        <w:tc>
          <w:tcPr>
            <w:tcW w:w="720" w:type="dxa"/>
          </w:tcPr>
          <w:p w14:paraId="1CEA80A7" w14:textId="77777777" w:rsidR="009D4A93" w:rsidRPr="00536CFD" w:rsidRDefault="009D4A93" w:rsidP="009D4A93">
            <w:pPr>
              <w:spacing w:after="0"/>
              <w:jc w:val="center"/>
              <w:rPr>
                <w:lang w:eastAsia="ja-JP"/>
              </w:rPr>
            </w:pPr>
            <w:r w:rsidRPr="00536CFD">
              <w:t>0.051</w:t>
            </w:r>
          </w:p>
        </w:tc>
        <w:tc>
          <w:tcPr>
            <w:tcW w:w="720" w:type="dxa"/>
          </w:tcPr>
          <w:p w14:paraId="6B563B31" w14:textId="77777777" w:rsidR="009D4A93" w:rsidRPr="00536CFD" w:rsidRDefault="009D4A93" w:rsidP="009D4A93">
            <w:pPr>
              <w:spacing w:after="0"/>
              <w:jc w:val="center"/>
              <w:rPr>
                <w:lang w:eastAsia="ja-JP"/>
              </w:rPr>
            </w:pPr>
            <w:r w:rsidRPr="00536CFD">
              <w:t>0.066</w:t>
            </w:r>
          </w:p>
        </w:tc>
        <w:tc>
          <w:tcPr>
            <w:tcW w:w="810" w:type="dxa"/>
          </w:tcPr>
          <w:p w14:paraId="6629AD4D" w14:textId="77777777" w:rsidR="009D4A93" w:rsidRPr="00536CFD" w:rsidRDefault="009D4A93" w:rsidP="009D4A93">
            <w:pPr>
              <w:spacing w:after="0"/>
              <w:jc w:val="center"/>
              <w:rPr>
                <w:lang w:eastAsia="ja-JP"/>
              </w:rPr>
            </w:pPr>
          </w:p>
        </w:tc>
        <w:tc>
          <w:tcPr>
            <w:tcW w:w="810" w:type="dxa"/>
          </w:tcPr>
          <w:p w14:paraId="67EA4F64" w14:textId="77777777" w:rsidR="009D4A93" w:rsidRPr="00536CFD" w:rsidRDefault="009D4A93" w:rsidP="009D4A93">
            <w:pPr>
              <w:spacing w:after="0"/>
              <w:jc w:val="center"/>
              <w:rPr>
                <w:lang w:eastAsia="ja-JP"/>
              </w:rPr>
            </w:pPr>
            <w:r w:rsidRPr="00536CFD">
              <w:t>0.478</w:t>
            </w:r>
          </w:p>
        </w:tc>
        <w:tc>
          <w:tcPr>
            <w:tcW w:w="820" w:type="dxa"/>
          </w:tcPr>
          <w:p w14:paraId="22F4A92A" w14:textId="77777777" w:rsidR="009D4A93" w:rsidRPr="00536CFD" w:rsidRDefault="009D4A93" w:rsidP="009D4A93">
            <w:pPr>
              <w:spacing w:after="0"/>
              <w:jc w:val="center"/>
              <w:rPr>
                <w:lang w:eastAsia="ja-JP"/>
              </w:rPr>
            </w:pPr>
            <w:r w:rsidRPr="00536CFD">
              <w:t>0.117</w:t>
            </w:r>
          </w:p>
        </w:tc>
        <w:tc>
          <w:tcPr>
            <w:tcW w:w="800" w:type="dxa"/>
          </w:tcPr>
          <w:p w14:paraId="1F0A7113" w14:textId="77777777" w:rsidR="009D4A93" w:rsidRPr="00536CFD" w:rsidRDefault="009D4A93" w:rsidP="009D4A93">
            <w:pPr>
              <w:spacing w:after="0"/>
              <w:jc w:val="center"/>
              <w:rPr>
                <w:lang w:eastAsia="ja-JP"/>
              </w:rPr>
            </w:pPr>
            <w:r w:rsidRPr="00536CFD">
              <w:t>0.486</w:t>
            </w:r>
          </w:p>
        </w:tc>
        <w:tc>
          <w:tcPr>
            <w:tcW w:w="720" w:type="dxa"/>
          </w:tcPr>
          <w:p w14:paraId="6EA09DF2" w14:textId="77777777" w:rsidR="009D4A93" w:rsidRPr="00536CFD" w:rsidRDefault="009D4A93" w:rsidP="009D4A93">
            <w:pPr>
              <w:spacing w:after="0"/>
              <w:jc w:val="center"/>
              <w:rPr>
                <w:lang w:eastAsia="ja-JP"/>
              </w:rPr>
            </w:pPr>
          </w:p>
        </w:tc>
        <w:tc>
          <w:tcPr>
            <w:tcW w:w="724" w:type="dxa"/>
          </w:tcPr>
          <w:p w14:paraId="22D84806" w14:textId="77777777" w:rsidR="009D4A93" w:rsidRPr="00536CFD" w:rsidRDefault="009D4A93" w:rsidP="009D4A93">
            <w:pPr>
              <w:spacing w:after="0"/>
              <w:jc w:val="center"/>
              <w:rPr>
                <w:lang w:eastAsia="ja-JP"/>
              </w:rPr>
            </w:pPr>
            <w:r w:rsidRPr="00536CFD">
              <w:t>0.820</w:t>
            </w:r>
          </w:p>
        </w:tc>
        <w:tc>
          <w:tcPr>
            <w:tcW w:w="896" w:type="dxa"/>
          </w:tcPr>
          <w:p w14:paraId="5E4FD270" w14:textId="77777777" w:rsidR="009D4A93" w:rsidRPr="00536CFD" w:rsidRDefault="009D4A93" w:rsidP="009D4A93">
            <w:pPr>
              <w:spacing w:after="0"/>
              <w:jc w:val="center"/>
              <w:rPr>
                <w:lang w:eastAsia="ja-JP"/>
              </w:rPr>
            </w:pPr>
            <w:r w:rsidRPr="00536CFD">
              <w:t>0.265</w:t>
            </w:r>
          </w:p>
        </w:tc>
        <w:tc>
          <w:tcPr>
            <w:tcW w:w="720" w:type="dxa"/>
          </w:tcPr>
          <w:p w14:paraId="3748FEBC" w14:textId="77777777" w:rsidR="009D4A93" w:rsidRPr="00536CFD" w:rsidRDefault="009D4A93" w:rsidP="009D4A93">
            <w:pPr>
              <w:spacing w:after="0"/>
              <w:jc w:val="center"/>
              <w:rPr>
                <w:lang w:eastAsia="ja-JP"/>
              </w:rPr>
            </w:pPr>
            <w:r w:rsidRPr="00536CFD">
              <w:t>1.305</w:t>
            </w:r>
          </w:p>
        </w:tc>
        <w:tc>
          <w:tcPr>
            <w:tcW w:w="720" w:type="dxa"/>
          </w:tcPr>
          <w:p w14:paraId="0661494B" w14:textId="77777777" w:rsidR="009D4A93" w:rsidRPr="00536CFD" w:rsidRDefault="009D4A93" w:rsidP="009D4A93">
            <w:pPr>
              <w:spacing w:after="0"/>
              <w:jc w:val="center"/>
              <w:rPr>
                <w:lang w:eastAsia="ja-JP"/>
              </w:rPr>
            </w:pPr>
          </w:p>
        </w:tc>
      </w:tr>
      <w:tr w:rsidR="009D4A93" w:rsidRPr="00536CFD"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CF536F7" w14:textId="77777777" w:rsidR="009D4A93" w:rsidRPr="00536CFD" w:rsidRDefault="009D4A93" w:rsidP="009D4A93">
            <w:pPr>
              <w:spacing w:after="0"/>
              <w:jc w:val="center"/>
              <w:rPr>
                <w:lang w:eastAsia="ja-JP"/>
              </w:rPr>
            </w:pPr>
            <w:r w:rsidRPr="00536CFD">
              <w:t>1.147</w:t>
            </w:r>
          </w:p>
        </w:tc>
        <w:tc>
          <w:tcPr>
            <w:tcW w:w="720" w:type="dxa"/>
          </w:tcPr>
          <w:p w14:paraId="064A61CC" w14:textId="77777777" w:rsidR="009D4A93" w:rsidRPr="00536CFD" w:rsidRDefault="009D4A93" w:rsidP="009D4A93">
            <w:pPr>
              <w:spacing w:after="0"/>
              <w:jc w:val="center"/>
              <w:rPr>
                <w:lang w:eastAsia="ja-JP"/>
              </w:rPr>
            </w:pPr>
            <w:r w:rsidRPr="00536CFD">
              <w:t>0.172</w:t>
            </w:r>
          </w:p>
        </w:tc>
        <w:tc>
          <w:tcPr>
            <w:tcW w:w="720" w:type="dxa"/>
          </w:tcPr>
          <w:p w14:paraId="6E968E32" w14:textId="77777777" w:rsidR="009D4A93" w:rsidRPr="00536CFD" w:rsidRDefault="009D4A93" w:rsidP="009D4A93">
            <w:pPr>
              <w:spacing w:after="0"/>
              <w:jc w:val="center"/>
              <w:rPr>
                <w:lang w:eastAsia="ja-JP"/>
              </w:rPr>
            </w:pPr>
            <w:r w:rsidRPr="00536CFD">
              <w:t>0.210</w:t>
            </w:r>
          </w:p>
        </w:tc>
        <w:tc>
          <w:tcPr>
            <w:tcW w:w="810" w:type="dxa"/>
          </w:tcPr>
          <w:p w14:paraId="20DA121F" w14:textId="77777777" w:rsidR="009D4A93" w:rsidRPr="00536CFD" w:rsidRDefault="009D4A93" w:rsidP="009D4A93">
            <w:pPr>
              <w:spacing w:after="0"/>
              <w:jc w:val="center"/>
              <w:rPr>
                <w:lang w:eastAsia="ja-JP"/>
              </w:rPr>
            </w:pPr>
          </w:p>
        </w:tc>
        <w:tc>
          <w:tcPr>
            <w:tcW w:w="810" w:type="dxa"/>
          </w:tcPr>
          <w:p w14:paraId="68F5EFC6" w14:textId="77777777" w:rsidR="009D4A93" w:rsidRPr="00536CFD" w:rsidRDefault="009D4A93" w:rsidP="009D4A93">
            <w:pPr>
              <w:spacing w:after="0"/>
              <w:jc w:val="center"/>
              <w:rPr>
                <w:lang w:eastAsia="ja-JP"/>
              </w:rPr>
            </w:pPr>
            <w:r w:rsidRPr="00536CFD">
              <w:t>4.177</w:t>
            </w:r>
          </w:p>
        </w:tc>
        <w:tc>
          <w:tcPr>
            <w:tcW w:w="820" w:type="dxa"/>
          </w:tcPr>
          <w:p w14:paraId="3DFC67D4" w14:textId="77777777" w:rsidR="009D4A93" w:rsidRPr="00536CFD" w:rsidRDefault="009D4A93" w:rsidP="009D4A93">
            <w:pPr>
              <w:spacing w:after="0"/>
              <w:jc w:val="center"/>
              <w:rPr>
                <w:lang w:eastAsia="ja-JP"/>
              </w:rPr>
            </w:pPr>
            <w:r w:rsidRPr="00536CFD">
              <w:t>0.782</w:t>
            </w:r>
          </w:p>
        </w:tc>
        <w:tc>
          <w:tcPr>
            <w:tcW w:w="800" w:type="dxa"/>
          </w:tcPr>
          <w:p w14:paraId="1728153F" w14:textId="77777777" w:rsidR="009D4A93" w:rsidRPr="00536CFD" w:rsidRDefault="009D4A93" w:rsidP="009D4A93">
            <w:pPr>
              <w:spacing w:after="0"/>
              <w:jc w:val="center"/>
              <w:rPr>
                <w:lang w:eastAsia="ja-JP"/>
              </w:rPr>
            </w:pPr>
            <w:r w:rsidRPr="00536CFD">
              <w:t>1.625</w:t>
            </w:r>
          </w:p>
        </w:tc>
        <w:tc>
          <w:tcPr>
            <w:tcW w:w="720" w:type="dxa"/>
          </w:tcPr>
          <w:p w14:paraId="77C3D492" w14:textId="77777777" w:rsidR="009D4A93" w:rsidRPr="00536CFD" w:rsidRDefault="009D4A93" w:rsidP="009D4A93">
            <w:pPr>
              <w:spacing w:after="0"/>
              <w:jc w:val="center"/>
              <w:rPr>
                <w:lang w:eastAsia="ja-JP"/>
              </w:rPr>
            </w:pPr>
          </w:p>
        </w:tc>
        <w:tc>
          <w:tcPr>
            <w:tcW w:w="724" w:type="dxa"/>
          </w:tcPr>
          <w:p w14:paraId="2EBED835" w14:textId="77777777" w:rsidR="009D4A93" w:rsidRPr="00536CFD" w:rsidRDefault="009D4A93" w:rsidP="009D4A93">
            <w:pPr>
              <w:spacing w:after="0"/>
              <w:jc w:val="center"/>
              <w:rPr>
                <w:lang w:eastAsia="ja-JP"/>
              </w:rPr>
            </w:pPr>
            <w:r w:rsidRPr="00536CFD">
              <w:t>7.586</w:t>
            </w:r>
          </w:p>
        </w:tc>
        <w:tc>
          <w:tcPr>
            <w:tcW w:w="896" w:type="dxa"/>
          </w:tcPr>
          <w:p w14:paraId="6A7923C5" w14:textId="77777777" w:rsidR="009D4A93" w:rsidRPr="00536CFD" w:rsidRDefault="009D4A93" w:rsidP="009D4A93">
            <w:pPr>
              <w:spacing w:after="0"/>
              <w:jc w:val="center"/>
              <w:rPr>
                <w:lang w:eastAsia="ja-JP"/>
              </w:rPr>
            </w:pPr>
            <w:r w:rsidRPr="00536CFD">
              <w:t>1.784</w:t>
            </w:r>
          </w:p>
        </w:tc>
        <w:tc>
          <w:tcPr>
            <w:tcW w:w="720" w:type="dxa"/>
          </w:tcPr>
          <w:p w14:paraId="445E3773" w14:textId="77777777" w:rsidR="009D4A93" w:rsidRPr="00536CFD" w:rsidRDefault="009D4A93" w:rsidP="009D4A93">
            <w:pPr>
              <w:spacing w:after="0"/>
              <w:jc w:val="center"/>
              <w:rPr>
                <w:lang w:eastAsia="ja-JP"/>
              </w:rPr>
            </w:pPr>
            <w:r w:rsidRPr="00536CFD">
              <w:t>4.950</w:t>
            </w:r>
          </w:p>
        </w:tc>
        <w:tc>
          <w:tcPr>
            <w:tcW w:w="720" w:type="dxa"/>
          </w:tcPr>
          <w:p w14:paraId="6D820C6B" w14:textId="77777777" w:rsidR="009D4A93" w:rsidRPr="00536CFD" w:rsidRDefault="009D4A93" w:rsidP="009D4A93">
            <w:pPr>
              <w:spacing w:after="0"/>
              <w:jc w:val="center"/>
              <w:rPr>
                <w:lang w:eastAsia="ja-JP"/>
              </w:rPr>
            </w:pPr>
          </w:p>
        </w:tc>
      </w:tr>
      <w:tr w:rsidR="009D4A93" w:rsidRPr="00536CFD"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5C975CFF" w14:textId="77777777" w:rsidR="009D4A93" w:rsidRPr="00536CFD" w:rsidRDefault="009D4A93" w:rsidP="009D4A93">
            <w:pPr>
              <w:spacing w:after="0"/>
              <w:jc w:val="center"/>
              <w:rPr>
                <w:lang w:eastAsia="ja-JP"/>
              </w:rPr>
            </w:pPr>
            <w:r w:rsidRPr="00536CFD">
              <w:t>0.377</w:t>
            </w:r>
          </w:p>
        </w:tc>
        <w:tc>
          <w:tcPr>
            <w:tcW w:w="720" w:type="dxa"/>
          </w:tcPr>
          <w:p w14:paraId="35D78DB6" w14:textId="77777777" w:rsidR="009D4A93" w:rsidRPr="00536CFD" w:rsidRDefault="009D4A93" w:rsidP="009D4A93">
            <w:pPr>
              <w:spacing w:after="0"/>
              <w:jc w:val="center"/>
              <w:rPr>
                <w:lang w:eastAsia="ja-JP"/>
              </w:rPr>
            </w:pPr>
            <w:r w:rsidRPr="00536CFD">
              <w:t>0.088</w:t>
            </w:r>
          </w:p>
        </w:tc>
        <w:tc>
          <w:tcPr>
            <w:tcW w:w="720" w:type="dxa"/>
          </w:tcPr>
          <w:p w14:paraId="29644840" w14:textId="77777777" w:rsidR="009D4A93" w:rsidRPr="00536CFD" w:rsidRDefault="009D4A93" w:rsidP="009D4A93">
            <w:pPr>
              <w:spacing w:after="0"/>
              <w:jc w:val="center"/>
              <w:rPr>
                <w:lang w:eastAsia="ja-JP"/>
              </w:rPr>
            </w:pPr>
            <w:r w:rsidRPr="00536CFD">
              <w:t>0.105</w:t>
            </w:r>
          </w:p>
        </w:tc>
        <w:tc>
          <w:tcPr>
            <w:tcW w:w="810" w:type="dxa"/>
          </w:tcPr>
          <w:p w14:paraId="07347D85" w14:textId="77777777" w:rsidR="009D4A93" w:rsidRPr="00536CFD" w:rsidRDefault="009D4A93" w:rsidP="009D4A93">
            <w:pPr>
              <w:spacing w:after="0"/>
              <w:jc w:val="center"/>
              <w:rPr>
                <w:lang w:eastAsia="ja-JP"/>
              </w:rPr>
            </w:pPr>
          </w:p>
        </w:tc>
        <w:tc>
          <w:tcPr>
            <w:tcW w:w="810" w:type="dxa"/>
          </w:tcPr>
          <w:p w14:paraId="03C008A0" w14:textId="77777777" w:rsidR="009D4A93" w:rsidRPr="00536CFD" w:rsidRDefault="009D4A93" w:rsidP="009D4A93">
            <w:pPr>
              <w:spacing w:after="0"/>
              <w:jc w:val="center"/>
              <w:rPr>
                <w:lang w:eastAsia="ja-JP"/>
              </w:rPr>
            </w:pPr>
            <w:r w:rsidRPr="00536CFD">
              <w:t>1.556</w:t>
            </w:r>
          </w:p>
        </w:tc>
        <w:tc>
          <w:tcPr>
            <w:tcW w:w="820" w:type="dxa"/>
          </w:tcPr>
          <w:p w14:paraId="7917832A" w14:textId="77777777" w:rsidR="009D4A93" w:rsidRPr="00536CFD" w:rsidRDefault="009D4A93" w:rsidP="009D4A93">
            <w:pPr>
              <w:spacing w:after="0"/>
              <w:jc w:val="center"/>
              <w:rPr>
                <w:lang w:eastAsia="ja-JP"/>
              </w:rPr>
            </w:pPr>
            <w:r w:rsidRPr="00536CFD">
              <w:t>0.287</w:t>
            </w:r>
          </w:p>
        </w:tc>
        <w:tc>
          <w:tcPr>
            <w:tcW w:w="800" w:type="dxa"/>
          </w:tcPr>
          <w:p w14:paraId="160FE66F" w14:textId="77777777" w:rsidR="009D4A93" w:rsidRPr="00536CFD" w:rsidRDefault="009D4A93" w:rsidP="009D4A93">
            <w:pPr>
              <w:spacing w:after="0"/>
              <w:jc w:val="center"/>
              <w:rPr>
                <w:lang w:eastAsia="ja-JP"/>
              </w:rPr>
            </w:pPr>
            <w:r w:rsidRPr="00536CFD">
              <w:t>0.733</w:t>
            </w:r>
          </w:p>
        </w:tc>
        <w:tc>
          <w:tcPr>
            <w:tcW w:w="720" w:type="dxa"/>
          </w:tcPr>
          <w:p w14:paraId="7B07F3AE" w14:textId="77777777" w:rsidR="009D4A93" w:rsidRPr="00536CFD" w:rsidRDefault="009D4A93" w:rsidP="009D4A93">
            <w:pPr>
              <w:spacing w:after="0"/>
              <w:jc w:val="center"/>
              <w:rPr>
                <w:lang w:eastAsia="ja-JP"/>
              </w:rPr>
            </w:pPr>
          </w:p>
        </w:tc>
        <w:tc>
          <w:tcPr>
            <w:tcW w:w="724" w:type="dxa"/>
          </w:tcPr>
          <w:p w14:paraId="7B1C65B9" w14:textId="77777777" w:rsidR="009D4A93" w:rsidRPr="00536CFD" w:rsidRDefault="009D4A93" w:rsidP="009D4A93">
            <w:pPr>
              <w:spacing w:after="0"/>
              <w:jc w:val="center"/>
              <w:rPr>
                <w:lang w:eastAsia="ja-JP"/>
              </w:rPr>
            </w:pPr>
            <w:r w:rsidRPr="00536CFD">
              <w:t>2.565</w:t>
            </w:r>
          </w:p>
        </w:tc>
        <w:tc>
          <w:tcPr>
            <w:tcW w:w="896" w:type="dxa"/>
          </w:tcPr>
          <w:p w14:paraId="0B7772CE" w14:textId="77777777" w:rsidR="009D4A93" w:rsidRPr="00536CFD" w:rsidRDefault="009D4A93" w:rsidP="009D4A93">
            <w:pPr>
              <w:spacing w:after="0"/>
              <w:jc w:val="center"/>
              <w:rPr>
                <w:lang w:eastAsia="ja-JP"/>
              </w:rPr>
            </w:pPr>
            <w:r w:rsidRPr="00536CFD">
              <w:t>0.717</w:t>
            </w:r>
          </w:p>
        </w:tc>
        <w:tc>
          <w:tcPr>
            <w:tcW w:w="720" w:type="dxa"/>
          </w:tcPr>
          <w:p w14:paraId="007C0169" w14:textId="77777777" w:rsidR="009D4A93" w:rsidRPr="00536CFD" w:rsidRDefault="009D4A93" w:rsidP="009D4A93">
            <w:pPr>
              <w:spacing w:after="0"/>
              <w:jc w:val="center"/>
              <w:rPr>
                <w:lang w:eastAsia="ja-JP"/>
              </w:rPr>
            </w:pPr>
            <w:r w:rsidRPr="00536CFD">
              <w:t>2.140</w:t>
            </w:r>
          </w:p>
        </w:tc>
        <w:tc>
          <w:tcPr>
            <w:tcW w:w="720" w:type="dxa"/>
          </w:tcPr>
          <w:p w14:paraId="304ED1F1" w14:textId="77777777" w:rsidR="009D4A93" w:rsidRPr="00536CFD" w:rsidRDefault="009D4A93" w:rsidP="009D4A93">
            <w:pPr>
              <w:spacing w:after="0"/>
              <w:jc w:val="center"/>
              <w:rPr>
                <w:lang w:eastAsia="ja-JP"/>
              </w:rPr>
            </w:pPr>
          </w:p>
        </w:tc>
      </w:tr>
      <w:tr w:rsidR="009D4A93" w:rsidRPr="00536CFD"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6301EFE" w14:textId="77777777" w:rsidR="009D4A93" w:rsidRPr="00536CFD" w:rsidRDefault="009D4A93" w:rsidP="009D4A93">
            <w:pPr>
              <w:spacing w:after="0"/>
              <w:jc w:val="center"/>
              <w:rPr>
                <w:lang w:eastAsia="ja-JP"/>
              </w:rPr>
            </w:pPr>
            <w:r w:rsidRPr="00536CFD">
              <w:t>97%</w:t>
            </w:r>
          </w:p>
        </w:tc>
        <w:tc>
          <w:tcPr>
            <w:tcW w:w="720" w:type="dxa"/>
          </w:tcPr>
          <w:p w14:paraId="7F2198BD" w14:textId="77777777" w:rsidR="009D4A93" w:rsidRPr="00536CFD" w:rsidRDefault="009D4A93" w:rsidP="009D4A93">
            <w:pPr>
              <w:spacing w:after="0"/>
              <w:jc w:val="center"/>
              <w:rPr>
                <w:lang w:eastAsia="ja-JP"/>
              </w:rPr>
            </w:pPr>
            <w:r w:rsidRPr="00536CFD">
              <w:t>100%</w:t>
            </w:r>
          </w:p>
        </w:tc>
        <w:tc>
          <w:tcPr>
            <w:tcW w:w="720" w:type="dxa"/>
          </w:tcPr>
          <w:p w14:paraId="46ED79C7" w14:textId="77777777" w:rsidR="009D4A93" w:rsidRPr="00536CFD" w:rsidRDefault="009D4A93" w:rsidP="009D4A93">
            <w:pPr>
              <w:spacing w:after="0"/>
              <w:jc w:val="center"/>
              <w:rPr>
                <w:lang w:eastAsia="ja-JP"/>
              </w:rPr>
            </w:pPr>
            <w:r w:rsidRPr="00536CFD">
              <w:t>100%</w:t>
            </w:r>
          </w:p>
        </w:tc>
        <w:tc>
          <w:tcPr>
            <w:tcW w:w="810" w:type="dxa"/>
          </w:tcPr>
          <w:p w14:paraId="1F65AF85" w14:textId="77777777" w:rsidR="009D4A93" w:rsidRPr="00536CFD" w:rsidRDefault="009D4A93" w:rsidP="009D4A93">
            <w:pPr>
              <w:spacing w:after="0"/>
              <w:jc w:val="center"/>
              <w:rPr>
                <w:lang w:eastAsia="ja-JP"/>
              </w:rPr>
            </w:pPr>
          </w:p>
        </w:tc>
        <w:tc>
          <w:tcPr>
            <w:tcW w:w="810" w:type="dxa"/>
          </w:tcPr>
          <w:p w14:paraId="1B0B4E32" w14:textId="77777777" w:rsidR="009D4A93" w:rsidRPr="00536CFD" w:rsidRDefault="009D4A93" w:rsidP="009D4A93">
            <w:pPr>
              <w:spacing w:after="0"/>
              <w:jc w:val="center"/>
              <w:rPr>
                <w:lang w:eastAsia="ja-JP"/>
              </w:rPr>
            </w:pPr>
            <w:r w:rsidRPr="00536CFD">
              <w:t>81%</w:t>
            </w:r>
          </w:p>
        </w:tc>
        <w:tc>
          <w:tcPr>
            <w:tcW w:w="820" w:type="dxa"/>
          </w:tcPr>
          <w:p w14:paraId="1BC39594" w14:textId="77777777" w:rsidR="009D4A93" w:rsidRPr="00536CFD" w:rsidRDefault="009D4A93" w:rsidP="009D4A93">
            <w:pPr>
              <w:spacing w:after="0"/>
              <w:jc w:val="center"/>
              <w:rPr>
                <w:lang w:eastAsia="ja-JP"/>
              </w:rPr>
            </w:pPr>
            <w:r w:rsidRPr="00536CFD">
              <w:t>97%</w:t>
            </w:r>
          </w:p>
        </w:tc>
        <w:tc>
          <w:tcPr>
            <w:tcW w:w="800" w:type="dxa"/>
          </w:tcPr>
          <w:p w14:paraId="394E1832" w14:textId="77777777" w:rsidR="009D4A93" w:rsidRPr="00536CFD" w:rsidRDefault="009D4A93" w:rsidP="009D4A93">
            <w:pPr>
              <w:spacing w:after="0"/>
              <w:jc w:val="center"/>
              <w:rPr>
                <w:lang w:eastAsia="ja-JP"/>
              </w:rPr>
            </w:pPr>
            <w:r w:rsidRPr="00536CFD">
              <w:t>97%</w:t>
            </w:r>
          </w:p>
        </w:tc>
        <w:tc>
          <w:tcPr>
            <w:tcW w:w="720" w:type="dxa"/>
          </w:tcPr>
          <w:p w14:paraId="0403104F" w14:textId="77777777" w:rsidR="009D4A93" w:rsidRPr="00536CFD" w:rsidRDefault="009D4A93" w:rsidP="009D4A93">
            <w:pPr>
              <w:spacing w:after="0"/>
              <w:jc w:val="center"/>
              <w:rPr>
                <w:lang w:eastAsia="ja-JP"/>
              </w:rPr>
            </w:pPr>
          </w:p>
        </w:tc>
        <w:tc>
          <w:tcPr>
            <w:tcW w:w="724" w:type="dxa"/>
          </w:tcPr>
          <w:p w14:paraId="04954786" w14:textId="77777777" w:rsidR="009D4A93" w:rsidRPr="00536CFD" w:rsidRDefault="009D4A93" w:rsidP="009D4A93">
            <w:pPr>
              <w:spacing w:after="0"/>
              <w:jc w:val="center"/>
              <w:rPr>
                <w:lang w:eastAsia="ja-JP"/>
              </w:rPr>
            </w:pPr>
            <w:r w:rsidRPr="00536CFD">
              <w:t>65%</w:t>
            </w:r>
          </w:p>
        </w:tc>
        <w:tc>
          <w:tcPr>
            <w:tcW w:w="896" w:type="dxa"/>
          </w:tcPr>
          <w:p w14:paraId="6DE58238" w14:textId="77777777" w:rsidR="009D4A93" w:rsidRPr="00536CFD" w:rsidRDefault="009D4A93" w:rsidP="009D4A93">
            <w:pPr>
              <w:spacing w:after="0"/>
              <w:jc w:val="center"/>
              <w:rPr>
                <w:lang w:eastAsia="ja-JP"/>
              </w:rPr>
            </w:pPr>
            <w:r w:rsidRPr="00536CFD">
              <w:t>90%</w:t>
            </w:r>
          </w:p>
        </w:tc>
        <w:tc>
          <w:tcPr>
            <w:tcW w:w="720" w:type="dxa"/>
          </w:tcPr>
          <w:p w14:paraId="18C1946F" w14:textId="77777777" w:rsidR="009D4A93" w:rsidRPr="00536CFD" w:rsidRDefault="009D4A93" w:rsidP="009D4A93">
            <w:pPr>
              <w:spacing w:after="0"/>
              <w:jc w:val="center"/>
              <w:rPr>
                <w:lang w:eastAsia="ja-JP"/>
              </w:rPr>
            </w:pPr>
            <w:r w:rsidRPr="00536CFD">
              <w:t>90%</w:t>
            </w:r>
          </w:p>
        </w:tc>
        <w:tc>
          <w:tcPr>
            <w:tcW w:w="720" w:type="dxa"/>
          </w:tcPr>
          <w:p w14:paraId="556823FD" w14:textId="77777777" w:rsidR="009D4A93" w:rsidRPr="00536CFD" w:rsidRDefault="009D4A93" w:rsidP="009D4A93">
            <w:pPr>
              <w:spacing w:after="0"/>
              <w:jc w:val="center"/>
              <w:rPr>
                <w:lang w:eastAsia="ja-JP"/>
              </w:rPr>
            </w:pPr>
          </w:p>
        </w:tc>
      </w:tr>
      <w:tr w:rsidR="009D4A93" w:rsidRPr="00536CFD"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A45443F" w14:textId="77777777" w:rsidR="009D4A93" w:rsidRPr="00536CFD" w:rsidRDefault="009D4A93" w:rsidP="009D4A93">
            <w:pPr>
              <w:spacing w:after="0"/>
              <w:jc w:val="center"/>
              <w:rPr>
                <w:lang w:eastAsia="ja-JP"/>
              </w:rPr>
            </w:pPr>
            <w:r w:rsidRPr="00536CFD">
              <w:t>98%</w:t>
            </w:r>
          </w:p>
        </w:tc>
        <w:tc>
          <w:tcPr>
            <w:tcW w:w="720" w:type="dxa"/>
          </w:tcPr>
          <w:p w14:paraId="6E57EF23" w14:textId="77777777" w:rsidR="009D4A93" w:rsidRPr="00536CFD" w:rsidRDefault="009D4A93" w:rsidP="009D4A93">
            <w:pPr>
              <w:spacing w:after="0"/>
              <w:jc w:val="center"/>
              <w:rPr>
                <w:lang w:eastAsia="ja-JP"/>
              </w:rPr>
            </w:pPr>
            <w:r w:rsidRPr="00536CFD">
              <w:t>100%</w:t>
            </w:r>
          </w:p>
        </w:tc>
        <w:tc>
          <w:tcPr>
            <w:tcW w:w="720" w:type="dxa"/>
          </w:tcPr>
          <w:p w14:paraId="3E7E1224" w14:textId="77777777" w:rsidR="009D4A93" w:rsidRPr="00536CFD" w:rsidRDefault="009D4A93" w:rsidP="009D4A93">
            <w:pPr>
              <w:spacing w:after="0"/>
              <w:jc w:val="center"/>
              <w:rPr>
                <w:lang w:eastAsia="ja-JP"/>
              </w:rPr>
            </w:pPr>
            <w:r w:rsidRPr="00536CFD">
              <w:t>100%</w:t>
            </w:r>
          </w:p>
        </w:tc>
        <w:tc>
          <w:tcPr>
            <w:tcW w:w="810" w:type="dxa"/>
          </w:tcPr>
          <w:p w14:paraId="058AD5CF" w14:textId="77777777" w:rsidR="009D4A93" w:rsidRPr="00536CFD" w:rsidRDefault="009D4A93" w:rsidP="009D4A93">
            <w:pPr>
              <w:spacing w:after="0"/>
              <w:jc w:val="center"/>
              <w:rPr>
                <w:lang w:eastAsia="ja-JP"/>
              </w:rPr>
            </w:pPr>
          </w:p>
        </w:tc>
        <w:tc>
          <w:tcPr>
            <w:tcW w:w="810" w:type="dxa"/>
          </w:tcPr>
          <w:p w14:paraId="3A391ACD" w14:textId="77777777" w:rsidR="009D4A93" w:rsidRPr="00536CFD" w:rsidRDefault="009D4A93" w:rsidP="009D4A93">
            <w:pPr>
              <w:spacing w:after="0"/>
              <w:jc w:val="center"/>
              <w:rPr>
                <w:lang w:eastAsia="ja-JP"/>
              </w:rPr>
            </w:pPr>
            <w:r w:rsidRPr="00536CFD">
              <w:t>86%</w:t>
            </w:r>
          </w:p>
        </w:tc>
        <w:tc>
          <w:tcPr>
            <w:tcW w:w="820" w:type="dxa"/>
          </w:tcPr>
          <w:p w14:paraId="3BC5F195" w14:textId="77777777" w:rsidR="009D4A93" w:rsidRPr="00536CFD" w:rsidRDefault="009D4A93" w:rsidP="009D4A93">
            <w:pPr>
              <w:spacing w:after="0"/>
              <w:jc w:val="center"/>
              <w:rPr>
                <w:lang w:eastAsia="ja-JP"/>
              </w:rPr>
            </w:pPr>
            <w:r w:rsidRPr="00536CFD">
              <w:t>98%</w:t>
            </w:r>
          </w:p>
        </w:tc>
        <w:tc>
          <w:tcPr>
            <w:tcW w:w="800" w:type="dxa"/>
          </w:tcPr>
          <w:p w14:paraId="33D1A311" w14:textId="77777777" w:rsidR="009D4A93" w:rsidRPr="00536CFD" w:rsidRDefault="009D4A93" w:rsidP="009D4A93">
            <w:pPr>
              <w:spacing w:after="0"/>
              <w:jc w:val="center"/>
              <w:rPr>
                <w:lang w:eastAsia="ja-JP"/>
              </w:rPr>
            </w:pPr>
            <w:r w:rsidRPr="00536CFD">
              <w:t>95%</w:t>
            </w:r>
          </w:p>
        </w:tc>
        <w:tc>
          <w:tcPr>
            <w:tcW w:w="720" w:type="dxa"/>
          </w:tcPr>
          <w:p w14:paraId="0C699706" w14:textId="77777777" w:rsidR="009D4A93" w:rsidRPr="00536CFD" w:rsidRDefault="009D4A93" w:rsidP="009D4A93">
            <w:pPr>
              <w:spacing w:after="0"/>
              <w:jc w:val="center"/>
              <w:rPr>
                <w:lang w:eastAsia="ja-JP"/>
              </w:rPr>
            </w:pPr>
          </w:p>
        </w:tc>
        <w:tc>
          <w:tcPr>
            <w:tcW w:w="724" w:type="dxa"/>
          </w:tcPr>
          <w:p w14:paraId="49D37E79" w14:textId="77777777" w:rsidR="009D4A93" w:rsidRPr="00536CFD" w:rsidRDefault="009D4A93" w:rsidP="009D4A93">
            <w:pPr>
              <w:spacing w:after="0"/>
              <w:jc w:val="center"/>
              <w:rPr>
                <w:lang w:eastAsia="ja-JP"/>
              </w:rPr>
            </w:pPr>
            <w:r w:rsidRPr="00536CFD">
              <w:t>74%</w:t>
            </w:r>
          </w:p>
        </w:tc>
        <w:tc>
          <w:tcPr>
            <w:tcW w:w="896" w:type="dxa"/>
          </w:tcPr>
          <w:p w14:paraId="51A7B1C3" w14:textId="77777777" w:rsidR="009D4A93" w:rsidRPr="00536CFD" w:rsidRDefault="009D4A93" w:rsidP="009D4A93">
            <w:pPr>
              <w:spacing w:after="0"/>
              <w:jc w:val="center"/>
              <w:rPr>
                <w:lang w:eastAsia="ja-JP"/>
              </w:rPr>
            </w:pPr>
            <w:r w:rsidRPr="00536CFD">
              <w:t>95%</w:t>
            </w:r>
          </w:p>
        </w:tc>
        <w:tc>
          <w:tcPr>
            <w:tcW w:w="720" w:type="dxa"/>
          </w:tcPr>
          <w:p w14:paraId="295B5C75" w14:textId="77777777" w:rsidR="009D4A93" w:rsidRPr="00536CFD" w:rsidRDefault="009D4A93" w:rsidP="009D4A93">
            <w:pPr>
              <w:spacing w:after="0"/>
              <w:jc w:val="center"/>
              <w:rPr>
                <w:lang w:eastAsia="ja-JP"/>
              </w:rPr>
            </w:pPr>
            <w:r w:rsidRPr="00536CFD">
              <w:t>80%</w:t>
            </w:r>
          </w:p>
        </w:tc>
        <w:tc>
          <w:tcPr>
            <w:tcW w:w="720" w:type="dxa"/>
          </w:tcPr>
          <w:p w14:paraId="30F6CD72" w14:textId="77777777" w:rsidR="009D4A93" w:rsidRPr="00536CFD" w:rsidRDefault="009D4A93" w:rsidP="009D4A93">
            <w:pPr>
              <w:spacing w:after="0"/>
              <w:jc w:val="center"/>
              <w:rPr>
                <w:lang w:eastAsia="ja-JP"/>
              </w:rPr>
            </w:pPr>
          </w:p>
        </w:tc>
      </w:tr>
      <w:tr w:rsidR="009D4A93" w:rsidRPr="00536CFD"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4E4E141D" w14:textId="77777777" w:rsidR="009D4A93" w:rsidRPr="00536CFD" w:rsidRDefault="009D4A93" w:rsidP="009D4A93">
            <w:pPr>
              <w:spacing w:after="0"/>
              <w:jc w:val="center"/>
              <w:rPr>
                <w:lang w:eastAsia="ja-JP"/>
              </w:rPr>
            </w:pPr>
            <w:r w:rsidRPr="00536CFD">
              <w:t>10%</w:t>
            </w:r>
          </w:p>
        </w:tc>
        <w:tc>
          <w:tcPr>
            <w:tcW w:w="720" w:type="dxa"/>
          </w:tcPr>
          <w:p w14:paraId="24667999" w14:textId="77777777" w:rsidR="009D4A93" w:rsidRPr="00536CFD" w:rsidRDefault="009D4A93" w:rsidP="009D4A93">
            <w:pPr>
              <w:spacing w:after="0"/>
              <w:jc w:val="center"/>
              <w:rPr>
                <w:lang w:eastAsia="ja-JP"/>
              </w:rPr>
            </w:pPr>
            <w:r w:rsidRPr="00536CFD">
              <w:t>6.2%</w:t>
            </w:r>
          </w:p>
        </w:tc>
        <w:tc>
          <w:tcPr>
            <w:tcW w:w="720" w:type="dxa"/>
          </w:tcPr>
          <w:p w14:paraId="0A53ACFD" w14:textId="77777777" w:rsidR="009D4A93" w:rsidRPr="00536CFD" w:rsidRDefault="009D4A93" w:rsidP="009D4A93">
            <w:pPr>
              <w:spacing w:after="0"/>
              <w:jc w:val="center"/>
              <w:rPr>
                <w:lang w:eastAsia="ja-JP"/>
              </w:rPr>
            </w:pPr>
            <w:r w:rsidRPr="00536CFD">
              <w:t>6.4%</w:t>
            </w:r>
          </w:p>
        </w:tc>
        <w:tc>
          <w:tcPr>
            <w:tcW w:w="810" w:type="dxa"/>
          </w:tcPr>
          <w:p w14:paraId="4720278C" w14:textId="77777777" w:rsidR="009D4A93" w:rsidRPr="00536CFD" w:rsidRDefault="009D4A93" w:rsidP="009D4A93">
            <w:pPr>
              <w:spacing w:after="0"/>
              <w:jc w:val="center"/>
              <w:rPr>
                <w:lang w:eastAsia="ja-JP"/>
              </w:rPr>
            </w:pPr>
          </w:p>
        </w:tc>
        <w:tc>
          <w:tcPr>
            <w:tcW w:w="810" w:type="dxa"/>
          </w:tcPr>
          <w:p w14:paraId="379A0432" w14:textId="77777777" w:rsidR="009D4A93" w:rsidRPr="00536CFD" w:rsidRDefault="009D4A93" w:rsidP="009D4A93">
            <w:pPr>
              <w:spacing w:after="0"/>
              <w:jc w:val="center"/>
              <w:rPr>
                <w:lang w:eastAsia="ja-JP"/>
              </w:rPr>
            </w:pPr>
            <w:r w:rsidRPr="00536CFD">
              <w:t>35%</w:t>
            </w:r>
          </w:p>
        </w:tc>
        <w:tc>
          <w:tcPr>
            <w:tcW w:w="820" w:type="dxa"/>
          </w:tcPr>
          <w:p w14:paraId="2A9FBFF1" w14:textId="77777777" w:rsidR="009D4A93" w:rsidRPr="00536CFD" w:rsidRDefault="009D4A93" w:rsidP="009D4A93">
            <w:pPr>
              <w:spacing w:after="0"/>
              <w:jc w:val="center"/>
              <w:rPr>
                <w:lang w:eastAsia="ja-JP"/>
              </w:rPr>
            </w:pPr>
            <w:r w:rsidRPr="00536CFD">
              <w:t>16%</w:t>
            </w:r>
          </w:p>
        </w:tc>
        <w:tc>
          <w:tcPr>
            <w:tcW w:w="800" w:type="dxa"/>
          </w:tcPr>
          <w:p w14:paraId="4D9348DB" w14:textId="77777777" w:rsidR="009D4A93" w:rsidRPr="00536CFD" w:rsidRDefault="009D4A93" w:rsidP="009D4A93">
            <w:pPr>
              <w:spacing w:after="0"/>
              <w:jc w:val="center"/>
              <w:rPr>
                <w:lang w:eastAsia="ja-JP"/>
              </w:rPr>
            </w:pPr>
            <w:r w:rsidRPr="00536CFD">
              <w:t>16%</w:t>
            </w:r>
          </w:p>
        </w:tc>
        <w:tc>
          <w:tcPr>
            <w:tcW w:w="720" w:type="dxa"/>
          </w:tcPr>
          <w:p w14:paraId="265EDE44" w14:textId="77777777" w:rsidR="009D4A93" w:rsidRPr="00536CFD" w:rsidRDefault="009D4A93" w:rsidP="009D4A93">
            <w:pPr>
              <w:spacing w:after="0"/>
              <w:jc w:val="center"/>
              <w:rPr>
                <w:lang w:eastAsia="ja-JP"/>
              </w:rPr>
            </w:pPr>
          </w:p>
        </w:tc>
        <w:tc>
          <w:tcPr>
            <w:tcW w:w="724" w:type="dxa"/>
          </w:tcPr>
          <w:p w14:paraId="20818EFA" w14:textId="77777777" w:rsidR="009D4A93" w:rsidRPr="00536CFD" w:rsidRDefault="009D4A93" w:rsidP="009D4A93">
            <w:pPr>
              <w:spacing w:after="0"/>
              <w:jc w:val="center"/>
              <w:rPr>
                <w:lang w:eastAsia="ja-JP"/>
              </w:rPr>
            </w:pPr>
            <w:r w:rsidRPr="00536CFD">
              <w:t>60%</w:t>
            </w:r>
          </w:p>
        </w:tc>
        <w:tc>
          <w:tcPr>
            <w:tcW w:w="896" w:type="dxa"/>
          </w:tcPr>
          <w:p w14:paraId="2556D01C" w14:textId="77777777" w:rsidR="009D4A93" w:rsidRPr="00536CFD" w:rsidRDefault="009D4A93" w:rsidP="009D4A93">
            <w:pPr>
              <w:spacing w:after="0"/>
              <w:jc w:val="center"/>
              <w:rPr>
                <w:lang w:eastAsia="ja-JP"/>
              </w:rPr>
            </w:pPr>
            <w:r w:rsidRPr="00536CFD">
              <w:t>33%</w:t>
            </w:r>
          </w:p>
        </w:tc>
        <w:tc>
          <w:tcPr>
            <w:tcW w:w="720" w:type="dxa"/>
          </w:tcPr>
          <w:p w14:paraId="0E7A79FF" w14:textId="77777777" w:rsidR="009D4A93" w:rsidRPr="00536CFD" w:rsidRDefault="009D4A93" w:rsidP="009D4A93">
            <w:pPr>
              <w:spacing w:after="0"/>
              <w:jc w:val="center"/>
              <w:rPr>
                <w:lang w:eastAsia="ja-JP"/>
              </w:rPr>
            </w:pPr>
            <w:r w:rsidRPr="00536CFD">
              <w:t>34%</w:t>
            </w:r>
          </w:p>
        </w:tc>
        <w:tc>
          <w:tcPr>
            <w:tcW w:w="720" w:type="dxa"/>
          </w:tcPr>
          <w:p w14:paraId="0BA6EB7B" w14:textId="77777777" w:rsidR="009D4A93" w:rsidRPr="00536CFD" w:rsidRDefault="009D4A93" w:rsidP="009D4A93">
            <w:pPr>
              <w:spacing w:after="0"/>
              <w:jc w:val="center"/>
              <w:rPr>
                <w:lang w:eastAsia="ja-JP"/>
              </w:rPr>
            </w:pPr>
          </w:p>
        </w:tc>
      </w:tr>
      <w:tr w:rsidR="009D4A93" w:rsidRPr="00536CFD"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371FF042" w14:textId="77777777" w:rsidR="009D4A93" w:rsidRPr="00536CFD" w:rsidRDefault="009D4A93" w:rsidP="009D4A93">
            <w:pPr>
              <w:spacing w:after="0"/>
              <w:jc w:val="center"/>
              <w:rPr>
                <w:lang w:eastAsia="ja-JP"/>
              </w:rPr>
            </w:pPr>
            <w:r w:rsidRPr="00536CFD">
              <w:t>0.19 file/s</w:t>
            </w:r>
          </w:p>
        </w:tc>
        <w:tc>
          <w:tcPr>
            <w:tcW w:w="3150" w:type="dxa"/>
            <w:gridSpan w:val="4"/>
          </w:tcPr>
          <w:p w14:paraId="5F50EE6A" w14:textId="77777777" w:rsidR="009D4A93" w:rsidRPr="00536CFD" w:rsidRDefault="009D4A93" w:rsidP="009D4A93">
            <w:pPr>
              <w:spacing w:after="0"/>
              <w:jc w:val="center"/>
              <w:rPr>
                <w:lang w:eastAsia="ja-JP"/>
              </w:rPr>
            </w:pPr>
            <w:r w:rsidRPr="00536CFD">
              <w:t>0.29 file/s</w:t>
            </w:r>
          </w:p>
        </w:tc>
        <w:tc>
          <w:tcPr>
            <w:tcW w:w="3060" w:type="dxa"/>
            <w:gridSpan w:val="4"/>
          </w:tcPr>
          <w:p w14:paraId="3ED73B90" w14:textId="77777777" w:rsidR="009D4A93" w:rsidRPr="00536CFD" w:rsidRDefault="009D4A93" w:rsidP="009D4A93">
            <w:pPr>
              <w:spacing w:after="0"/>
              <w:jc w:val="center"/>
              <w:rPr>
                <w:lang w:eastAsia="ja-JP"/>
              </w:rPr>
            </w:pPr>
            <w:r w:rsidRPr="00536CFD">
              <w:t>0.37 file/s</w:t>
            </w:r>
          </w:p>
        </w:tc>
      </w:tr>
      <w:tr w:rsidR="009D4A93" w:rsidRPr="00536CFD"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536CFD" w:rsidRDefault="009D4A93" w:rsidP="009D4A93">
            <w:pPr>
              <w:spacing w:after="0" w:line="360" w:lineRule="auto"/>
              <w:contextualSpacing/>
              <w:rPr>
                <w:lang w:val="en-US" w:bidi="ar"/>
              </w:rPr>
            </w:pPr>
          </w:p>
        </w:tc>
        <w:tc>
          <w:tcPr>
            <w:tcW w:w="9174" w:type="dxa"/>
            <w:gridSpan w:val="12"/>
          </w:tcPr>
          <w:p w14:paraId="022DB2C0"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E2F130B"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5EFA55AD" w14:textId="77777777" w:rsidR="009D4A93" w:rsidRPr="00536CFD" w:rsidRDefault="009D4A93" w:rsidP="009D4A93">
            <w:pPr>
              <w:spacing w:after="0"/>
              <w:rPr>
                <w:lang w:eastAsia="ja-JP"/>
              </w:rPr>
            </w:pPr>
            <w:r w:rsidRPr="00536CFD">
              <w:rPr>
                <w:b/>
              </w:rPr>
              <w:t xml:space="preserve">Other assumption for NR-U:  </w:t>
            </w:r>
            <w:r w:rsidRPr="00536CFD">
              <w:rPr>
                <w:lang w:eastAsia="sv-SE"/>
              </w:rPr>
              <w:t>20% of the UL transmissions are UL RACH transmissions with 25us LBT</w:t>
            </w:r>
            <w:r w:rsidRPr="00536CFD">
              <w:t>.</w:t>
            </w:r>
          </w:p>
        </w:tc>
      </w:tr>
      <w:tr w:rsidR="009D4A93" w:rsidRPr="00536CFD"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1-1812556 / 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536CFD" w:rsidRDefault="009D4A93" w:rsidP="00536CFD">
            <w:pPr>
              <w:pageBreakBefore/>
              <w:spacing w:after="0"/>
              <w:jc w:val="center"/>
              <w:rPr>
                <w:lang w:val="zh-CN"/>
              </w:rPr>
            </w:pPr>
            <w:r w:rsidRPr="00536CFD">
              <w:rPr>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536CFD" w:rsidRDefault="009D4A93" w:rsidP="00536CFD">
            <w:pPr>
              <w:pageBreakBefore/>
              <w:spacing w:after="0"/>
              <w:jc w:val="center"/>
              <w:rPr>
                <w:lang w:val="zh-CN"/>
              </w:rPr>
            </w:pPr>
            <w:r w:rsidRPr="00536CFD">
              <w:rPr>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536CFD" w:rsidRDefault="009D4A93" w:rsidP="00536CFD">
            <w:pPr>
              <w:pageBreakBefore/>
              <w:spacing w:after="0"/>
              <w:jc w:val="center"/>
              <w:rPr>
                <w:lang w:val="zh-CN"/>
              </w:rPr>
            </w:pPr>
            <w:r w:rsidRPr="00536CFD">
              <w:rPr>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536CFD" w:rsidRDefault="009D4A93" w:rsidP="00536CFD">
            <w:pPr>
              <w:pageBreakBefore/>
              <w:spacing w:after="0"/>
              <w:jc w:val="center"/>
              <w:rPr>
                <w:lang w:val="zh-CN"/>
              </w:rPr>
            </w:pPr>
            <w:r w:rsidRPr="00536CFD">
              <w:rPr>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536CFD" w:rsidRDefault="009D4A93" w:rsidP="00536CFD">
            <w:pPr>
              <w:pageBreakBefore/>
              <w:spacing w:after="0"/>
              <w:jc w:val="center"/>
              <w:rPr>
                <w:lang w:val="zh-CN"/>
              </w:rPr>
            </w:pPr>
            <w:r w:rsidRPr="00536CFD">
              <w:rPr>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536CFD" w:rsidRDefault="009D4A93" w:rsidP="00536CFD">
            <w:pPr>
              <w:pageBreakBefore/>
              <w:spacing w:after="0"/>
              <w:jc w:val="center"/>
              <w:rPr>
                <w:lang w:val="zh-CN"/>
              </w:rPr>
            </w:pPr>
            <w:r w:rsidRPr="00536CFD">
              <w:rPr>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536CFD" w:rsidRDefault="009D4A93" w:rsidP="00536CFD">
            <w:pPr>
              <w:pageBreakBefore/>
              <w:spacing w:after="0"/>
              <w:jc w:val="center"/>
              <w:rPr>
                <w:lang w:val="zh-CN"/>
              </w:rPr>
            </w:pPr>
            <w:r w:rsidRPr="00536CFD">
              <w:rPr>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536CFD" w:rsidRDefault="009D4A93" w:rsidP="00536CFD">
            <w:pPr>
              <w:pageBreakBefore/>
              <w:spacing w:after="0"/>
              <w:jc w:val="center"/>
              <w:rPr>
                <w:lang w:val="zh-CN"/>
              </w:rPr>
            </w:pPr>
            <w:r w:rsidRPr="00536CFD">
              <w:rPr>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536CFD" w:rsidRDefault="009D4A93" w:rsidP="00536CFD">
            <w:pPr>
              <w:pageBreakBefore/>
              <w:spacing w:after="0"/>
              <w:jc w:val="center"/>
              <w:rPr>
                <w:lang w:val="zh-CN"/>
              </w:rPr>
            </w:pPr>
            <w:r w:rsidRPr="00536CFD">
              <w:rPr>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536CFD" w:rsidRDefault="009D4A93" w:rsidP="00536CFD">
            <w:pPr>
              <w:pageBreakBefore/>
              <w:spacing w:after="0"/>
              <w:jc w:val="center"/>
              <w:rPr>
                <w:lang w:val="zh-CN"/>
              </w:rPr>
            </w:pPr>
            <w:r w:rsidRPr="00536CFD">
              <w:rPr>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536CFD" w:rsidRDefault="009D4A93" w:rsidP="00536CFD">
            <w:pPr>
              <w:pageBreakBefore/>
              <w:spacing w:after="0"/>
              <w:jc w:val="center"/>
              <w:rPr>
                <w:lang w:val="zh-CN"/>
              </w:rPr>
            </w:pPr>
            <w:r w:rsidRPr="00536CFD">
              <w:rPr>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536CFD" w:rsidRDefault="009D4A93" w:rsidP="00536CFD">
            <w:pPr>
              <w:pageBreakBefore/>
              <w:spacing w:after="0"/>
              <w:jc w:val="center"/>
              <w:rPr>
                <w:lang w:val="zh-CN"/>
              </w:rPr>
            </w:pPr>
            <w:r w:rsidRPr="00536CFD">
              <w:rPr>
                <w:lang w:val="zh-CN"/>
              </w:rPr>
              <w:t>46.640</w:t>
            </w:r>
          </w:p>
        </w:tc>
      </w:tr>
      <w:tr w:rsidR="009D4A93" w:rsidRPr="00536CFD"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536CFD" w:rsidRDefault="009D4A93" w:rsidP="009D4A93">
            <w:pPr>
              <w:spacing w:after="0"/>
              <w:jc w:val="center"/>
              <w:rPr>
                <w:lang w:val="zh-CN"/>
              </w:rPr>
            </w:pPr>
            <w:r w:rsidRPr="00536CFD">
              <w:rPr>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536CFD" w:rsidRDefault="009D4A93" w:rsidP="009D4A93">
            <w:pPr>
              <w:spacing w:after="0"/>
              <w:jc w:val="center"/>
              <w:rPr>
                <w:lang w:val="zh-CN"/>
              </w:rPr>
            </w:pPr>
            <w:r w:rsidRPr="00536CFD">
              <w:rPr>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536CFD" w:rsidRDefault="009D4A93" w:rsidP="009D4A93">
            <w:pPr>
              <w:spacing w:after="0"/>
              <w:jc w:val="center"/>
              <w:rPr>
                <w:lang w:val="zh-CN"/>
              </w:rPr>
            </w:pPr>
            <w:r w:rsidRPr="00536CFD">
              <w:rPr>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536CFD" w:rsidRDefault="009D4A93" w:rsidP="009D4A93">
            <w:pPr>
              <w:spacing w:after="0"/>
              <w:jc w:val="center"/>
              <w:rPr>
                <w:lang w:val="zh-CN"/>
              </w:rPr>
            </w:pPr>
            <w:r w:rsidRPr="00536CFD">
              <w:rPr>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536CFD" w:rsidRDefault="009D4A93" w:rsidP="009D4A93">
            <w:pPr>
              <w:spacing w:after="0"/>
              <w:jc w:val="center"/>
              <w:rPr>
                <w:lang w:val="zh-CN"/>
              </w:rPr>
            </w:pPr>
            <w:r w:rsidRPr="00536CFD">
              <w:rPr>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536CFD" w:rsidRDefault="009D4A93" w:rsidP="009D4A93">
            <w:pPr>
              <w:spacing w:after="0"/>
              <w:jc w:val="center"/>
              <w:rPr>
                <w:lang w:val="zh-CN"/>
              </w:rPr>
            </w:pPr>
            <w:r w:rsidRPr="00536CFD">
              <w:rPr>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536CFD" w:rsidRDefault="009D4A93" w:rsidP="009D4A93">
            <w:pPr>
              <w:spacing w:after="0"/>
              <w:jc w:val="center"/>
              <w:rPr>
                <w:lang w:val="zh-CN"/>
              </w:rPr>
            </w:pPr>
            <w:r w:rsidRPr="00536CFD">
              <w:rPr>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536CFD" w:rsidRDefault="009D4A93" w:rsidP="009D4A93">
            <w:pPr>
              <w:spacing w:after="0"/>
              <w:jc w:val="center"/>
              <w:rPr>
                <w:lang w:val="zh-CN"/>
              </w:rPr>
            </w:pPr>
            <w:r w:rsidRPr="00536CFD">
              <w:rPr>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536CFD" w:rsidRDefault="009D4A93" w:rsidP="009D4A93">
            <w:pPr>
              <w:spacing w:after="0"/>
              <w:jc w:val="center"/>
              <w:rPr>
                <w:lang w:val="zh-CN"/>
              </w:rPr>
            </w:pPr>
            <w:r w:rsidRPr="00536CFD">
              <w:rPr>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536CFD" w:rsidRDefault="009D4A93" w:rsidP="009D4A93">
            <w:pPr>
              <w:spacing w:after="0"/>
              <w:jc w:val="center"/>
              <w:rPr>
                <w:lang w:val="zh-CN"/>
              </w:rPr>
            </w:pPr>
            <w:r w:rsidRPr="00536CFD">
              <w:rPr>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536CFD" w:rsidRDefault="009D4A93" w:rsidP="009D4A93">
            <w:pPr>
              <w:spacing w:after="0"/>
              <w:jc w:val="center"/>
              <w:rPr>
                <w:lang w:val="zh-CN"/>
              </w:rPr>
            </w:pPr>
            <w:r w:rsidRPr="00536CFD">
              <w:rPr>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536CFD" w:rsidRDefault="009D4A93" w:rsidP="009D4A93">
            <w:pPr>
              <w:spacing w:after="0"/>
              <w:jc w:val="center"/>
              <w:rPr>
                <w:lang w:val="zh-CN"/>
              </w:rPr>
            </w:pPr>
            <w:r w:rsidRPr="00536CFD">
              <w:rPr>
                <w:lang w:val="zh-CN"/>
              </w:rPr>
              <w:t>62.491</w:t>
            </w:r>
          </w:p>
        </w:tc>
      </w:tr>
      <w:tr w:rsidR="009D4A93" w:rsidRPr="00536CFD"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536CFD" w:rsidRDefault="009D4A93" w:rsidP="009D4A93">
            <w:pPr>
              <w:spacing w:after="0"/>
              <w:jc w:val="center"/>
              <w:rPr>
                <w:lang w:val="zh-CN"/>
              </w:rPr>
            </w:pPr>
            <w:r w:rsidRPr="00536CFD">
              <w:rPr>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536CFD" w:rsidRDefault="009D4A93" w:rsidP="009D4A93">
            <w:pPr>
              <w:spacing w:after="0"/>
              <w:jc w:val="center"/>
              <w:rPr>
                <w:lang w:val="zh-CN"/>
              </w:rPr>
            </w:pPr>
            <w:r w:rsidRPr="00536CFD">
              <w:rPr>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536CFD" w:rsidRDefault="009D4A93" w:rsidP="009D4A93">
            <w:pPr>
              <w:spacing w:after="0"/>
              <w:jc w:val="center"/>
              <w:rPr>
                <w:lang w:val="zh-CN"/>
              </w:rPr>
            </w:pPr>
            <w:r w:rsidRPr="00536CFD">
              <w:rPr>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536CFD" w:rsidRDefault="009D4A93" w:rsidP="009D4A93">
            <w:pPr>
              <w:spacing w:after="0"/>
              <w:jc w:val="center"/>
              <w:rPr>
                <w:lang w:val="zh-CN"/>
              </w:rPr>
            </w:pPr>
            <w:r w:rsidRPr="00536CFD">
              <w:rPr>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536CFD" w:rsidRDefault="009D4A93" w:rsidP="009D4A93">
            <w:pPr>
              <w:spacing w:after="0"/>
              <w:jc w:val="center"/>
              <w:rPr>
                <w:lang w:val="zh-CN"/>
              </w:rPr>
            </w:pPr>
            <w:r w:rsidRPr="00536CFD">
              <w:rPr>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536CFD" w:rsidRDefault="009D4A93" w:rsidP="009D4A93">
            <w:pPr>
              <w:spacing w:after="0"/>
              <w:jc w:val="center"/>
              <w:rPr>
                <w:lang w:val="zh-CN"/>
              </w:rPr>
            </w:pPr>
            <w:r w:rsidRPr="00536CFD">
              <w:rPr>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536CFD" w:rsidRDefault="009D4A93" w:rsidP="009D4A93">
            <w:pPr>
              <w:spacing w:after="0"/>
              <w:jc w:val="center"/>
              <w:rPr>
                <w:lang w:val="zh-CN"/>
              </w:rPr>
            </w:pPr>
            <w:r w:rsidRPr="00536CFD">
              <w:rPr>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536CFD" w:rsidRDefault="009D4A93" w:rsidP="009D4A93">
            <w:pPr>
              <w:spacing w:after="0"/>
              <w:jc w:val="center"/>
              <w:rPr>
                <w:lang w:val="zh-CN"/>
              </w:rPr>
            </w:pPr>
            <w:r w:rsidRPr="00536CFD">
              <w:rPr>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536CFD" w:rsidRDefault="009D4A93" w:rsidP="009D4A93">
            <w:pPr>
              <w:spacing w:after="0"/>
              <w:jc w:val="center"/>
              <w:rPr>
                <w:lang w:val="zh-CN"/>
              </w:rPr>
            </w:pPr>
            <w:r w:rsidRPr="00536CFD">
              <w:rPr>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536CFD" w:rsidRDefault="009D4A93" w:rsidP="009D4A93">
            <w:pPr>
              <w:spacing w:after="0"/>
              <w:jc w:val="center"/>
              <w:rPr>
                <w:lang w:val="zh-CN"/>
              </w:rPr>
            </w:pPr>
            <w:r w:rsidRPr="00536CFD">
              <w:rPr>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536CFD" w:rsidRDefault="009D4A93" w:rsidP="009D4A93">
            <w:pPr>
              <w:spacing w:after="0"/>
              <w:jc w:val="center"/>
              <w:rPr>
                <w:lang w:val="zh-CN"/>
              </w:rPr>
            </w:pPr>
            <w:r w:rsidRPr="00536CFD">
              <w:rPr>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536CFD" w:rsidRDefault="009D4A93" w:rsidP="009D4A93">
            <w:pPr>
              <w:spacing w:after="0"/>
              <w:jc w:val="center"/>
              <w:rPr>
                <w:lang w:val="zh-CN"/>
              </w:rPr>
            </w:pPr>
            <w:r w:rsidRPr="00536CFD">
              <w:rPr>
                <w:lang w:val="zh-CN"/>
              </w:rPr>
              <w:t>68.941</w:t>
            </w:r>
          </w:p>
        </w:tc>
      </w:tr>
      <w:tr w:rsidR="009D4A93" w:rsidRPr="00536CFD"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536CFD" w:rsidRDefault="009D4A93" w:rsidP="009D4A93">
            <w:pPr>
              <w:spacing w:after="0"/>
              <w:jc w:val="center"/>
              <w:rPr>
                <w:lang w:val="zh-CN"/>
              </w:rPr>
            </w:pPr>
            <w:r w:rsidRPr="00536CFD">
              <w:rPr>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536CFD" w:rsidRDefault="009D4A93" w:rsidP="009D4A93">
            <w:pPr>
              <w:spacing w:after="0"/>
              <w:jc w:val="center"/>
              <w:rPr>
                <w:lang w:val="zh-CN"/>
              </w:rPr>
            </w:pPr>
            <w:r w:rsidRPr="00536CFD">
              <w:rPr>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536CFD" w:rsidRDefault="009D4A93" w:rsidP="009D4A93">
            <w:pPr>
              <w:spacing w:after="0"/>
              <w:jc w:val="center"/>
              <w:rPr>
                <w:lang w:val="zh-CN"/>
              </w:rPr>
            </w:pPr>
            <w:r w:rsidRPr="00536CFD">
              <w:rPr>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536CFD" w:rsidRDefault="009D4A93" w:rsidP="009D4A93">
            <w:pPr>
              <w:spacing w:after="0"/>
              <w:jc w:val="center"/>
              <w:rPr>
                <w:lang w:val="zh-CN"/>
              </w:rPr>
            </w:pPr>
            <w:r w:rsidRPr="00536CFD">
              <w:rPr>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536CFD" w:rsidRDefault="009D4A93" w:rsidP="009D4A93">
            <w:pPr>
              <w:spacing w:after="0"/>
              <w:jc w:val="center"/>
              <w:rPr>
                <w:lang w:val="zh-CN"/>
              </w:rPr>
            </w:pPr>
            <w:r w:rsidRPr="00536CFD">
              <w:rPr>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536CFD" w:rsidRDefault="009D4A93" w:rsidP="009D4A93">
            <w:pPr>
              <w:spacing w:after="0"/>
              <w:jc w:val="center"/>
              <w:rPr>
                <w:lang w:val="zh-CN"/>
              </w:rPr>
            </w:pPr>
            <w:r w:rsidRPr="00536CFD">
              <w:rPr>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536CFD" w:rsidRDefault="009D4A93" w:rsidP="009D4A93">
            <w:pPr>
              <w:spacing w:after="0"/>
              <w:jc w:val="center"/>
              <w:rPr>
                <w:lang w:val="zh-CN"/>
              </w:rPr>
            </w:pPr>
            <w:r w:rsidRPr="00536CFD">
              <w:rPr>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536CFD" w:rsidRDefault="009D4A93" w:rsidP="009D4A93">
            <w:pPr>
              <w:spacing w:after="0"/>
              <w:jc w:val="center"/>
              <w:rPr>
                <w:lang w:val="zh-CN"/>
              </w:rPr>
            </w:pPr>
            <w:r w:rsidRPr="00536CFD">
              <w:rPr>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536CFD" w:rsidRDefault="009D4A93" w:rsidP="009D4A93">
            <w:pPr>
              <w:spacing w:after="0"/>
              <w:jc w:val="center"/>
              <w:rPr>
                <w:lang w:val="zh-CN"/>
              </w:rPr>
            </w:pPr>
            <w:r w:rsidRPr="00536CFD">
              <w:rPr>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536CFD" w:rsidRDefault="009D4A93" w:rsidP="009D4A93">
            <w:pPr>
              <w:spacing w:after="0"/>
              <w:jc w:val="center"/>
              <w:rPr>
                <w:lang w:val="zh-CN"/>
              </w:rPr>
            </w:pPr>
            <w:r w:rsidRPr="00536CFD">
              <w:rPr>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536CFD" w:rsidRDefault="009D4A93" w:rsidP="009D4A93">
            <w:pPr>
              <w:spacing w:after="0"/>
              <w:jc w:val="center"/>
              <w:rPr>
                <w:lang w:val="zh-CN"/>
              </w:rPr>
            </w:pPr>
            <w:r w:rsidRPr="00536CFD">
              <w:rPr>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536CFD" w:rsidRDefault="009D4A93" w:rsidP="009D4A93">
            <w:pPr>
              <w:spacing w:after="0"/>
              <w:jc w:val="center"/>
              <w:rPr>
                <w:lang w:val="zh-CN"/>
              </w:rPr>
            </w:pPr>
            <w:r w:rsidRPr="00536CFD">
              <w:rPr>
                <w:lang w:val="zh-CN"/>
              </w:rPr>
              <w:t>60.818</w:t>
            </w:r>
          </w:p>
        </w:tc>
      </w:tr>
      <w:tr w:rsidR="009D4A93" w:rsidRPr="00536CFD"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536CFD" w:rsidRDefault="009D4A93" w:rsidP="009D4A93">
            <w:pPr>
              <w:spacing w:after="0"/>
              <w:jc w:val="center"/>
              <w:rPr>
                <w:lang w:val="zh-CN"/>
              </w:rPr>
            </w:pPr>
            <w:r w:rsidRPr="00536CFD">
              <w:rPr>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536CFD" w:rsidRDefault="009D4A93" w:rsidP="009D4A93">
            <w:pPr>
              <w:spacing w:after="0"/>
              <w:jc w:val="center"/>
              <w:rPr>
                <w:lang w:val="zh-CN"/>
              </w:rP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536CFD" w:rsidRDefault="009D4A93" w:rsidP="009D4A93">
            <w:pPr>
              <w:spacing w:after="0"/>
              <w:jc w:val="center"/>
              <w:rPr>
                <w:lang w:val="zh-CN"/>
              </w:rPr>
            </w:pPr>
            <w:r w:rsidRPr="00536CFD">
              <w:rPr>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536CFD" w:rsidRDefault="009D4A93" w:rsidP="009D4A93">
            <w:pPr>
              <w:spacing w:after="0"/>
              <w:jc w:val="center"/>
              <w:rPr>
                <w:lang w:val="zh-CN"/>
              </w:rPr>
            </w:pPr>
            <w:r w:rsidRPr="00536CFD">
              <w:rPr>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536CFD" w:rsidRDefault="009D4A93" w:rsidP="009D4A93">
            <w:pPr>
              <w:spacing w:after="0"/>
              <w:jc w:val="center"/>
              <w:rPr>
                <w:lang w:val="zh-CN"/>
              </w:rPr>
            </w:pPr>
            <w:r w:rsidRPr="00536CFD">
              <w:rPr>
                <w:lang w:val="zh-CN"/>
              </w:rPr>
              <w:t>0.061</w:t>
            </w:r>
          </w:p>
        </w:tc>
      </w:tr>
      <w:tr w:rsidR="009D4A93" w:rsidRPr="00536CFD"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536CFD" w:rsidRDefault="009D4A93" w:rsidP="009D4A93">
            <w:pPr>
              <w:spacing w:after="0"/>
              <w:jc w:val="center"/>
              <w:rPr>
                <w:lang w:val="zh-CN"/>
              </w:rPr>
            </w:pPr>
            <w:r w:rsidRPr="00536CFD">
              <w:rPr>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536CFD" w:rsidRDefault="009D4A93" w:rsidP="009D4A93">
            <w:pPr>
              <w:spacing w:after="0"/>
              <w:jc w:val="center"/>
              <w:rPr>
                <w:lang w:val="zh-CN"/>
              </w:rPr>
            </w:pPr>
            <w:r w:rsidRPr="00536CFD">
              <w:rPr>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536CFD" w:rsidRDefault="009D4A93" w:rsidP="009D4A93">
            <w:pPr>
              <w:spacing w:after="0"/>
              <w:jc w:val="center"/>
              <w:rPr>
                <w:lang w:val="zh-CN"/>
              </w:rPr>
            </w:pPr>
            <w:r w:rsidRPr="00536CFD">
              <w:rPr>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536CFD" w:rsidRDefault="009D4A93" w:rsidP="009D4A93">
            <w:pPr>
              <w:spacing w:after="0"/>
              <w:jc w:val="center"/>
              <w:rPr>
                <w:lang w:val="zh-CN"/>
              </w:rPr>
            </w:pPr>
            <w:r w:rsidRPr="00536CFD">
              <w:rPr>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536CFD" w:rsidRDefault="009D4A93" w:rsidP="009D4A93">
            <w:pPr>
              <w:spacing w:after="0"/>
              <w:jc w:val="center"/>
              <w:rPr>
                <w:lang w:val="zh-CN"/>
              </w:rPr>
            </w:pPr>
            <w:r w:rsidRPr="00536CFD">
              <w:rPr>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536CFD" w:rsidRDefault="009D4A93" w:rsidP="009D4A93">
            <w:pPr>
              <w:spacing w:after="0"/>
              <w:jc w:val="center"/>
              <w:rPr>
                <w:lang w:val="zh-CN"/>
              </w:rPr>
            </w:pPr>
            <w:r w:rsidRPr="00536CFD">
              <w:rPr>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536CFD" w:rsidRDefault="009D4A93" w:rsidP="009D4A93">
            <w:pPr>
              <w:spacing w:after="0"/>
              <w:jc w:val="center"/>
              <w:rPr>
                <w:lang w:val="zh-CN"/>
              </w:rP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536CFD" w:rsidRDefault="009D4A93" w:rsidP="009D4A93">
            <w:pPr>
              <w:spacing w:after="0"/>
              <w:jc w:val="center"/>
              <w:rPr>
                <w:lang w:val="zh-CN"/>
              </w:rPr>
            </w:pPr>
            <w:r w:rsidRPr="00536CFD">
              <w:rPr>
                <w:lang w:val="zh-CN"/>
              </w:rPr>
              <w:t>0.075</w:t>
            </w:r>
          </w:p>
        </w:tc>
      </w:tr>
      <w:tr w:rsidR="009D4A93" w:rsidRPr="00536CFD"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536CFD" w:rsidRDefault="009D4A93" w:rsidP="009D4A93">
            <w:pPr>
              <w:spacing w:after="0"/>
              <w:jc w:val="center"/>
              <w:rPr>
                <w:lang w:val="zh-CN"/>
              </w:rPr>
            </w:pPr>
            <w:r w:rsidRPr="00536CFD">
              <w:rPr>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536CFD" w:rsidRDefault="009D4A93" w:rsidP="009D4A93">
            <w:pPr>
              <w:spacing w:after="0"/>
              <w:jc w:val="center"/>
              <w:rPr>
                <w:lang w:val="zh-CN"/>
              </w:rPr>
            </w:pPr>
            <w:r w:rsidRPr="00536CFD">
              <w:rPr>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536CFD" w:rsidRDefault="009D4A93" w:rsidP="009D4A93">
            <w:pPr>
              <w:spacing w:after="0"/>
              <w:jc w:val="center"/>
              <w:rPr>
                <w:lang w:val="zh-CN"/>
              </w:rPr>
            </w:pPr>
            <w:r w:rsidRPr="00536CFD">
              <w:rPr>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536CFD" w:rsidRDefault="009D4A93" w:rsidP="009D4A93">
            <w:pPr>
              <w:spacing w:after="0"/>
              <w:jc w:val="center"/>
              <w:rPr>
                <w:lang w:val="zh-CN"/>
              </w:rPr>
            </w:pPr>
            <w:r w:rsidRPr="00536CFD">
              <w:rPr>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536CFD" w:rsidRDefault="009D4A93" w:rsidP="009D4A93">
            <w:pPr>
              <w:spacing w:after="0"/>
              <w:jc w:val="center"/>
              <w:rPr>
                <w:lang w:val="zh-CN"/>
              </w:rPr>
            </w:pPr>
            <w:r w:rsidRPr="00536CFD">
              <w:rPr>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536CFD" w:rsidRDefault="009D4A93" w:rsidP="009D4A93">
            <w:pPr>
              <w:spacing w:after="0"/>
              <w:jc w:val="center"/>
              <w:rPr>
                <w:lang w:val="zh-CN"/>
              </w:rPr>
            </w:pPr>
            <w:r w:rsidRPr="00536CFD">
              <w:rPr>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536CFD" w:rsidRDefault="009D4A93" w:rsidP="009D4A93">
            <w:pPr>
              <w:spacing w:after="0"/>
              <w:jc w:val="center"/>
              <w:rPr>
                <w:lang w:val="zh-CN"/>
              </w:rPr>
            </w:pPr>
            <w:r w:rsidRPr="00536CFD">
              <w:rPr>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536CFD" w:rsidRDefault="009D4A93" w:rsidP="009D4A93">
            <w:pPr>
              <w:spacing w:after="0"/>
              <w:jc w:val="center"/>
              <w:rPr>
                <w:lang w:val="zh-CN"/>
              </w:rPr>
            </w:pPr>
            <w:r w:rsidRPr="00536CFD">
              <w:rPr>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536CFD" w:rsidRDefault="009D4A93" w:rsidP="009D4A93">
            <w:pPr>
              <w:spacing w:after="0"/>
              <w:jc w:val="center"/>
              <w:rPr>
                <w:lang w:val="zh-CN"/>
              </w:rPr>
            </w:pPr>
            <w:r w:rsidRPr="00536CFD">
              <w:rPr>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536CFD" w:rsidRDefault="009D4A93" w:rsidP="009D4A93">
            <w:pPr>
              <w:spacing w:after="0"/>
              <w:jc w:val="center"/>
              <w:rPr>
                <w:lang w:val="zh-CN"/>
              </w:rPr>
            </w:pPr>
            <w:r w:rsidRPr="00536CFD">
              <w:rPr>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536CFD" w:rsidRDefault="009D4A93" w:rsidP="009D4A93">
            <w:pPr>
              <w:spacing w:after="0"/>
              <w:jc w:val="center"/>
              <w:rPr>
                <w:lang w:val="zh-CN"/>
              </w:rPr>
            </w:pPr>
            <w:r w:rsidRPr="00536CFD">
              <w:rPr>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536CFD" w:rsidRDefault="009D4A93" w:rsidP="009D4A93">
            <w:pPr>
              <w:spacing w:after="0"/>
              <w:jc w:val="center"/>
              <w:rPr>
                <w:lang w:val="zh-CN"/>
              </w:rPr>
            </w:pPr>
            <w:r w:rsidRPr="00536CFD">
              <w:rPr>
                <w:lang w:val="zh-CN"/>
              </w:rPr>
              <w:t>0.732</w:t>
            </w:r>
          </w:p>
        </w:tc>
      </w:tr>
      <w:tr w:rsidR="009D4A93" w:rsidRPr="00536CFD"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536CFD" w:rsidRDefault="009D4A93" w:rsidP="009D4A93">
            <w:pPr>
              <w:spacing w:after="0"/>
              <w:jc w:val="center"/>
              <w:rPr>
                <w:lang w:val="zh-CN"/>
              </w:rP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536CFD" w:rsidRDefault="009D4A93" w:rsidP="009D4A93">
            <w:pPr>
              <w:spacing w:after="0"/>
              <w:jc w:val="center"/>
              <w:rPr>
                <w:lang w:val="zh-CN"/>
              </w:rPr>
            </w:pPr>
            <w:r w:rsidRPr="00536CFD">
              <w:rPr>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536CFD" w:rsidRDefault="009D4A93" w:rsidP="009D4A93">
            <w:pPr>
              <w:spacing w:after="0"/>
              <w:jc w:val="center"/>
              <w:rPr>
                <w:lang w:val="zh-CN"/>
              </w:rPr>
            </w:pPr>
            <w:r w:rsidRPr="00536CFD">
              <w:rPr>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536CFD" w:rsidRDefault="009D4A93" w:rsidP="009D4A93">
            <w:pPr>
              <w:spacing w:after="0"/>
              <w:jc w:val="center"/>
              <w:rPr>
                <w:lang w:val="zh-CN"/>
              </w:rPr>
            </w:pPr>
            <w:r w:rsidRPr="00536CFD">
              <w:rPr>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536CFD" w:rsidRDefault="009D4A93" w:rsidP="009D4A93">
            <w:pPr>
              <w:spacing w:after="0"/>
              <w:jc w:val="center"/>
              <w:rPr>
                <w:lang w:val="zh-CN"/>
              </w:rPr>
            </w:pPr>
            <w:r w:rsidRPr="00536CFD">
              <w:rPr>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536CFD" w:rsidRDefault="009D4A93" w:rsidP="009D4A93">
            <w:pPr>
              <w:spacing w:after="0"/>
              <w:jc w:val="center"/>
              <w:rPr>
                <w:lang w:val="zh-CN"/>
              </w:rPr>
            </w:pPr>
            <w:r w:rsidRPr="00536CFD">
              <w:rPr>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536CFD" w:rsidRDefault="009D4A93" w:rsidP="009D4A93">
            <w:pPr>
              <w:spacing w:after="0"/>
              <w:jc w:val="center"/>
              <w:rPr>
                <w:lang w:val="zh-CN"/>
              </w:rPr>
            </w:pPr>
            <w:r w:rsidRPr="00536CFD">
              <w:rPr>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536CFD" w:rsidRDefault="009D4A93" w:rsidP="009D4A93">
            <w:pPr>
              <w:spacing w:after="0"/>
              <w:jc w:val="center"/>
              <w:rPr>
                <w:lang w:val="zh-CN"/>
              </w:rPr>
            </w:pPr>
            <w:r w:rsidRPr="00536CFD">
              <w:rPr>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536CFD" w:rsidRDefault="009D4A93" w:rsidP="009D4A93">
            <w:pPr>
              <w:spacing w:after="0"/>
              <w:jc w:val="center"/>
              <w:rPr>
                <w:lang w:val="zh-CN"/>
              </w:rPr>
            </w:pPr>
            <w:r w:rsidRPr="00536CFD">
              <w:rPr>
                <w:lang w:val="zh-CN"/>
              </w:rPr>
              <w:t>0.179</w:t>
            </w:r>
          </w:p>
        </w:tc>
      </w:tr>
      <w:tr w:rsidR="009D4A93" w:rsidRPr="00536CFD"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536CFD" w:rsidRDefault="009D4A93" w:rsidP="009D4A93">
            <w:pPr>
              <w:spacing w:after="0"/>
              <w:jc w:val="center"/>
              <w:rPr>
                <w:lang w:val="zh-CN"/>
              </w:rPr>
            </w:pPr>
            <w:r w:rsidRPr="00536CFD">
              <w:rPr>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536CFD" w:rsidRDefault="009D4A93" w:rsidP="009D4A93">
            <w:pPr>
              <w:spacing w:after="0"/>
              <w:jc w:val="center"/>
              <w:rPr>
                <w:lang w:val="zh-CN"/>
              </w:rPr>
            </w:pPr>
            <w:r w:rsidRPr="00536CFD">
              <w:rPr>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536CFD" w:rsidRDefault="009D4A93" w:rsidP="009D4A93">
            <w:pPr>
              <w:spacing w:after="0"/>
              <w:jc w:val="center"/>
              <w:rPr>
                <w:lang w:val="zh-CN"/>
              </w:rPr>
            </w:pPr>
            <w:r w:rsidRPr="00536CFD">
              <w:rPr>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536CFD" w:rsidRDefault="009D4A93" w:rsidP="009D4A93">
            <w:pPr>
              <w:spacing w:after="0"/>
              <w:jc w:val="center"/>
              <w:rPr>
                <w:lang w:val="zh-CN"/>
              </w:rPr>
            </w:pPr>
            <w:r w:rsidRPr="00536CFD">
              <w:rPr>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536CFD" w:rsidRDefault="009D4A93" w:rsidP="009D4A93">
            <w:pPr>
              <w:spacing w:after="0"/>
              <w:jc w:val="center"/>
              <w:rPr>
                <w:lang w:val="zh-CN"/>
              </w:rPr>
            </w:pPr>
            <w:r w:rsidRPr="00536CFD">
              <w:rPr>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536CFD" w:rsidRDefault="009D4A93" w:rsidP="009D4A93">
            <w:pPr>
              <w:spacing w:after="0"/>
              <w:jc w:val="center"/>
              <w:rPr>
                <w:lang w:val="zh-CN"/>
              </w:rPr>
            </w:pPr>
            <w:r w:rsidRPr="00536CFD">
              <w:rPr>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536CFD" w:rsidRDefault="009D4A93" w:rsidP="009D4A93">
            <w:pPr>
              <w:spacing w:after="0"/>
              <w:jc w:val="center"/>
              <w:rPr>
                <w:lang w:val="zh-CN"/>
              </w:rPr>
            </w:pPr>
            <w:r w:rsidRPr="00536CFD">
              <w:rPr>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536CFD" w:rsidRDefault="009D4A93" w:rsidP="009D4A93">
            <w:pPr>
              <w:spacing w:after="0"/>
              <w:jc w:val="center"/>
              <w:rPr>
                <w:lang w:val="zh-CN"/>
              </w:rPr>
            </w:pPr>
            <w:r w:rsidRPr="00536CFD">
              <w:rPr>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536CFD" w:rsidRDefault="009D4A93" w:rsidP="009D4A93">
            <w:pPr>
              <w:spacing w:after="0"/>
              <w:jc w:val="center"/>
              <w:rPr>
                <w:lang w:val="zh-CN"/>
              </w:rPr>
            </w:pPr>
            <w:r w:rsidRPr="00536CFD">
              <w:rPr>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536CFD" w:rsidRDefault="009D4A93" w:rsidP="009D4A93">
            <w:pPr>
              <w:spacing w:after="0"/>
              <w:jc w:val="center"/>
              <w:rPr>
                <w:lang w:val="zh-CN"/>
              </w:rPr>
            </w:pPr>
            <w:r w:rsidRPr="00536CFD">
              <w:rPr>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536CFD" w:rsidRDefault="009D4A93" w:rsidP="009D4A93">
            <w:pPr>
              <w:spacing w:after="0"/>
              <w:jc w:val="center"/>
              <w:rPr>
                <w:lang w:val="zh-CN"/>
              </w:rPr>
            </w:pPr>
            <w:r w:rsidRPr="00536CFD">
              <w:rPr>
                <w:lang w:val="zh-CN"/>
              </w:rPr>
              <w:t>25.941</w:t>
            </w:r>
          </w:p>
        </w:tc>
      </w:tr>
      <w:tr w:rsidR="009D4A93" w:rsidRPr="00536CFD"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536CFD" w:rsidRDefault="009D4A93" w:rsidP="009D4A93">
            <w:pPr>
              <w:spacing w:after="0"/>
              <w:jc w:val="center"/>
              <w:rPr>
                <w:lang w:val="zh-CN"/>
              </w:rPr>
            </w:pPr>
            <w:r w:rsidRPr="00536CFD">
              <w:rPr>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536CFD" w:rsidRDefault="009D4A93" w:rsidP="009D4A93">
            <w:pPr>
              <w:spacing w:after="0"/>
              <w:jc w:val="center"/>
              <w:rPr>
                <w:lang w:val="zh-CN"/>
              </w:rPr>
            </w:pPr>
            <w:r w:rsidRPr="00536CFD">
              <w:rPr>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536CFD" w:rsidRDefault="009D4A93" w:rsidP="009D4A93">
            <w:pPr>
              <w:spacing w:after="0"/>
              <w:jc w:val="center"/>
              <w:rPr>
                <w:lang w:val="zh-CN"/>
              </w:rPr>
            </w:pPr>
            <w:r w:rsidRPr="00536CFD">
              <w:rPr>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536CFD" w:rsidRDefault="009D4A93" w:rsidP="009D4A93">
            <w:pPr>
              <w:spacing w:after="0"/>
              <w:jc w:val="center"/>
              <w:rPr>
                <w:lang w:val="zh-CN"/>
              </w:rPr>
            </w:pPr>
            <w:r w:rsidRPr="00536CFD">
              <w:rPr>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536CFD" w:rsidRDefault="009D4A93" w:rsidP="009D4A93">
            <w:pPr>
              <w:spacing w:after="0"/>
              <w:jc w:val="center"/>
              <w:rPr>
                <w:lang w:val="zh-CN"/>
              </w:rPr>
            </w:pPr>
            <w:r w:rsidRPr="00536CFD">
              <w:rPr>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536CFD" w:rsidRDefault="009D4A93" w:rsidP="009D4A93">
            <w:pPr>
              <w:spacing w:after="0"/>
              <w:jc w:val="center"/>
              <w:rPr>
                <w:lang w:val="zh-CN"/>
              </w:rPr>
            </w:pPr>
            <w:r w:rsidRPr="00536CFD">
              <w:rPr>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536CFD" w:rsidRDefault="009D4A93" w:rsidP="009D4A93">
            <w:pPr>
              <w:spacing w:after="0"/>
              <w:jc w:val="center"/>
              <w:rPr>
                <w:lang w:val="zh-CN"/>
              </w:rPr>
            </w:pPr>
            <w:r w:rsidRPr="00536CFD">
              <w:rPr>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536CFD" w:rsidRDefault="009D4A93" w:rsidP="009D4A93">
            <w:pPr>
              <w:spacing w:after="0"/>
              <w:jc w:val="center"/>
              <w:rPr>
                <w:lang w:val="zh-CN"/>
              </w:rPr>
            </w:pPr>
            <w:r w:rsidRPr="00536CFD">
              <w:rPr>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536CFD" w:rsidRDefault="009D4A93" w:rsidP="009D4A93">
            <w:pPr>
              <w:spacing w:after="0"/>
              <w:jc w:val="center"/>
              <w:rPr>
                <w:lang w:val="zh-CN"/>
              </w:rPr>
            </w:pPr>
            <w:r w:rsidRPr="00536CFD">
              <w:rPr>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536CFD" w:rsidRDefault="009D4A93" w:rsidP="009D4A93">
            <w:pPr>
              <w:spacing w:after="0"/>
              <w:jc w:val="center"/>
              <w:rPr>
                <w:lang w:val="zh-CN"/>
              </w:rPr>
            </w:pPr>
            <w:r w:rsidRPr="00536CFD">
              <w:rPr>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536CFD" w:rsidRDefault="009D4A93" w:rsidP="009D4A93">
            <w:pPr>
              <w:spacing w:after="0"/>
              <w:jc w:val="center"/>
              <w:rPr>
                <w:lang w:val="zh-CN"/>
              </w:rPr>
            </w:pPr>
            <w:r w:rsidRPr="00536CFD">
              <w:rPr>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536CFD" w:rsidRDefault="009D4A93" w:rsidP="009D4A93">
            <w:pPr>
              <w:spacing w:after="0"/>
              <w:jc w:val="center"/>
              <w:rPr>
                <w:lang w:val="zh-CN"/>
              </w:rPr>
            </w:pPr>
            <w:r w:rsidRPr="00536CFD">
              <w:rPr>
                <w:lang w:val="zh-CN"/>
              </w:rPr>
              <w:t>46.898</w:t>
            </w:r>
          </w:p>
        </w:tc>
      </w:tr>
      <w:tr w:rsidR="009D4A93" w:rsidRPr="00536CFD"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536CFD" w:rsidRDefault="009D4A93" w:rsidP="009D4A93">
            <w:pPr>
              <w:spacing w:after="0"/>
              <w:jc w:val="center"/>
              <w:rPr>
                <w:lang w:val="zh-CN"/>
              </w:rPr>
            </w:pPr>
            <w:r w:rsidRPr="00536CFD">
              <w:rPr>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536CFD" w:rsidRDefault="009D4A93" w:rsidP="009D4A93">
            <w:pPr>
              <w:spacing w:after="0"/>
              <w:jc w:val="center"/>
              <w:rPr>
                <w:lang w:val="zh-CN"/>
              </w:rPr>
            </w:pPr>
            <w:r w:rsidRPr="00536CFD">
              <w:rPr>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536CFD" w:rsidRDefault="009D4A93" w:rsidP="009D4A93">
            <w:pPr>
              <w:spacing w:after="0"/>
              <w:jc w:val="center"/>
              <w:rPr>
                <w:lang w:val="zh-CN"/>
              </w:rPr>
            </w:pPr>
            <w:r w:rsidRPr="00536CFD">
              <w:rPr>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536CFD" w:rsidRDefault="009D4A93" w:rsidP="009D4A93">
            <w:pPr>
              <w:spacing w:after="0"/>
              <w:jc w:val="center"/>
              <w:rPr>
                <w:lang w:val="zh-CN"/>
              </w:rPr>
            </w:pPr>
            <w:r w:rsidRPr="00536CFD">
              <w:rPr>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536CFD" w:rsidRDefault="009D4A93" w:rsidP="009D4A93">
            <w:pPr>
              <w:spacing w:after="0"/>
              <w:jc w:val="center"/>
              <w:rPr>
                <w:lang w:val="zh-CN"/>
              </w:rPr>
            </w:pPr>
            <w:r w:rsidRPr="00536CFD">
              <w:rPr>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536CFD" w:rsidRDefault="009D4A93" w:rsidP="009D4A93">
            <w:pPr>
              <w:spacing w:after="0"/>
              <w:jc w:val="center"/>
              <w:rPr>
                <w:lang w:val="zh-CN"/>
              </w:rPr>
            </w:pPr>
            <w:r w:rsidRPr="00536CFD">
              <w:rPr>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536CFD" w:rsidRDefault="009D4A93" w:rsidP="009D4A93">
            <w:pPr>
              <w:spacing w:after="0"/>
              <w:jc w:val="center"/>
              <w:rPr>
                <w:lang w:val="zh-CN"/>
              </w:rPr>
            </w:pPr>
            <w:r w:rsidRPr="00536CFD">
              <w:rPr>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536CFD" w:rsidRDefault="009D4A93" w:rsidP="009D4A93">
            <w:pPr>
              <w:spacing w:after="0"/>
              <w:jc w:val="center"/>
              <w:rPr>
                <w:lang w:val="zh-CN"/>
              </w:rPr>
            </w:pPr>
            <w:r w:rsidRPr="00536CFD">
              <w:rPr>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536CFD" w:rsidRDefault="009D4A93" w:rsidP="009D4A93">
            <w:pPr>
              <w:spacing w:after="0"/>
              <w:jc w:val="center"/>
              <w:rPr>
                <w:lang w:val="zh-CN"/>
              </w:rPr>
            </w:pPr>
            <w:r w:rsidRPr="00536CFD">
              <w:rPr>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536CFD" w:rsidRDefault="009D4A93" w:rsidP="009D4A93">
            <w:pPr>
              <w:spacing w:after="0"/>
              <w:jc w:val="center"/>
              <w:rPr>
                <w:lang w:val="zh-CN"/>
              </w:rPr>
            </w:pPr>
            <w:r w:rsidRPr="00536CFD">
              <w:rPr>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536CFD" w:rsidRDefault="009D4A93" w:rsidP="009D4A93">
            <w:pPr>
              <w:spacing w:after="0"/>
              <w:jc w:val="center"/>
              <w:rPr>
                <w:lang w:val="zh-CN"/>
              </w:rPr>
            </w:pPr>
            <w:r w:rsidRPr="00536CFD">
              <w:rPr>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536CFD" w:rsidRDefault="009D4A93" w:rsidP="009D4A93">
            <w:pPr>
              <w:spacing w:after="0"/>
              <w:jc w:val="center"/>
              <w:rPr>
                <w:lang w:val="zh-CN"/>
              </w:rPr>
            </w:pPr>
            <w:r w:rsidRPr="00536CFD">
              <w:rPr>
                <w:lang w:val="zh-CN"/>
              </w:rPr>
              <w:t>55.014</w:t>
            </w:r>
          </w:p>
        </w:tc>
      </w:tr>
      <w:tr w:rsidR="009D4A93" w:rsidRPr="00536CFD"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536CFD" w:rsidRDefault="009D4A93" w:rsidP="009D4A93">
            <w:pPr>
              <w:spacing w:after="0"/>
              <w:jc w:val="center"/>
              <w:rPr>
                <w:lang w:val="zh-CN"/>
              </w:rPr>
            </w:pPr>
            <w:r w:rsidRPr="00536CFD">
              <w:rPr>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536CFD" w:rsidRDefault="009D4A93" w:rsidP="009D4A93">
            <w:pPr>
              <w:spacing w:after="0"/>
              <w:jc w:val="center"/>
              <w:rPr>
                <w:lang w:val="zh-CN"/>
              </w:rPr>
            </w:pPr>
            <w:r w:rsidRPr="00536CFD">
              <w:rPr>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536CFD" w:rsidRDefault="009D4A93" w:rsidP="009D4A93">
            <w:pPr>
              <w:spacing w:after="0"/>
              <w:jc w:val="center"/>
              <w:rPr>
                <w:lang w:val="zh-CN"/>
              </w:rPr>
            </w:pPr>
            <w:r w:rsidRPr="00536CFD">
              <w:rPr>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536CFD" w:rsidRDefault="009D4A93" w:rsidP="009D4A93">
            <w:pPr>
              <w:spacing w:after="0"/>
              <w:jc w:val="center"/>
              <w:rPr>
                <w:lang w:val="zh-CN"/>
              </w:rPr>
            </w:pPr>
            <w:r w:rsidRPr="00536CFD">
              <w:rPr>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536CFD" w:rsidRDefault="009D4A93" w:rsidP="009D4A93">
            <w:pPr>
              <w:spacing w:after="0"/>
              <w:jc w:val="center"/>
              <w:rPr>
                <w:lang w:val="zh-CN"/>
              </w:rPr>
            </w:pPr>
            <w:r w:rsidRPr="00536CFD">
              <w:rPr>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536CFD" w:rsidRDefault="009D4A93" w:rsidP="009D4A93">
            <w:pPr>
              <w:spacing w:after="0"/>
              <w:jc w:val="center"/>
              <w:rPr>
                <w:lang w:val="zh-CN"/>
              </w:rPr>
            </w:pPr>
            <w:r w:rsidRPr="00536CFD">
              <w:rPr>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536CFD" w:rsidRDefault="009D4A93" w:rsidP="009D4A93">
            <w:pPr>
              <w:spacing w:after="0"/>
              <w:jc w:val="center"/>
              <w:rPr>
                <w:lang w:val="zh-CN"/>
              </w:rPr>
            </w:pPr>
            <w:r w:rsidRPr="00536CFD">
              <w:rPr>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536CFD" w:rsidRDefault="009D4A93" w:rsidP="009D4A93">
            <w:pPr>
              <w:spacing w:after="0"/>
              <w:jc w:val="center"/>
              <w:rPr>
                <w:lang w:val="zh-CN"/>
              </w:rPr>
            </w:pPr>
            <w:r w:rsidRPr="00536CFD">
              <w:rPr>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536CFD" w:rsidRDefault="009D4A93" w:rsidP="009D4A93">
            <w:pPr>
              <w:spacing w:after="0"/>
              <w:jc w:val="center"/>
              <w:rPr>
                <w:lang w:val="zh-CN"/>
              </w:rPr>
            </w:pPr>
            <w:r w:rsidRPr="00536CFD">
              <w:rPr>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536CFD" w:rsidRDefault="009D4A93" w:rsidP="009D4A93">
            <w:pPr>
              <w:spacing w:after="0"/>
              <w:jc w:val="center"/>
              <w:rPr>
                <w:lang w:val="zh-CN"/>
              </w:rPr>
            </w:pPr>
            <w:r w:rsidRPr="00536CFD">
              <w:rPr>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536CFD" w:rsidRDefault="009D4A93" w:rsidP="009D4A93">
            <w:pPr>
              <w:spacing w:after="0"/>
              <w:jc w:val="center"/>
              <w:rPr>
                <w:lang w:val="zh-CN"/>
              </w:rPr>
            </w:pPr>
            <w:r w:rsidRPr="00536CFD">
              <w:rPr>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536CFD" w:rsidRDefault="009D4A93" w:rsidP="009D4A93">
            <w:pPr>
              <w:spacing w:after="0"/>
              <w:jc w:val="center"/>
              <w:rPr>
                <w:lang w:val="zh-CN"/>
              </w:rPr>
            </w:pPr>
            <w:r w:rsidRPr="00536CFD">
              <w:rPr>
                <w:lang w:val="zh-CN"/>
              </w:rPr>
              <w:t>44.700</w:t>
            </w:r>
          </w:p>
        </w:tc>
      </w:tr>
      <w:tr w:rsidR="009D4A93" w:rsidRPr="00536CFD"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536CFD" w:rsidRDefault="009D4A93" w:rsidP="009D4A93">
            <w:pPr>
              <w:spacing w:after="0"/>
              <w:jc w:val="center"/>
              <w:rPr>
                <w:lang w:val="zh-CN"/>
              </w:rPr>
            </w:pPr>
            <w:r w:rsidRPr="00536CFD">
              <w:rPr>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536CFD" w:rsidRDefault="009D4A93" w:rsidP="009D4A93">
            <w:pPr>
              <w:spacing w:after="0"/>
              <w:jc w:val="center"/>
              <w:rPr>
                <w:lang w:val="zh-CN"/>
              </w:rPr>
            </w:pPr>
            <w:r w:rsidRPr="00536CFD">
              <w:rPr>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536CFD" w:rsidRDefault="009D4A93" w:rsidP="009D4A93">
            <w:pPr>
              <w:spacing w:after="0"/>
              <w:jc w:val="center"/>
              <w:rPr>
                <w:lang w:val="zh-CN"/>
              </w:rP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536CFD" w:rsidRDefault="009D4A93" w:rsidP="009D4A93">
            <w:pPr>
              <w:spacing w:after="0"/>
              <w:jc w:val="center"/>
              <w:rPr>
                <w:lang w:val="zh-CN"/>
              </w:rPr>
            </w:pPr>
            <w:r w:rsidRPr="00536CFD">
              <w:rPr>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536CFD" w:rsidRDefault="009D4A93" w:rsidP="009D4A93">
            <w:pPr>
              <w:spacing w:after="0"/>
              <w:jc w:val="center"/>
              <w:rPr>
                <w:lang w:val="zh-CN"/>
              </w:rPr>
            </w:pPr>
            <w:r w:rsidRPr="00536CFD">
              <w:rPr>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536CFD" w:rsidRDefault="009D4A93" w:rsidP="009D4A93">
            <w:pPr>
              <w:spacing w:after="0"/>
              <w:jc w:val="center"/>
              <w:rPr>
                <w:lang w:val="zh-CN"/>
              </w:rPr>
            </w:pPr>
            <w:r w:rsidRPr="00536CFD">
              <w:rPr>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536CFD" w:rsidRDefault="009D4A93" w:rsidP="009D4A93">
            <w:pPr>
              <w:spacing w:after="0"/>
              <w:jc w:val="center"/>
              <w:rPr>
                <w:lang w:val="zh-CN"/>
              </w:rPr>
            </w:pPr>
            <w:r w:rsidRPr="00536CFD">
              <w:rPr>
                <w:lang w:val="zh-CN"/>
              </w:rPr>
              <w:t>0.078</w:t>
            </w:r>
          </w:p>
        </w:tc>
      </w:tr>
      <w:tr w:rsidR="009D4A93" w:rsidRPr="00536CFD"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536CFD" w:rsidRDefault="009D4A93" w:rsidP="009D4A93">
            <w:pPr>
              <w:spacing w:after="0"/>
              <w:jc w:val="center"/>
              <w:rPr>
                <w:lang w:val="zh-CN"/>
              </w:rPr>
            </w:pPr>
            <w:r w:rsidRPr="00536CFD">
              <w:rPr>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536CFD" w:rsidRDefault="009D4A93" w:rsidP="009D4A93">
            <w:pPr>
              <w:spacing w:after="0"/>
              <w:jc w:val="center"/>
              <w:rPr>
                <w:lang w:val="zh-CN"/>
              </w:rPr>
            </w:pPr>
            <w:r w:rsidRPr="00536CFD">
              <w:rPr>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536CFD" w:rsidRDefault="009D4A93" w:rsidP="009D4A93">
            <w:pPr>
              <w:spacing w:after="0"/>
              <w:jc w:val="center"/>
              <w:rPr>
                <w:lang w:val="zh-CN"/>
              </w:rPr>
            </w:pPr>
            <w:r w:rsidRPr="00536CFD">
              <w:rPr>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536CFD" w:rsidRDefault="009D4A93" w:rsidP="009D4A93">
            <w:pPr>
              <w:spacing w:after="0"/>
              <w:jc w:val="center"/>
              <w:rPr>
                <w:lang w:val="zh-CN"/>
              </w:rPr>
            </w:pPr>
            <w:r w:rsidRPr="00536CFD">
              <w:rPr>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536CFD" w:rsidRDefault="009D4A93" w:rsidP="009D4A93">
            <w:pPr>
              <w:spacing w:after="0"/>
              <w:jc w:val="center"/>
              <w:rPr>
                <w:lang w:val="zh-CN"/>
              </w:rPr>
            </w:pPr>
            <w:r w:rsidRPr="00536CFD">
              <w:rPr>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536CFD" w:rsidRDefault="009D4A93" w:rsidP="009D4A93">
            <w:pPr>
              <w:spacing w:after="0"/>
              <w:jc w:val="center"/>
              <w:rPr>
                <w:lang w:val="zh-CN"/>
              </w:rPr>
            </w:pPr>
            <w:r w:rsidRPr="00536CFD">
              <w:rPr>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536CFD" w:rsidRDefault="009D4A93" w:rsidP="009D4A93">
            <w:pPr>
              <w:spacing w:after="0"/>
              <w:jc w:val="center"/>
              <w:rPr>
                <w:lang w:val="zh-CN"/>
              </w:rPr>
            </w:pPr>
            <w:r w:rsidRPr="00536CFD">
              <w:rPr>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536CFD" w:rsidRDefault="009D4A93" w:rsidP="009D4A93">
            <w:pPr>
              <w:spacing w:after="0"/>
              <w:jc w:val="center"/>
              <w:rPr>
                <w:lang w:val="zh-CN"/>
              </w:rPr>
            </w:pPr>
            <w:r w:rsidRPr="00536CFD">
              <w:rPr>
                <w:lang w:val="zh-CN"/>
              </w:rPr>
              <w:t>0.109</w:t>
            </w:r>
          </w:p>
        </w:tc>
      </w:tr>
      <w:tr w:rsidR="009D4A93" w:rsidRPr="00536CFD"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536CFD" w:rsidRDefault="009D4A93" w:rsidP="009D4A93">
            <w:pPr>
              <w:spacing w:after="0"/>
              <w:jc w:val="center"/>
              <w:rPr>
                <w:lang w:val="zh-CN"/>
              </w:rPr>
            </w:pPr>
            <w:r w:rsidRPr="00536CFD">
              <w:rPr>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536CFD" w:rsidRDefault="009D4A93" w:rsidP="009D4A93">
            <w:pPr>
              <w:spacing w:after="0"/>
              <w:jc w:val="center"/>
              <w:rPr>
                <w:lang w:val="zh-CN"/>
              </w:rPr>
            </w:pPr>
            <w:r w:rsidRPr="00536CFD">
              <w:rPr>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536CFD" w:rsidRDefault="009D4A93" w:rsidP="009D4A93">
            <w:pPr>
              <w:spacing w:after="0"/>
              <w:jc w:val="center"/>
              <w:rPr>
                <w:lang w:val="zh-CN"/>
              </w:rPr>
            </w:pPr>
            <w:r w:rsidRPr="00536CFD">
              <w:rPr>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536CFD" w:rsidRDefault="009D4A93" w:rsidP="009D4A93">
            <w:pPr>
              <w:spacing w:after="0"/>
              <w:jc w:val="center"/>
              <w:rPr>
                <w:lang w:val="zh-CN"/>
              </w:rPr>
            </w:pPr>
            <w:r w:rsidRPr="00536CFD">
              <w:rPr>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536CFD" w:rsidRDefault="009D4A93" w:rsidP="009D4A93">
            <w:pPr>
              <w:spacing w:after="0"/>
              <w:jc w:val="center"/>
              <w:rPr>
                <w:lang w:val="zh-CN"/>
              </w:rPr>
            </w:pPr>
            <w:r w:rsidRPr="00536CFD">
              <w:rPr>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536CFD" w:rsidRDefault="009D4A93" w:rsidP="009D4A93">
            <w:pPr>
              <w:spacing w:after="0"/>
              <w:jc w:val="center"/>
              <w:rPr>
                <w:lang w:val="zh-CN"/>
              </w:rPr>
            </w:pPr>
            <w:r w:rsidRPr="00536CFD">
              <w:rPr>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536CFD" w:rsidRDefault="009D4A93" w:rsidP="009D4A93">
            <w:pPr>
              <w:spacing w:after="0"/>
              <w:jc w:val="center"/>
              <w:rPr>
                <w:lang w:val="zh-CN"/>
              </w:rPr>
            </w:pPr>
            <w:r w:rsidRPr="00536CFD">
              <w:rPr>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536CFD" w:rsidRDefault="009D4A93" w:rsidP="009D4A93">
            <w:pPr>
              <w:spacing w:after="0"/>
              <w:jc w:val="center"/>
              <w:rPr>
                <w:lang w:val="zh-CN"/>
              </w:rPr>
            </w:pPr>
            <w:r w:rsidRPr="00536CFD">
              <w:rPr>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536CFD" w:rsidRDefault="009D4A93" w:rsidP="009D4A93">
            <w:pPr>
              <w:spacing w:after="0"/>
              <w:jc w:val="center"/>
              <w:rPr>
                <w:lang w:val="zh-CN"/>
              </w:rPr>
            </w:pPr>
            <w:r w:rsidRPr="00536CFD">
              <w:rPr>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536CFD" w:rsidRDefault="009D4A93" w:rsidP="009D4A93">
            <w:pPr>
              <w:spacing w:after="0"/>
              <w:jc w:val="center"/>
              <w:rPr>
                <w:lang w:val="zh-CN"/>
              </w:rPr>
            </w:pPr>
            <w:r w:rsidRPr="00536CFD">
              <w:rPr>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536CFD" w:rsidRDefault="009D4A93" w:rsidP="009D4A93">
            <w:pPr>
              <w:spacing w:after="0"/>
              <w:jc w:val="center"/>
              <w:rPr>
                <w:lang w:val="zh-CN"/>
              </w:rPr>
            </w:pPr>
            <w:r w:rsidRPr="00536CFD">
              <w:rPr>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536CFD" w:rsidRDefault="009D4A93" w:rsidP="009D4A93">
            <w:pPr>
              <w:spacing w:after="0"/>
              <w:jc w:val="center"/>
              <w:rPr>
                <w:lang w:val="zh-CN"/>
              </w:rPr>
            </w:pPr>
            <w:r w:rsidRPr="00536CFD">
              <w:rPr>
                <w:lang w:val="zh-CN"/>
              </w:rPr>
              <w:t>2.234</w:t>
            </w:r>
          </w:p>
        </w:tc>
      </w:tr>
      <w:tr w:rsidR="009D4A93" w:rsidRPr="00536CFD"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536CFD" w:rsidRDefault="009D4A93" w:rsidP="009D4A93">
            <w:pPr>
              <w:spacing w:after="0"/>
              <w:jc w:val="center"/>
              <w:rPr>
                <w:lang w:val="zh-CN"/>
              </w:rPr>
            </w:pPr>
            <w:r w:rsidRPr="00536CFD">
              <w:rPr>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536CFD" w:rsidRDefault="009D4A93" w:rsidP="009D4A93">
            <w:pPr>
              <w:spacing w:after="0"/>
              <w:jc w:val="center"/>
              <w:rPr>
                <w:lang w:val="zh-CN"/>
              </w:rPr>
            </w:pPr>
            <w:r w:rsidRPr="00536CFD">
              <w:rPr>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536CFD" w:rsidRDefault="009D4A93" w:rsidP="009D4A93">
            <w:pPr>
              <w:spacing w:after="0"/>
              <w:jc w:val="center"/>
              <w:rPr>
                <w:lang w:val="zh-CN"/>
              </w:rPr>
            </w:pPr>
            <w:r w:rsidRPr="00536CFD">
              <w:rPr>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536CFD" w:rsidRDefault="009D4A93" w:rsidP="009D4A93">
            <w:pPr>
              <w:spacing w:after="0"/>
              <w:jc w:val="center"/>
              <w:rPr>
                <w:lang w:val="zh-CN"/>
              </w:rPr>
            </w:pPr>
            <w:r w:rsidRPr="00536CFD">
              <w:rPr>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536CFD" w:rsidRDefault="009D4A93" w:rsidP="009D4A93">
            <w:pPr>
              <w:spacing w:after="0"/>
              <w:jc w:val="center"/>
              <w:rPr>
                <w:lang w:val="zh-CN"/>
              </w:rPr>
            </w:pPr>
            <w:r w:rsidRPr="00536CFD">
              <w:rPr>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536CFD" w:rsidRDefault="009D4A93" w:rsidP="009D4A93">
            <w:pPr>
              <w:spacing w:after="0"/>
              <w:jc w:val="center"/>
              <w:rPr>
                <w:lang w:val="zh-CN"/>
              </w:rPr>
            </w:pPr>
            <w:r w:rsidRPr="00536CFD">
              <w:rPr>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536CFD" w:rsidRDefault="009D4A93" w:rsidP="009D4A93">
            <w:pPr>
              <w:spacing w:after="0"/>
              <w:jc w:val="center"/>
              <w:rPr>
                <w:lang w:val="zh-CN"/>
              </w:rPr>
            </w:pPr>
            <w:r w:rsidRPr="00536CFD">
              <w:rPr>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536CFD" w:rsidRDefault="009D4A93" w:rsidP="009D4A93">
            <w:pPr>
              <w:spacing w:after="0"/>
              <w:jc w:val="center"/>
              <w:rPr>
                <w:lang w:val="zh-CN"/>
              </w:rPr>
            </w:pPr>
            <w:r w:rsidRPr="00536CFD">
              <w:rPr>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536CFD" w:rsidRDefault="009D4A93" w:rsidP="009D4A93">
            <w:pPr>
              <w:spacing w:after="0"/>
              <w:jc w:val="center"/>
              <w:rPr>
                <w:lang w:val="zh-CN"/>
              </w:rPr>
            </w:pPr>
            <w:r w:rsidRPr="00536CFD">
              <w:rPr>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536CFD" w:rsidRDefault="009D4A93" w:rsidP="009D4A93">
            <w:pPr>
              <w:spacing w:after="0"/>
              <w:jc w:val="center"/>
              <w:rPr>
                <w:lang w:val="zh-CN"/>
              </w:rPr>
            </w:pPr>
            <w:r w:rsidRPr="00536CFD">
              <w:rPr>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536CFD" w:rsidRDefault="009D4A93" w:rsidP="009D4A93">
            <w:pPr>
              <w:spacing w:after="0"/>
              <w:jc w:val="center"/>
              <w:rPr>
                <w:lang w:val="zh-CN"/>
              </w:rPr>
            </w:pPr>
            <w:r w:rsidRPr="00536CFD">
              <w:rPr>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536CFD" w:rsidRDefault="009D4A93" w:rsidP="009D4A93">
            <w:pPr>
              <w:spacing w:after="0"/>
              <w:jc w:val="center"/>
              <w:rPr>
                <w:lang w:val="zh-CN"/>
              </w:rPr>
            </w:pPr>
            <w:r w:rsidRPr="00536CFD">
              <w:rPr>
                <w:lang w:val="zh-CN"/>
              </w:rPr>
              <w:t>0.893</w:t>
            </w:r>
          </w:p>
        </w:tc>
      </w:tr>
      <w:tr w:rsidR="009D4A93" w:rsidRPr="00536CFD"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536CFD" w:rsidRDefault="009D4A93" w:rsidP="009D4A93">
            <w:pPr>
              <w:spacing w:after="0"/>
              <w:jc w:val="center"/>
              <w:rPr>
                <w:rFonts w:eastAsia="Malgun Gothic"/>
                <w:lang w:eastAsia="ko-KR"/>
              </w:rPr>
            </w:pPr>
            <w:r w:rsidRPr="00536CFD">
              <w:rPr>
                <w:rFonts w:eastAsia="Malgun Gothic"/>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r>
      <w:tr w:rsidR="009D4A93" w:rsidRPr="00536CFD"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536CFD" w:rsidRDefault="009D4A93" w:rsidP="009D4A93">
            <w:pPr>
              <w:spacing w:after="0"/>
              <w:jc w:val="center"/>
              <w:rPr>
                <w:rFonts w:eastAsia="Malgun Gothic"/>
                <w:lang w:eastAsia="ko-KR"/>
              </w:rPr>
            </w:pPr>
            <w:r w:rsidRPr="00536CFD">
              <w:rPr>
                <w:rFonts w:eastAsia="Malgun Gothic"/>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536CFD" w:rsidRDefault="009D4A93" w:rsidP="009D4A93">
            <w:pPr>
              <w:spacing w:after="0"/>
              <w:jc w:val="center"/>
              <w:rPr>
                <w:rFonts w:eastAsia="Malgun Gothic"/>
                <w:lang w:eastAsia="ko-KR"/>
              </w:rPr>
            </w:pPr>
            <w:r w:rsidRPr="00536CFD">
              <w:rPr>
                <w:rFonts w:eastAsia="Malgun Gothic"/>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536CFD" w:rsidRDefault="009D4A93" w:rsidP="009D4A93">
            <w:pPr>
              <w:spacing w:after="0"/>
              <w:jc w:val="center"/>
              <w:rPr>
                <w:rFonts w:eastAsia="Malgun Gothic"/>
                <w:lang w:eastAsia="ko-KR"/>
              </w:rPr>
            </w:pPr>
            <w:r w:rsidRPr="00536CFD">
              <w:rPr>
                <w:rFonts w:eastAsia="Malgun Gothic"/>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536CFD" w:rsidRDefault="009D4A93" w:rsidP="009D4A93">
            <w:pPr>
              <w:spacing w:after="0"/>
              <w:jc w:val="center"/>
              <w:rPr>
                <w:rFonts w:eastAsia="Malgun Gothic"/>
                <w:lang w:eastAsia="ko-KR"/>
              </w:rPr>
            </w:pPr>
            <w:r w:rsidRPr="00536CFD">
              <w:rPr>
                <w:rFonts w:eastAsia="Malgun Gothic"/>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536CFD" w:rsidRDefault="009D4A93" w:rsidP="009D4A93">
            <w:pPr>
              <w:spacing w:after="0"/>
              <w:jc w:val="center"/>
              <w:rPr>
                <w:rFonts w:eastAsia="Malgun Gothic"/>
                <w:lang w:eastAsia="ko-KR"/>
              </w:rPr>
            </w:pPr>
            <w:r w:rsidRPr="00536CFD">
              <w:rPr>
                <w:rFonts w:eastAsia="Malgun Gothic"/>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r>
      <w:tr w:rsidR="009D4A93" w:rsidRPr="00536CFD"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536CFD" w:rsidRDefault="009D4A93" w:rsidP="009D4A93">
            <w:pPr>
              <w:spacing w:after="0"/>
              <w:jc w:val="center"/>
              <w:rPr>
                <w:rFonts w:eastAsia="Malgun Gothic"/>
                <w:lang w:eastAsia="ko-KR"/>
              </w:rPr>
            </w:pPr>
            <w:r w:rsidRPr="00536CFD">
              <w:rPr>
                <w:rFonts w:eastAsia="Malgun Gothic"/>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536CFD" w:rsidRDefault="009D4A93" w:rsidP="009D4A93">
            <w:pPr>
              <w:spacing w:after="0"/>
              <w:jc w:val="center"/>
              <w:rPr>
                <w:rFonts w:eastAsia="Malgun Gothic"/>
                <w:lang w:eastAsia="ko-KR"/>
              </w:rPr>
            </w:pPr>
            <w:r w:rsidRPr="00536CFD">
              <w:rPr>
                <w:rFonts w:eastAsia="Malgun Gothic"/>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536CFD" w:rsidRDefault="009D4A93" w:rsidP="009D4A93">
            <w:pPr>
              <w:spacing w:after="0"/>
              <w:jc w:val="center"/>
              <w:rPr>
                <w:rFonts w:eastAsia="Malgun Gothic"/>
                <w:lang w:eastAsia="ko-KR"/>
              </w:rPr>
            </w:pPr>
            <w:r w:rsidRPr="00536CFD">
              <w:rPr>
                <w:rFonts w:eastAsia="Malgun Gothic"/>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536CFD" w:rsidRDefault="009D4A93" w:rsidP="009D4A93">
            <w:pPr>
              <w:spacing w:after="0"/>
              <w:jc w:val="center"/>
              <w:rPr>
                <w:rFonts w:eastAsia="Malgun Gothic"/>
                <w:lang w:eastAsia="ko-KR"/>
              </w:rPr>
            </w:pPr>
            <w:r w:rsidRPr="00536CFD">
              <w:rPr>
                <w:rFonts w:eastAsia="Malgun Gothic"/>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536CFD" w:rsidRDefault="009D4A93" w:rsidP="009D4A93">
            <w:pPr>
              <w:spacing w:after="0"/>
              <w:jc w:val="center"/>
              <w:rPr>
                <w:rFonts w:eastAsia="Malgun Gothic"/>
                <w:lang w:eastAsia="ko-KR"/>
              </w:rPr>
            </w:pPr>
            <w:r w:rsidRPr="00536CFD">
              <w:rPr>
                <w:rFonts w:eastAsia="Malgun Gothic"/>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536CFD" w:rsidRDefault="009D4A93" w:rsidP="009D4A93">
            <w:pPr>
              <w:spacing w:after="0"/>
              <w:jc w:val="center"/>
              <w:rPr>
                <w:rFonts w:eastAsia="Malgun Gothic"/>
                <w:lang w:eastAsia="ko-KR"/>
              </w:rPr>
            </w:pPr>
            <w:r w:rsidRPr="00536CFD">
              <w:rPr>
                <w:rFonts w:eastAsia="Malgun Gothic"/>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536CFD" w:rsidRDefault="009D4A93" w:rsidP="009D4A93">
            <w:pPr>
              <w:spacing w:after="0"/>
              <w:jc w:val="center"/>
              <w:rPr>
                <w:rFonts w:eastAsia="Malgun Gothic"/>
                <w:lang w:eastAsia="ko-KR"/>
              </w:rPr>
            </w:pPr>
            <w:r w:rsidRPr="00536CFD">
              <w:rPr>
                <w:rFonts w:eastAsia="Malgun Gothic"/>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536CFD" w:rsidRDefault="009D4A93" w:rsidP="009D4A93">
            <w:pPr>
              <w:spacing w:after="0"/>
              <w:jc w:val="center"/>
              <w:rPr>
                <w:rFonts w:eastAsia="Malgun Gothic"/>
                <w:lang w:eastAsia="ko-KR"/>
              </w:rPr>
            </w:pPr>
            <w:r w:rsidRPr="00536CFD">
              <w:rPr>
                <w:rFonts w:eastAsia="Malgun Gothic"/>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536CFD" w:rsidRDefault="009D4A93" w:rsidP="009D4A93">
            <w:pPr>
              <w:spacing w:after="0"/>
              <w:jc w:val="center"/>
              <w:rPr>
                <w:rFonts w:eastAsia="Malgun Gothic"/>
                <w:lang w:eastAsia="ko-KR"/>
              </w:rPr>
            </w:pPr>
            <w:r w:rsidRPr="00536CFD">
              <w:rPr>
                <w:rFonts w:eastAsia="Malgun Gothic"/>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536CFD" w:rsidRDefault="009D4A93" w:rsidP="009D4A93">
            <w:pPr>
              <w:spacing w:after="0"/>
              <w:jc w:val="center"/>
              <w:rPr>
                <w:rFonts w:eastAsia="Malgun Gothic"/>
                <w:lang w:eastAsia="ko-KR"/>
              </w:rPr>
            </w:pPr>
            <w:r w:rsidRPr="00536CFD">
              <w:rPr>
                <w:rFonts w:eastAsia="Malgun Gothic"/>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r>
      <w:tr w:rsidR="009D4A93" w:rsidRPr="00536CFD"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536CFD" w:rsidRDefault="009D4A93" w:rsidP="009D4A93">
            <w:pPr>
              <w:spacing w:after="0"/>
              <w:jc w:val="center"/>
              <w:rPr>
                <w:rFonts w:eastAsia="Malgun Gothic"/>
                <w:lang w:eastAsia="ko-KR"/>
              </w:rPr>
            </w:pPr>
            <w:r w:rsidRPr="00536CFD">
              <w:rPr>
                <w:rFonts w:eastAsia="Malgun Gothic"/>
                <w:lang w:eastAsia="ko-KR"/>
              </w:rPr>
              <w:t>0.07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536CFD" w:rsidRDefault="009D4A93" w:rsidP="009D4A93">
            <w:pPr>
              <w:spacing w:after="0"/>
              <w:jc w:val="center"/>
              <w:rPr>
                <w:rFonts w:eastAsia="Malgun Gothic"/>
                <w:lang w:eastAsia="ko-KR"/>
              </w:rPr>
            </w:pPr>
            <w:r w:rsidRPr="00536CFD">
              <w:rPr>
                <w:rFonts w:eastAsia="Malgun Gothic"/>
                <w:lang w:eastAsia="ko-KR"/>
              </w:rPr>
              <w:t>0.14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536CFD" w:rsidRDefault="009D4A93" w:rsidP="009D4A93">
            <w:pPr>
              <w:spacing w:after="0"/>
              <w:jc w:val="center"/>
              <w:rPr>
                <w:rFonts w:eastAsia="Malgun Gothic"/>
                <w:lang w:eastAsia="ko-KR"/>
              </w:rPr>
            </w:pPr>
            <w:r w:rsidRPr="00536CFD">
              <w:rPr>
                <w:rFonts w:eastAsia="Malgun Gothic"/>
                <w:lang w:eastAsia="ko-KR"/>
              </w:rPr>
              <w:t>0.174</w:t>
            </w:r>
          </w:p>
        </w:tc>
      </w:tr>
      <w:tr w:rsidR="009D4A93" w:rsidRPr="00536CFD"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536CFD" w:rsidRDefault="009D4A93" w:rsidP="009D4A93">
            <w:pPr>
              <w:spacing w:after="0"/>
            </w:pPr>
            <w:r w:rsidRPr="00536CFD">
              <w:t>Additional comments:</w:t>
            </w:r>
          </w:p>
          <w:p w14:paraId="63A6A81F" w14:textId="77777777" w:rsidR="009D4A93" w:rsidRPr="00536CFD" w:rsidRDefault="009D4A93" w:rsidP="009D4A93">
            <w:pPr>
              <w:spacing w:after="0"/>
            </w:pPr>
            <w:r w:rsidRPr="00536CFD">
              <w:t>- COT assumptions of WiFi and NR-U: Up to 4 msec COT for both DL/UL Wi-Fi and DL/UL NR-U transmission</w:t>
            </w:r>
          </w:p>
          <w:p w14:paraId="0B8C9FE8" w14:textId="77777777" w:rsidR="009D4A93" w:rsidRPr="00536CFD" w:rsidRDefault="009D4A93" w:rsidP="009D4A93">
            <w:pPr>
              <w:spacing w:after="0"/>
            </w:pPr>
            <w:r w:rsidRPr="00536CFD">
              <w:t>- Is RTS/CTS enabled for WiFi: No</w:t>
            </w:r>
          </w:p>
          <w:p w14:paraId="2CDF3750" w14:textId="77777777" w:rsidR="009D4A93" w:rsidRPr="00536CFD" w:rsidRDefault="009D4A93" w:rsidP="009D4A93">
            <w:pPr>
              <w:spacing w:after="0"/>
            </w:pPr>
            <w:r w:rsidRPr="00536CFD">
              <w:t>- PD/ED threshold assumptions: For Wi-Fi, -82/62 dBm PD/ED threshold and for NR-U, -72 dBm ED threshold</w:t>
            </w:r>
          </w:p>
          <w:p w14:paraId="0A59BC1A" w14:textId="77777777" w:rsidR="009D4A93" w:rsidRPr="00536CFD" w:rsidRDefault="009D4A93" w:rsidP="009D4A93">
            <w:pPr>
              <w:spacing w:after="0"/>
            </w:pPr>
            <w:r w:rsidRPr="00536CFD">
              <w:t>- Max modulation order supported in each technology: 64 QAM for both Wi-Fi and NR-U</w:t>
            </w:r>
          </w:p>
          <w:p w14:paraId="2F91E23A" w14:textId="77777777" w:rsidR="009D4A93" w:rsidRPr="00536CFD" w:rsidRDefault="009D4A93" w:rsidP="009D4A93">
            <w:pPr>
              <w:spacing w:after="0"/>
            </w:pPr>
            <w:r w:rsidRPr="00536CFD">
              <w:t>- MIMO scheme and number of MIMO layers used for both technologies: 1Tx2Rx antenna configuration for both Wi-Fi and NR-U</w:t>
            </w:r>
          </w:p>
          <w:p w14:paraId="0AA08811" w14:textId="77777777" w:rsidR="009D4A93" w:rsidRPr="00536CFD" w:rsidRDefault="009D4A93" w:rsidP="009D4A93">
            <w:pPr>
              <w:spacing w:after="0"/>
            </w:pPr>
            <w:r w:rsidRPr="00536CFD">
              <w:t>- WiFi MAC layer A-MPDU/A-MSDU aggregation level, MPDU size: 802.11ac</w:t>
            </w:r>
          </w:p>
          <w:p w14:paraId="4B90A21B" w14:textId="77777777" w:rsidR="009D4A93" w:rsidRPr="00536CFD" w:rsidRDefault="009D4A93" w:rsidP="009D4A93">
            <w:pPr>
              <w:spacing w:after="0"/>
            </w:pPr>
            <w:r w:rsidRPr="00536CFD">
              <w:t>- NR-U SCS: 15 kHz</w:t>
            </w:r>
          </w:p>
          <w:p w14:paraId="06A7CCEA" w14:textId="392DCF1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6E6CDE15" w14:textId="77777777" w:rsidR="009D4A93" w:rsidRPr="00536CFD" w:rsidRDefault="009D4A93" w:rsidP="009D4A93">
            <w:pPr>
              <w:spacing w:after="0"/>
            </w:pPr>
            <w:r w:rsidRPr="00536CFD">
              <w:t>- NR UE processing time capability (#1 or #2): Processing time capability #1</w:t>
            </w:r>
          </w:p>
          <w:p w14:paraId="6190CADB"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0AC31DE3" w14:textId="77777777" w:rsidR="009D4A93" w:rsidRPr="00536CFD" w:rsidRDefault="009D4A93" w:rsidP="009D4A93">
            <w:pPr>
              <w:spacing w:after="0"/>
            </w:pPr>
            <w:r w:rsidRPr="00536CFD">
              <w:t>- Link adaptation assumptions: For Wi-Fi, open loop rate adaptation, for NR-U, realistic closed loop link adaptation</w:t>
            </w:r>
          </w:p>
          <w:p w14:paraId="7A5E3746" w14:textId="77777777" w:rsidR="009D4A93" w:rsidRPr="00536CFD" w:rsidRDefault="009D4A93" w:rsidP="009D4A93">
            <w:pPr>
              <w:spacing w:after="0"/>
            </w:pPr>
            <w:r w:rsidRPr="00536CFD">
              <w:t>- Cross-carrier scheduling for NR-U</w:t>
            </w:r>
          </w:p>
        </w:tc>
      </w:tr>
    </w:tbl>
    <w:p w14:paraId="171B1B47" w14:textId="77777777" w:rsidR="009D4A93" w:rsidRPr="00C64ECB" w:rsidRDefault="009D4A93" w:rsidP="009D4A93"/>
    <w:p w14:paraId="05F23E06" w14:textId="77777777" w:rsidR="009D4A93" w:rsidRPr="00C64ECB" w:rsidRDefault="009D4A93" w:rsidP="009D4A93"/>
    <w:p w14:paraId="39422DBE" w14:textId="77777777" w:rsidR="009D4A93" w:rsidRPr="00C64ECB" w:rsidRDefault="009D4A93" w:rsidP="00536CFD">
      <w:pPr>
        <w:pStyle w:val="TH"/>
        <w:keepNext w:val="0"/>
        <w:keepLines w:val="0"/>
        <w:pageBreakBefore/>
        <w:spacing w:before="0" w:after="0"/>
      </w:pPr>
      <w:r w:rsidRPr="00C64ECB">
        <w:t>Table B.1.1-2: Wi-Fi and NR-U coexistence evaluation with 20MHz and FTP traffic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536CFD" w14:paraId="770D12F6" w14:textId="77777777" w:rsidTr="009D4A93">
        <w:trPr>
          <w:cantSplit/>
          <w:trHeight w:val="22"/>
        </w:trPr>
        <w:tc>
          <w:tcPr>
            <w:tcW w:w="500" w:type="dxa"/>
            <w:vMerge w:val="restart"/>
            <w:textDirection w:val="btLr"/>
          </w:tcPr>
          <w:p w14:paraId="7E2C3339"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00B60001" w14:textId="77777777" w:rsidR="009D4A93" w:rsidRPr="00536CFD" w:rsidRDefault="009D4A93" w:rsidP="009D4A93">
            <w:pPr>
              <w:spacing w:after="0"/>
              <w:jc w:val="center"/>
            </w:pPr>
          </w:p>
          <w:p w14:paraId="612AE839"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461BC5F3" w14:textId="77777777" w:rsidR="009D4A93" w:rsidRPr="00536CFD" w:rsidRDefault="009D4A93" w:rsidP="009D4A93">
            <w:pPr>
              <w:spacing w:after="0"/>
              <w:jc w:val="center"/>
              <w:rPr>
                <w:u w:val="single"/>
              </w:rPr>
            </w:pPr>
            <w:r w:rsidRPr="00536CFD">
              <w:rPr>
                <w:u w:val="single"/>
              </w:rPr>
              <w:t>Low load</w:t>
            </w:r>
          </w:p>
          <w:p w14:paraId="3285C82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515C67F1" w14:textId="77777777" w:rsidR="009D4A93" w:rsidRPr="00536CFD" w:rsidRDefault="009D4A93" w:rsidP="009D4A93">
            <w:pPr>
              <w:spacing w:after="0"/>
              <w:jc w:val="center"/>
              <w:rPr>
                <w:u w:val="single"/>
              </w:rPr>
            </w:pPr>
            <w:r w:rsidRPr="00536CFD">
              <w:rPr>
                <w:u w:val="single"/>
              </w:rPr>
              <w:t>Medium load</w:t>
            </w:r>
          </w:p>
          <w:p w14:paraId="610C785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3671A21C" w14:textId="77777777" w:rsidR="009D4A93" w:rsidRPr="00536CFD" w:rsidRDefault="009D4A93" w:rsidP="009D4A93">
            <w:pPr>
              <w:spacing w:after="0"/>
              <w:jc w:val="center"/>
              <w:rPr>
                <w:u w:val="single"/>
              </w:rPr>
            </w:pPr>
            <w:r w:rsidRPr="00536CFD">
              <w:rPr>
                <w:u w:val="single"/>
              </w:rPr>
              <w:t>High load</w:t>
            </w:r>
          </w:p>
          <w:p w14:paraId="4064D35B"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502C67AB" w14:textId="77777777" w:rsidTr="009D4A93">
        <w:trPr>
          <w:cantSplit/>
          <w:trHeight w:val="647"/>
        </w:trPr>
        <w:tc>
          <w:tcPr>
            <w:tcW w:w="500" w:type="dxa"/>
            <w:vMerge/>
            <w:textDirection w:val="btLr"/>
          </w:tcPr>
          <w:p w14:paraId="4B9D5D74" w14:textId="77777777" w:rsidR="009D4A93" w:rsidRPr="00536CFD" w:rsidRDefault="009D4A93" w:rsidP="009D4A93">
            <w:pPr>
              <w:spacing w:after="0"/>
              <w:ind w:left="113" w:right="113"/>
              <w:jc w:val="center"/>
              <w:rPr>
                <w:rFonts w:eastAsia="Times New Roman"/>
                <w:lang w:eastAsia="ja-JP"/>
              </w:rPr>
            </w:pPr>
          </w:p>
        </w:tc>
        <w:tc>
          <w:tcPr>
            <w:tcW w:w="1010" w:type="dxa"/>
            <w:gridSpan w:val="2"/>
            <w:vMerge/>
          </w:tcPr>
          <w:p w14:paraId="6F170F2B" w14:textId="77777777" w:rsidR="009D4A93" w:rsidRPr="00536CFD" w:rsidRDefault="009D4A93" w:rsidP="009D4A93">
            <w:pPr>
              <w:spacing w:after="0"/>
              <w:jc w:val="center"/>
              <w:rPr>
                <w:rFonts w:eastAsia="Times New Roman"/>
                <w:lang w:eastAsia="ja-JP"/>
              </w:rPr>
            </w:pPr>
          </w:p>
        </w:tc>
        <w:tc>
          <w:tcPr>
            <w:tcW w:w="858" w:type="dxa"/>
          </w:tcPr>
          <w:p w14:paraId="62ADD144" w14:textId="77777777" w:rsidR="009D4A93" w:rsidRPr="00536CFD" w:rsidRDefault="009D4A93" w:rsidP="009D4A93">
            <w:pPr>
              <w:spacing w:after="0"/>
              <w:jc w:val="center"/>
            </w:pPr>
            <w:r w:rsidRPr="00536CFD">
              <w:t>NR-U in NR-U + Wi-Fi, with NR-U uses ED = -72dBm</w:t>
            </w:r>
          </w:p>
        </w:tc>
        <w:tc>
          <w:tcPr>
            <w:tcW w:w="858" w:type="dxa"/>
          </w:tcPr>
          <w:p w14:paraId="4142063A" w14:textId="77777777" w:rsidR="009D4A93" w:rsidRPr="00536CFD" w:rsidRDefault="009D4A93" w:rsidP="009D4A93">
            <w:pPr>
              <w:spacing w:after="0"/>
              <w:jc w:val="center"/>
            </w:pPr>
            <w:r w:rsidRPr="00536CFD">
              <w:t>NR-U in NR-U + Wi-Fi, with NR-U uses ED = -77dBm</w:t>
            </w:r>
          </w:p>
        </w:tc>
        <w:tc>
          <w:tcPr>
            <w:tcW w:w="880" w:type="dxa"/>
          </w:tcPr>
          <w:p w14:paraId="1CF5C7D3" w14:textId="77777777" w:rsidR="009D4A93" w:rsidRPr="00536CFD" w:rsidRDefault="009D4A93" w:rsidP="009D4A93">
            <w:pPr>
              <w:spacing w:after="0"/>
              <w:jc w:val="center"/>
            </w:pPr>
            <w:r w:rsidRPr="00536CFD">
              <w:t>NR-U in NR-U + Wi-Fi, with NR-U uses preamble</w:t>
            </w:r>
          </w:p>
          <w:p w14:paraId="1BFF9A95" w14:textId="77777777" w:rsidR="009D4A93" w:rsidRPr="00536CFD" w:rsidRDefault="009D4A93" w:rsidP="009D4A93">
            <w:pPr>
              <w:spacing w:after="0"/>
              <w:jc w:val="center"/>
              <w:rPr>
                <w:rFonts w:eastAsia="Times New Roman"/>
                <w:lang w:eastAsia="ja-JP"/>
              </w:rPr>
            </w:pPr>
          </w:p>
        </w:tc>
        <w:tc>
          <w:tcPr>
            <w:tcW w:w="932" w:type="dxa"/>
          </w:tcPr>
          <w:p w14:paraId="37DA110F" w14:textId="77777777" w:rsidR="009D4A93" w:rsidRPr="00536CFD" w:rsidRDefault="009D4A93" w:rsidP="009D4A93">
            <w:pPr>
              <w:spacing w:after="0"/>
              <w:jc w:val="center"/>
            </w:pPr>
            <w:r w:rsidRPr="00536CFD">
              <w:t>NR-U in NR-U + Wi-Fi, with NR-U uses ED = -72dBm</w:t>
            </w:r>
          </w:p>
          <w:p w14:paraId="43CD3880" w14:textId="77777777" w:rsidR="009D4A93" w:rsidRPr="00536CFD" w:rsidRDefault="009D4A93" w:rsidP="009D4A93">
            <w:pPr>
              <w:spacing w:after="0"/>
              <w:jc w:val="center"/>
              <w:rPr>
                <w:rFonts w:eastAsia="Times New Roman"/>
                <w:lang w:eastAsia="ja-JP"/>
              </w:rPr>
            </w:pPr>
          </w:p>
        </w:tc>
        <w:tc>
          <w:tcPr>
            <w:tcW w:w="953" w:type="dxa"/>
          </w:tcPr>
          <w:p w14:paraId="32FD6E5A" w14:textId="77777777" w:rsidR="009D4A93" w:rsidRPr="00536CFD" w:rsidRDefault="009D4A93" w:rsidP="009D4A93">
            <w:pPr>
              <w:spacing w:after="0"/>
              <w:jc w:val="center"/>
            </w:pPr>
            <w:r w:rsidRPr="00536CFD">
              <w:t>NR-U in NR-U + Wi-Fi, with NR-U uses ED = -77dBm</w:t>
            </w:r>
          </w:p>
          <w:p w14:paraId="3F7F4318" w14:textId="77777777" w:rsidR="009D4A93" w:rsidRPr="00536CFD" w:rsidRDefault="009D4A93" w:rsidP="009D4A93">
            <w:pPr>
              <w:spacing w:after="0"/>
              <w:jc w:val="center"/>
              <w:rPr>
                <w:rFonts w:eastAsia="Times New Roman"/>
                <w:lang w:eastAsia="ja-JP"/>
              </w:rPr>
            </w:pPr>
          </w:p>
        </w:tc>
        <w:tc>
          <w:tcPr>
            <w:tcW w:w="954" w:type="dxa"/>
          </w:tcPr>
          <w:p w14:paraId="103DC5BD" w14:textId="77777777" w:rsidR="009D4A93" w:rsidRPr="00536CFD" w:rsidRDefault="009D4A93" w:rsidP="009D4A93">
            <w:pPr>
              <w:spacing w:after="0"/>
              <w:jc w:val="center"/>
            </w:pPr>
            <w:r w:rsidRPr="00536CFD">
              <w:t>NR-U in NR-U + Wi-Fi, with NR-U uses preamble</w:t>
            </w:r>
          </w:p>
          <w:p w14:paraId="2CD7AB38" w14:textId="77777777" w:rsidR="009D4A93" w:rsidRPr="00536CFD" w:rsidRDefault="009D4A93" w:rsidP="009D4A93">
            <w:pPr>
              <w:spacing w:after="0"/>
              <w:jc w:val="center"/>
              <w:rPr>
                <w:rFonts w:eastAsia="Times New Roman"/>
                <w:lang w:eastAsia="ja-JP"/>
              </w:rPr>
            </w:pPr>
          </w:p>
        </w:tc>
        <w:tc>
          <w:tcPr>
            <w:tcW w:w="983" w:type="dxa"/>
          </w:tcPr>
          <w:p w14:paraId="68D048BA" w14:textId="77777777" w:rsidR="009D4A93" w:rsidRPr="00536CFD" w:rsidRDefault="009D4A93" w:rsidP="009D4A93">
            <w:pPr>
              <w:spacing w:after="0"/>
              <w:jc w:val="center"/>
            </w:pPr>
            <w:r w:rsidRPr="00536CFD">
              <w:t>NR-U in NR-U + Wi-Fi, with NR-U uses ED = -72dBm</w:t>
            </w:r>
          </w:p>
          <w:p w14:paraId="1982E90E" w14:textId="77777777" w:rsidR="009D4A93" w:rsidRPr="00536CFD" w:rsidRDefault="009D4A93" w:rsidP="009D4A93">
            <w:pPr>
              <w:spacing w:after="0"/>
              <w:jc w:val="center"/>
              <w:rPr>
                <w:rFonts w:eastAsia="Times New Roman"/>
                <w:lang w:eastAsia="ja-JP"/>
              </w:rPr>
            </w:pPr>
          </w:p>
        </w:tc>
        <w:tc>
          <w:tcPr>
            <w:tcW w:w="983" w:type="dxa"/>
          </w:tcPr>
          <w:p w14:paraId="4E337DA0" w14:textId="77777777" w:rsidR="009D4A93" w:rsidRPr="00536CFD" w:rsidRDefault="009D4A93" w:rsidP="009D4A93">
            <w:pPr>
              <w:spacing w:after="0"/>
              <w:jc w:val="center"/>
            </w:pPr>
            <w:r w:rsidRPr="00536CFD">
              <w:t>NR-U in NR-U + Wi-Fi, with NR-U uses ED = -77dBm</w:t>
            </w:r>
          </w:p>
          <w:p w14:paraId="28673E2A" w14:textId="77777777" w:rsidR="009D4A93" w:rsidRPr="00536CFD" w:rsidRDefault="009D4A93" w:rsidP="009D4A93">
            <w:pPr>
              <w:spacing w:after="0"/>
              <w:jc w:val="center"/>
              <w:rPr>
                <w:rFonts w:eastAsia="Times New Roman"/>
                <w:lang w:eastAsia="ja-JP"/>
              </w:rPr>
            </w:pPr>
          </w:p>
        </w:tc>
        <w:tc>
          <w:tcPr>
            <w:tcW w:w="984" w:type="dxa"/>
          </w:tcPr>
          <w:p w14:paraId="1BC89F56" w14:textId="77777777" w:rsidR="009D4A93" w:rsidRPr="00536CFD" w:rsidRDefault="009D4A93" w:rsidP="009D4A93">
            <w:pPr>
              <w:spacing w:after="0"/>
              <w:jc w:val="center"/>
            </w:pPr>
            <w:r w:rsidRPr="00536CFD">
              <w:t>NR-U in NR-U + Wi-Fi, with NR-U uses preamble</w:t>
            </w:r>
          </w:p>
          <w:p w14:paraId="7A95640E" w14:textId="77777777" w:rsidR="009D4A93" w:rsidRPr="00536CFD" w:rsidRDefault="009D4A93" w:rsidP="009D4A93">
            <w:pPr>
              <w:spacing w:after="0"/>
              <w:jc w:val="center"/>
              <w:rPr>
                <w:rFonts w:eastAsia="Times New Roman"/>
                <w:lang w:eastAsia="ja-JP"/>
              </w:rPr>
            </w:pPr>
          </w:p>
        </w:tc>
      </w:tr>
      <w:tr w:rsidR="009D4A93" w:rsidRPr="00536CFD" w14:paraId="70B8D9F6" w14:textId="77777777" w:rsidTr="009D4A93">
        <w:trPr>
          <w:cantSplit/>
          <w:trHeight w:val="204"/>
        </w:trPr>
        <w:tc>
          <w:tcPr>
            <w:tcW w:w="500" w:type="dxa"/>
            <w:vMerge w:val="restart"/>
            <w:textDirection w:val="btLr"/>
          </w:tcPr>
          <w:p w14:paraId="5291EB41"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42FAF82D" w14:textId="77777777" w:rsidR="009D4A93" w:rsidRPr="00536CFD" w:rsidRDefault="009D4A93" w:rsidP="009D4A93">
            <w:pPr>
              <w:spacing w:after="0"/>
              <w:jc w:val="center"/>
            </w:pPr>
            <w:r w:rsidRPr="00536CFD">
              <w:t xml:space="preserve">DL: </w:t>
            </w:r>
          </w:p>
          <w:p w14:paraId="310FAED7" w14:textId="77777777" w:rsidR="009D4A93" w:rsidRPr="00536CFD" w:rsidRDefault="009D4A93" w:rsidP="009D4A93">
            <w:pPr>
              <w:spacing w:after="0"/>
              <w:jc w:val="center"/>
            </w:pPr>
            <w:r w:rsidRPr="00536CFD">
              <w:t>UPT CDF</w:t>
            </w:r>
          </w:p>
          <w:p w14:paraId="41B33570"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1315E088" w14:textId="77777777" w:rsidR="009D4A93" w:rsidRPr="00536CFD" w:rsidRDefault="009D4A93" w:rsidP="009D4A93">
            <w:pPr>
              <w:spacing w:after="0"/>
              <w:jc w:val="center"/>
              <w:rPr>
                <w:rFonts w:eastAsia="Times New Roman"/>
                <w:lang w:eastAsia="ja-JP"/>
              </w:rPr>
            </w:pPr>
            <w:r w:rsidRPr="00536CFD">
              <w:t>5%</w:t>
            </w:r>
          </w:p>
        </w:tc>
        <w:tc>
          <w:tcPr>
            <w:tcW w:w="858" w:type="dxa"/>
          </w:tcPr>
          <w:p w14:paraId="495388E3" w14:textId="77777777" w:rsidR="009D4A93" w:rsidRPr="00536CFD" w:rsidRDefault="009D4A93" w:rsidP="009D4A93">
            <w:pPr>
              <w:spacing w:after="0"/>
              <w:jc w:val="center"/>
              <w:rPr>
                <w:rFonts w:eastAsia="Times New Roman"/>
                <w:lang w:eastAsia="ja-JP"/>
              </w:rPr>
            </w:pPr>
            <w:r w:rsidRPr="00536CFD">
              <w:t>37.93</w:t>
            </w:r>
          </w:p>
        </w:tc>
        <w:tc>
          <w:tcPr>
            <w:tcW w:w="858" w:type="dxa"/>
          </w:tcPr>
          <w:p w14:paraId="24B7513F" w14:textId="77777777" w:rsidR="009D4A93" w:rsidRPr="00536CFD" w:rsidRDefault="009D4A93" w:rsidP="009D4A93">
            <w:pPr>
              <w:spacing w:after="0"/>
              <w:jc w:val="center"/>
              <w:rPr>
                <w:rFonts w:eastAsia="Times New Roman"/>
                <w:lang w:eastAsia="ja-JP"/>
              </w:rPr>
            </w:pPr>
            <w:r w:rsidRPr="00536CFD">
              <w:t>40.83</w:t>
            </w:r>
          </w:p>
        </w:tc>
        <w:tc>
          <w:tcPr>
            <w:tcW w:w="880" w:type="dxa"/>
          </w:tcPr>
          <w:p w14:paraId="27B49D21" w14:textId="77777777" w:rsidR="009D4A93" w:rsidRPr="00536CFD" w:rsidRDefault="009D4A93" w:rsidP="009D4A93">
            <w:pPr>
              <w:spacing w:after="0"/>
              <w:jc w:val="center"/>
              <w:rPr>
                <w:rFonts w:eastAsia="Times New Roman"/>
                <w:lang w:eastAsia="ja-JP"/>
              </w:rPr>
            </w:pPr>
            <w:r w:rsidRPr="00536CFD">
              <w:t>43.46</w:t>
            </w:r>
          </w:p>
        </w:tc>
        <w:tc>
          <w:tcPr>
            <w:tcW w:w="932" w:type="dxa"/>
          </w:tcPr>
          <w:p w14:paraId="56FCBA27" w14:textId="77777777" w:rsidR="009D4A93" w:rsidRPr="00536CFD" w:rsidRDefault="009D4A93" w:rsidP="009D4A93">
            <w:pPr>
              <w:spacing w:after="0"/>
              <w:jc w:val="center"/>
              <w:rPr>
                <w:rFonts w:eastAsia="Times New Roman"/>
                <w:lang w:eastAsia="ja-JP"/>
              </w:rPr>
            </w:pPr>
            <w:r w:rsidRPr="00536CFD">
              <w:t>22.31</w:t>
            </w:r>
          </w:p>
        </w:tc>
        <w:tc>
          <w:tcPr>
            <w:tcW w:w="953" w:type="dxa"/>
          </w:tcPr>
          <w:p w14:paraId="387E48BA" w14:textId="77777777" w:rsidR="009D4A93" w:rsidRPr="00536CFD" w:rsidRDefault="009D4A93" w:rsidP="009D4A93">
            <w:pPr>
              <w:spacing w:after="0"/>
              <w:jc w:val="center"/>
              <w:rPr>
                <w:rFonts w:eastAsia="Times New Roman"/>
                <w:lang w:eastAsia="ja-JP"/>
              </w:rPr>
            </w:pPr>
            <w:r w:rsidRPr="00536CFD">
              <w:t>29.57</w:t>
            </w:r>
          </w:p>
        </w:tc>
        <w:tc>
          <w:tcPr>
            <w:tcW w:w="954" w:type="dxa"/>
          </w:tcPr>
          <w:p w14:paraId="5FB8EA40" w14:textId="77777777" w:rsidR="009D4A93" w:rsidRPr="00536CFD" w:rsidRDefault="009D4A93" w:rsidP="009D4A93">
            <w:pPr>
              <w:spacing w:after="0"/>
              <w:jc w:val="center"/>
              <w:rPr>
                <w:rFonts w:eastAsia="Times New Roman"/>
                <w:lang w:eastAsia="ja-JP"/>
              </w:rPr>
            </w:pPr>
            <w:r w:rsidRPr="00536CFD">
              <w:t>29.97</w:t>
            </w:r>
          </w:p>
        </w:tc>
        <w:tc>
          <w:tcPr>
            <w:tcW w:w="983" w:type="dxa"/>
          </w:tcPr>
          <w:p w14:paraId="53FF7B8E" w14:textId="77777777" w:rsidR="009D4A93" w:rsidRPr="00536CFD" w:rsidRDefault="009D4A93" w:rsidP="009D4A93">
            <w:pPr>
              <w:spacing w:after="0"/>
              <w:jc w:val="center"/>
              <w:rPr>
                <w:rFonts w:eastAsia="Times New Roman"/>
                <w:lang w:eastAsia="ja-JP"/>
              </w:rPr>
            </w:pPr>
            <w:r w:rsidRPr="00536CFD">
              <w:t>7.77</w:t>
            </w:r>
          </w:p>
        </w:tc>
        <w:tc>
          <w:tcPr>
            <w:tcW w:w="983" w:type="dxa"/>
          </w:tcPr>
          <w:p w14:paraId="0B33DC6B" w14:textId="77777777" w:rsidR="009D4A93" w:rsidRPr="00536CFD" w:rsidRDefault="009D4A93" w:rsidP="009D4A93">
            <w:pPr>
              <w:spacing w:after="0"/>
              <w:jc w:val="center"/>
              <w:rPr>
                <w:rFonts w:eastAsia="Times New Roman"/>
                <w:lang w:eastAsia="ja-JP"/>
              </w:rPr>
            </w:pPr>
            <w:r w:rsidRPr="00536CFD">
              <w:t>14.55</w:t>
            </w:r>
          </w:p>
        </w:tc>
        <w:tc>
          <w:tcPr>
            <w:tcW w:w="984" w:type="dxa"/>
          </w:tcPr>
          <w:p w14:paraId="5F9BA293" w14:textId="77777777" w:rsidR="009D4A93" w:rsidRPr="00536CFD" w:rsidRDefault="009D4A93" w:rsidP="009D4A93">
            <w:pPr>
              <w:spacing w:after="0"/>
              <w:jc w:val="center"/>
              <w:rPr>
                <w:rFonts w:eastAsia="Times New Roman"/>
                <w:lang w:eastAsia="ja-JP"/>
              </w:rPr>
            </w:pPr>
            <w:r w:rsidRPr="00536CFD">
              <w:t>10.87</w:t>
            </w:r>
          </w:p>
        </w:tc>
      </w:tr>
      <w:tr w:rsidR="009D4A93" w:rsidRPr="00536CFD" w14:paraId="283916F8" w14:textId="77777777" w:rsidTr="009D4A93">
        <w:trPr>
          <w:cantSplit/>
          <w:trHeight w:val="22"/>
        </w:trPr>
        <w:tc>
          <w:tcPr>
            <w:tcW w:w="500" w:type="dxa"/>
            <w:vMerge/>
          </w:tcPr>
          <w:p w14:paraId="7E8E962B" w14:textId="77777777" w:rsidR="009D4A93" w:rsidRPr="00536CFD" w:rsidRDefault="009D4A93" w:rsidP="009D4A93">
            <w:pPr>
              <w:spacing w:after="0"/>
              <w:jc w:val="center"/>
              <w:rPr>
                <w:rFonts w:eastAsia="Times New Roman"/>
                <w:lang w:eastAsia="ja-JP"/>
              </w:rPr>
            </w:pPr>
          </w:p>
        </w:tc>
        <w:tc>
          <w:tcPr>
            <w:tcW w:w="505" w:type="dxa"/>
            <w:vMerge/>
          </w:tcPr>
          <w:p w14:paraId="3F23EDBA" w14:textId="77777777" w:rsidR="009D4A93" w:rsidRPr="00536CFD" w:rsidRDefault="009D4A93" w:rsidP="009D4A93">
            <w:pPr>
              <w:spacing w:after="0"/>
              <w:jc w:val="center"/>
              <w:rPr>
                <w:rFonts w:eastAsia="Times New Roman"/>
                <w:lang w:eastAsia="ja-JP"/>
              </w:rPr>
            </w:pPr>
          </w:p>
        </w:tc>
        <w:tc>
          <w:tcPr>
            <w:tcW w:w="505" w:type="dxa"/>
          </w:tcPr>
          <w:p w14:paraId="6063C705" w14:textId="77777777" w:rsidR="009D4A93" w:rsidRPr="00536CFD" w:rsidRDefault="009D4A93" w:rsidP="009D4A93">
            <w:pPr>
              <w:spacing w:after="0"/>
              <w:jc w:val="center"/>
              <w:rPr>
                <w:rFonts w:eastAsia="Times New Roman"/>
                <w:lang w:eastAsia="ja-JP"/>
              </w:rPr>
            </w:pPr>
            <w:r w:rsidRPr="00536CFD">
              <w:t>50%</w:t>
            </w:r>
          </w:p>
        </w:tc>
        <w:tc>
          <w:tcPr>
            <w:tcW w:w="858" w:type="dxa"/>
          </w:tcPr>
          <w:p w14:paraId="6ED6EB79" w14:textId="77777777" w:rsidR="009D4A93" w:rsidRPr="00536CFD" w:rsidRDefault="009D4A93" w:rsidP="009D4A93">
            <w:pPr>
              <w:spacing w:after="0"/>
              <w:jc w:val="center"/>
              <w:rPr>
                <w:rFonts w:eastAsia="Times New Roman"/>
                <w:lang w:eastAsia="ja-JP"/>
              </w:rPr>
            </w:pPr>
            <w:r w:rsidRPr="00536CFD">
              <w:t>93.51</w:t>
            </w:r>
          </w:p>
        </w:tc>
        <w:tc>
          <w:tcPr>
            <w:tcW w:w="858" w:type="dxa"/>
          </w:tcPr>
          <w:p w14:paraId="461466EF" w14:textId="77777777" w:rsidR="009D4A93" w:rsidRPr="00536CFD" w:rsidRDefault="009D4A93" w:rsidP="009D4A93">
            <w:pPr>
              <w:spacing w:after="0"/>
              <w:jc w:val="center"/>
              <w:rPr>
                <w:rFonts w:eastAsia="Times New Roman"/>
                <w:lang w:eastAsia="ja-JP"/>
              </w:rPr>
            </w:pPr>
            <w:r w:rsidRPr="00536CFD">
              <w:t>95.18</w:t>
            </w:r>
          </w:p>
        </w:tc>
        <w:tc>
          <w:tcPr>
            <w:tcW w:w="880" w:type="dxa"/>
          </w:tcPr>
          <w:p w14:paraId="17BDC0E8" w14:textId="77777777" w:rsidR="009D4A93" w:rsidRPr="00536CFD" w:rsidRDefault="009D4A93" w:rsidP="009D4A93">
            <w:pPr>
              <w:spacing w:after="0"/>
              <w:jc w:val="center"/>
              <w:rPr>
                <w:rFonts w:eastAsia="Times New Roman"/>
                <w:lang w:eastAsia="ja-JP"/>
              </w:rPr>
            </w:pPr>
            <w:r w:rsidRPr="00536CFD">
              <w:t>97.42</w:t>
            </w:r>
          </w:p>
        </w:tc>
        <w:tc>
          <w:tcPr>
            <w:tcW w:w="932" w:type="dxa"/>
          </w:tcPr>
          <w:p w14:paraId="659E5534" w14:textId="77777777" w:rsidR="009D4A93" w:rsidRPr="00536CFD" w:rsidRDefault="009D4A93" w:rsidP="009D4A93">
            <w:pPr>
              <w:spacing w:after="0"/>
              <w:jc w:val="center"/>
              <w:rPr>
                <w:rFonts w:eastAsia="Times New Roman"/>
                <w:lang w:eastAsia="ja-JP"/>
              </w:rPr>
            </w:pPr>
            <w:r w:rsidRPr="00536CFD">
              <w:t>57.82</w:t>
            </w:r>
          </w:p>
        </w:tc>
        <w:tc>
          <w:tcPr>
            <w:tcW w:w="953" w:type="dxa"/>
          </w:tcPr>
          <w:p w14:paraId="06378C54" w14:textId="77777777" w:rsidR="009D4A93" w:rsidRPr="00536CFD" w:rsidRDefault="009D4A93" w:rsidP="009D4A93">
            <w:pPr>
              <w:spacing w:after="0"/>
              <w:jc w:val="center"/>
              <w:rPr>
                <w:rFonts w:eastAsia="Times New Roman"/>
                <w:lang w:eastAsia="ja-JP"/>
              </w:rPr>
            </w:pPr>
            <w:r w:rsidRPr="00536CFD">
              <w:t>70.99</w:t>
            </w:r>
          </w:p>
        </w:tc>
        <w:tc>
          <w:tcPr>
            <w:tcW w:w="954" w:type="dxa"/>
          </w:tcPr>
          <w:p w14:paraId="1C0F1D3A" w14:textId="77777777" w:rsidR="009D4A93" w:rsidRPr="00536CFD" w:rsidRDefault="009D4A93" w:rsidP="009D4A93">
            <w:pPr>
              <w:spacing w:after="0"/>
              <w:jc w:val="center"/>
              <w:rPr>
                <w:rFonts w:eastAsia="Times New Roman"/>
                <w:lang w:eastAsia="ja-JP"/>
              </w:rPr>
            </w:pPr>
            <w:r w:rsidRPr="00536CFD">
              <w:t>68.70</w:t>
            </w:r>
          </w:p>
        </w:tc>
        <w:tc>
          <w:tcPr>
            <w:tcW w:w="983" w:type="dxa"/>
          </w:tcPr>
          <w:p w14:paraId="0AE10214" w14:textId="77777777" w:rsidR="009D4A93" w:rsidRPr="00536CFD" w:rsidRDefault="009D4A93" w:rsidP="009D4A93">
            <w:pPr>
              <w:spacing w:after="0"/>
              <w:jc w:val="center"/>
              <w:rPr>
                <w:rFonts w:eastAsia="Times New Roman"/>
                <w:lang w:eastAsia="ja-JP"/>
              </w:rPr>
            </w:pPr>
            <w:r w:rsidRPr="00536CFD">
              <w:t>24.82</w:t>
            </w:r>
          </w:p>
        </w:tc>
        <w:tc>
          <w:tcPr>
            <w:tcW w:w="983" w:type="dxa"/>
          </w:tcPr>
          <w:p w14:paraId="75198218" w14:textId="77777777" w:rsidR="009D4A93" w:rsidRPr="00536CFD" w:rsidRDefault="009D4A93" w:rsidP="009D4A93">
            <w:pPr>
              <w:spacing w:after="0"/>
              <w:jc w:val="center"/>
              <w:rPr>
                <w:rFonts w:eastAsia="Times New Roman"/>
                <w:lang w:eastAsia="ja-JP"/>
              </w:rPr>
            </w:pPr>
            <w:r w:rsidRPr="00536CFD">
              <w:t>40.29</w:t>
            </w:r>
          </w:p>
        </w:tc>
        <w:tc>
          <w:tcPr>
            <w:tcW w:w="984" w:type="dxa"/>
          </w:tcPr>
          <w:p w14:paraId="6EA0C1D6" w14:textId="77777777" w:rsidR="009D4A93" w:rsidRPr="00536CFD" w:rsidRDefault="009D4A93" w:rsidP="009D4A93">
            <w:pPr>
              <w:spacing w:after="0"/>
              <w:jc w:val="center"/>
              <w:rPr>
                <w:rFonts w:eastAsia="Times New Roman"/>
                <w:lang w:eastAsia="ja-JP"/>
              </w:rPr>
            </w:pPr>
            <w:r w:rsidRPr="00536CFD">
              <w:t>30.47</w:t>
            </w:r>
          </w:p>
        </w:tc>
      </w:tr>
      <w:tr w:rsidR="009D4A93" w:rsidRPr="00536CFD" w14:paraId="6A56244F" w14:textId="77777777" w:rsidTr="009D4A93">
        <w:trPr>
          <w:cantSplit/>
          <w:trHeight w:val="22"/>
        </w:trPr>
        <w:tc>
          <w:tcPr>
            <w:tcW w:w="500" w:type="dxa"/>
            <w:vMerge/>
          </w:tcPr>
          <w:p w14:paraId="3132F50C" w14:textId="77777777" w:rsidR="009D4A93" w:rsidRPr="00536CFD" w:rsidRDefault="009D4A93" w:rsidP="009D4A93">
            <w:pPr>
              <w:spacing w:after="0"/>
              <w:jc w:val="center"/>
              <w:rPr>
                <w:rFonts w:eastAsia="Times New Roman"/>
                <w:lang w:eastAsia="ja-JP"/>
              </w:rPr>
            </w:pPr>
          </w:p>
        </w:tc>
        <w:tc>
          <w:tcPr>
            <w:tcW w:w="505" w:type="dxa"/>
            <w:vMerge/>
          </w:tcPr>
          <w:p w14:paraId="0AEF95BE" w14:textId="77777777" w:rsidR="009D4A93" w:rsidRPr="00536CFD" w:rsidRDefault="009D4A93" w:rsidP="009D4A93">
            <w:pPr>
              <w:spacing w:after="0"/>
              <w:jc w:val="center"/>
              <w:rPr>
                <w:rFonts w:eastAsia="Times New Roman"/>
                <w:lang w:eastAsia="ja-JP"/>
              </w:rPr>
            </w:pPr>
          </w:p>
        </w:tc>
        <w:tc>
          <w:tcPr>
            <w:tcW w:w="505" w:type="dxa"/>
          </w:tcPr>
          <w:p w14:paraId="24505F56" w14:textId="77777777" w:rsidR="009D4A93" w:rsidRPr="00536CFD" w:rsidRDefault="009D4A93" w:rsidP="009D4A93">
            <w:pPr>
              <w:spacing w:after="0"/>
              <w:jc w:val="center"/>
              <w:rPr>
                <w:rFonts w:eastAsia="Times New Roman"/>
                <w:lang w:eastAsia="ja-JP"/>
              </w:rPr>
            </w:pPr>
            <w:r w:rsidRPr="00536CFD">
              <w:t>95%</w:t>
            </w:r>
          </w:p>
        </w:tc>
        <w:tc>
          <w:tcPr>
            <w:tcW w:w="858" w:type="dxa"/>
          </w:tcPr>
          <w:p w14:paraId="3A661A65" w14:textId="77777777" w:rsidR="009D4A93" w:rsidRPr="00536CFD" w:rsidRDefault="009D4A93" w:rsidP="009D4A93">
            <w:pPr>
              <w:spacing w:after="0"/>
              <w:jc w:val="center"/>
              <w:rPr>
                <w:rFonts w:eastAsia="Times New Roman"/>
                <w:lang w:eastAsia="ja-JP"/>
              </w:rPr>
            </w:pPr>
            <w:r w:rsidRPr="00536CFD">
              <w:t>120.76</w:t>
            </w:r>
          </w:p>
        </w:tc>
        <w:tc>
          <w:tcPr>
            <w:tcW w:w="858" w:type="dxa"/>
          </w:tcPr>
          <w:p w14:paraId="7A0F5859" w14:textId="77777777" w:rsidR="009D4A93" w:rsidRPr="00536CFD" w:rsidRDefault="009D4A93" w:rsidP="009D4A93">
            <w:pPr>
              <w:spacing w:after="0"/>
              <w:jc w:val="center"/>
              <w:rPr>
                <w:rFonts w:eastAsia="Times New Roman"/>
                <w:lang w:eastAsia="ja-JP"/>
              </w:rPr>
            </w:pPr>
            <w:r w:rsidRPr="00536CFD">
              <w:t>121.81</w:t>
            </w:r>
          </w:p>
        </w:tc>
        <w:tc>
          <w:tcPr>
            <w:tcW w:w="880" w:type="dxa"/>
          </w:tcPr>
          <w:p w14:paraId="39BD4F5C" w14:textId="77777777" w:rsidR="009D4A93" w:rsidRPr="00536CFD" w:rsidRDefault="009D4A93" w:rsidP="009D4A93">
            <w:pPr>
              <w:spacing w:after="0"/>
              <w:jc w:val="center"/>
              <w:rPr>
                <w:rFonts w:eastAsia="Times New Roman"/>
                <w:lang w:eastAsia="ja-JP"/>
              </w:rPr>
            </w:pPr>
            <w:r w:rsidRPr="00536CFD">
              <w:t>122.11</w:t>
            </w:r>
          </w:p>
        </w:tc>
        <w:tc>
          <w:tcPr>
            <w:tcW w:w="932" w:type="dxa"/>
          </w:tcPr>
          <w:p w14:paraId="2E9A4E2C" w14:textId="77777777" w:rsidR="009D4A93" w:rsidRPr="00536CFD" w:rsidRDefault="009D4A93" w:rsidP="009D4A93">
            <w:pPr>
              <w:spacing w:after="0"/>
              <w:jc w:val="center"/>
              <w:rPr>
                <w:rFonts w:eastAsia="Times New Roman"/>
                <w:lang w:eastAsia="ja-JP"/>
              </w:rPr>
            </w:pPr>
            <w:r w:rsidRPr="00536CFD">
              <w:t>86.46</w:t>
            </w:r>
          </w:p>
        </w:tc>
        <w:tc>
          <w:tcPr>
            <w:tcW w:w="953" w:type="dxa"/>
          </w:tcPr>
          <w:p w14:paraId="70B5A7FA" w14:textId="77777777" w:rsidR="009D4A93" w:rsidRPr="00536CFD" w:rsidRDefault="009D4A93" w:rsidP="009D4A93">
            <w:pPr>
              <w:spacing w:after="0"/>
              <w:jc w:val="center"/>
              <w:rPr>
                <w:rFonts w:eastAsia="Times New Roman"/>
                <w:lang w:eastAsia="ja-JP"/>
              </w:rPr>
            </w:pPr>
            <w:r w:rsidRPr="00536CFD">
              <w:t>102.10</w:t>
            </w:r>
          </w:p>
        </w:tc>
        <w:tc>
          <w:tcPr>
            <w:tcW w:w="954" w:type="dxa"/>
          </w:tcPr>
          <w:p w14:paraId="03FA124B" w14:textId="77777777" w:rsidR="009D4A93" w:rsidRPr="00536CFD" w:rsidRDefault="009D4A93" w:rsidP="009D4A93">
            <w:pPr>
              <w:spacing w:after="0"/>
              <w:jc w:val="center"/>
              <w:rPr>
                <w:rFonts w:eastAsia="Times New Roman"/>
                <w:lang w:eastAsia="ja-JP"/>
              </w:rPr>
            </w:pPr>
            <w:r w:rsidRPr="00536CFD">
              <w:t>97.17</w:t>
            </w:r>
          </w:p>
        </w:tc>
        <w:tc>
          <w:tcPr>
            <w:tcW w:w="983" w:type="dxa"/>
          </w:tcPr>
          <w:p w14:paraId="2B9C6D16" w14:textId="77777777" w:rsidR="009D4A93" w:rsidRPr="00536CFD" w:rsidRDefault="009D4A93" w:rsidP="009D4A93">
            <w:pPr>
              <w:spacing w:after="0"/>
              <w:jc w:val="center"/>
              <w:rPr>
                <w:rFonts w:eastAsia="Times New Roman"/>
                <w:lang w:eastAsia="ja-JP"/>
              </w:rPr>
            </w:pPr>
            <w:r w:rsidRPr="00536CFD">
              <w:t>48.64</w:t>
            </w:r>
          </w:p>
        </w:tc>
        <w:tc>
          <w:tcPr>
            <w:tcW w:w="983" w:type="dxa"/>
          </w:tcPr>
          <w:p w14:paraId="2B11B46B" w14:textId="77777777" w:rsidR="009D4A93" w:rsidRPr="00536CFD" w:rsidRDefault="009D4A93" w:rsidP="009D4A93">
            <w:pPr>
              <w:spacing w:after="0"/>
              <w:jc w:val="center"/>
              <w:rPr>
                <w:rFonts w:eastAsia="Times New Roman"/>
                <w:lang w:eastAsia="ja-JP"/>
              </w:rPr>
            </w:pPr>
            <w:r w:rsidRPr="00536CFD">
              <w:t>68.93</w:t>
            </w:r>
          </w:p>
        </w:tc>
        <w:tc>
          <w:tcPr>
            <w:tcW w:w="984" w:type="dxa"/>
          </w:tcPr>
          <w:p w14:paraId="61433506" w14:textId="77777777" w:rsidR="009D4A93" w:rsidRPr="00536CFD" w:rsidRDefault="009D4A93" w:rsidP="009D4A93">
            <w:pPr>
              <w:spacing w:after="0"/>
              <w:jc w:val="center"/>
              <w:rPr>
                <w:rFonts w:eastAsia="Times New Roman"/>
                <w:lang w:eastAsia="ja-JP"/>
              </w:rPr>
            </w:pPr>
            <w:r w:rsidRPr="00536CFD">
              <w:t>54.55</w:t>
            </w:r>
          </w:p>
        </w:tc>
      </w:tr>
      <w:tr w:rsidR="009D4A93" w:rsidRPr="00536CFD" w14:paraId="3365753C" w14:textId="77777777" w:rsidTr="009D4A93">
        <w:trPr>
          <w:cantSplit/>
          <w:trHeight w:val="22"/>
        </w:trPr>
        <w:tc>
          <w:tcPr>
            <w:tcW w:w="500" w:type="dxa"/>
            <w:vMerge/>
          </w:tcPr>
          <w:p w14:paraId="05BBD194" w14:textId="77777777" w:rsidR="009D4A93" w:rsidRPr="00536CFD" w:rsidRDefault="009D4A93" w:rsidP="009D4A93">
            <w:pPr>
              <w:spacing w:after="0"/>
              <w:jc w:val="center"/>
              <w:rPr>
                <w:rFonts w:eastAsia="Times New Roman"/>
                <w:lang w:eastAsia="ja-JP"/>
              </w:rPr>
            </w:pPr>
          </w:p>
        </w:tc>
        <w:tc>
          <w:tcPr>
            <w:tcW w:w="505" w:type="dxa"/>
            <w:vMerge/>
          </w:tcPr>
          <w:p w14:paraId="1163DD4E" w14:textId="77777777" w:rsidR="009D4A93" w:rsidRPr="00536CFD" w:rsidRDefault="009D4A93" w:rsidP="009D4A93">
            <w:pPr>
              <w:spacing w:after="0"/>
              <w:jc w:val="center"/>
              <w:rPr>
                <w:rFonts w:eastAsia="Times New Roman"/>
                <w:lang w:eastAsia="ja-JP"/>
              </w:rPr>
            </w:pPr>
          </w:p>
        </w:tc>
        <w:tc>
          <w:tcPr>
            <w:tcW w:w="505" w:type="dxa"/>
          </w:tcPr>
          <w:p w14:paraId="3F2DB833"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58006593" w14:textId="77777777" w:rsidR="009D4A93" w:rsidRPr="00536CFD" w:rsidRDefault="009D4A93" w:rsidP="009D4A93">
            <w:pPr>
              <w:spacing w:after="0"/>
              <w:jc w:val="center"/>
              <w:rPr>
                <w:rFonts w:eastAsia="Times New Roman"/>
                <w:lang w:eastAsia="ja-JP"/>
              </w:rPr>
            </w:pPr>
            <w:r w:rsidRPr="00536CFD">
              <w:t>92.96</w:t>
            </w:r>
          </w:p>
        </w:tc>
        <w:tc>
          <w:tcPr>
            <w:tcW w:w="858" w:type="dxa"/>
          </w:tcPr>
          <w:p w14:paraId="2245AB92" w14:textId="77777777" w:rsidR="009D4A93" w:rsidRPr="00536CFD" w:rsidRDefault="009D4A93" w:rsidP="009D4A93">
            <w:pPr>
              <w:spacing w:after="0"/>
              <w:jc w:val="center"/>
              <w:rPr>
                <w:rFonts w:eastAsia="Times New Roman"/>
                <w:lang w:eastAsia="ja-JP"/>
              </w:rPr>
            </w:pPr>
            <w:r w:rsidRPr="00536CFD">
              <w:t>93.87</w:t>
            </w:r>
          </w:p>
        </w:tc>
        <w:tc>
          <w:tcPr>
            <w:tcW w:w="880" w:type="dxa"/>
          </w:tcPr>
          <w:p w14:paraId="65D3BA7B" w14:textId="77777777" w:rsidR="009D4A93" w:rsidRPr="00536CFD" w:rsidRDefault="009D4A93" w:rsidP="009D4A93">
            <w:pPr>
              <w:spacing w:after="0"/>
              <w:jc w:val="center"/>
              <w:rPr>
                <w:rFonts w:eastAsia="Times New Roman"/>
                <w:lang w:eastAsia="ja-JP"/>
              </w:rPr>
            </w:pPr>
            <w:r w:rsidRPr="00536CFD">
              <w:t>96.01</w:t>
            </w:r>
          </w:p>
        </w:tc>
        <w:tc>
          <w:tcPr>
            <w:tcW w:w="932" w:type="dxa"/>
          </w:tcPr>
          <w:p w14:paraId="06A5F49A" w14:textId="77777777" w:rsidR="009D4A93" w:rsidRPr="00536CFD" w:rsidRDefault="009D4A93" w:rsidP="009D4A93">
            <w:pPr>
              <w:spacing w:after="0"/>
              <w:jc w:val="center"/>
              <w:rPr>
                <w:rFonts w:eastAsia="Times New Roman"/>
                <w:lang w:eastAsia="ja-JP"/>
              </w:rPr>
            </w:pPr>
            <w:r w:rsidRPr="00536CFD">
              <w:t>60.44</w:t>
            </w:r>
          </w:p>
        </w:tc>
        <w:tc>
          <w:tcPr>
            <w:tcW w:w="953" w:type="dxa"/>
          </w:tcPr>
          <w:p w14:paraId="27A56B59" w14:textId="77777777" w:rsidR="009D4A93" w:rsidRPr="00536CFD" w:rsidRDefault="009D4A93" w:rsidP="009D4A93">
            <w:pPr>
              <w:spacing w:after="0"/>
              <w:jc w:val="center"/>
              <w:rPr>
                <w:rFonts w:eastAsia="Times New Roman"/>
                <w:lang w:eastAsia="ja-JP"/>
              </w:rPr>
            </w:pPr>
            <w:r w:rsidRPr="00536CFD">
              <w:t>73.38</w:t>
            </w:r>
          </w:p>
        </w:tc>
        <w:tc>
          <w:tcPr>
            <w:tcW w:w="954" w:type="dxa"/>
          </w:tcPr>
          <w:p w14:paraId="1014000A" w14:textId="77777777" w:rsidR="009D4A93" w:rsidRPr="00536CFD" w:rsidRDefault="009D4A93" w:rsidP="009D4A93">
            <w:pPr>
              <w:spacing w:after="0"/>
              <w:jc w:val="center"/>
              <w:rPr>
                <w:rFonts w:eastAsia="Times New Roman"/>
                <w:lang w:eastAsia="ja-JP"/>
              </w:rPr>
            </w:pPr>
            <w:r w:rsidRPr="00536CFD">
              <w:t>70.83</w:t>
            </w:r>
          </w:p>
        </w:tc>
        <w:tc>
          <w:tcPr>
            <w:tcW w:w="983" w:type="dxa"/>
          </w:tcPr>
          <w:p w14:paraId="6A5236C7" w14:textId="77777777" w:rsidR="009D4A93" w:rsidRPr="00536CFD" w:rsidRDefault="009D4A93" w:rsidP="009D4A93">
            <w:pPr>
              <w:spacing w:after="0"/>
              <w:jc w:val="center"/>
              <w:rPr>
                <w:rFonts w:eastAsia="Times New Roman"/>
                <w:lang w:eastAsia="ja-JP"/>
              </w:rPr>
            </w:pPr>
            <w:r w:rsidRPr="00536CFD">
              <w:t>28.72</w:t>
            </w:r>
          </w:p>
        </w:tc>
        <w:tc>
          <w:tcPr>
            <w:tcW w:w="983" w:type="dxa"/>
          </w:tcPr>
          <w:p w14:paraId="6F0C6481" w14:textId="77777777" w:rsidR="009D4A93" w:rsidRPr="00536CFD" w:rsidRDefault="009D4A93" w:rsidP="009D4A93">
            <w:pPr>
              <w:spacing w:after="0"/>
              <w:jc w:val="center"/>
              <w:rPr>
                <w:rFonts w:eastAsia="Times New Roman"/>
                <w:lang w:eastAsia="ja-JP"/>
              </w:rPr>
            </w:pPr>
            <w:r w:rsidRPr="00536CFD">
              <w:t>44.18</w:t>
            </w:r>
          </w:p>
        </w:tc>
        <w:tc>
          <w:tcPr>
            <w:tcW w:w="984" w:type="dxa"/>
          </w:tcPr>
          <w:p w14:paraId="49789E80" w14:textId="77777777" w:rsidR="009D4A93" w:rsidRPr="00536CFD" w:rsidRDefault="009D4A93" w:rsidP="009D4A93">
            <w:pPr>
              <w:spacing w:after="0"/>
              <w:jc w:val="center"/>
              <w:rPr>
                <w:rFonts w:eastAsia="Times New Roman"/>
                <w:lang w:eastAsia="ja-JP"/>
              </w:rPr>
            </w:pPr>
            <w:r w:rsidRPr="00536CFD">
              <w:t>34.22</w:t>
            </w:r>
          </w:p>
        </w:tc>
      </w:tr>
      <w:tr w:rsidR="009D4A93" w:rsidRPr="00536CFD" w14:paraId="582206A5" w14:textId="77777777" w:rsidTr="009D4A93">
        <w:trPr>
          <w:cantSplit/>
          <w:trHeight w:val="22"/>
        </w:trPr>
        <w:tc>
          <w:tcPr>
            <w:tcW w:w="500" w:type="dxa"/>
            <w:vMerge/>
          </w:tcPr>
          <w:p w14:paraId="564F4561" w14:textId="77777777" w:rsidR="009D4A93" w:rsidRPr="00536CFD" w:rsidRDefault="009D4A93" w:rsidP="009D4A93">
            <w:pPr>
              <w:spacing w:after="0"/>
              <w:jc w:val="center"/>
              <w:rPr>
                <w:rFonts w:eastAsia="Times New Roman"/>
                <w:lang w:eastAsia="ja-JP"/>
              </w:rPr>
            </w:pPr>
          </w:p>
        </w:tc>
        <w:tc>
          <w:tcPr>
            <w:tcW w:w="505" w:type="dxa"/>
            <w:vMerge w:val="restart"/>
          </w:tcPr>
          <w:p w14:paraId="3A257820" w14:textId="77777777" w:rsidR="009D4A93" w:rsidRPr="00536CFD" w:rsidRDefault="009D4A93" w:rsidP="009D4A93">
            <w:pPr>
              <w:spacing w:after="0"/>
              <w:jc w:val="center"/>
            </w:pPr>
            <w:r w:rsidRPr="00536CFD">
              <w:t>DL:</w:t>
            </w:r>
          </w:p>
          <w:p w14:paraId="4A7E2DF4" w14:textId="77777777" w:rsidR="009D4A93" w:rsidRPr="00536CFD" w:rsidRDefault="009D4A93" w:rsidP="009D4A93">
            <w:pPr>
              <w:spacing w:after="0"/>
              <w:jc w:val="center"/>
            </w:pPr>
            <w:r w:rsidRPr="00536CFD">
              <w:t>Delay CDF</w:t>
            </w:r>
          </w:p>
          <w:p w14:paraId="65B5CAAC" w14:textId="77777777" w:rsidR="009D4A93" w:rsidRPr="00536CFD" w:rsidRDefault="009D4A93" w:rsidP="009D4A93">
            <w:pPr>
              <w:spacing w:after="0"/>
              <w:jc w:val="center"/>
              <w:rPr>
                <w:rFonts w:eastAsia="Times New Roman"/>
                <w:lang w:eastAsia="ja-JP"/>
              </w:rPr>
            </w:pPr>
            <w:r w:rsidRPr="00536CFD">
              <w:t>[s]</w:t>
            </w:r>
          </w:p>
        </w:tc>
        <w:tc>
          <w:tcPr>
            <w:tcW w:w="505" w:type="dxa"/>
          </w:tcPr>
          <w:p w14:paraId="0A2D0AF2" w14:textId="77777777" w:rsidR="009D4A93" w:rsidRPr="00536CFD" w:rsidRDefault="009D4A93" w:rsidP="009D4A93">
            <w:pPr>
              <w:spacing w:after="0"/>
              <w:jc w:val="center"/>
              <w:rPr>
                <w:rFonts w:eastAsia="Times New Roman"/>
                <w:lang w:eastAsia="ja-JP"/>
              </w:rPr>
            </w:pPr>
            <w:r w:rsidRPr="00536CFD">
              <w:t>5%</w:t>
            </w:r>
          </w:p>
        </w:tc>
        <w:tc>
          <w:tcPr>
            <w:tcW w:w="858" w:type="dxa"/>
          </w:tcPr>
          <w:p w14:paraId="7D098CF3" w14:textId="77777777" w:rsidR="009D4A93" w:rsidRPr="00536CFD" w:rsidRDefault="009D4A93" w:rsidP="009D4A93">
            <w:pPr>
              <w:spacing w:after="0"/>
              <w:jc w:val="center"/>
              <w:rPr>
                <w:rFonts w:eastAsia="Times New Roman"/>
                <w:lang w:eastAsia="ja-JP"/>
              </w:rPr>
            </w:pPr>
            <w:r w:rsidRPr="00536CFD">
              <w:t>0.038</w:t>
            </w:r>
          </w:p>
        </w:tc>
        <w:tc>
          <w:tcPr>
            <w:tcW w:w="858" w:type="dxa"/>
          </w:tcPr>
          <w:p w14:paraId="72713877" w14:textId="77777777" w:rsidR="009D4A93" w:rsidRPr="00536CFD" w:rsidRDefault="009D4A93" w:rsidP="009D4A93">
            <w:pPr>
              <w:spacing w:after="0"/>
              <w:jc w:val="center"/>
              <w:rPr>
                <w:rFonts w:eastAsia="Times New Roman"/>
                <w:lang w:eastAsia="ja-JP"/>
              </w:rPr>
            </w:pPr>
            <w:r w:rsidRPr="00536CFD">
              <w:t>0.028</w:t>
            </w:r>
          </w:p>
        </w:tc>
        <w:tc>
          <w:tcPr>
            <w:tcW w:w="880" w:type="dxa"/>
          </w:tcPr>
          <w:p w14:paraId="7C902689" w14:textId="77777777" w:rsidR="009D4A93" w:rsidRPr="00536CFD" w:rsidRDefault="009D4A93" w:rsidP="009D4A93">
            <w:pPr>
              <w:spacing w:after="0"/>
              <w:jc w:val="center"/>
              <w:rPr>
                <w:rFonts w:eastAsia="Times New Roman"/>
                <w:lang w:eastAsia="ja-JP"/>
              </w:rPr>
            </w:pPr>
            <w:r w:rsidRPr="00536CFD">
              <w:t>0.031</w:t>
            </w:r>
          </w:p>
        </w:tc>
        <w:tc>
          <w:tcPr>
            <w:tcW w:w="932" w:type="dxa"/>
          </w:tcPr>
          <w:p w14:paraId="412358F8" w14:textId="77777777" w:rsidR="009D4A93" w:rsidRPr="00536CFD" w:rsidRDefault="009D4A93" w:rsidP="009D4A93">
            <w:pPr>
              <w:spacing w:after="0"/>
              <w:jc w:val="center"/>
              <w:rPr>
                <w:rFonts w:eastAsia="Times New Roman"/>
                <w:lang w:eastAsia="ja-JP"/>
              </w:rPr>
            </w:pPr>
            <w:r w:rsidRPr="00536CFD">
              <w:t>0.121</w:t>
            </w:r>
          </w:p>
        </w:tc>
        <w:tc>
          <w:tcPr>
            <w:tcW w:w="953" w:type="dxa"/>
          </w:tcPr>
          <w:p w14:paraId="0418FE09" w14:textId="77777777" w:rsidR="009D4A93" w:rsidRPr="00536CFD" w:rsidRDefault="009D4A93" w:rsidP="009D4A93">
            <w:pPr>
              <w:spacing w:after="0"/>
              <w:jc w:val="center"/>
              <w:rPr>
                <w:rFonts w:eastAsia="Times New Roman"/>
                <w:lang w:eastAsia="ja-JP"/>
              </w:rPr>
            </w:pPr>
            <w:r w:rsidRPr="00536CFD">
              <w:t>0.087</w:t>
            </w:r>
          </w:p>
        </w:tc>
        <w:tc>
          <w:tcPr>
            <w:tcW w:w="954" w:type="dxa"/>
          </w:tcPr>
          <w:p w14:paraId="4DD64DE0" w14:textId="77777777" w:rsidR="009D4A93" w:rsidRPr="00536CFD" w:rsidRDefault="009D4A93" w:rsidP="009D4A93">
            <w:pPr>
              <w:spacing w:after="0"/>
              <w:jc w:val="center"/>
              <w:rPr>
                <w:rFonts w:eastAsia="Times New Roman"/>
                <w:lang w:eastAsia="ja-JP"/>
              </w:rPr>
            </w:pPr>
            <w:r w:rsidRPr="00536CFD">
              <w:t>0.060</w:t>
            </w:r>
          </w:p>
        </w:tc>
        <w:tc>
          <w:tcPr>
            <w:tcW w:w="983" w:type="dxa"/>
          </w:tcPr>
          <w:p w14:paraId="31766377" w14:textId="77777777" w:rsidR="009D4A93" w:rsidRPr="00536CFD" w:rsidRDefault="009D4A93" w:rsidP="009D4A93">
            <w:pPr>
              <w:spacing w:after="0"/>
              <w:jc w:val="center"/>
              <w:rPr>
                <w:rFonts w:eastAsia="Times New Roman"/>
                <w:lang w:eastAsia="ja-JP"/>
              </w:rPr>
            </w:pPr>
            <w:r w:rsidRPr="00536CFD">
              <w:t>0.178</w:t>
            </w:r>
          </w:p>
        </w:tc>
        <w:tc>
          <w:tcPr>
            <w:tcW w:w="983" w:type="dxa"/>
          </w:tcPr>
          <w:p w14:paraId="25D2A4F3" w14:textId="77777777" w:rsidR="009D4A93" w:rsidRPr="00536CFD" w:rsidRDefault="009D4A93" w:rsidP="009D4A93">
            <w:pPr>
              <w:spacing w:after="0"/>
              <w:jc w:val="center"/>
              <w:rPr>
                <w:rFonts w:eastAsia="Times New Roman"/>
                <w:lang w:eastAsia="ja-JP"/>
              </w:rPr>
            </w:pPr>
            <w:r w:rsidRPr="00536CFD">
              <w:t>0.100</w:t>
            </w:r>
          </w:p>
        </w:tc>
        <w:tc>
          <w:tcPr>
            <w:tcW w:w="984" w:type="dxa"/>
          </w:tcPr>
          <w:p w14:paraId="1D0EB427" w14:textId="77777777" w:rsidR="009D4A93" w:rsidRPr="00536CFD" w:rsidRDefault="009D4A93" w:rsidP="009D4A93">
            <w:pPr>
              <w:spacing w:after="0"/>
              <w:jc w:val="center"/>
              <w:rPr>
                <w:rFonts w:eastAsia="Times New Roman"/>
                <w:lang w:eastAsia="ja-JP"/>
              </w:rPr>
            </w:pPr>
            <w:r w:rsidRPr="00536CFD">
              <w:t>0.154</w:t>
            </w:r>
          </w:p>
        </w:tc>
      </w:tr>
      <w:tr w:rsidR="009D4A93" w:rsidRPr="00536CFD" w14:paraId="582B6995" w14:textId="77777777" w:rsidTr="009D4A93">
        <w:trPr>
          <w:cantSplit/>
          <w:trHeight w:val="22"/>
        </w:trPr>
        <w:tc>
          <w:tcPr>
            <w:tcW w:w="500" w:type="dxa"/>
            <w:vMerge/>
          </w:tcPr>
          <w:p w14:paraId="2C65D6E9" w14:textId="77777777" w:rsidR="009D4A93" w:rsidRPr="00536CFD" w:rsidRDefault="009D4A93" w:rsidP="009D4A93">
            <w:pPr>
              <w:spacing w:after="0"/>
              <w:jc w:val="center"/>
              <w:rPr>
                <w:rFonts w:eastAsia="Times New Roman"/>
                <w:lang w:eastAsia="ja-JP"/>
              </w:rPr>
            </w:pPr>
          </w:p>
        </w:tc>
        <w:tc>
          <w:tcPr>
            <w:tcW w:w="505" w:type="dxa"/>
            <w:vMerge/>
          </w:tcPr>
          <w:p w14:paraId="59F282DB" w14:textId="77777777" w:rsidR="009D4A93" w:rsidRPr="00536CFD" w:rsidRDefault="009D4A93" w:rsidP="009D4A93">
            <w:pPr>
              <w:spacing w:after="0"/>
              <w:jc w:val="center"/>
              <w:rPr>
                <w:rFonts w:eastAsia="Times New Roman"/>
                <w:lang w:eastAsia="ja-JP"/>
              </w:rPr>
            </w:pPr>
          </w:p>
        </w:tc>
        <w:tc>
          <w:tcPr>
            <w:tcW w:w="505" w:type="dxa"/>
          </w:tcPr>
          <w:p w14:paraId="47930012" w14:textId="77777777" w:rsidR="009D4A93" w:rsidRPr="00536CFD" w:rsidRDefault="009D4A93" w:rsidP="009D4A93">
            <w:pPr>
              <w:spacing w:after="0"/>
              <w:jc w:val="center"/>
              <w:rPr>
                <w:rFonts w:eastAsia="Times New Roman"/>
                <w:lang w:eastAsia="ja-JP"/>
              </w:rPr>
            </w:pPr>
            <w:r w:rsidRPr="00536CFD">
              <w:t>50%</w:t>
            </w:r>
          </w:p>
        </w:tc>
        <w:tc>
          <w:tcPr>
            <w:tcW w:w="858" w:type="dxa"/>
          </w:tcPr>
          <w:p w14:paraId="6D769DAF" w14:textId="77777777" w:rsidR="009D4A93" w:rsidRPr="00536CFD" w:rsidRDefault="009D4A93" w:rsidP="009D4A93">
            <w:pPr>
              <w:spacing w:after="0"/>
              <w:jc w:val="center"/>
              <w:rPr>
                <w:rFonts w:eastAsia="Times New Roman"/>
                <w:lang w:eastAsia="ja-JP"/>
              </w:rPr>
            </w:pPr>
            <w:r w:rsidRPr="00536CFD">
              <w:t>0.126</w:t>
            </w:r>
          </w:p>
        </w:tc>
        <w:tc>
          <w:tcPr>
            <w:tcW w:w="858" w:type="dxa"/>
          </w:tcPr>
          <w:p w14:paraId="7A8C3908" w14:textId="77777777" w:rsidR="009D4A93" w:rsidRPr="00536CFD" w:rsidRDefault="009D4A93" w:rsidP="009D4A93">
            <w:pPr>
              <w:spacing w:after="0"/>
              <w:jc w:val="center"/>
              <w:rPr>
                <w:rFonts w:eastAsia="Times New Roman"/>
                <w:lang w:eastAsia="ja-JP"/>
              </w:rPr>
            </w:pPr>
            <w:r w:rsidRPr="00536CFD">
              <w:t>0.119</w:t>
            </w:r>
          </w:p>
        </w:tc>
        <w:tc>
          <w:tcPr>
            <w:tcW w:w="880" w:type="dxa"/>
          </w:tcPr>
          <w:p w14:paraId="7074EED9" w14:textId="77777777" w:rsidR="009D4A93" w:rsidRPr="00536CFD" w:rsidRDefault="009D4A93" w:rsidP="009D4A93">
            <w:pPr>
              <w:spacing w:after="0"/>
              <w:jc w:val="center"/>
              <w:rPr>
                <w:rFonts w:eastAsia="Times New Roman"/>
                <w:lang w:eastAsia="ja-JP"/>
              </w:rPr>
            </w:pPr>
            <w:r w:rsidRPr="00536CFD">
              <w:t>0.129</w:t>
            </w:r>
          </w:p>
        </w:tc>
        <w:tc>
          <w:tcPr>
            <w:tcW w:w="932" w:type="dxa"/>
          </w:tcPr>
          <w:p w14:paraId="50FC0047" w14:textId="77777777" w:rsidR="009D4A93" w:rsidRPr="00536CFD" w:rsidRDefault="009D4A93" w:rsidP="009D4A93">
            <w:pPr>
              <w:spacing w:after="0"/>
              <w:jc w:val="center"/>
              <w:rPr>
                <w:rFonts w:eastAsia="Times New Roman"/>
                <w:lang w:eastAsia="ja-JP"/>
              </w:rPr>
            </w:pPr>
            <w:r w:rsidRPr="00536CFD">
              <w:t>1.105</w:t>
            </w:r>
          </w:p>
        </w:tc>
        <w:tc>
          <w:tcPr>
            <w:tcW w:w="953" w:type="dxa"/>
          </w:tcPr>
          <w:p w14:paraId="6EA390F6" w14:textId="77777777" w:rsidR="009D4A93" w:rsidRPr="00536CFD" w:rsidRDefault="009D4A93" w:rsidP="009D4A93">
            <w:pPr>
              <w:spacing w:after="0"/>
              <w:jc w:val="center"/>
              <w:rPr>
                <w:rFonts w:eastAsia="Times New Roman"/>
                <w:lang w:eastAsia="ja-JP"/>
              </w:rPr>
            </w:pPr>
            <w:r w:rsidRPr="00536CFD">
              <w:t>0.498</w:t>
            </w:r>
          </w:p>
        </w:tc>
        <w:tc>
          <w:tcPr>
            <w:tcW w:w="954" w:type="dxa"/>
          </w:tcPr>
          <w:p w14:paraId="13FD2029" w14:textId="77777777" w:rsidR="009D4A93" w:rsidRPr="00536CFD" w:rsidRDefault="009D4A93" w:rsidP="009D4A93">
            <w:pPr>
              <w:spacing w:after="0"/>
              <w:jc w:val="center"/>
              <w:rPr>
                <w:rFonts w:eastAsia="Times New Roman"/>
                <w:lang w:eastAsia="ja-JP"/>
              </w:rPr>
            </w:pPr>
            <w:r w:rsidRPr="00536CFD">
              <w:t>0.530</w:t>
            </w:r>
          </w:p>
        </w:tc>
        <w:tc>
          <w:tcPr>
            <w:tcW w:w="983" w:type="dxa"/>
          </w:tcPr>
          <w:p w14:paraId="70C782DC" w14:textId="77777777" w:rsidR="009D4A93" w:rsidRPr="00536CFD" w:rsidRDefault="009D4A93" w:rsidP="009D4A93">
            <w:pPr>
              <w:spacing w:after="0"/>
              <w:jc w:val="center"/>
              <w:rPr>
                <w:rFonts w:eastAsia="Times New Roman"/>
                <w:lang w:eastAsia="ja-JP"/>
              </w:rPr>
            </w:pPr>
            <w:r w:rsidRPr="00536CFD">
              <w:t>1.911</w:t>
            </w:r>
          </w:p>
        </w:tc>
        <w:tc>
          <w:tcPr>
            <w:tcW w:w="983" w:type="dxa"/>
          </w:tcPr>
          <w:p w14:paraId="30F41414" w14:textId="77777777" w:rsidR="009D4A93" w:rsidRPr="00536CFD" w:rsidRDefault="009D4A93" w:rsidP="009D4A93">
            <w:pPr>
              <w:spacing w:after="0"/>
              <w:jc w:val="center"/>
              <w:rPr>
                <w:rFonts w:eastAsia="Times New Roman"/>
                <w:lang w:eastAsia="ja-JP"/>
              </w:rPr>
            </w:pPr>
            <w:r w:rsidRPr="00536CFD">
              <w:t>1.108</w:t>
            </w:r>
          </w:p>
        </w:tc>
        <w:tc>
          <w:tcPr>
            <w:tcW w:w="984" w:type="dxa"/>
          </w:tcPr>
          <w:p w14:paraId="1EB31B4F" w14:textId="77777777" w:rsidR="009D4A93" w:rsidRPr="00536CFD" w:rsidRDefault="009D4A93" w:rsidP="009D4A93">
            <w:pPr>
              <w:spacing w:after="0"/>
              <w:jc w:val="center"/>
              <w:rPr>
                <w:rFonts w:eastAsia="Times New Roman"/>
                <w:lang w:eastAsia="ja-JP"/>
              </w:rPr>
            </w:pPr>
            <w:r w:rsidRPr="00536CFD">
              <w:t>1.603</w:t>
            </w:r>
          </w:p>
        </w:tc>
      </w:tr>
      <w:tr w:rsidR="009D4A93" w:rsidRPr="00536CFD" w14:paraId="70395176" w14:textId="77777777" w:rsidTr="009D4A93">
        <w:trPr>
          <w:cantSplit/>
          <w:trHeight w:val="22"/>
        </w:trPr>
        <w:tc>
          <w:tcPr>
            <w:tcW w:w="500" w:type="dxa"/>
            <w:vMerge/>
          </w:tcPr>
          <w:p w14:paraId="147E68B3" w14:textId="77777777" w:rsidR="009D4A93" w:rsidRPr="00536CFD" w:rsidRDefault="009D4A93" w:rsidP="009D4A93">
            <w:pPr>
              <w:spacing w:after="0"/>
              <w:jc w:val="center"/>
              <w:rPr>
                <w:rFonts w:eastAsia="Times New Roman"/>
                <w:lang w:eastAsia="ja-JP"/>
              </w:rPr>
            </w:pPr>
          </w:p>
        </w:tc>
        <w:tc>
          <w:tcPr>
            <w:tcW w:w="505" w:type="dxa"/>
            <w:vMerge/>
          </w:tcPr>
          <w:p w14:paraId="50836043" w14:textId="77777777" w:rsidR="009D4A93" w:rsidRPr="00536CFD" w:rsidRDefault="009D4A93" w:rsidP="009D4A93">
            <w:pPr>
              <w:spacing w:after="0"/>
              <w:jc w:val="center"/>
              <w:rPr>
                <w:rFonts w:eastAsia="Times New Roman"/>
                <w:lang w:eastAsia="ja-JP"/>
              </w:rPr>
            </w:pPr>
          </w:p>
        </w:tc>
        <w:tc>
          <w:tcPr>
            <w:tcW w:w="505" w:type="dxa"/>
          </w:tcPr>
          <w:p w14:paraId="5B10BDE2" w14:textId="77777777" w:rsidR="009D4A93" w:rsidRPr="00536CFD" w:rsidRDefault="009D4A93" w:rsidP="009D4A93">
            <w:pPr>
              <w:spacing w:after="0"/>
              <w:jc w:val="center"/>
              <w:rPr>
                <w:rFonts w:eastAsia="Times New Roman"/>
                <w:lang w:eastAsia="ja-JP"/>
              </w:rPr>
            </w:pPr>
            <w:r w:rsidRPr="00536CFD">
              <w:t>95%</w:t>
            </w:r>
          </w:p>
        </w:tc>
        <w:tc>
          <w:tcPr>
            <w:tcW w:w="858" w:type="dxa"/>
          </w:tcPr>
          <w:p w14:paraId="2C51753F" w14:textId="77777777" w:rsidR="009D4A93" w:rsidRPr="00536CFD" w:rsidRDefault="009D4A93" w:rsidP="009D4A93">
            <w:pPr>
              <w:spacing w:after="0"/>
              <w:jc w:val="center"/>
              <w:rPr>
                <w:rFonts w:eastAsia="Times New Roman"/>
                <w:lang w:eastAsia="ja-JP"/>
              </w:rPr>
            </w:pPr>
            <w:r w:rsidRPr="00536CFD">
              <w:t>0.470</w:t>
            </w:r>
          </w:p>
        </w:tc>
        <w:tc>
          <w:tcPr>
            <w:tcW w:w="858" w:type="dxa"/>
          </w:tcPr>
          <w:p w14:paraId="4C0BCC2D" w14:textId="77777777" w:rsidR="009D4A93" w:rsidRPr="00536CFD" w:rsidRDefault="009D4A93" w:rsidP="009D4A93">
            <w:pPr>
              <w:spacing w:after="0"/>
              <w:jc w:val="center"/>
              <w:rPr>
                <w:rFonts w:eastAsia="Times New Roman"/>
                <w:lang w:eastAsia="ja-JP"/>
              </w:rPr>
            </w:pPr>
            <w:r w:rsidRPr="00536CFD">
              <w:t>0.446</w:t>
            </w:r>
          </w:p>
        </w:tc>
        <w:tc>
          <w:tcPr>
            <w:tcW w:w="880" w:type="dxa"/>
          </w:tcPr>
          <w:p w14:paraId="7BA4AF76" w14:textId="77777777" w:rsidR="009D4A93" w:rsidRPr="00536CFD" w:rsidRDefault="009D4A93" w:rsidP="009D4A93">
            <w:pPr>
              <w:spacing w:after="0"/>
              <w:jc w:val="center"/>
              <w:rPr>
                <w:rFonts w:eastAsia="Times New Roman"/>
                <w:lang w:eastAsia="ja-JP"/>
              </w:rPr>
            </w:pPr>
            <w:r w:rsidRPr="00536CFD">
              <w:t>0.539</w:t>
            </w:r>
          </w:p>
        </w:tc>
        <w:tc>
          <w:tcPr>
            <w:tcW w:w="932" w:type="dxa"/>
          </w:tcPr>
          <w:p w14:paraId="77EC4F41" w14:textId="77777777" w:rsidR="009D4A93" w:rsidRPr="00536CFD" w:rsidRDefault="009D4A93" w:rsidP="009D4A93">
            <w:pPr>
              <w:spacing w:after="0"/>
              <w:jc w:val="center"/>
              <w:rPr>
                <w:rFonts w:eastAsia="Times New Roman"/>
                <w:lang w:eastAsia="ja-JP"/>
              </w:rPr>
            </w:pPr>
            <w:r w:rsidRPr="00536CFD">
              <w:t>4.212</w:t>
            </w:r>
          </w:p>
        </w:tc>
        <w:tc>
          <w:tcPr>
            <w:tcW w:w="953" w:type="dxa"/>
          </w:tcPr>
          <w:p w14:paraId="3FA96786" w14:textId="77777777" w:rsidR="009D4A93" w:rsidRPr="00536CFD" w:rsidRDefault="009D4A93" w:rsidP="009D4A93">
            <w:pPr>
              <w:spacing w:after="0"/>
              <w:jc w:val="center"/>
              <w:rPr>
                <w:rFonts w:eastAsia="Times New Roman"/>
                <w:lang w:eastAsia="ja-JP"/>
              </w:rPr>
            </w:pPr>
            <w:r w:rsidRPr="00536CFD">
              <w:t>1.916</w:t>
            </w:r>
          </w:p>
        </w:tc>
        <w:tc>
          <w:tcPr>
            <w:tcW w:w="954" w:type="dxa"/>
          </w:tcPr>
          <w:p w14:paraId="60F563B5" w14:textId="77777777" w:rsidR="009D4A93" w:rsidRPr="00536CFD" w:rsidRDefault="009D4A93" w:rsidP="009D4A93">
            <w:pPr>
              <w:spacing w:after="0"/>
              <w:jc w:val="center"/>
              <w:rPr>
                <w:rFonts w:eastAsia="Times New Roman"/>
                <w:lang w:eastAsia="ja-JP"/>
              </w:rPr>
            </w:pPr>
            <w:r w:rsidRPr="00536CFD">
              <w:t>2.730</w:t>
            </w:r>
          </w:p>
        </w:tc>
        <w:tc>
          <w:tcPr>
            <w:tcW w:w="983" w:type="dxa"/>
          </w:tcPr>
          <w:p w14:paraId="40FF0366" w14:textId="77777777" w:rsidR="009D4A93" w:rsidRPr="00536CFD" w:rsidRDefault="009D4A93" w:rsidP="009D4A93">
            <w:pPr>
              <w:spacing w:after="0"/>
              <w:jc w:val="center"/>
              <w:rPr>
                <w:rFonts w:eastAsia="Times New Roman"/>
                <w:lang w:eastAsia="ja-JP"/>
              </w:rPr>
            </w:pPr>
            <w:r w:rsidRPr="00536CFD">
              <w:t>7.922</w:t>
            </w:r>
          </w:p>
        </w:tc>
        <w:tc>
          <w:tcPr>
            <w:tcW w:w="983" w:type="dxa"/>
          </w:tcPr>
          <w:p w14:paraId="1232486F" w14:textId="77777777" w:rsidR="009D4A93" w:rsidRPr="00536CFD" w:rsidRDefault="009D4A93" w:rsidP="009D4A93">
            <w:pPr>
              <w:spacing w:after="0"/>
              <w:jc w:val="center"/>
              <w:rPr>
                <w:rFonts w:eastAsia="Times New Roman"/>
                <w:lang w:eastAsia="ja-JP"/>
              </w:rPr>
            </w:pPr>
            <w:r w:rsidRPr="00536CFD">
              <w:t>4.527</w:t>
            </w:r>
          </w:p>
        </w:tc>
        <w:tc>
          <w:tcPr>
            <w:tcW w:w="984" w:type="dxa"/>
          </w:tcPr>
          <w:p w14:paraId="2E117EC7" w14:textId="77777777" w:rsidR="009D4A93" w:rsidRPr="00536CFD" w:rsidRDefault="009D4A93" w:rsidP="009D4A93">
            <w:pPr>
              <w:spacing w:after="0"/>
              <w:jc w:val="center"/>
              <w:rPr>
                <w:rFonts w:eastAsia="Times New Roman"/>
                <w:lang w:eastAsia="ja-JP"/>
              </w:rPr>
            </w:pPr>
            <w:r w:rsidRPr="00536CFD">
              <w:t>7.550</w:t>
            </w:r>
          </w:p>
        </w:tc>
      </w:tr>
      <w:tr w:rsidR="009D4A93" w:rsidRPr="00536CFD" w14:paraId="1B1E36F2" w14:textId="77777777" w:rsidTr="009D4A93">
        <w:trPr>
          <w:cantSplit/>
          <w:trHeight w:val="22"/>
        </w:trPr>
        <w:tc>
          <w:tcPr>
            <w:tcW w:w="500" w:type="dxa"/>
            <w:vMerge/>
          </w:tcPr>
          <w:p w14:paraId="61F70C68" w14:textId="77777777" w:rsidR="009D4A93" w:rsidRPr="00536CFD" w:rsidRDefault="009D4A93" w:rsidP="009D4A93">
            <w:pPr>
              <w:spacing w:after="0"/>
              <w:jc w:val="center"/>
              <w:rPr>
                <w:rFonts w:eastAsia="Times New Roman"/>
                <w:lang w:eastAsia="ja-JP"/>
              </w:rPr>
            </w:pPr>
          </w:p>
        </w:tc>
        <w:tc>
          <w:tcPr>
            <w:tcW w:w="505" w:type="dxa"/>
            <w:vMerge/>
          </w:tcPr>
          <w:p w14:paraId="5DA3EB63" w14:textId="77777777" w:rsidR="009D4A93" w:rsidRPr="00536CFD" w:rsidRDefault="009D4A93" w:rsidP="009D4A93">
            <w:pPr>
              <w:spacing w:after="0"/>
              <w:jc w:val="center"/>
              <w:rPr>
                <w:rFonts w:eastAsia="Times New Roman"/>
                <w:lang w:eastAsia="ja-JP"/>
              </w:rPr>
            </w:pPr>
          </w:p>
        </w:tc>
        <w:tc>
          <w:tcPr>
            <w:tcW w:w="505" w:type="dxa"/>
          </w:tcPr>
          <w:p w14:paraId="748A2D99"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404315A" w14:textId="77777777" w:rsidR="009D4A93" w:rsidRPr="00536CFD" w:rsidRDefault="009D4A93" w:rsidP="009D4A93">
            <w:pPr>
              <w:spacing w:after="0"/>
              <w:jc w:val="center"/>
              <w:rPr>
                <w:rFonts w:eastAsia="Times New Roman"/>
                <w:lang w:eastAsia="ja-JP"/>
              </w:rPr>
            </w:pPr>
            <w:r w:rsidRPr="00536CFD">
              <w:t>0.217</w:t>
            </w:r>
          </w:p>
        </w:tc>
        <w:tc>
          <w:tcPr>
            <w:tcW w:w="858" w:type="dxa"/>
          </w:tcPr>
          <w:p w14:paraId="5FE643C0" w14:textId="77777777" w:rsidR="009D4A93" w:rsidRPr="00536CFD" w:rsidRDefault="009D4A93" w:rsidP="009D4A93">
            <w:pPr>
              <w:spacing w:after="0"/>
              <w:jc w:val="center"/>
              <w:rPr>
                <w:rFonts w:eastAsia="Times New Roman"/>
                <w:lang w:eastAsia="ja-JP"/>
              </w:rPr>
            </w:pPr>
            <w:r w:rsidRPr="00536CFD">
              <w:t>0.212</w:t>
            </w:r>
          </w:p>
        </w:tc>
        <w:tc>
          <w:tcPr>
            <w:tcW w:w="880" w:type="dxa"/>
          </w:tcPr>
          <w:p w14:paraId="1FC218E9" w14:textId="77777777" w:rsidR="009D4A93" w:rsidRPr="00536CFD" w:rsidRDefault="009D4A93" w:rsidP="009D4A93">
            <w:pPr>
              <w:spacing w:after="0"/>
              <w:jc w:val="center"/>
              <w:rPr>
                <w:rFonts w:eastAsia="Times New Roman"/>
                <w:lang w:eastAsia="ja-JP"/>
              </w:rPr>
            </w:pPr>
            <w:r w:rsidRPr="00536CFD">
              <w:t>0.240</w:t>
            </w:r>
          </w:p>
        </w:tc>
        <w:tc>
          <w:tcPr>
            <w:tcW w:w="932" w:type="dxa"/>
          </w:tcPr>
          <w:p w14:paraId="7442554B" w14:textId="77777777" w:rsidR="009D4A93" w:rsidRPr="00536CFD" w:rsidRDefault="009D4A93" w:rsidP="009D4A93">
            <w:pPr>
              <w:spacing w:after="0"/>
              <w:jc w:val="center"/>
              <w:rPr>
                <w:rFonts w:eastAsia="Times New Roman"/>
                <w:lang w:eastAsia="ja-JP"/>
              </w:rPr>
            </w:pPr>
            <w:r w:rsidRPr="00536CFD">
              <w:t>1.856</w:t>
            </w:r>
          </w:p>
        </w:tc>
        <w:tc>
          <w:tcPr>
            <w:tcW w:w="953" w:type="dxa"/>
          </w:tcPr>
          <w:p w14:paraId="2FCF165C" w14:textId="77777777" w:rsidR="009D4A93" w:rsidRPr="00536CFD" w:rsidRDefault="009D4A93" w:rsidP="009D4A93">
            <w:pPr>
              <w:spacing w:after="0"/>
              <w:jc w:val="center"/>
              <w:rPr>
                <w:rFonts w:eastAsia="Times New Roman"/>
                <w:lang w:eastAsia="ja-JP"/>
              </w:rPr>
            </w:pPr>
            <w:r w:rsidRPr="00536CFD">
              <w:t>0.808</w:t>
            </w:r>
          </w:p>
        </w:tc>
        <w:tc>
          <w:tcPr>
            <w:tcW w:w="954" w:type="dxa"/>
          </w:tcPr>
          <w:p w14:paraId="3699817E" w14:textId="77777777" w:rsidR="009D4A93" w:rsidRPr="00536CFD" w:rsidRDefault="009D4A93" w:rsidP="009D4A93">
            <w:pPr>
              <w:spacing w:after="0"/>
              <w:jc w:val="center"/>
              <w:rPr>
                <w:rFonts w:eastAsia="Times New Roman"/>
                <w:lang w:eastAsia="ja-JP"/>
              </w:rPr>
            </w:pPr>
            <w:r w:rsidRPr="00536CFD">
              <w:t>1.037</w:t>
            </w:r>
          </w:p>
        </w:tc>
        <w:tc>
          <w:tcPr>
            <w:tcW w:w="983" w:type="dxa"/>
          </w:tcPr>
          <w:p w14:paraId="3A098FD9" w14:textId="77777777" w:rsidR="009D4A93" w:rsidRPr="00536CFD" w:rsidRDefault="009D4A93" w:rsidP="009D4A93">
            <w:pPr>
              <w:spacing w:after="0"/>
              <w:jc w:val="center"/>
              <w:rPr>
                <w:rFonts w:eastAsia="Times New Roman"/>
                <w:lang w:eastAsia="ja-JP"/>
              </w:rPr>
            </w:pPr>
            <w:r w:rsidRPr="00536CFD">
              <w:t>3.266</w:t>
            </w:r>
          </w:p>
        </w:tc>
        <w:tc>
          <w:tcPr>
            <w:tcW w:w="983" w:type="dxa"/>
          </w:tcPr>
          <w:p w14:paraId="1BE03FD7" w14:textId="77777777" w:rsidR="009D4A93" w:rsidRPr="00536CFD" w:rsidRDefault="009D4A93" w:rsidP="009D4A93">
            <w:pPr>
              <w:spacing w:after="0"/>
              <w:jc w:val="center"/>
              <w:rPr>
                <w:rFonts w:eastAsia="Times New Roman"/>
                <w:lang w:eastAsia="ja-JP"/>
              </w:rPr>
            </w:pPr>
            <w:r w:rsidRPr="00536CFD">
              <w:t>1.937</w:t>
            </w:r>
          </w:p>
        </w:tc>
        <w:tc>
          <w:tcPr>
            <w:tcW w:w="984" w:type="dxa"/>
          </w:tcPr>
          <w:p w14:paraId="04FDE3F1" w14:textId="77777777" w:rsidR="009D4A93" w:rsidRPr="00536CFD" w:rsidRDefault="009D4A93" w:rsidP="009D4A93">
            <w:pPr>
              <w:spacing w:after="0"/>
              <w:jc w:val="center"/>
              <w:rPr>
                <w:rFonts w:eastAsia="Times New Roman"/>
                <w:lang w:eastAsia="ja-JP"/>
              </w:rPr>
            </w:pPr>
            <w:r w:rsidRPr="00536CFD">
              <w:t>2.984</w:t>
            </w:r>
          </w:p>
        </w:tc>
      </w:tr>
      <w:tr w:rsidR="009D4A93" w:rsidRPr="00536CFD" w14:paraId="34B8A6EA" w14:textId="77777777" w:rsidTr="009D4A93">
        <w:trPr>
          <w:cantSplit/>
          <w:trHeight w:val="22"/>
        </w:trPr>
        <w:tc>
          <w:tcPr>
            <w:tcW w:w="500" w:type="dxa"/>
            <w:vMerge/>
          </w:tcPr>
          <w:p w14:paraId="712EA3B3" w14:textId="77777777" w:rsidR="009D4A93" w:rsidRPr="00536CFD" w:rsidRDefault="009D4A93" w:rsidP="009D4A93">
            <w:pPr>
              <w:spacing w:after="0"/>
              <w:jc w:val="center"/>
              <w:rPr>
                <w:rFonts w:eastAsia="Times New Roman"/>
                <w:lang w:eastAsia="ja-JP"/>
              </w:rPr>
            </w:pPr>
          </w:p>
        </w:tc>
        <w:tc>
          <w:tcPr>
            <w:tcW w:w="505" w:type="dxa"/>
            <w:vMerge w:val="restart"/>
          </w:tcPr>
          <w:p w14:paraId="254AF64D" w14:textId="77777777" w:rsidR="009D4A93" w:rsidRPr="00536CFD" w:rsidRDefault="009D4A93" w:rsidP="009D4A93">
            <w:pPr>
              <w:spacing w:after="0"/>
              <w:jc w:val="center"/>
            </w:pPr>
            <w:r w:rsidRPr="00536CFD">
              <w:t>UL:</w:t>
            </w:r>
          </w:p>
          <w:p w14:paraId="47D7AD95" w14:textId="77777777" w:rsidR="009D4A93" w:rsidRPr="00536CFD" w:rsidRDefault="009D4A93" w:rsidP="009D4A93">
            <w:pPr>
              <w:spacing w:after="0"/>
              <w:jc w:val="center"/>
            </w:pPr>
            <w:r w:rsidRPr="00536CFD">
              <w:t>UPT CDF</w:t>
            </w:r>
          </w:p>
          <w:p w14:paraId="382AFD27"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643E9AB5" w14:textId="77777777" w:rsidR="009D4A93" w:rsidRPr="00536CFD" w:rsidRDefault="009D4A93" w:rsidP="009D4A93">
            <w:pPr>
              <w:spacing w:after="0"/>
              <w:jc w:val="center"/>
              <w:rPr>
                <w:rFonts w:eastAsia="Times New Roman"/>
                <w:lang w:eastAsia="ja-JP"/>
              </w:rPr>
            </w:pPr>
            <w:r w:rsidRPr="00536CFD">
              <w:t>5%</w:t>
            </w:r>
          </w:p>
        </w:tc>
        <w:tc>
          <w:tcPr>
            <w:tcW w:w="858" w:type="dxa"/>
          </w:tcPr>
          <w:p w14:paraId="50C1EDEA" w14:textId="77777777" w:rsidR="009D4A93" w:rsidRPr="00536CFD" w:rsidRDefault="009D4A93" w:rsidP="009D4A93">
            <w:pPr>
              <w:spacing w:after="0"/>
              <w:jc w:val="center"/>
              <w:rPr>
                <w:rFonts w:eastAsia="Times New Roman"/>
                <w:lang w:eastAsia="ja-JP"/>
              </w:rPr>
            </w:pPr>
            <w:r w:rsidRPr="00536CFD">
              <w:t>35.65</w:t>
            </w:r>
          </w:p>
        </w:tc>
        <w:tc>
          <w:tcPr>
            <w:tcW w:w="858" w:type="dxa"/>
          </w:tcPr>
          <w:p w14:paraId="3AD113E2" w14:textId="77777777" w:rsidR="009D4A93" w:rsidRPr="00536CFD" w:rsidRDefault="009D4A93" w:rsidP="009D4A93">
            <w:pPr>
              <w:spacing w:after="0"/>
              <w:jc w:val="center"/>
              <w:rPr>
                <w:rFonts w:eastAsia="Times New Roman"/>
                <w:lang w:eastAsia="ja-JP"/>
              </w:rPr>
            </w:pPr>
            <w:r w:rsidRPr="00536CFD">
              <w:t>39.05</w:t>
            </w:r>
          </w:p>
        </w:tc>
        <w:tc>
          <w:tcPr>
            <w:tcW w:w="880" w:type="dxa"/>
          </w:tcPr>
          <w:p w14:paraId="01F491D5" w14:textId="77777777" w:rsidR="009D4A93" w:rsidRPr="00536CFD" w:rsidRDefault="009D4A93" w:rsidP="009D4A93">
            <w:pPr>
              <w:spacing w:after="0"/>
              <w:jc w:val="center"/>
              <w:rPr>
                <w:rFonts w:eastAsia="Times New Roman"/>
                <w:lang w:eastAsia="ja-JP"/>
              </w:rPr>
            </w:pPr>
            <w:r w:rsidRPr="00536CFD">
              <w:t>38.10</w:t>
            </w:r>
          </w:p>
        </w:tc>
        <w:tc>
          <w:tcPr>
            <w:tcW w:w="932" w:type="dxa"/>
          </w:tcPr>
          <w:p w14:paraId="1E8B4BDB" w14:textId="77777777" w:rsidR="009D4A93" w:rsidRPr="00536CFD" w:rsidRDefault="009D4A93" w:rsidP="009D4A93">
            <w:pPr>
              <w:spacing w:after="0"/>
              <w:jc w:val="center"/>
              <w:rPr>
                <w:rFonts w:eastAsia="Times New Roman"/>
                <w:lang w:eastAsia="ja-JP"/>
              </w:rPr>
            </w:pPr>
            <w:r w:rsidRPr="00536CFD">
              <w:t>18.70</w:t>
            </w:r>
          </w:p>
        </w:tc>
        <w:tc>
          <w:tcPr>
            <w:tcW w:w="953" w:type="dxa"/>
          </w:tcPr>
          <w:p w14:paraId="60E9E23B" w14:textId="77777777" w:rsidR="009D4A93" w:rsidRPr="00536CFD" w:rsidRDefault="009D4A93" w:rsidP="009D4A93">
            <w:pPr>
              <w:spacing w:after="0"/>
              <w:jc w:val="center"/>
              <w:rPr>
                <w:rFonts w:eastAsia="Times New Roman"/>
                <w:lang w:eastAsia="ja-JP"/>
              </w:rPr>
            </w:pPr>
            <w:r w:rsidRPr="00536CFD">
              <w:t>25.76</w:t>
            </w:r>
          </w:p>
        </w:tc>
        <w:tc>
          <w:tcPr>
            <w:tcW w:w="954" w:type="dxa"/>
          </w:tcPr>
          <w:p w14:paraId="0798E1D4" w14:textId="77777777" w:rsidR="009D4A93" w:rsidRPr="00536CFD" w:rsidRDefault="009D4A93" w:rsidP="009D4A93">
            <w:pPr>
              <w:spacing w:after="0"/>
              <w:jc w:val="center"/>
              <w:rPr>
                <w:rFonts w:eastAsia="Times New Roman"/>
                <w:lang w:eastAsia="ja-JP"/>
              </w:rPr>
            </w:pPr>
            <w:r w:rsidRPr="00536CFD">
              <w:t>23.10</w:t>
            </w:r>
          </w:p>
        </w:tc>
        <w:tc>
          <w:tcPr>
            <w:tcW w:w="983" w:type="dxa"/>
          </w:tcPr>
          <w:p w14:paraId="0F1C472E" w14:textId="77777777" w:rsidR="009D4A93" w:rsidRPr="00536CFD" w:rsidRDefault="009D4A93" w:rsidP="009D4A93">
            <w:pPr>
              <w:spacing w:after="0"/>
              <w:jc w:val="center"/>
              <w:rPr>
                <w:rFonts w:eastAsia="Times New Roman"/>
                <w:lang w:eastAsia="ja-JP"/>
              </w:rPr>
            </w:pPr>
            <w:r w:rsidRPr="00536CFD">
              <w:t>6.29</w:t>
            </w:r>
          </w:p>
        </w:tc>
        <w:tc>
          <w:tcPr>
            <w:tcW w:w="983" w:type="dxa"/>
          </w:tcPr>
          <w:p w14:paraId="4AE355ED" w14:textId="77777777" w:rsidR="009D4A93" w:rsidRPr="00536CFD" w:rsidRDefault="009D4A93" w:rsidP="009D4A93">
            <w:pPr>
              <w:spacing w:after="0"/>
              <w:jc w:val="center"/>
              <w:rPr>
                <w:rFonts w:eastAsia="Times New Roman"/>
                <w:lang w:eastAsia="ja-JP"/>
              </w:rPr>
            </w:pPr>
            <w:r w:rsidRPr="00536CFD">
              <w:t>10.84</w:t>
            </w:r>
          </w:p>
        </w:tc>
        <w:tc>
          <w:tcPr>
            <w:tcW w:w="984" w:type="dxa"/>
          </w:tcPr>
          <w:p w14:paraId="0E643101" w14:textId="77777777" w:rsidR="009D4A93" w:rsidRPr="00536CFD" w:rsidRDefault="009D4A93" w:rsidP="009D4A93">
            <w:pPr>
              <w:spacing w:after="0"/>
              <w:jc w:val="center"/>
              <w:rPr>
                <w:rFonts w:eastAsia="Times New Roman"/>
                <w:lang w:eastAsia="ja-JP"/>
              </w:rPr>
            </w:pPr>
            <w:r w:rsidRPr="00536CFD">
              <w:t>6.79</w:t>
            </w:r>
          </w:p>
        </w:tc>
      </w:tr>
      <w:tr w:rsidR="009D4A93" w:rsidRPr="00536CFD" w14:paraId="64697D44" w14:textId="77777777" w:rsidTr="009D4A93">
        <w:trPr>
          <w:cantSplit/>
          <w:trHeight w:val="22"/>
        </w:trPr>
        <w:tc>
          <w:tcPr>
            <w:tcW w:w="500" w:type="dxa"/>
            <w:vMerge/>
          </w:tcPr>
          <w:p w14:paraId="2AE837A6" w14:textId="77777777" w:rsidR="009D4A93" w:rsidRPr="00536CFD" w:rsidRDefault="009D4A93" w:rsidP="009D4A93">
            <w:pPr>
              <w:spacing w:after="0"/>
              <w:jc w:val="center"/>
              <w:rPr>
                <w:rFonts w:eastAsia="Times New Roman"/>
                <w:lang w:eastAsia="ja-JP"/>
              </w:rPr>
            </w:pPr>
          </w:p>
        </w:tc>
        <w:tc>
          <w:tcPr>
            <w:tcW w:w="505" w:type="dxa"/>
            <w:vMerge/>
          </w:tcPr>
          <w:p w14:paraId="29ABB093" w14:textId="77777777" w:rsidR="009D4A93" w:rsidRPr="00536CFD" w:rsidRDefault="009D4A93" w:rsidP="009D4A93">
            <w:pPr>
              <w:spacing w:after="0"/>
              <w:jc w:val="center"/>
              <w:rPr>
                <w:rFonts w:eastAsia="Times New Roman"/>
                <w:lang w:eastAsia="ja-JP"/>
              </w:rPr>
            </w:pPr>
          </w:p>
        </w:tc>
        <w:tc>
          <w:tcPr>
            <w:tcW w:w="505" w:type="dxa"/>
          </w:tcPr>
          <w:p w14:paraId="3AA1C601" w14:textId="77777777" w:rsidR="009D4A93" w:rsidRPr="00536CFD" w:rsidRDefault="009D4A93" w:rsidP="009D4A93">
            <w:pPr>
              <w:spacing w:after="0"/>
              <w:jc w:val="center"/>
              <w:rPr>
                <w:rFonts w:eastAsia="Times New Roman"/>
                <w:lang w:eastAsia="ja-JP"/>
              </w:rPr>
            </w:pPr>
            <w:r w:rsidRPr="00536CFD">
              <w:t>50%</w:t>
            </w:r>
          </w:p>
        </w:tc>
        <w:tc>
          <w:tcPr>
            <w:tcW w:w="858" w:type="dxa"/>
          </w:tcPr>
          <w:p w14:paraId="6B35DC98" w14:textId="77777777" w:rsidR="009D4A93" w:rsidRPr="00536CFD" w:rsidRDefault="009D4A93" w:rsidP="009D4A93">
            <w:pPr>
              <w:spacing w:after="0"/>
              <w:jc w:val="center"/>
              <w:rPr>
                <w:rFonts w:eastAsia="Times New Roman"/>
                <w:lang w:eastAsia="ja-JP"/>
              </w:rPr>
            </w:pPr>
            <w:r w:rsidRPr="00536CFD">
              <w:t>70.55</w:t>
            </w:r>
          </w:p>
        </w:tc>
        <w:tc>
          <w:tcPr>
            <w:tcW w:w="858" w:type="dxa"/>
          </w:tcPr>
          <w:p w14:paraId="0C5C90F5" w14:textId="77777777" w:rsidR="009D4A93" w:rsidRPr="00536CFD" w:rsidRDefault="009D4A93" w:rsidP="009D4A93">
            <w:pPr>
              <w:spacing w:after="0"/>
              <w:jc w:val="center"/>
              <w:rPr>
                <w:rFonts w:eastAsia="Times New Roman"/>
                <w:lang w:eastAsia="ja-JP"/>
              </w:rPr>
            </w:pPr>
            <w:r w:rsidRPr="00536CFD">
              <w:t>73.56</w:t>
            </w:r>
          </w:p>
        </w:tc>
        <w:tc>
          <w:tcPr>
            <w:tcW w:w="880" w:type="dxa"/>
          </w:tcPr>
          <w:p w14:paraId="5631C378" w14:textId="77777777" w:rsidR="009D4A93" w:rsidRPr="00536CFD" w:rsidRDefault="009D4A93" w:rsidP="009D4A93">
            <w:pPr>
              <w:spacing w:after="0"/>
              <w:jc w:val="center"/>
              <w:rPr>
                <w:rFonts w:eastAsia="Times New Roman"/>
                <w:lang w:eastAsia="ja-JP"/>
              </w:rPr>
            </w:pPr>
            <w:r w:rsidRPr="00536CFD">
              <w:t>73.38</w:t>
            </w:r>
          </w:p>
        </w:tc>
        <w:tc>
          <w:tcPr>
            <w:tcW w:w="932" w:type="dxa"/>
          </w:tcPr>
          <w:p w14:paraId="4E24C2D6" w14:textId="77777777" w:rsidR="009D4A93" w:rsidRPr="00536CFD" w:rsidRDefault="009D4A93" w:rsidP="009D4A93">
            <w:pPr>
              <w:spacing w:after="0"/>
              <w:jc w:val="center"/>
              <w:rPr>
                <w:rFonts w:eastAsia="Times New Roman"/>
                <w:lang w:eastAsia="ja-JP"/>
              </w:rPr>
            </w:pPr>
            <w:r w:rsidRPr="00536CFD">
              <w:t>41.95</w:t>
            </w:r>
          </w:p>
        </w:tc>
        <w:tc>
          <w:tcPr>
            <w:tcW w:w="953" w:type="dxa"/>
          </w:tcPr>
          <w:p w14:paraId="73536953" w14:textId="77777777" w:rsidR="009D4A93" w:rsidRPr="00536CFD" w:rsidRDefault="009D4A93" w:rsidP="009D4A93">
            <w:pPr>
              <w:spacing w:after="0"/>
              <w:jc w:val="center"/>
              <w:rPr>
                <w:rFonts w:eastAsia="Times New Roman"/>
                <w:lang w:eastAsia="ja-JP"/>
              </w:rPr>
            </w:pPr>
            <w:r w:rsidRPr="00536CFD">
              <w:t>52.63</w:t>
            </w:r>
          </w:p>
        </w:tc>
        <w:tc>
          <w:tcPr>
            <w:tcW w:w="954" w:type="dxa"/>
          </w:tcPr>
          <w:p w14:paraId="61FC9055" w14:textId="77777777" w:rsidR="009D4A93" w:rsidRPr="00536CFD" w:rsidRDefault="009D4A93" w:rsidP="009D4A93">
            <w:pPr>
              <w:spacing w:after="0"/>
              <w:jc w:val="center"/>
              <w:rPr>
                <w:rFonts w:eastAsia="Times New Roman"/>
                <w:lang w:eastAsia="ja-JP"/>
              </w:rPr>
            </w:pPr>
            <w:r w:rsidRPr="00536CFD">
              <w:t>50.44</w:t>
            </w:r>
          </w:p>
        </w:tc>
        <w:tc>
          <w:tcPr>
            <w:tcW w:w="983" w:type="dxa"/>
          </w:tcPr>
          <w:p w14:paraId="3139FE66" w14:textId="77777777" w:rsidR="009D4A93" w:rsidRPr="00536CFD" w:rsidRDefault="009D4A93" w:rsidP="009D4A93">
            <w:pPr>
              <w:spacing w:after="0"/>
              <w:jc w:val="center"/>
              <w:rPr>
                <w:rFonts w:eastAsia="Times New Roman"/>
                <w:lang w:eastAsia="ja-JP"/>
              </w:rPr>
            </w:pPr>
            <w:r w:rsidRPr="00536CFD">
              <w:t>16.86</w:t>
            </w:r>
          </w:p>
        </w:tc>
        <w:tc>
          <w:tcPr>
            <w:tcW w:w="983" w:type="dxa"/>
          </w:tcPr>
          <w:p w14:paraId="18E149A7" w14:textId="77777777" w:rsidR="009D4A93" w:rsidRPr="00536CFD" w:rsidRDefault="009D4A93" w:rsidP="009D4A93">
            <w:pPr>
              <w:spacing w:after="0"/>
              <w:jc w:val="center"/>
              <w:rPr>
                <w:rFonts w:eastAsia="Times New Roman"/>
                <w:lang w:eastAsia="ja-JP"/>
              </w:rPr>
            </w:pPr>
            <w:r w:rsidRPr="00536CFD">
              <w:t>27.90</w:t>
            </w:r>
          </w:p>
        </w:tc>
        <w:tc>
          <w:tcPr>
            <w:tcW w:w="984" w:type="dxa"/>
          </w:tcPr>
          <w:p w14:paraId="15D340CC" w14:textId="77777777" w:rsidR="009D4A93" w:rsidRPr="00536CFD" w:rsidRDefault="009D4A93" w:rsidP="009D4A93">
            <w:pPr>
              <w:spacing w:after="0"/>
              <w:jc w:val="center"/>
              <w:rPr>
                <w:rFonts w:eastAsia="Times New Roman"/>
                <w:lang w:eastAsia="ja-JP"/>
              </w:rPr>
            </w:pPr>
            <w:r w:rsidRPr="00536CFD">
              <w:t>20.41</w:t>
            </w:r>
          </w:p>
        </w:tc>
      </w:tr>
      <w:tr w:rsidR="009D4A93" w:rsidRPr="00536CFD" w14:paraId="0CA808DC" w14:textId="77777777" w:rsidTr="009D4A93">
        <w:trPr>
          <w:cantSplit/>
          <w:trHeight w:val="22"/>
        </w:trPr>
        <w:tc>
          <w:tcPr>
            <w:tcW w:w="500" w:type="dxa"/>
            <w:vMerge/>
          </w:tcPr>
          <w:p w14:paraId="3DF78B85" w14:textId="77777777" w:rsidR="009D4A93" w:rsidRPr="00536CFD" w:rsidRDefault="009D4A93" w:rsidP="009D4A93">
            <w:pPr>
              <w:spacing w:after="0"/>
              <w:jc w:val="center"/>
              <w:rPr>
                <w:rFonts w:eastAsia="Times New Roman"/>
                <w:lang w:eastAsia="ja-JP"/>
              </w:rPr>
            </w:pPr>
          </w:p>
        </w:tc>
        <w:tc>
          <w:tcPr>
            <w:tcW w:w="505" w:type="dxa"/>
            <w:vMerge/>
          </w:tcPr>
          <w:p w14:paraId="5CB043C8" w14:textId="77777777" w:rsidR="009D4A93" w:rsidRPr="00536CFD" w:rsidRDefault="009D4A93" w:rsidP="009D4A93">
            <w:pPr>
              <w:spacing w:after="0"/>
              <w:jc w:val="center"/>
              <w:rPr>
                <w:rFonts w:eastAsia="Times New Roman"/>
                <w:lang w:eastAsia="ja-JP"/>
              </w:rPr>
            </w:pPr>
          </w:p>
        </w:tc>
        <w:tc>
          <w:tcPr>
            <w:tcW w:w="505" w:type="dxa"/>
          </w:tcPr>
          <w:p w14:paraId="71254105"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3C5633" w14:textId="77777777" w:rsidR="009D4A93" w:rsidRPr="00536CFD" w:rsidRDefault="009D4A93" w:rsidP="009D4A93">
            <w:pPr>
              <w:spacing w:after="0"/>
              <w:jc w:val="center"/>
              <w:rPr>
                <w:rFonts w:eastAsia="Times New Roman"/>
                <w:lang w:eastAsia="ja-JP"/>
              </w:rPr>
            </w:pPr>
            <w:r w:rsidRPr="00536CFD">
              <w:t>92.92</w:t>
            </w:r>
          </w:p>
        </w:tc>
        <w:tc>
          <w:tcPr>
            <w:tcW w:w="858" w:type="dxa"/>
          </w:tcPr>
          <w:p w14:paraId="4EC3C642" w14:textId="77777777" w:rsidR="009D4A93" w:rsidRPr="00536CFD" w:rsidRDefault="009D4A93" w:rsidP="009D4A93">
            <w:pPr>
              <w:spacing w:after="0"/>
              <w:jc w:val="center"/>
              <w:rPr>
                <w:rFonts w:eastAsia="Times New Roman"/>
                <w:lang w:eastAsia="ja-JP"/>
              </w:rPr>
            </w:pPr>
            <w:r w:rsidRPr="00536CFD">
              <w:t>93.58</w:t>
            </w:r>
          </w:p>
        </w:tc>
        <w:tc>
          <w:tcPr>
            <w:tcW w:w="880" w:type="dxa"/>
          </w:tcPr>
          <w:p w14:paraId="4799A2C0" w14:textId="77777777" w:rsidR="009D4A93" w:rsidRPr="00536CFD" w:rsidRDefault="009D4A93" w:rsidP="009D4A93">
            <w:pPr>
              <w:spacing w:after="0"/>
              <w:jc w:val="center"/>
              <w:rPr>
                <w:rFonts w:eastAsia="Times New Roman"/>
                <w:lang w:eastAsia="ja-JP"/>
              </w:rPr>
            </w:pPr>
            <w:r w:rsidRPr="00536CFD">
              <w:t>93.04</w:t>
            </w:r>
          </w:p>
        </w:tc>
        <w:tc>
          <w:tcPr>
            <w:tcW w:w="932" w:type="dxa"/>
          </w:tcPr>
          <w:p w14:paraId="6C05723E" w14:textId="77777777" w:rsidR="009D4A93" w:rsidRPr="00536CFD" w:rsidRDefault="009D4A93" w:rsidP="009D4A93">
            <w:pPr>
              <w:spacing w:after="0"/>
              <w:jc w:val="center"/>
              <w:rPr>
                <w:rFonts w:eastAsia="Times New Roman"/>
                <w:lang w:eastAsia="ja-JP"/>
              </w:rPr>
            </w:pPr>
            <w:r w:rsidRPr="00536CFD">
              <w:t>65.06</w:t>
            </w:r>
          </w:p>
        </w:tc>
        <w:tc>
          <w:tcPr>
            <w:tcW w:w="953" w:type="dxa"/>
          </w:tcPr>
          <w:p w14:paraId="27FCB434" w14:textId="77777777" w:rsidR="009D4A93" w:rsidRPr="00536CFD" w:rsidRDefault="009D4A93" w:rsidP="009D4A93">
            <w:pPr>
              <w:spacing w:after="0"/>
              <w:jc w:val="center"/>
              <w:rPr>
                <w:rFonts w:eastAsia="Times New Roman"/>
                <w:lang w:eastAsia="ja-JP"/>
              </w:rPr>
            </w:pPr>
            <w:r w:rsidRPr="00536CFD">
              <w:t>74.67</w:t>
            </w:r>
          </w:p>
        </w:tc>
        <w:tc>
          <w:tcPr>
            <w:tcW w:w="954" w:type="dxa"/>
          </w:tcPr>
          <w:p w14:paraId="2499F626" w14:textId="77777777" w:rsidR="009D4A93" w:rsidRPr="00536CFD" w:rsidRDefault="009D4A93" w:rsidP="009D4A93">
            <w:pPr>
              <w:spacing w:after="0"/>
              <w:jc w:val="center"/>
              <w:rPr>
                <w:rFonts w:eastAsia="Times New Roman"/>
                <w:lang w:eastAsia="ja-JP"/>
              </w:rPr>
            </w:pPr>
            <w:r w:rsidRPr="00536CFD">
              <w:t>73.10</w:t>
            </w:r>
          </w:p>
        </w:tc>
        <w:tc>
          <w:tcPr>
            <w:tcW w:w="983" w:type="dxa"/>
          </w:tcPr>
          <w:p w14:paraId="4184DFAE" w14:textId="77777777" w:rsidR="009D4A93" w:rsidRPr="00536CFD" w:rsidRDefault="009D4A93" w:rsidP="009D4A93">
            <w:pPr>
              <w:spacing w:after="0"/>
              <w:jc w:val="center"/>
              <w:rPr>
                <w:rFonts w:eastAsia="Times New Roman"/>
                <w:lang w:eastAsia="ja-JP"/>
              </w:rPr>
            </w:pPr>
            <w:r w:rsidRPr="00536CFD">
              <w:t>34.89</w:t>
            </w:r>
          </w:p>
        </w:tc>
        <w:tc>
          <w:tcPr>
            <w:tcW w:w="983" w:type="dxa"/>
          </w:tcPr>
          <w:p w14:paraId="2185E1D1" w14:textId="77777777" w:rsidR="009D4A93" w:rsidRPr="00536CFD" w:rsidRDefault="009D4A93" w:rsidP="009D4A93">
            <w:pPr>
              <w:spacing w:after="0"/>
              <w:jc w:val="center"/>
              <w:rPr>
                <w:rFonts w:eastAsia="Times New Roman"/>
                <w:lang w:eastAsia="ja-JP"/>
              </w:rPr>
            </w:pPr>
            <w:r w:rsidRPr="00536CFD">
              <w:t>49.33</w:t>
            </w:r>
          </w:p>
        </w:tc>
        <w:tc>
          <w:tcPr>
            <w:tcW w:w="984" w:type="dxa"/>
          </w:tcPr>
          <w:p w14:paraId="2834CCF8" w14:textId="77777777" w:rsidR="009D4A93" w:rsidRPr="00536CFD" w:rsidRDefault="009D4A93" w:rsidP="009D4A93">
            <w:pPr>
              <w:spacing w:after="0"/>
              <w:jc w:val="center"/>
              <w:rPr>
                <w:rFonts w:eastAsia="Times New Roman"/>
                <w:lang w:eastAsia="ja-JP"/>
              </w:rPr>
            </w:pPr>
            <w:r w:rsidRPr="00536CFD">
              <w:t>38.99</w:t>
            </w:r>
          </w:p>
        </w:tc>
      </w:tr>
      <w:tr w:rsidR="009D4A93" w:rsidRPr="00536CFD" w14:paraId="41DA693D" w14:textId="77777777" w:rsidTr="009D4A93">
        <w:trPr>
          <w:cantSplit/>
          <w:trHeight w:val="22"/>
        </w:trPr>
        <w:tc>
          <w:tcPr>
            <w:tcW w:w="500" w:type="dxa"/>
            <w:vMerge/>
          </w:tcPr>
          <w:p w14:paraId="25688D55" w14:textId="77777777" w:rsidR="009D4A93" w:rsidRPr="00536CFD" w:rsidRDefault="009D4A93" w:rsidP="009D4A93">
            <w:pPr>
              <w:spacing w:after="0"/>
              <w:jc w:val="center"/>
              <w:rPr>
                <w:rFonts w:eastAsia="Times New Roman"/>
                <w:lang w:eastAsia="ja-JP"/>
              </w:rPr>
            </w:pPr>
          </w:p>
        </w:tc>
        <w:tc>
          <w:tcPr>
            <w:tcW w:w="505" w:type="dxa"/>
            <w:vMerge/>
          </w:tcPr>
          <w:p w14:paraId="3702AC34" w14:textId="77777777" w:rsidR="009D4A93" w:rsidRPr="00536CFD" w:rsidRDefault="009D4A93" w:rsidP="009D4A93">
            <w:pPr>
              <w:spacing w:after="0"/>
              <w:jc w:val="center"/>
              <w:rPr>
                <w:rFonts w:eastAsia="Times New Roman"/>
                <w:lang w:eastAsia="ja-JP"/>
              </w:rPr>
            </w:pPr>
          </w:p>
        </w:tc>
        <w:tc>
          <w:tcPr>
            <w:tcW w:w="505" w:type="dxa"/>
          </w:tcPr>
          <w:p w14:paraId="7C9514D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E4C6C2A" w14:textId="77777777" w:rsidR="009D4A93" w:rsidRPr="00536CFD" w:rsidRDefault="009D4A93" w:rsidP="009D4A93">
            <w:pPr>
              <w:spacing w:after="0"/>
              <w:jc w:val="center"/>
              <w:rPr>
                <w:rFonts w:eastAsia="Times New Roman"/>
                <w:lang w:eastAsia="ja-JP"/>
              </w:rPr>
            </w:pPr>
            <w:r w:rsidRPr="00536CFD">
              <w:t>71.61</w:t>
            </w:r>
          </w:p>
        </w:tc>
        <w:tc>
          <w:tcPr>
            <w:tcW w:w="858" w:type="dxa"/>
          </w:tcPr>
          <w:p w14:paraId="54DE8A28" w14:textId="77777777" w:rsidR="009D4A93" w:rsidRPr="00536CFD" w:rsidRDefault="009D4A93" w:rsidP="009D4A93">
            <w:pPr>
              <w:spacing w:after="0"/>
              <w:jc w:val="center"/>
              <w:rPr>
                <w:rFonts w:eastAsia="Times New Roman"/>
                <w:lang w:eastAsia="ja-JP"/>
              </w:rPr>
            </w:pPr>
            <w:r w:rsidRPr="00536CFD">
              <w:t>73.82</w:t>
            </w:r>
          </w:p>
        </w:tc>
        <w:tc>
          <w:tcPr>
            <w:tcW w:w="880" w:type="dxa"/>
          </w:tcPr>
          <w:p w14:paraId="786706F5" w14:textId="77777777" w:rsidR="009D4A93" w:rsidRPr="00536CFD" w:rsidRDefault="009D4A93" w:rsidP="009D4A93">
            <w:pPr>
              <w:spacing w:after="0"/>
              <w:jc w:val="center"/>
              <w:rPr>
                <w:rFonts w:eastAsia="Times New Roman"/>
                <w:lang w:eastAsia="ja-JP"/>
              </w:rPr>
            </w:pPr>
            <w:r w:rsidRPr="00536CFD">
              <w:t>73.83</w:t>
            </w:r>
          </w:p>
        </w:tc>
        <w:tc>
          <w:tcPr>
            <w:tcW w:w="932" w:type="dxa"/>
          </w:tcPr>
          <w:p w14:paraId="2382CA75" w14:textId="77777777" w:rsidR="009D4A93" w:rsidRPr="00536CFD" w:rsidRDefault="009D4A93" w:rsidP="009D4A93">
            <w:pPr>
              <w:spacing w:after="0"/>
              <w:jc w:val="center"/>
              <w:rPr>
                <w:rFonts w:eastAsia="Times New Roman"/>
                <w:lang w:eastAsia="ja-JP"/>
              </w:rPr>
            </w:pPr>
            <w:r w:rsidRPr="00536CFD">
              <w:t>44.69</w:t>
            </w:r>
          </w:p>
        </w:tc>
        <w:tc>
          <w:tcPr>
            <w:tcW w:w="953" w:type="dxa"/>
          </w:tcPr>
          <w:p w14:paraId="6B9DC23E" w14:textId="77777777" w:rsidR="009D4A93" w:rsidRPr="00536CFD" w:rsidRDefault="009D4A93" w:rsidP="009D4A93">
            <w:pPr>
              <w:spacing w:after="0"/>
              <w:jc w:val="center"/>
              <w:rPr>
                <w:rFonts w:eastAsia="Times New Roman"/>
                <w:lang w:eastAsia="ja-JP"/>
              </w:rPr>
            </w:pPr>
            <w:r w:rsidRPr="00536CFD">
              <w:t>54.88</w:t>
            </w:r>
          </w:p>
        </w:tc>
        <w:tc>
          <w:tcPr>
            <w:tcW w:w="954" w:type="dxa"/>
          </w:tcPr>
          <w:p w14:paraId="1E31B944" w14:textId="77777777" w:rsidR="009D4A93" w:rsidRPr="00536CFD" w:rsidRDefault="009D4A93" w:rsidP="009D4A93">
            <w:pPr>
              <w:spacing w:after="0"/>
              <w:jc w:val="center"/>
              <w:rPr>
                <w:rFonts w:eastAsia="Times New Roman"/>
                <w:lang w:eastAsia="ja-JP"/>
              </w:rPr>
            </w:pPr>
            <w:r w:rsidRPr="00536CFD">
              <w:t>52.85</w:t>
            </w:r>
          </w:p>
        </w:tc>
        <w:tc>
          <w:tcPr>
            <w:tcW w:w="983" w:type="dxa"/>
          </w:tcPr>
          <w:p w14:paraId="749D192D" w14:textId="77777777" w:rsidR="009D4A93" w:rsidRPr="00536CFD" w:rsidRDefault="009D4A93" w:rsidP="009D4A93">
            <w:pPr>
              <w:spacing w:after="0"/>
              <w:jc w:val="center"/>
              <w:rPr>
                <w:rFonts w:eastAsia="Times New Roman"/>
                <w:lang w:eastAsia="ja-JP"/>
              </w:rPr>
            </w:pPr>
            <w:r w:rsidRPr="00536CFD">
              <w:t>20.37</w:t>
            </w:r>
          </w:p>
        </w:tc>
        <w:tc>
          <w:tcPr>
            <w:tcW w:w="983" w:type="dxa"/>
          </w:tcPr>
          <w:p w14:paraId="49DBCB62" w14:textId="77777777" w:rsidR="009D4A93" w:rsidRPr="00536CFD" w:rsidRDefault="009D4A93" w:rsidP="009D4A93">
            <w:pPr>
              <w:spacing w:after="0"/>
              <w:jc w:val="center"/>
              <w:rPr>
                <w:rFonts w:eastAsia="Times New Roman"/>
                <w:lang w:eastAsia="ja-JP"/>
              </w:rPr>
            </w:pPr>
            <w:r w:rsidRPr="00536CFD">
              <w:t>31.26</w:t>
            </w:r>
          </w:p>
        </w:tc>
        <w:tc>
          <w:tcPr>
            <w:tcW w:w="984" w:type="dxa"/>
          </w:tcPr>
          <w:p w14:paraId="10164825" w14:textId="77777777" w:rsidR="009D4A93" w:rsidRPr="00536CFD" w:rsidRDefault="009D4A93" w:rsidP="009D4A93">
            <w:pPr>
              <w:spacing w:after="0"/>
              <w:jc w:val="center"/>
              <w:rPr>
                <w:rFonts w:eastAsia="Times New Roman"/>
                <w:lang w:eastAsia="ja-JP"/>
              </w:rPr>
            </w:pPr>
            <w:r w:rsidRPr="00536CFD">
              <w:t>23.51</w:t>
            </w:r>
          </w:p>
        </w:tc>
      </w:tr>
      <w:tr w:rsidR="009D4A93" w:rsidRPr="00536CFD" w14:paraId="587E4956" w14:textId="77777777" w:rsidTr="009D4A93">
        <w:trPr>
          <w:cantSplit/>
          <w:trHeight w:val="22"/>
        </w:trPr>
        <w:tc>
          <w:tcPr>
            <w:tcW w:w="500" w:type="dxa"/>
            <w:vMerge/>
          </w:tcPr>
          <w:p w14:paraId="73043308" w14:textId="77777777" w:rsidR="009D4A93" w:rsidRPr="00536CFD" w:rsidRDefault="009D4A93" w:rsidP="009D4A93">
            <w:pPr>
              <w:spacing w:after="0"/>
              <w:jc w:val="center"/>
              <w:rPr>
                <w:rFonts w:eastAsia="Times New Roman"/>
                <w:lang w:eastAsia="ja-JP"/>
              </w:rPr>
            </w:pPr>
          </w:p>
        </w:tc>
        <w:tc>
          <w:tcPr>
            <w:tcW w:w="505" w:type="dxa"/>
            <w:vMerge w:val="restart"/>
          </w:tcPr>
          <w:p w14:paraId="0326AD00" w14:textId="77777777" w:rsidR="009D4A93" w:rsidRPr="00536CFD" w:rsidRDefault="009D4A93" w:rsidP="009D4A93">
            <w:pPr>
              <w:spacing w:after="0"/>
              <w:jc w:val="center"/>
            </w:pPr>
            <w:r w:rsidRPr="00536CFD">
              <w:t>UL:</w:t>
            </w:r>
          </w:p>
          <w:p w14:paraId="7DC78C79" w14:textId="77777777" w:rsidR="009D4A93" w:rsidRPr="00536CFD" w:rsidRDefault="009D4A93" w:rsidP="009D4A93">
            <w:pPr>
              <w:spacing w:after="0"/>
              <w:jc w:val="center"/>
            </w:pPr>
            <w:r w:rsidRPr="00536CFD">
              <w:t>Delay CDF</w:t>
            </w:r>
          </w:p>
          <w:p w14:paraId="6B64F5FE" w14:textId="77777777" w:rsidR="009D4A93" w:rsidRPr="00536CFD" w:rsidRDefault="009D4A93" w:rsidP="009D4A93">
            <w:pPr>
              <w:spacing w:after="0"/>
              <w:jc w:val="center"/>
              <w:rPr>
                <w:rFonts w:eastAsia="Times New Roman"/>
                <w:lang w:eastAsia="ja-JP"/>
              </w:rPr>
            </w:pPr>
            <w:r w:rsidRPr="00536CFD">
              <w:t>[s]</w:t>
            </w:r>
          </w:p>
        </w:tc>
        <w:tc>
          <w:tcPr>
            <w:tcW w:w="505" w:type="dxa"/>
          </w:tcPr>
          <w:p w14:paraId="1B3E01BE" w14:textId="77777777" w:rsidR="009D4A93" w:rsidRPr="00536CFD" w:rsidRDefault="009D4A93" w:rsidP="009D4A93">
            <w:pPr>
              <w:spacing w:after="0"/>
              <w:jc w:val="center"/>
              <w:rPr>
                <w:rFonts w:eastAsia="Times New Roman"/>
                <w:lang w:eastAsia="ja-JP"/>
              </w:rPr>
            </w:pPr>
            <w:r w:rsidRPr="00536CFD">
              <w:t>5%</w:t>
            </w:r>
          </w:p>
        </w:tc>
        <w:tc>
          <w:tcPr>
            <w:tcW w:w="858" w:type="dxa"/>
          </w:tcPr>
          <w:p w14:paraId="34D5A23A" w14:textId="77777777" w:rsidR="009D4A93" w:rsidRPr="00536CFD" w:rsidRDefault="009D4A93" w:rsidP="009D4A93">
            <w:pPr>
              <w:spacing w:after="0"/>
              <w:jc w:val="center"/>
              <w:rPr>
                <w:rFonts w:eastAsia="Times New Roman"/>
                <w:lang w:eastAsia="ja-JP"/>
              </w:rPr>
            </w:pPr>
            <w:r w:rsidRPr="00536CFD">
              <w:t>0.039</w:t>
            </w:r>
          </w:p>
        </w:tc>
        <w:tc>
          <w:tcPr>
            <w:tcW w:w="858" w:type="dxa"/>
          </w:tcPr>
          <w:p w14:paraId="02BD5A80" w14:textId="77777777" w:rsidR="009D4A93" w:rsidRPr="00536CFD" w:rsidRDefault="009D4A93" w:rsidP="009D4A93">
            <w:pPr>
              <w:spacing w:after="0"/>
              <w:jc w:val="center"/>
              <w:rPr>
                <w:rFonts w:eastAsia="Times New Roman"/>
                <w:lang w:eastAsia="ja-JP"/>
              </w:rPr>
            </w:pPr>
            <w:r w:rsidRPr="00536CFD">
              <w:t>0.036</w:t>
            </w:r>
          </w:p>
        </w:tc>
        <w:tc>
          <w:tcPr>
            <w:tcW w:w="880" w:type="dxa"/>
          </w:tcPr>
          <w:p w14:paraId="3545824B" w14:textId="77777777" w:rsidR="009D4A93" w:rsidRPr="00536CFD" w:rsidRDefault="009D4A93" w:rsidP="009D4A93">
            <w:pPr>
              <w:spacing w:after="0"/>
              <w:jc w:val="center"/>
              <w:rPr>
                <w:rFonts w:eastAsia="Times New Roman"/>
                <w:lang w:eastAsia="ja-JP"/>
              </w:rPr>
            </w:pPr>
            <w:r w:rsidRPr="00536CFD">
              <w:t>0.039</w:t>
            </w:r>
          </w:p>
        </w:tc>
        <w:tc>
          <w:tcPr>
            <w:tcW w:w="932" w:type="dxa"/>
          </w:tcPr>
          <w:p w14:paraId="46A44E04" w14:textId="77777777" w:rsidR="009D4A93" w:rsidRPr="00536CFD" w:rsidRDefault="009D4A93" w:rsidP="009D4A93">
            <w:pPr>
              <w:spacing w:after="0"/>
              <w:jc w:val="center"/>
              <w:rPr>
                <w:rFonts w:eastAsia="Times New Roman"/>
                <w:lang w:eastAsia="ja-JP"/>
              </w:rPr>
            </w:pPr>
            <w:r w:rsidRPr="00536CFD">
              <w:t>0.075</w:t>
            </w:r>
          </w:p>
        </w:tc>
        <w:tc>
          <w:tcPr>
            <w:tcW w:w="953" w:type="dxa"/>
          </w:tcPr>
          <w:p w14:paraId="2851C6F9" w14:textId="77777777" w:rsidR="009D4A93" w:rsidRPr="00536CFD" w:rsidRDefault="009D4A93" w:rsidP="009D4A93">
            <w:pPr>
              <w:spacing w:after="0"/>
              <w:jc w:val="center"/>
              <w:rPr>
                <w:rFonts w:eastAsia="Times New Roman"/>
                <w:lang w:eastAsia="ja-JP"/>
              </w:rPr>
            </w:pPr>
            <w:r w:rsidRPr="00536CFD">
              <w:t>0.059</w:t>
            </w:r>
          </w:p>
        </w:tc>
        <w:tc>
          <w:tcPr>
            <w:tcW w:w="954" w:type="dxa"/>
          </w:tcPr>
          <w:p w14:paraId="644AF7ED"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162527" w14:textId="77777777" w:rsidR="009D4A93" w:rsidRPr="00536CFD" w:rsidRDefault="009D4A93" w:rsidP="009D4A93">
            <w:pPr>
              <w:spacing w:after="0"/>
              <w:jc w:val="center"/>
              <w:rPr>
                <w:rFonts w:eastAsia="Times New Roman"/>
                <w:lang w:eastAsia="ja-JP"/>
              </w:rPr>
            </w:pPr>
            <w:r w:rsidRPr="00536CFD">
              <w:t>0.156</w:t>
            </w:r>
          </w:p>
        </w:tc>
        <w:tc>
          <w:tcPr>
            <w:tcW w:w="983" w:type="dxa"/>
          </w:tcPr>
          <w:p w14:paraId="0B9C0BC8" w14:textId="77777777" w:rsidR="009D4A93" w:rsidRPr="00536CFD" w:rsidRDefault="009D4A93" w:rsidP="009D4A93">
            <w:pPr>
              <w:spacing w:after="0"/>
              <w:jc w:val="center"/>
              <w:rPr>
                <w:rFonts w:eastAsia="Times New Roman"/>
                <w:lang w:eastAsia="ja-JP"/>
              </w:rPr>
            </w:pPr>
            <w:r w:rsidRPr="00536CFD">
              <w:t>0.122</w:t>
            </w:r>
          </w:p>
        </w:tc>
        <w:tc>
          <w:tcPr>
            <w:tcW w:w="984" w:type="dxa"/>
          </w:tcPr>
          <w:p w14:paraId="7C7CBD7C" w14:textId="77777777" w:rsidR="009D4A93" w:rsidRPr="00536CFD" w:rsidRDefault="009D4A93" w:rsidP="009D4A93">
            <w:pPr>
              <w:spacing w:after="0"/>
              <w:jc w:val="center"/>
              <w:rPr>
                <w:rFonts w:eastAsia="Times New Roman"/>
                <w:lang w:eastAsia="ja-JP"/>
              </w:rPr>
            </w:pPr>
            <w:r w:rsidRPr="00536CFD">
              <w:t>0.197</w:t>
            </w:r>
          </w:p>
        </w:tc>
      </w:tr>
      <w:tr w:rsidR="009D4A93" w:rsidRPr="00536CFD" w14:paraId="06B9FC17" w14:textId="77777777" w:rsidTr="009D4A93">
        <w:trPr>
          <w:cantSplit/>
          <w:trHeight w:val="22"/>
        </w:trPr>
        <w:tc>
          <w:tcPr>
            <w:tcW w:w="500" w:type="dxa"/>
            <w:vMerge/>
          </w:tcPr>
          <w:p w14:paraId="7FD05BDA" w14:textId="77777777" w:rsidR="009D4A93" w:rsidRPr="00536CFD" w:rsidRDefault="009D4A93" w:rsidP="009D4A93">
            <w:pPr>
              <w:spacing w:after="0"/>
              <w:jc w:val="center"/>
              <w:rPr>
                <w:rFonts w:eastAsia="Times New Roman"/>
                <w:lang w:eastAsia="ja-JP"/>
              </w:rPr>
            </w:pPr>
          </w:p>
        </w:tc>
        <w:tc>
          <w:tcPr>
            <w:tcW w:w="505" w:type="dxa"/>
            <w:vMerge/>
          </w:tcPr>
          <w:p w14:paraId="7760C4CF" w14:textId="77777777" w:rsidR="009D4A93" w:rsidRPr="00536CFD" w:rsidRDefault="009D4A93" w:rsidP="009D4A93">
            <w:pPr>
              <w:spacing w:after="0"/>
              <w:jc w:val="center"/>
              <w:rPr>
                <w:rFonts w:eastAsia="Times New Roman"/>
                <w:lang w:eastAsia="ja-JP"/>
              </w:rPr>
            </w:pPr>
          </w:p>
        </w:tc>
        <w:tc>
          <w:tcPr>
            <w:tcW w:w="505" w:type="dxa"/>
          </w:tcPr>
          <w:p w14:paraId="566B3AE6"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BF7393" w14:textId="77777777" w:rsidR="009D4A93" w:rsidRPr="00536CFD" w:rsidRDefault="009D4A93" w:rsidP="009D4A93">
            <w:pPr>
              <w:spacing w:after="0"/>
              <w:jc w:val="center"/>
              <w:rPr>
                <w:rFonts w:eastAsia="Times New Roman"/>
                <w:lang w:eastAsia="ja-JP"/>
              </w:rPr>
            </w:pPr>
            <w:r w:rsidRPr="00536CFD">
              <w:t>0.108</w:t>
            </w:r>
          </w:p>
        </w:tc>
        <w:tc>
          <w:tcPr>
            <w:tcW w:w="858" w:type="dxa"/>
          </w:tcPr>
          <w:p w14:paraId="4DC1CF6E" w14:textId="77777777" w:rsidR="009D4A93" w:rsidRPr="00536CFD" w:rsidRDefault="009D4A93" w:rsidP="009D4A93">
            <w:pPr>
              <w:spacing w:after="0"/>
              <w:jc w:val="center"/>
              <w:rPr>
                <w:rFonts w:eastAsia="Times New Roman"/>
                <w:lang w:eastAsia="ja-JP"/>
              </w:rPr>
            </w:pPr>
            <w:r w:rsidRPr="00536CFD">
              <w:t>0.153</w:t>
            </w:r>
          </w:p>
        </w:tc>
        <w:tc>
          <w:tcPr>
            <w:tcW w:w="880" w:type="dxa"/>
          </w:tcPr>
          <w:p w14:paraId="1F3F808F" w14:textId="77777777" w:rsidR="009D4A93" w:rsidRPr="00536CFD" w:rsidRDefault="009D4A93" w:rsidP="009D4A93">
            <w:pPr>
              <w:spacing w:after="0"/>
              <w:jc w:val="center"/>
              <w:rPr>
                <w:rFonts w:eastAsia="Times New Roman"/>
                <w:lang w:eastAsia="ja-JP"/>
              </w:rPr>
            </w:pPr>
            <w:r w:rsidRPr="00536CFD">
              <w:t>0.153</w:t>
            </w:r>
          </w:p>
        </w:tc>
        <w:tc>
          <w:tcPr>
            <w:tcW w:w="932" w:type="dxa"/>
          </w:tcPr>
          <w:p w14:paraId="6233C05E" w14:textId="77777777" w:rsidR="009D4A93" w:rsidRPr="00536CFD" w:rsidRDefault="009D4A93" w:rsidP="009D4A93">
            <w:pPr>
              <w:spacing w:after="0"/>
              <w:jc w:val="center"/>
              <w:rPr>
                <w:rFonts w:eastAsia="Times New Roman"/>
                <w:lang w:eastAsia="ja-JP"/>
              </w:rPr>
            </w:pPr>
            <w:r w:rsidRPr="00536CFD">
              <w:t>0.942</w:t>
            </w:r>
          </w:p>
        </w:tc>
        <w:tc>
          <w:tcPr>
            <w:tcW w:w="953" w:type="dxa"/>
          </w:tcPr>
          <w:p w14:paraId="7667CEDB" w14:textId="77777777" w:rsidR="009D4A93" w:rsidRPr="00536CFD" w:rsidRDefault="009D4A93" w:rsidP="009D4A93">
            <w:pPr>
              <w:spacing w:after="0"/>
              <w:jc w:val="center"/>
              <w:rPr>
                <w:rFonts w:eastAsia="Times New Roman"/>
                <w:lang w:eastAsia="ja-JP"/>
              </w:rPr>
            </w:pPr>
            <w:r w:rsidRPr="00536CFD">
              <w:t>0.536</w:t>
            </w:r>
          </w:p>
        </w:tc>
        <w:tc>
          <w:tcPr>
            <w:tcW w:w="954" w:type="dxa"/>
          </w:tcPr>
          <w:p w14:paraId="0777994E" w14:textId="77777777" w:rsidR="009D4A93" w:rsidRPr="00536CFD" w:rsidRDefault="009D4A93" w:rsidP="009D4A93">
            <w:pPr>
              <w:spacing w:after="0"/>
              <w:jc w:val="center"/>
              <w:rPr>
                <w:rFonts w:eastAsia="Times New Roman"/>
                <w:lang w:eastAsia="ja-JP"/>
              </w:rPr>
            </w:pPr>
            <w:r w:rsidRPr="00536CFD">
              <w:t>0.540</w:t>
            </w:r>
          </w:p>
        </w:tc>
        <w:tc>
          <w:tcPr>
            <w:tcW w:w="983" w:type="dxa"/>
          </w:tcPr>
          <w:p w14:paraId="1240EEA0" w14:textId="77777777" w:rsidR="009D4A93" w:rsidRPr="00536CFD" w:rsidRDefault="009D4A93" w:rsidP="009D4A93">
            <w:pPr>
              <w:spacing w:after="0"/>
              <w:jc w:val="center"/>
              <w:rPr>
                <w:rFonts w:eastAsia="Times New Roman"/>
                <w:lang w:eastAsia="ja-JP"/>
              </w:rPr>
            </w:pPr>
            <w:r w:rsidRPr="00536CFD">
              <w:t>1.926</w:t>
            </w:r>
          </w:p>
        </w:tc>
        <w:tc>
          <w:tcPr>
            <w:tcW w:w="983" w:type="dxa"/>
          </w:tcPr>
          <w:p w14:paraId="600F26D2" w14:textId="77777777" w:rsidR="009D4A93" w:rsidRPr="00536CFD" w:rsidRDefault="009D4A93" w:rsidP="009D4A93">
            <w:pPr>
              <w:spacing w:after="0"/>
              <w:jc w:val="center"/>
              <w:rPr>
                <w:rFonts w:eastAsia="Times New Roman"/>
                <w:lang w:eastAsia="ja-JP"/>
              </w:rPr>
            </w:pPr>
            <w:r w:rsidRPr="00536CFD">
              <w:t>1.011</w:t>
            </w:r>
          </w:p>
        </w:tc>
        <w:tc>
          <w:tcPr>
            <w:tcW w:w="984" w:type="dxa"/>
          </w:tcPr>
          <w:p w14:paraId="4051370E" w14:textId="77777777" w:rsidR="009D4A93" w:rsidRPr="00536CFD" w:rsidRDefault="009D4A93" w:rsidP="009D4A93">
            <w:pPr>
              <w:spacing w:after="0"/>
              <w:jc w:val="center"/>
              <w:rPr>
                <w:rFonts w:eastAsia="Times New Roman"/>
                <w:lang w:eastAsia="ja-JP"/>
              </w:rPr>
            </w:pPr>
            <w:r w:rsidRPr="00536CFD">
              <w:t>1.961</w:t>
            </w:r>
          </w:p>
        </w:tc>
      </w:tr>
      <w:tr w:rsidR="009D4A93" w:rsidRPr="00536CFD" w14:paraId="1BEE5A26" w14:textId="77777777" w:rsidTr="009D4A93">
        <w:trPr>
          <w:cantSplit/>
          <w:trHeight w:val="22"/>
        </w:trPr>
        <w:tc>
          <w:tcPr>
            <w:tcW w:w="500" w:type="dxa"/>
            <w:vMerge/>
          </w:tcPr>
          <w:p w14:paraId="2808B654" w14:textId="77777777" w:rsidR="009D4A93" w:rsidRPr="00536CFD" w:rsidRDefault="009D4A93" w:rsidP="009D4A93">
            <w:pPr>
              <w:spacing w:after="0"/>
              <w:jc w:val="center"/>
              <w:rPr>
                <w:rFonts w:eastAsia="Times New Roman"/>
                <w:lang w:eastAsia="ja-JP"/>
              </w:rPr>
            </w:pPr>
          </w:p>
        </w:tc>
        <w:tc>
          <w:tcPr>
            <w:tcW w:w="505" w:type="dxa"/>
            <w:vMerge/>
          </w:tcPr>
          <w:p w14:paraId="7147824A" w14:textId="77777777" w:rsidR="009D4A93" w:rsidRPr="00536CFD" w:rsidRDefault="009D4A93" w:rsidP="009D4A93">
            <w:pPr>
              <w:spacing w:after="0"/>
              <w:jc w:val="center"/>
              <w:rPr>
                <w:rFonts w:eastAsia="Times New Roman"/>
                <w:lang w:eastAsia="ja-JP"/>
              </w:rPr>
            </w:pPr>
          </w:p>
        </w:tc>
        <w:tc>
          <w:tcPr>
            <w:tcW w:w="505" w:type="dxa"/>
          </w:tcPr>
          <w:p w14:paraId="5F5E3F8D"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B8E900" w14:textId="77777777" w:rsidR="009D4A93" w:rsidRPr="00536CFD" w:rsidRDefault="009D4A93" w:rsidP="009D4A93">
            <w:pPr>
              <w:spacing w:after="0"/>
              <w:jc w:val="center"/>
              <w:rPr>
                <w:rFonts w:eastAsia="Times New Roman"/>
                <w:lang w:eastAsia="ja-JP"/>
              </w:rPr>
            </w:pPr>
            <w:r w:rsidRPr="00536CFD">
              <w:t>0.586</w:t>
            </w:r>
          </w:p>
        </w:tc>
        <w:tc>
          <w:tcPr>
            <w:tcW w:w="858" w:type="dxa"/>
          </w:tcPr>
          <w:p w14:paraId="79CF8A99" w14:textId="77777777" w:rsidR="009D4A93" w:rsidRPr="00536CFD" w:rsidRDefault="009D4A93" w:rsidP="009D4A93">
            <w:pPr>
              <w:spacing w:after="0"/>
              <w:jc w:val="center"/>
              <w:rPr>
                <w:rFonts w:eastAsia="Times New Roman"/>
                <w:lang w:eastAsia="ja-JP"/>
              </w:rPr>
            </w:pPr>
            <w:r w:rsidRPr="00536CFD">
              <w:t>0.526</w:t>
            </w:r>
          </w:p>
        </w:tc>
        <w:tc>
          <w:tcPr>
            <w:tcW w:w="880" w:type="dxa"/>
          </w:tcPr>
          <w:p w14:paraId="2A051B7A" w14:textId="77777777" w:rsidR="009D4A93" w:rsidRPr="00536CFD" w:rsidRDefault="009D4A93" w:rsidP="009D4A93">
            <w:pPr>
              <w:spacing w:after="0"/>
              <w:jc w:val="center"/>
              <w:rPr>
                <w:rFonts w:eastAsia="Times New Roman"/>
                <w:lang w:eastAsia="ja-JP"/>
              </w:rPr>
            </w:pPr>
            <w:r w:rsidRPr="00536CFD">
              <w:t>0.670</w:t>
            </w:r>
          </w:p>
        </w:tc>
        <w:tc>
          <w:tcPr>
            <w:tcW w:w="932" w:type="dxa"/>
          </w:tcPr>
          <w:p w14:paraId="20FBCF98" w14:textId="77777777" w:rsidR="009D4A93" w:rsidRPr="00536CFD" w:rsidRDefault="009D4A93" w:rsidP="009D4A93">
            <w:pPr>
              <w:spacing w:after="0"/>
              <w:jc w:val="center"/>
              <w:rPr>
                <w:rFonts w:eastAsia="Times New Roman"/>
                <w:lang w:eastAsia="ja-JP"/>
              </w:rPr>
            </w:pPr>
            <w:r w:rsidRPr="00536CFD">
              <w:t>6.920</w:t>
            </w:r>
          </w:p>
        </w:tc>
        <w:tc>
          <w:tcPr>
            <w:tcW w:w="953" w:type="dxa"/>
          </w:tcPr>
          <w:p w14:paraId="7757BD80" w14:textId="77777777" w:rsidR="009D4A93" w:rsidRPr="00536CFD" w:rsidRDefault="009D4A93" w:rsidP="009D4A93">
            <w:pPr>
              <w:spacing w:after="0"/>
              <w:jc w:val="center"/>
              <w:rPr>
                <w:rFonts w:eastAsia="Times New Roman"/>
                <w:lang w:eastAsia="ja-JP"/>
              </w:rPr>
            </w:pPr>
            <w:r w:rsidRPr="00536CFD">
              <w:t>2.621</w:t>
            </w:r>
          </w:p>
        </w:tc>
        <w:tc>
          <w:tcPr>
            <w:tcW w:w="954" w:type="dxa"/>
          </w:tcPr>
          <w:p w14:paraId="7C0DDC0B" w14:textId="77777777" w:rsidR="009D4A93" w:rsidRPr="00536CFD" w:rsidRDefault="009D4A93" w:rsidP="009D4A93">
            <w:pPr>
              <w:spacing w:after="0"/>
              <w:jc w:val="center"/>
              <w:rPr>
                <w:rFonts w:eastAsia="Times New Roman"/>
                <w:lang w:eastAsia="ja-JP"/>
              </w:rPr>
            </w:pPr>
            <w:r w:rsidRPr="00536CFD">
              <w:t>3.578</w:t>
            </w:r>
          </w:p>
        </w:tc>
        <w:tc>
          <w:tcPr>
            <w:tcW w:w="983" w:type="dxa"/>
          </w:tcPr>
          <w:p w14:paraId="3ABF9EA3" w14:textId="77777777" w:rsidR="009D4A93" w:rsidRPr="00536CFD" w:rsidRDefault="009D4A93" w:rsidP="009D4A93">
            <w:pPr>
              <w:spacing w:after="0"/>
              <w:jc w:val="center"/>
              <w:rPr>
                <w:rFonts w:eastAsia="Times New Roman"/>
                <w:lang w:eastAsia="ja-JP"/>
              </w:rPr>
            </w:pPr>
            <w:r w:rsidRPr="00536CFD">
              <w:t>11.836</w:t>
            </w:r>
          </w:p>
        </w:tc>
        <w:tc>
          <w:tcPr>
            <w:tcW w:w="983" w:type="dxa"/>
          </w:tcPr>
          <w:p w14:paraId="6435AACE" w14:textId="77777777" w:rsidR="009D4A93" w:rsidRPr="00536CFD" w:rsidRDefault="009D4A93" w:rsidP="009D4A93">
            <w:pPr>
              <w:spacing w:after="0"/>
              <w:jc w:val="center"/>
              <w:rPr>
                <w:rFonts w:eastAsia="Times New Roman"/>
                <w:lang w:eastAsia="ja-JP"/>
              </w:rPr>
            </w:pPr>
            <w:r w:rsidRPr="00536CFD">
              <w:t>5.838</w:t>
            </w:r>
          </w:p>
        </w:tc>
        <w:tc>
          <w:tcPr>
            <w:tcW w:w="984" w:type="dxa"/>
          </w:tcPr>
          <w:p w14:paraId="79E687A2" w14:textId="77777777" w:rsidR="009D4A93" w:rsidRPr="00536CFD" w:rsidRDefault="009D4A93" w:rsidP="009D4A93">
            <w:pPr>
              <w:spacing w:after="0"/>
              <w:jc w:val="center"/>
              <w:rPr>
                <w:rFonts w:eastAsia="Times New Roman"/>
                <w:lang w:eastAsia="ja-JP"/>
              </w:rPr>
            </w:pPr>
            <w:r w:rsidRPr="00536CFD">
              <w:t>9.880</w:t>
            </w:r>
          </w:p>
        </w:tc>
      </w:tr>
      <w:tr w:rsidR="009D4A93" w:rsidRPr="00536CFD" w14:paraId="1F78E52C" w14:textId="77777777" w:rsidTr="009D4A93">
        <w:trPr>
          <w:cantSplit/>
          <w:trHeight w:val="22"/>
        </w:trPr>
        <w:tc>
          <w:tcPr>
            <w:tcW w:w="500" w:type="dxa"/>
            <w:vMerge/>
          </w:tcPr>
          <w:p w14:paraId="220526DE" w14:textId="77777777" w:rsidR="009D4A93" w:rsidRPr="00536CFD" w:rsidRDefault="009D4A93" w:rsidP="009D4A93">
            <w:pPr>
              <w:spacing w:after="0"/>
              <w:jc w:val="center"/>
              <w:rPr>
                <w:rFonts w:eastAsia="Times New Roman"/>
                <w:lang w:eastAsia="ja-JP"/>
              </w:rPr>
            </w:pPr>
          </w:p>
        </w:tc>
        <w:tc>
          <w:tcPr>
            <w:tcW w:w="505" w:type="dxa"/>
            <w:vMerge/>
          </w:tcPr>
          <w:p w14:paraId="3AB0DBEE" w14:textId="77777777" w:rsidR="009D4A93" w:rsidRPr="00536CFD" w:rsidRDefault="009D4A93" w:rsidP="009D4A93">
            <w:pPr>
              <w:spacing w:after="0"/>
              <w:jc w:val="center"/>
              <w:rPr>
                <w:rFonts w:eastAsia="Times New Roman"/>
                <w:lang w:eastAsia="ja-JP"/>
              </w:rPr>
            </w:pPr>
          </w:p>
        </w:tc>
        <w:tc>
          <w:tcPr>
            <w:tcW w:w="505" w:type="dxa"/>
          </w:tcPr>
          <w:p w14:paraId="2DF205AA"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D01A2F" w14:textId="77777777" w:rsidR="009D4A93" w:rsidRPr="00536CFD" w:rsidRDefault="009D4A93" w:rsidP="009D4A93">
            <w:pPr>
              <w:spacing w:after="0"/>
              <w:jc w:val="center"/>
              <w:rPr>
                <w:rFonts w:eastAsia="Times New Roman"/>
                <w:lang w:eastAsia="ja-JP"/>
              </w:rPr>
            </w:pPr>
            <w:r w:rsidRPr="00536CFD">
              <w:t>0.231</w:t>
            </w:r>
          </w:p>
        </w:tc>
        <w:tc>
          <w:tcPr>
            <w:tcW w:w="858" w:type="dxa"/>
          </w:tcPr>
          <w:p w14:paraId="2289453B" w14:textId="77777777" w:rsidR="009D4A93" w:rsidRPr="00536CFD" w:rsidRDefault="009D4A93" w:rsidP="009D4A93">
            <w:pPr>
              <w:spacing w:after="0"/>
              <w:jc w:val="center"/>
              <w:rPr>
                <w:rFonts w:eastAsia="Times New Roman"/>
                <w:lang w:eastAsia="ja-JP"/>
              </w:rPr>
            </w:pPr>
            <w:r w:rsidRPr="00536CFD">
              <w:t>0.263</w:t>
            </w:r>
          </w:p>
        </w:tc>
        <w:tc>
          <w:tcPr>
            <w:tcW w:w="880" w:type="dxa"/>
          </w:tcPr>
          <w:p w14:paraId="0731BF34" w14:textId="77777777" w:rsidR="009D4A93" w:rsidRPr="00536CFD" w:rsidRDefault="009D4A93" w:rsidP="009D4A93">
            <w:pPr>
              <w:spacing w:after="0"/>
              <w:jc w:val="center"/>
              <w:rPr>
                <w:rFonts w:eastAsia="Times New Roman"/>
                <w:lang w:eastAsia="ja-JP"/>
              </w:rPr>
            </w:pPr>
            <w:r w:rsidRPr="00536CFD">
              <w:t>0.324</w:t>
            </w:r>
          </w:p>
        </w:tc>
        <w:tc>
          <w:tcPr>
            <w:tcW w:w="932" w:type="dxa"/>
          </w:tcPr>
          <w:p w14:paraId="1A80EE68" w14:textId="77777777" w:rsidR="009D4A93" w:rsidRPr="00536CFD" w:rsidRDefault="009D4A93" w:rsidP="009D4A93">
            <w:pPr>
              <w:spacing w:after="0"/>
              <w:jc w:val="center"/>
              <w:rPr>
                <w:rFonts w:eastAsia="Times New Roman"/>
                <w:lang w:eastAsia="ja-JP"/>
              </w:rPr>
            </w:pPr>
            <w:r w:rsidRPr="00536CFD">
              <w:t>2.486</w:t>
            </w:r>
          </w:p>
        </w:tc>
        <w:tc>
          <w:tcPr>
            <w:tcW w:w="953" w:type="dxa"/>
          </w:tcPr>
          <w:p w14:paraId="5F46CE51" w14:textId="77777777" w:rsidR="009D4A93" w:rsidRPr="00536CFD" w:rsidRDefault="009D4A93" w:rsidP="009D4A93">
            <w:pPr>
              <w:spacing w:after="0"/>
              <w:jc w:val="center"/>
              <w:rPr>
                <w:rFonts w:eastAsia="Times New Roman"/>
                <w:lang w:eastAsia="ja-JP"/>
              </w:rPr>
            </w:pPr>
            <w:r w:rsidRPr="00536CFD">
              <w:t>1.041</w:t>
            </w:r>
          </w:p>
        </w:tc>
        <w:tc>
          <w:tcPr>
            <w:tcW w:w="954" w:type="dxa"/>
          </w:tcPr>
          <w:p w14:paraId="3A65DEA8" w14:textId="77777777" w:rsidR="009D4A93" w:rsidRPr="00536CFD" w:rsidRDefault="009D4A93" w:rsidP="009D4A93">
            <w:pPr>
              <w:spacing w:after="0"/>
              <w:jc w:val="center"/>
              <w:rPr>
                <w:rFonts w:eastAsia="Times New Roman"/>
                <w:lang w:eastAsia="ja-JP"/>
              </w:rPr>
            </w:pPr>
            <w:r w:rsidRPr="00536CFD">
              <w:t>1.228</w:t>
            </w:r>
          </w:p>
        </w:tc>
        <w:tc>
          <w:tcPr>
            <w:tcW w:w="983" w:type="dxa"/>
          </w:tcPr>
          <w:p w14:paraId="711B95B7" w14:textId="77777777" w:rsidR="009D4A93" w:rsidRPr="00536CFD" w:rsidRDefault="009D4A93" w:rsidP="009D4A93">
            <w:pPr>
              <w:spacing w:after="0"/>
              <w:jc w:val="center"/>
              <w:rPr>
                <w:rFonts w:eastAsia="Times New Roman"/>
                <w:lang w:eastAsia="ja-JP"/>
              </w:rPr>
            </w:pPr>
            <w:r w:rsidRPr="00536CFD">
              <w:t>4.362</w:t>
            </w:r>
          </w:p>
        </w:tc>
        <w:tc>
          <w:tcPr>
            <w:tcW w:w="983" w:type="dxa"/>
          </w:tcPr>
          <w:p w14:paraId="4A4B80A5" w14:textId="77777777" w:rsidR="009D4A93" w:rsidRPr="00536CFD" w:rsidRDefault="009D4A93" w:rsidP="009D4A93">
            <w:pPr>
              <w:spacing w:after="0"/>
              <w:jc w:val="center"/>
              <w:rPr>
                <w:rFonts w:eastAsia="Times New Roman"/>
                <w:lang w:eastAsia="ja-JP"/>
              </w:rPr>
            </w:pPr>
            <w:r w:rsidRPr="00536CFD">
              <w:t>2.353</w:t>
            </w:r>
          </w:p>
        </w:tc>
        <w:tc>
          <w:tcPr>
            <w:tcW w:w="984" w:type="dxa"/>
          </w:tcPr>
          <w:p w14:paraId="4D931AD3" w14:textId="77777777" w:rsidR="009D4A93" w:rsidRPr="00536CFD" w:rsidRDefault="009D4A93" w:rsidP="009D4A93">
            <w:pPr>
              <w:spacing w:after="0"/>
              <w:jc w:val="center"/>
              <w:rPr>
                <w:rFonts w:eastAsia="Times New Roman"/>
                <w:lang w:eastAsia="ja-JP"/>
              </w:rPr>
            </w:pPr>
            <w:r w:rsidRPr="00536CFD">
              <w:t>3.797</w:t>
            </w:r>
          </w:p>
        </w:tc>
      </w:tr>
      <w:tr w:rsidR="009D4A93" w:rsidRPr="00536CFD" w14:paraId="2E60E3A0" w14:textId="77777777" w:rsidTr="009D4A93">
        <w:trPr>
          <w:cantSplit/>
          <w:trHeight w:val="22"/>
        </w:trPr>
        <w:tc>
          <w:tcPr>
            <w:tcW w:w="500" w:type="dxa"/>
            <w:vMerge/>
          </w:tcPr>
          <w:p w14:paraId="7BFC9EA0" w14:textId="77777777" w:rsidR="009D4A93" w:rsidRPr="00536CFD" w:rsidRDefault="009D4A93" w:rsidP="009D4A93">
            <w:pPr>
              <w:spacing w:after="0"/>
              <w:jc w:val="center"/>
              <w:rPr>
                <w:rFonts w:eastAsia="Times New Roman"/>
                <w:lang w:eastAsia="ja-JP"/>
              </w:rPr>
            </w:pPr>
          </w:p>
        </w:tc>
        <w:tc>
          <w:tcPr>
            <w:tcW w:w="1010" w:type="dxa"/>
            <w:gridSpan w:val="2"/>
          </w:tcPr>
          <w:p w14:paraId="255E5192"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2E6C01D1" w14:textId="77777777" w:rsidR="009D4A93" w:rsidRPr="00536CFD" w:rsidRDefault="009D4A93" w:rsidP="009D4A93">
            <w:pPr>
              <w:spacing w:after="0"/>
              <w:jc w:val="center"/>
              <w:rPr>
                <w:rFonts w:eastAsia="Times New Roman"/>
                <w:lang w:eastAsia="ja-JP"/>
              </w:rPr>
            </w:pPr>
            <w:r w:rsidRPr="00536CFD">
              <w:t>99%</w:t>
            </w:r>
          </w:p>
        </w:tc>
        <w:tc>
          <w:tcPr>
            <w:tcW w:w="858" w:type="dxa"/>
          </w:tcPr>
          <w:p w14:paraId="008E761D" w14:textId="77777777" w:rsidR="009D4A93" w:rsidRPr="00536CFD" w:rsidRDefault="009D4A93" w:rsidP="009D4A93">
            <w:pPr>
              <w:spacing w:after="0"/>
              <w:jc w:val="center"/>
              <w:rPr>
                <w:rFonts w:eastAsia="Times New Roman"/>
                <w:lang w:eastAsia="ja-JP"/>
              </w:rPr>
            </w:pPr>
            <w:r w:rsidRPr="00536CFD">
              <w:t>99%</w:t>
            </w:r>
          </w:p>
        </w:tc>
        <w:tc>
          <w:tcPr>
            <w:tcW w:w="880" w:type="dxa"/>
          </w:tcPr>
          <w:p w14:paraId="7455D913" w14:textId="77777777" w:rsidR="009D4A93" w:rsidRPr="00536CFD" w:rsidRDefault="009D4A93" w:rsidP="009D4A93">
            <w:pPr>
              <w:spacing w:after="0"/>
              <w:jc w:val="center"/>
              <w:rPr>
                <w:rFonts w:eastAsia="Times New Roman"/>
                <w:lang w:eastAsia="ja-JP"/>
              </w:rPr>
            </w:pPr>
            <w:r w:rsidRPr="00536CFD">
              <w:t>99%</w:t>
            </w:r>
          </w:p>
        </w:tc>
        <w:tc>
          <w:tcPr>
            <w:tcW w:w="932" w:type="dxa"/>
          </w:tcPr>
          <w:p w14:paraId="1C75A3FE" w14:textId="77777777" w:rsidR="009D4A93" w:rsidRPr="00536CFD" w:rsidRDefault="009D4A93" w:rsidP="009D4A93">
            <w:pPr>
              <w:spacing w:after="0"/>
              <w:jc w:val="center"/>
              <w:rPr>
                <w:rFonts w:eastAsia="Times New Roman"/>
                <w:lang w:eastAsia="ja-JP"/>
              </w:rPr>
            </w:pPr>
            <w:r w:rsidRPr="00536CFD">
              <w:t>88%</w:t>
            </w:r>
          </w:p>
        </w:tc>
        <w:tc>
          <w:tcPr>
            <w:tcW w:w="953" w:type="dxa"/>
          </w:tcPr>
          <w:p w14:paraId="6821107A" w14:textId="77777777" w:rsidR="009D4A93" w:rsidRPr="00536CFD" w:rsidRDefault="009D4A93" w:rsidP="009D4A93">
            <w:pPr>
              <w:spacing w:after="0"/>
              <w:jc w:val="center"/>
              <w:rPr>
                <w:rFonts w:eastAsia="Times New Roman"/>
                <w:lang w:eastAsia="ja-JP"/>
              </w:rPr>
            </w:pPr>
            <w:r w:rsidRPr="00536CFD">
              <w:t>95%</w:t>
            </w:r>
          </w:p>
        </w:tc>
        <w:tc>
          <w:tcPr>
            <w:tcW w:w="954" w:type="dxa"/>
          </w:tcPr>
          <w:p w14:paraId="578203EB" w14:textId="77777777" w:rsidR="009D4A93" w:rsidRPr="00536CFD" w:rsidRDefault="009D4A93" w:rsidP="009D4A93">
            <w:pPr>
              <w:spacing w:after="0"/>
              <w:jc w:val="center"/>
              <w:rPr>
                <w:rFonts w:eastAsia="Times New Roman"/>
                <w:lang w:eastAsia="ja-JP"/>
              </w:rPr>
            </w:pPr>
            <w:r w:rsidRPr="00536CFD">
              <w:t>90%</w:t>
            </w:r>
          </w:p>
        </w:tc>
        <w:tc>
          <w:tcPr>
            <w:tcW w:w="983" w:type="dxa"/>
          </w:tcPr>
          <w:p w14:paraId="31DD21EB" w14:textId="77777777" w:rsidR="009D4A93" w:rsidRPr="00536CFD" w:rsidRDefault="009D4A93" w:rsidP="009D4A93">
            <w:pPr>
              <w:spacing w:after="0"/>
              <w:jc w:val="center"/>
              <w:rPr>
                <w:rFonts w:eastAsia="Times New Roman"/>
                <w:lang w:eastAsia="ja-JP"/>
              </w:rPr>
            </w:pPr>
            <w:r w:rsidRPr="00536CFD">
              <w:t>73%</w:t>
            </w:r>
          </w:p>
        </w:tc>
        <w:tc>
          <w:tcPr>
            <w:tcW w:w="983" w:type="dxa"/>
          </w:tcPr>
          <w:p w14:paraId="0B6AFC28" w14:textId="77777777" w:rsidR="009D4A93" w:rsidRPr="00536CFD" w:rsidRDefault="009D4A93" w:rsidP="009D4A93">
            <w:pPr>
              <w:spacing w:after="0"/>
              <w:jc w:val="center"/>
              <w:rPr>
                <w:rFonts w:eastAsia="Times New Roman"/>
                <w:lang w:eastAsia="ja-JP"/>
              </w:rPr>
            </w:pPr>
            <w:r w:rsidRPr="00536CFD">
              <w:t>81%</w:t>
            </w:r>
          </w:p>
        </w:tc>
        <w:tc>
          <w:tcPr>
            <w:tcW w:w="984" w:type="dxa"/>
          </w:tcPr>
          <w:p w14:paraId="22583E75" w14:textId="77777777" w:rsidR="009D4A93" w:rsidRPr="00536CFD" w:rsidRDefault="009D4A93" w:rsidP="009D4A93">
            <w:pPr>
              <w:spacing w:after="0"/>
              <w:jc w:val="center"/>
              <w:rPr>
                <w:rFonts w:eastAsia="Times New Roman"/>
                <w:lang w:eastAsia="ja-JP"/>
              </w:rPr>
            </w:pPr>
            <w:r w:rsidRPr="00536CFD">
              <w:t>72%</w:t>
            </w:r>
          </w:p>
        </w:tc>
      </w:tr>
      <w:tr w:rsidR="009D4A93" w:rsidRPr="00536CFD" w14:paraId="3843AAD1" w14:textId="77777777" w:rsidTr="009D4A93">
        <w:trPr>
          <w:cantSplit/>
          <w:trHeight w:val="22"/>
        </w:trPr>
        <w:tc>
          <w:tcPr>
            <w:tcW w:w="500" w:type="dxa"/>
            <w:vMerge/>
          </w:tcPr>
          <w:p w14:paraId="560931C9" w14:textId="77777777" w:rsidR="009D4A93" w:rsidRPr="00536CFD" w:rsidRDefault="009D4A93" w:rsidP="009D4A93">
            <w:pPr>
              <w:spacing w:after="0"/>
              <w:jc w:val="center"/>
              <w:rPr>
                <w:rFonts w:eastAsia="Times New Roman"/>
                <w:lang w:eastAsia="ja-JP"/>
              </w:rPr>
            </w:pPr>
          </w:p>
        </w:tc>
        <w:tc>
          <w:tcPr>
            <w:tcW w:w="1010" w:type="dxa"/>
            <w:gridSpan w:val="2"/>
          </w:tcPr>
          <w:p w14:paraId="39C7E2DB"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4456C88B" w14:textId="77777777" w:rsidR="009D4A93" w:rsidRPr="00536CFD" w:rsidRDefault="009D4A93" w:rsidP="009D4A93">
            <w:pPr>
              <w:spacing w:after="0"/>
              <w:jc w:val="center"/>
              <w:rPr>
                <w:rFonts w:eastAsia="Times New Roman"/>
                <w:lang w:eastAsia="ja-JP"/>
              </w:rPr>
            </w:pPr>
            <w:r w:rsidRPr="00536CFD">
              <w:t>98%</w:t>
            </w:r>
          </w:p>
        </w:tc>
        <w:tc>
          <w:tcPr>
            <w:tcW w:w="858" w:type="dxa"/>
          </w:tcPr>
          <w:p w14:paraId="5058664B" w14:textId="77777777" w:rsidR="009D4A93" w:rsidRPr="00536CFD" w:rsidRDefault="009D4A93" w:rsidP="009D4A93">
            <w:pPr>
              <w:spacing w:after="0"/>
              <w:jc w:val="center"/>
              <w:rPr>
                <w:rFonts w:eastAsia="Times New Roman"/>
                <w:lang w:eastAsia="ja-JP"/>
              </w:rPr>
            </w:pPr>
            <w:r w:rsidRPr="00536CFD">
              <w:t>99%</w:t>
            </w:r>
          </w:p>
        </w:tc>
        <w:tc>
          <w:tcPr>
            <w:tcW w:w="880" w:type="dxa"/>
          </w:tcPr>
          <w:p w14:paraId="6A59375E" w14:textId="77777777" w:rsidR="009D4A93" w:rsidRPr="00536CFD" w:rsidRDefault="009D4A93" w:rsidP="009D4A93">
            <w:pPr>
              <w:spacing w:after="0"/>
              <w:jc w:val="center"/>
              <w:rPr>
                <w:rFonts w:eastAsia="Times New Roman"/>
                <w:lang w:eastAsia="ja-JP"/>
              </w:rPr>
            </w:pPr>
            <w:r w:rsidRPr="00536CFD">
              <w:t>98%</w:t>
            </w:r>
          </w:p>
        </w:tc>
        <w:tc>
          <w:tcPr>
            <w:tcW w:w="932" w:type="dxa"/>
          </w:tcPr>
          <w:p w14:paraId="7BADEF1B" w14:textId="77777777" w:rsidR="009D4A93" w:rsidRPr="00536CFD" w:rsidRDefault="009D4A93" w:rsidP="009D4A93">
            <w:pPr>
              <w:spacing w:after="0"/>
              <w:jc w:val="center"/>
              <w:rPr>
                <w:rFonts w:eastAsia="Times New Roman"/>
                <w:lang w:eastAsia="ja-JP"/>
              </w:rPr>
            </w:pPr>
            <w:r w:rsidRPr="00536CFD">
              <w:t>78%</w:t>
            </w:r>
          </w:p>
        </w:tc>
        <w:tc>
          <w:tcPr>
            <w:tcW w:w="953" w:type="dxa"/>
          </w:tcPr>
          <w:p w14:paraId="5ABAD678" w14:textId="77777777" w:rsidR="009D4A93" w:rsidRPr="00536CFD" w:rsidRDefault="009D4A93" w:rsidP="009D4A93">
            <w:pPr>
              <w:spacing w:after="0"/>
              <w:jc w:val="center"/>
              <w:rPr>
                <w:rFonts w:eastAsia="Times New Roman"/>
                <w:lang w:eastAsia="ja-JP"/>
              </w:rPr>
            </w:pPr>
            <w:r w:rsidRPr="00536CFD">
              <w:t>91%</w:t>
            </w:r>
          </w:p>
        </w:tc>
        <w:tc>
          <w:tcPr>
            <w:tcW w:w="954" w:type="dxa"/>
          </w:tcPr>
          <w:p w14:paraId="4CC29694" w14:textId="77777777" w:rsidR="009D4A93" w:rsidRPr="00536CFD" w:rsidRDefault="009D4A93" w:rsidP="009D4A93">
            <w:pPr>
              <w:spacing w:after="0"/>
              <w:jc w:val="center"/>
              <w:rPr>
                <w:rFonts w:eastAsia="Times New Roman"/>
                <w:lang w:eastAsia="ja-JP"/>
              </w:rPr>
            </w:pPr>
            <w:r w:rsidRPr="00536CFD">
              <w:t>88%</w:t>
            </w:r>
          </w:p>
        </w:tc>
        <w:tc>
          <w:tcPr>
            <w:tcW w:w="983" w:type="dxa"/>
          </w:tcPr>
          <w:p w14:paraId="60179590" w14:textId="77777777" w:rsidR="009D4A93" w:rsidRPr="00536CFD" w:rsidRDefault="009D4A93" w:rsidP="009D4A93">
            <w:pPr>
              <w:spacing w:after="0"/>
              <w:jc w:val="center"/>
              <w:rPr>
                <w:rFonts w:eastAsia="Times New Roman"/>
                <w:lang w:eastAsia="ja-JP"/>
              </w:rPr>
            </w:pPr>
            <w:r w:rsidRPr="00536CFD">
              <w:t>50%</w:t>
            </w:r>
          </w:p>
        </w:tc>
        <w:tc>
          <w:tcPr>
            <w:tcW w:w="983" w:type="dxa"/>
          </w:tcPr>
          <w:p w14:paraId="03D1A170" w14:textId="77777777" w:rsidR="009D4A93" w:rsidRPr="00536CFD" w:rsidRDefault="009D4A93" w:rsidP="009D4A93">
            <w:pPr>
              <w:spacing w:after="0"/>
              <w:jc w:val="center"/>
              <w:rPr>
                <w:rFonts w:eastAsia="Times New Roman"/>
                <w:lang w:eastAsia="ja-JP"/>
              </w:rPr>
            </w:pPr>
            <w:r w:rsidRPr="00536CFD">
              <w:t>68%</w:t>
            </w:r>
          </w:p>
        </w:tc>
        <w:tc>
          <w:tcPr>
            <w:tcW w:w="984" w:type="dxa"/>
          </w:tcPr>
          <w:p w14:paraId="1C2AFD49" w14:textId="77777777" w:rsidR="009D4A93" w:rsidRPr="00536CFD" w:rsidRDefault="009D4A93" w:rsidP="009D4A93">
            <w:pPr>
              <w:spacing w:after="0"/>
              <w:jc w:val="center"/>
              <w:rPr>
                <w:rFonts w:eastAsia="Times New Roman"/>
                <w:lang w:eastAsia="ja-JP"/>
              </w:rPr>
            </w:pPr>
            <w:r w:rsidRPr="00536CFD">
              <w:t>64%</w:t>
            </w:r>
          </w:p>
        </w:tc>
      </w:tr>
      <w:tr w:rsidR="009D4A93" w:rsidRPr="00536CFD" w14:paraId="44838F0E" w14:textId="77777777" w:rsidTr="009D4A93">
        <w:trPr>
          <w:cantSplit/>
          <w:trHeight w:val="22"/>
        </w:trPr>
        <w:tc>
          <w:tcPr>
            <w:tcW w:w="500" w:type="dxa"/>
            <w:vMerge/>
          </w:tcPr>
          <w:p w14:paraId="16FCF0D7" w14:textId="77777777" w:rsidR="009D4A93" w:rsidRPr="00536CFD" w:rsidRDefault="009D4A93" w:rsidP="009D4A93">
            <w:pPr>
              <w:spacing w:after="0"/>
              <w:jc w:val="center"/>
              <w:rPr>
                <w:rFonts w:eastAsia="Times New Roman"/>
                <w:lang w:eastAsia="ja-JP"/>
              </w:rPr>
            </w:pPr>
          </w:p>
        </w:tc>
        <w:tc>
          <w:tcPr>
            <w:tcW w:w="1010" w:type="dxa"/>
            <w:gridSpan w:val="2"/>
          </w:tcPr>
          <w:p w14:paraId="00B02494" w14:textId="77777777" w:rsidR="009D4A93" w:rsidRPr="00536CFD" w:rsidRDefault="009D4A93" w:rsidP="009D4A93">
            <w:pPr>
              <w:spacing w:after="0"/>
              <w:jc w:val="center"/>
              <w:rPr>
                <w:rFonts w:eastAsia="Times New Roman"/>
                <w:lang w:eastAsia="ja-JP"/>
              </w:rPr>
            </w:pPr>
            <w:r w:rsidRPr="00536CFD">
              <w:t>BO</w:t>
            </w:r>
          </w:p>
        </w:tc>
        <w:tc>
          <w:tcPr>
            <w:tcW w:w="858" w:type="dxa"/>
          </w:tcPr>
          <w:p w14:paraId="0077E549" w14:textId="77777777" w:rsidR="009D4A93" w:rsidRPr="00536CFD" w:rsidRDefault="009D4A93" w:rsidP="009D4A93">
            <w:pPr>
              <w:spacing w:after="0"/>
              <w:jc w:val="center"/>
              <w:rPr>
                <w:rFonts w:eastAsia="Times New Roman"/>
                <w:lang w:eastAsia="ja-JP"/>
              </w:rPr>
            </w:pPr>
            <w:r w:rsidRPr="00536CFD">
              <w:t>10%</w:t>
            </w:r>
          </w:p>
        </w:tc>
        <w:tc>
          <w:tcPr>
            <w:tcW w:w="858" w:type="dxa"/>
          </w:tcPr>
          <w:p w14:paraId="12A3D8BF" w14:textId="77777777" w:rsidR="009D4A93" w:rsidRPr="00536CFD" w:rsidRDefault="009D4A93" w:rsidP="009D4A93">
            <w:pPr>
              <w:spacing w:after="0"/>
              <w:jc w:val="center"/>
              <w:rPr>
                <w:rFonts w:eastAsia="Times New Roman"/>
                <w:lang w:eastAsia="ja-JP"/>
              </w:rPr>
            </w:pPr>
            <w:r w:rsidRPr="00536CFD">
              <w:t>09%</w:t>
            </w:r>
          </w:p>
        </w:tc>
        <w:tc>
          <w:tcPr>
            <w:tcW w:w="880" w:type="dxa"/>
          </w:tcPr>
          <w:p w14:paraId="32BED158" w14:textId="77777777" w:rsidR="009D4A93" w:rsidRPr="00536CFD" w:rsidRDefault="009D4A93" w:rsidP="009D4A93">
            <w:pPr>
              <w:spacing w:after="0"/>
              <w:jc w:val="center"/>
              <w:rPr>
                <w:rFonts w:eastAsia="Times New Roman"/>
                <w:lang w:eastAsia="ja-JP"/>
              </w:rPr>
            </w:pPr>
            <w:r w:rsidRPr="00536CFD">
              <w:t>10%</w:t>
            </w:r>
          </w:p>
        </w:tc>
        <w:tc>
          <w:tcPr>
            <w:tcW w:w="932" w:type="dxa"/>
          </w:tcPr>
          <w:p w14:paraId="5D71DFC4" w14:textId="77777777" w:rsidR="009D4A93" w:rsidRPr="00536CFD" w:rsidRDefault="009D4A93" w:rsidP="009D4A93">
            <w:pPr>
              <w:spacing w:after="0"/>
              <w:jc w:val="center"/>
              <w:rPr>
                <w:rFonts w:eastAsia="Times New Roman"/>
                <w:lang w:eastAsia="ja-JP"/>
              </w:rPr>
            </w:pPr>
            <w:r w:rsidRPr="00536CFD">
              <w:t>35%</w:t>
            </w:r>
          </w:p>
        </w:tc>
        <w:tc>
          <w:tcPr>
            <w:tcW w:w="953" w:type="dxa"/>
          </w:tcPr>
          <w:p w14:paraId="74A24CA3" w14:textId="77777777" w:rsidR="009D4A93" w:rsidRPr="00536CFD" w:rsidRDefault="009D4A93" w:rsidP="009D4A93">
            <w:pPr>
              <w:spacing w:after="0"/>
              <w:jc w:val="center"/>
              <w:rPr>
                <w:rFonts w:eastAsia="Times New Roman"/>
                <w:lang w:eastAsia="ja-JP"/>
              </w:rPr>
            </w:pPr>
            <w:r w:rsidRPr="00536CFD">
              <w:t>23%</w:t>
            </w:r>
          </w:p>
        </w:tc>
        <w:tc>
          <w:tcPr>
            <w:tcW w:w="954" w:type="dxa"/>
          </w:tcPr>
          <w:p w14:paraId="1162F710" w14:textId="77777777" w:rsidR="009D4A93" w:rsidRPr="00536CFD" w:rsidRDefault="009D4A93" w:rsidP="009D4A93">
            <w:pPr>
              <w:spacing w:after="0"/>
              <w:jc w:val="center"/>
              <w:rPr>
                <w:rFonts w:eastAsia="Times New Roman"/>
                <w:lang w:eastAsia="ja-JP"/>
              </w:rPr>
            </w:pPr>
            <w:r w:rsidRPr="00536CFD">
              <w:t>27%</w:t>
            </w:r>
          </w:p>
        </w:tc>
        <w:tc>
          <w:tcPr>
            <w:tcW w:w="983" w:type="dxa"/>
          </w:tcPr>
          <w:p w14:paraId="1CACDF61" w14:textId="77777777" w:rsidR="009D4A93" w:rsidRPr="00536CFD" w:rsidRDefault="009D4A93" w:rsidP="009D4A93">
            <w:pPr>
              <w:spacing w:after="0"/>
              <w:jc w:val="center"/>
              <w:rPr>
                <w:rFonts w:eastAsia="Times New Roman"/>
                <w:lang w:eastAsia="ja-JP"/>
              </w:rPr>
            </w:pPr>
            <w:r w:rsidRPr="00536CFD">
              <w:t>60%</w:t>
            </w:r>
          </w:p>
        </w:tc>
        <w:tc>
          <w:tcPr>
            <w:tcW w:w="983" w:type="dxa"/>
          </w:tcPr>
          <w:p w14:paraId="2F02596A" w14:textId="77777777" w:rsidR="009D4A93" w:rsidRPr="00536CFD" w:rsidRDefault="009D4A93" w:rsidP="009D4A93">
            <w:pPr>
              <w:spacing w:after="0"/>
              <w:jc w:val="center"/>
              <w:rPr>
                <w:rFonts w:eastAsia="Times New Roman"/>
                <w:lang w:eastAsia="ja-JP"/>
              </w:rPr>
            </w:pPr>
            <w:r w:rsidRPr="00536CFD">
              <w:t>46%</w:t>
            </w:r>
          </w:p>
        </w:tc>
        <w:tc>
          <w:tcPr>
            <w:tcW w:w="984" w:type="dxa"/>
          </w:tcPr>
          <w:p w14:paraId="082D14CC" w14:textId="77777777" w:rsidR="009D4A93" w:rsidRPr="00536CFD" w:rsidRDefault="009D4A93" w:rsidP="009D4A93">
            <w:pPr>
              <w:spacing w:after="0"/>
              <w:jc w:val="center"/>
              <w:rPr>
                <w:rFonts w:eastAsia="Times New Roman"/>
                <w:lang w:eastAsia="ja-JP"/>
              </w:rPr>
            </w:pPr>
            <w:r w:rsidRPr="00536CFD">
              <w:t>58%</w:t>
            </w:r>
          </w:p>
        </w:tc>
      </w:tr>
      <w:tr w:rsidR="009D4A93" w:rsidRPr="00536CFD" w14:paraId="584E233E" w14:textId="77777777" w:rsidTr="009D4A93">
        <w:trPr>
          <w:cantSplit/>
          <w:trHeight w:val="22"/>
        </w:trPr>
        <w:tc>
          <w:tcPr>
            <w:tcW w:w="500" w:type="dxa"/>
            <w:vMerge/>
          </w:tcPr>
          <w:p w14:paraId="0613E7BA" w14:textId="77777777" w:rsidR="009D4A93" w:rsidRPr="00536CFD" w:rsidRDefault="009D4A93" w:rsidP="009D4A93">
            <w:pPr>
              <w:spacing w:after="0"/>
              <w:jc w:val="center"/>
              <w:rPr>
                <w:rFonts w:eastAsia="Times New Roman"/>
                <w:lang w:eastAsia="ja-JP"/>
              </w:rPr>
            </w:pPr>
          </w:p>
        </w:tc>
        <w:tc>
          <w:tcPr>
            <w:tcW w:w="1010" w:type="dxa"/>
            <w:gridSpan w:val="2"/>
          </w:tcPr>
          <w:p w14:paraId="44AD83A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4FA0FA55"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6DB06618"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2349910B"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22FB2B2D" w14:textId="77777777" w:rsidTr="009D4A93">
        <w:trPr>
          <w:cantSplit/>
          <w:trHeight w:val="22"/>
        </w:trPr>
        <w:tc>
          <w:tcPr>
            <w:tcW w:w="500" w:type="dxa"/>
          </w:tcPr>
          <w:p w14:paraId="48AAEFF8" w14:textId="77777777" w:rsidR="009D4A93" w:rsidRPr="00536CFD" w:rsidRDefault="009D4A93" w:rsidP="009D4A93">
            <w:pPr>
              <w:spacing w:after="0"/>
              <w:jc w:val="center"/>
              <w:rPr>
                <w:rFonts w:eastAsia="Times New Roman"/>
                <w:lang w:eastAsia="ja-JP"/>
              </w:rPr>
            </w:pPr>
          </w:p>
        </w:tc>
        <w:tc>
          <w:tcPr>
            <w:tcW w:w="1010" w:type="dxa"/>
            <w:gridSpan w:val="2"/>
          </w:tcPr>
          <w:p w14:paraId="60C4CCE4" w14:textId="77777777" w:rsidR="009D4A93" w:rsidRPr="00536CFD" w:rsidRDefault="009D4A93" w:rsidP="009D4A93">
            <w:pPr>
              <w:spacing w:after="0"/>
              <w:jc w:val="both"/>
              <w:rPr>
                <w:rFonts w:eastAsia="Times New Roman"/>
                <w:lang w:eastAsia="ja-JP"/>
              </w:rPr>
            </w:pPr>
          </w:p>
        </w:tc>
        <w:tc>
          <w:tcPr>
            <w:tcW w:w="8385" w:type="dxa"/>
            <w:gridSpan w:val="9"/>
          </w:tcPr>
          <w:p w14:paraId="78F531D3"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7185542D" w14:textId="77777777" w:rsidR="009D4A93" w:rsidRPr="00536CFD" w:rsidRDefault="009D4A93" w:rsidP="009D4A93">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9D4A93" w:rsidRPr="00536CFD" w14:paraId="4FA2B890" w14:textId="77777777" w:rsidTr="009D4A93">
        <w:trPr>
          <w:cantSplit/>
          <w:trHeight w:val="22"/>
        </w:trPr>
        <w:tc>
          <w:tcPr>
            <w:tcW w:w="9895" w:type="dxa"/>
            <w:gridSpan w:val="12"/>
          </w:tcPr>
          <w:p w14:paraId="18B41552" w14:textId="77777777" w:rsidR="009D4A93" w:rsidRPr="00536CFD" w:rsidRDefault="009D4A93" w:rsidP="009D4A93">
            <w:pPr>
              <w:pageBreakBefore/>
              <w:spacing w:after="0"/>
              <w:jc w:val="center"/>
            </w:pPr>
            <w:r w:rsidRPr="00536CFD">
              <w:t>Evaluation results of Wi-Fi in an NR-U + Wi-Fi coexistence in indoor scenario</w:t>
            </w:r>
          </w:p>
        </w:tc>
      </w:tr>
      <w:tr w:rsidR="009D4A93" w:rsidRPr="00536CFD" w14:paraId="2B06CCD0" w14:textId="77777777" w:rsidTr="009D4A93">
        <w:trPr>
          <w:cantSplit/>
          <w:trHeight w:val="22"/>
        </w:trPr>
        <w:tc>
          <w:tcPr>
            <w:tcW w:w="500" w:type="dxa"/>
            <w:vMerge w:val="restart"/>
            <w:textDirection w:val="btLr"/>
          </w:tcPr>
          <w:p w14:paraId="06A233E4"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17AD6A1A" w14:textId="77777777" w:rsidR="009D4A93" w:rsidRPr="00536CFD" w:rsidRDefault="009D4A93" w:rsidP="009D4A93">
            <w:pPr>
              <w:spacing w:after="0"/>
              <w:jc w:val="center"/>
            </w:pPr>
          </w:p>
          <w:p w14:paraId="72CC2ABA"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1D90261F" w14:textId="77777777" w:rsidR="009D4A93" w:rsidRPr="00536CFD" w:rsidRDefault="009D4A93" w:rsidP="009D4A93">
            <w:pPr>
              <w:spacing w:after="0"/>
              <w:jc w:val="center"/>
              <w:rPr>
                <w:u w:val="single"/>
              </w:rPr>
            </w:pPr>
            <w:r w:rsidRPr="00536CFD">
              <w:rPr>
                <w:u w:val="single"/>
              </w:rPr>
              <w:t>Low load</w:t>
            </w:r>
          </w:p>
          <w:p w14:paraId="3E13332D"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019F1CDE" w14:textId="77777777" w:rsidR="009D4A93" w:rsidRPr="00536CFD" w:rsidRDefault="009D4A93" w:rsidP="009D4A93">
            <w:pPr>
              <w:spacing w:after="0"/>
              <w:jc w:val="center"/>
              <w:rPr>
                <w:u w:val="single"/>
              </w:rPr>
            </w:pPr>
            <w:r w:rsidRPr="00536CFD">
              <w:rPr>
                <w:u w:val="single"/>
              </w:rPr>
              <w:t>Medium load</w:t>
            </w:r>
          </w:p>
          <w:p w14:paraId="50232A1E"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7013A6F3" w14:textId="77777777" w:rsidR="009D4A93" w:rsidRPr="00536CFD" w:rsidRDefault="009D4A93" w:rsidP="009D4A93">
            <w:pPr>
              <w:spacing w:after="0"/>
              <w:jc w:val="center"/>
              <w:rPr>
                <w:u w:val="single"/>
              </w:rPr>
            </w:pPr>
            <w:r w:rsidRPr="00536CFD">
              <w:rPr>
                <w:u w:val="single"/>
              </w:rPr>
              <w:t>High load</w:t>
            </w:r>
          </w:p>
          <w:p w14:paraId="3CF8ACB7"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64BE5068" w14:textId="77777777" w:rsidTr="009D4A93">
        <w:trPr>
          <w:cantSplit/>
          <w:trHeight w:val="843"/>
        </w:trPr>
        <w:tc>
          <w:tcPr>
            <w:tcW w:w="500" w:type="dxa"/>
            <w:vMerge/>
          </w:tcPr>
          <w:p w14:paraId="3EEC035B" w14:textId="77777777" w:rsidR="009D4A93" w:rsidRPr="00536CFD" w:rsidRDefault="009D4A93" w:rsidP="009D4A93">
            <w:pPr>
              <w:spacing w:after="0"/>
              <w:jc w:val="center"/>
              <w:rPr>
                <w:rFonts w:eastAsia="Times New Roman"/>
                <w:lang w:eastAsia="ja-JP"/>
              </w:rPr>
            </w:pPr>
          </w:p>
        </w:tc>
        <w:tc>
          <w:tcPr>
            <w:tcW w:w="1010" w:type="dxa"/>
            <w:gridSpan w:val="2"/>
            <w:vMerge/>
          </w:tcPr>
          <w:p w14:paraId="7F4991F2" w14:textId="77777777" w:rsidR="009D4A93" w:rsidRPr="00536CFD" w:rsidRDefault="009D4A93" w:rsidP="009D4A93">
            <w:pPr>
              <w:spacing w:after="0"/>
              <w:jc w:val="center"/>
              <w:rPr>
                <w:rFonts w:eastAsia="Times New Roman"/>
                <w:lang w:eastAsia="ja-JP"/>
              </w:rPr>
            </w:pPr>
          </w:p>
        </w:tc>
        <w:tc>
          <w:tcPr>
            <w:tcW w:w="858" w:type="dxa"/>
          </w:tcPr>
          <w:p w14:paraId="4470F397" w14:textId="77777777" w:rsidR="009D4A93" w:rsidRPr="00536CFD" w:rsidRDefault="009D4A93" w:rsidP="009D4A93">
            <w:pPr>
              <w:spacing w:after="0"/>
              <w:jc w:val="center"/>
            </w:pPr>
            <w:r w:rsidRPr="00536CFD">
              <w:t>Wi-Fi in NR-U + Wi-Fi, with NR-U uses ED = -72dBm</w:t>
            </w:r>
          </w:p>
          <w:p w14:paraId="3C3DB94E" w14:textId="77777777" w:rsidR="009D4A93" w:rsidRPr="00536CFD" w:rsidRDefault="009D4A93" w:rsidP="009D4A93">
            <w:pPr>
              <w:spacing w:after="0"/>
              <w:jc w:val="center"/>
              <w:rPr>
                <w:rFonts w:eastAsia="Times New Roman"/>
                <w:lang w:eastAsia="ja-JP"/>
              </w:rPr>
            </w:pPr>
          </w:p>
        </w:tc>
        <w:tc>
          <w:tcPr>
            <w:tcW w:w="858" w:type="dxa"/>
          </w:tcPr>
          <w:p w14:paraId="26FAA9D2" w14:textId="77777777" w:rsidR="009D4A93" w:rsidRPr="00536CFD" w:rsidRDefault="009D4A93" w:rsidP="009D4A93">
            <w:pPr>
              <w:spacing w:after="0"/>
              <w:jc w:val="center"/>
            </w:pPr>
            <w:r w:rsidRPr="00536CFD">
              <w:t>Wi-Fi in NR-U + Wi-Fi, with NR-U uses ED = -77dBm</w:t>
            </w:r>
          </w:p>
          <w:p w14:paraId="7951B7E0" w14:textId="77777777" w:rsidR="009D4A93" w:rsidRPr="00536CFD" w:rsidRDefault="009D4A93" w:rsidP="009D4A93">
            <w:pPr>
              <w:spacing w:after="0"/>
              <w:jc w:val="center"/>
              <w:rPr>
                <w:rFonts w:eastAsia="Times New Roman"/>
                <w:lang w:eastAsia="ja-JP"/>
              </w:rPr>
            </w:pPr>
          </w:p>
        </w:tc>
        <w:tc>
          <w:tcPr>
            <w:tcW w:w="880" w:type="dxa"/>
          </w:tcPr>
          <w:p w14:paraId="4F07FD5E" w14:textId="77777777" w:rsidR="009D4A93" w:rsidRPr="00536CFD" w:rsidRDefault="009D4A93" w:rsidP="009D4A93">
            <w:pPr>
              <w:spacing w:after="0"/>
              <w:jc w:val="center"/>
            </w:pPr>
            <w:r w:rsidRPr="00536CFD">
              <w:t>Wi-Fi in NR-U + Wi-Fi, with NR-U uses preamble</w:t>
            </w:r>
          </w:p>
          <w:p w14:paraId="008FD5B2" w14:textId="77777777" w:rsidR="009D4A93" w:rsidRPr="00536CFD" w:rsidRDefault="009D4A93" w:rsidP="009D4A93">
            <w:pPr>
              <w:spacing w:after="0"/>
              <w:jc w:val="center"/>
              <w:rPr>
                <w:rFonts w:eastAsia="Times New Roman"/>
                <w:lang w:eastAsia="ja-JP"/>
              </w:rPr>
            </w:pPr>
          </w:p>
        </w:tc>
        <w:tc>
          <w:tcPr>
            <w:tcW w:w="932" w:type="dxa"/>
          </w:tcPr>
          <w:p w14:paraId="2905B946" w14:textId="77777777" w:rsidR="009D4A93" w:rsidRPr="00536CFD" w:rsidRDefault="009D4A93" w:rsidP="009D4A93">
            <w:pPr>
              <w:spacing w:after="0"/>
              <w:jc w:val="center"/>
            </w:pPr>
            <w:r w:rsidRPr="00536CFD">
              <w:t>Wi-Fi in NR-U + Wi-Fi, with NR-U uses ED = -72dBm</w:t>
            </w:r>
          </w:p>
          <w:p w14:paraId="5BA18154" w14:textId="77777777" w:rsidR="009D4A93" w:rsidRPr="00536CFD" w:rsidRDefault="009D4A93" w:rsidP="009D4A93">
            <w:pPr>
              <w:spacing w:after="0"/>
              <w:jc w:val="center"/>
              <w:rPr>
                <w:rFonts w:eastAsia="Times New Roman"/>
                <w:lang w:eastAsia="ja-JP"/>
              </w:rPr>
            </w:pPr>
          </w:p>
        </w:tc>
        <w:tc>
          <w:tcPr>
            <w:tcW w:w="953" w:type="dxa"/>
          </w:tcPr>
          <w:p w14:paraId="5DEB631F" w14:textId="77777777" w:rsidR="009D4A93" w:rsidRPr="00536CFD" w:rsidRDefault="009D4A93" w:rsidP="009D4A93">
            <w:pPr>
              <w:spacing w:after="0"/>
              <w:jc w:val="center"/>
            </w:pPr>
            <w:r w:rsidRPr="00536CFD">
              <w:t>Wi-Fi in NR-U + Wi-Fi, with NR-U uses ED = -77dBm</w:t>
            </w:r>
          </w:p>
          <w:p w14:paraId="2A467820" w14:textId="77777777" w:rsidR="009D4A93" w:rsidRPr="00536CFD" w:rsidRDefault="009D4A93" w:rsidP="009D4A93">
            <w:pPr>
              <w:spacing w:after="0"/>
              <w:jc w:val="center"/>
              <w:rPr>
                <w:rFonts w:eastAsia="Times New Roman"/>
                <w:lang w:eastAsia="ja-JP"/>
              </w:rPr>
            </w:pPr>
          </w:p>
        </w:tc>
        <w:tc>
          <w:tcPr>
            <w:tcW w:w="954" w:type="dxa"/>
          </w:tcPr>
          <w:p w14:paraId="6C7B319F" w14:textId="77777777" w:rsidR="009D4A93" w:rsidRPr="00536CFD" w:rsidRDefault="009D4A93" w:rsidP="009D4A93">
            <w:pPr>
              <w:spacing w:after="0"/>
              <w:jc w:val="center"/>
            </w:pPr>
            <w:r w:rsidRPr="00536CFD">
              <w:t>Wi-Fi in NR-U + Wi-Fi, with NR-U uses preamble</w:t>
            </w:r>
          </w:p>
          <w:p w14:paraId="4D2BA456" w14:textId="77777777" w:rsidR="009D4A93" w:rsidRPr="00536CFD" w:rsidRDefault="009D4A93" w:rsidP="009D4A93">
            <w:pPr>
              <w:spacing w:after="0"/>
              <w:jc w:val="center"/>
              <w:rPr>
                <w:rFonts w:eastAsia="Times New Roman"/>
                <w:lang w:eastAsia="ja-JP"/>
              </w:rPr>
            </w:pPr>
          </w:p>
        </w:tc>
        <w:tc>
          <w:tcPr>
            <w:tcW w:w="983" w:type="dxa"/>
          </w:tcPr>
          <w:p w14:paraId="1E4C4F96" w14:textId="77777777" w:rsidR="009D4A93" w:rsidRPr="00536CFD" w:rsidRDefault="009D4A93" w:rsidP="009D4A93">
            <w:pPr>
              <w:spacing w:after="0"/>
              <w:jc w:val="center"/>
            </w:pPr>
            <w:r w:rsidRPr="00536CFD">
              <w:t>Wi-Fi in NR-U + Wi-Fi, with NR-U uses ED = -72dBm</w:t>
            </w:r>
          </w:p>
          <w:p w14:paraId="7095E6E2" w14:textId="77777777" w:rsidR="009D4A93" w:rsidRPr="00536CFD" w:rsidRDefault="009D4A93" w:rsidP="009D4A93">
            <w:pPr>
              <w:spacing w:after="0"/>
              <w:jc w:val="center"/>
              <w:rPr>
                <w:rFonts w:eastAsia="Times New Roman"/>
                <w:lang w:eastAsia="ja-JP"/>
              </w:rPr>
            </w:pPr>
          </w:p>
        </w:tc>
        <w:tc>
          <w:tcPr>
            <w:tcW w:w="983" w:type="dxa"/>
          </w:tcPr>
          <w:p w14:paraId="41C7718D" w14:textId="77777777" w:rsidR="009D4A93" w:rsidRPr="00536CFD" w:rsidRDefault="009D4A93" w:rsidP="009D4A93">
            <w:pPr>
              <w:spacing w:after="0"/>
              <w:jc w:val="center"/>
            </w:pPr>
            <w:r w:rsidRPr="00536CFD">
              <w:t>Wi-Fi in NR-U + Wi-Fi, with NR-U uses ED = -77dBm</w:t>
            </w:r>
          </w:p>
          <w:p w14:paraId="1B5BF508" w14:textId="77777777" w:rsidR="009D4A93" w:rsidRPr="00536CFD" w:rsidRDefault="009D4A93" w:rsidP="009D4A93">
            <w:pPr>
              <w:spacing w:after="0"/>
              <w:jc w:val="center"/>
              <w:rPr>
                <w:rFonts w:eastAsia="Times New Roman"/>
                <w:lang w:eastAsia="ja-JP"/>
              </w:rPr>
            </w:pPr>
          </w:p>
        </w:tc>
        <w:tc>
          <w:tcPr>
            <w:tcW w:w="984" w:type="dxa"/>
          </w:tcPr>
          <w:p w14:paraId="31D40056" w14:textId="77777777" w:rsidR="009D4A93" w:rsidRPr="00536CFD" w:rsidRDefault="009D4A93" w:rsidP="009D4A93">
            <w:pPr>
              <w:spacing w:after="0"/>
              <w:jc w:val="center"/>
            </w:pPr>
            <w:r w:rsidRPr="00536CFD">
              <w:t>Wi-Fi in NR-U + Wi-Fi, with NR-U uses preamble</w:t>
            </w:r>
          </w:p>
          <w:p w14:paraId="2D1DA136" w14:textId="77777777" w:rsidR="009D4A93" w:rsidRPr="00536CFD" w:rsidRDefault="009D4A93" w:rsidP="009D4A93">
            <w:pPr>
              <w:spacing w:after="0"/>
              <w:jc w:val="center"/>
              <w:rPr>
                <w:rFonts w:eastAsia="Times New Roman"/>
                <w:lang w:eastAsia="ja-JP"/>
              </w:rPr>
            </w:pPr>
          </w:p>
        </w:tc>
      </w:tr>
      <w:tr w:rsidR="009D4A93" w:rsidRPr="00536CFD" w14:paraId="67D877B9" w14:textId="77777777" w:rsidTr="009D4A93">
        <w:trPr>
          <w:cantSplit/>
          <w:trHeight w:val="204"/>
        </w:trPr>
        <w:tc>
          <w:tcPr>
            <w:tcW w:w="500" w:type="dxa"/>
            <w:vMerge w:val="restart"/>
            <w:textDirection w:val="btLr"/>
          </w:tcPr>
          <w:p w14:paraId="741FA408"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7CE4C994" w14:textId="77777777" w:rsidR="009D4A93" w:rsidRPr="00536CFD" w:rsidRDefault="009D4A93" w:rsidP="009D4A93">
            <w:pPr>
              <w:spacing w:after="0"/>
              <w:jc w:val="center"/>
            </w:pPr>
            <w:r w:rsidRPr="00536CFD">
              <w:t xml:space="preserve">DL: </w:t>
            </w:r>
          </w:p>
          <w:p w14:paraId="70162A93" w14:textId="77777777" w:rsidR="009D4A93" w:rsidRPr="00536CFD" w:rsidRDefault="009D4A93" w:rsidP="009D4A93">
            <w:pPr>
              <w:spacing w:after="0"/>
              <w:jc w:val="center"/>
            </w:pPr>
            <w:r w:rsidRPr="00536CFD">
              <w:t>UPT CDF</w:t>
            </w:r>
          </w:p>
          <w:p w14:paraId="1D6C3454"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5B2035C8" w14:textId="77777777" w:rsidR="009D4A93" w:rsidRPr="00536CFD" w:rsidRDefault="009D4A93" w:rsidP="009D4A93">
            <w:pPr>
              <w:spacing w:after="0"/>
              <w:jc w:val="center"/>
              <w:rPr>
                <w:rFonts w:eastAsia="Times New Roman"/>
                <w:lang w:eastAsia="ja-JP"/>
              </w:rPr>
            </w:pPr>
            <w:r w:rsidRPr="00536CFD">
              <w:t>5%</w:t>
            </w:r>
          </w:p>
        </w:tc>
        <w:tc>
          <w:tcPr>
            <w:tcW w:w="858" w:type="dxa"/>
          </w:tcPr>
          <w:p w14:paraId="7DBC2D7E" w14:textId="77777777" w:rsidR="009D4A93" w:rsidRPr="00536CFD" w:rsidRDefault="009D4A93" w:rsidP="009D4A93">
            <w:pPr>
              <w:spacing w:after="0"/>
              <w:jc w:val="center"/>
              <w:rPr>
                <w:rFonts w:eastAsia="Times New Roman"/>
                <w:lang w:eastAsia="ja-JP"/>
              </w:rPr>
            </w:pPr>
            <w:r w:rsidRPr="00536CFD">
              <w:t>36.00</w:t>
            </w:r>
          </w:p>
        </w:tc>
        <w:tc>
          <w:tcPr>
            <w:tcW w:w="858" w:type="dxa"/>
          </w:tcPr>
          <w:p w14:paraId="372A33EF" w14:textId="77777777" w:rsidR="009D4A93" w:rsidRPr="00536CFD" w:rsidRDefault="009D4A93" w:rsidP="009D4A93">
            <w:pPr>
              <w:spacing w:after="0"/>
              <w:jc w:val="center"/>
              <w:rPr>
                <w:rFonts w:eastAsia="Times New Roman"/>
                <w:lang w:eastAsia="ja-JP"/>
              </w:rPr>
            </w:pPr>
            <w:r w:rsidRPr="00536CFD">
              <w:t>36.99</w:t>
            </w:r>
          </w:p>
        </w:tc>
        <w:tc>
          <w:tcPr>
            <w:tcW w:w="880" w:type="dxa"/>
          </w:tcPr>
          <w:p w14:paraId="691726B9" w14:textId="77777777" w:rsidR="009D4A93" w:rsidRPr="00536CFD" w:rsidRDefault="009D4A93" w:rsidP="009D4A93">
            <w:pPr>
              <w:spacing w:after="0"/>
              <w:jc w:val="center"/>
              <w:rPr>
                <w:rFonts w:eastAsia="Times New Roman"/>
                <w:lang w:eastAsia="ja-JP"/>
              </w:rPr>
            </w:pPr>
            <w:r w:rsidRPr="00536CFD">
              <w:t>35.89</w:t>
            </w:r>
          </w:p>
        </w:tc>
        <w:tc>
          <w:tcPr>
            <w:tcW w:w="932" w:type="dxa"/>
          </w:tcPr>
          <w:p w14:paraId="38356B50" w14:textId="77777777" w:rsidR="009D4A93" w:rsidRPr="00536CFD" w:rsidRDefault="009D4A93" w:rsidP="009D4A93">
            <w:pPr>
              <w:spacing w:after="0"/>
              <w:jc w:val="center"/>
              <w:rPr>
                <w:rFonts w:eastAsia="Times New Roman"/>
                <w:lang w:eastAsia="ja-JP"/>
              </w:rPr>
            </w:pPr>
            <w:r w:rsidRPr="00536CFD">
              <w:t>21.37</w:t>
            </w:r>
          </w:p>
        </w:tc>
        <w:tc>
          <w:tcPr>
            <w:tcW w:w="953" w:type="dxa"/>
          </w:tcPr>
          <w:p w14:paraId="7462A950" w14:textId="77777777" w:rsidR="009D4A93" w:rsidRPr="00536CFD" w:rsidRDefault="009D4A93" w:rsidP="009D4A93">
            <w:pPr>
              <w:spacing w:after="0"/>
              <w:jc w:val="center"/>
              <w:rPr>
                <w:rFonts w:eastAsia="Times New Roman"/>
                <w:lang w:eastAsia="ja-JP"/>
              </w:rPr>
            </w:pPr>
            <w:r w:rsidRPr="00536CFD">
              <w:t>26.47</w:t>
            </w:r>
          </w:p>
        </w:tc>
        <w:tc>
          <w:tcPr>
            <w:tcW w:w="954" w:type="dxa"/>
          </w:tcPr>
          <w:p w14:paraId="08064652" w14:textId="77777777" w:rsidR="009D4A93" w:rsidRPr="00536CFD" w:rsidRDefault="009D4A93" w:rsidP="009D4A93">
            <w:pPr>
              <w:spacing w:after="0"/>
              <w:jc w:val="center"/>
              <w:rPr>
                <w:rFonts w:eastAsia="Times New Roman"/>
                <w:lang w:eastAsia="ja-JP"/>
              </w:rPr>
            </w:pPr>
            <w:r w:rsidRPr="00536CFD">
              <w:t>24.58</w:t>
            </w:r>
          </w:p>
        </w:tc>
        <w:tc>
          <w:tcPr>
            <w:tcW w:w="983" w:type="dxa"/>
          </w:tcPr>
          <w:p w14:paraId="73C46CC3" w14:textId="77777777" w:rsidR="009D4A93" w:rsidRPr="00536CFD" w:rsidRDefault="009D4A93" w:rsidP="009D4A93">
            <w:pPr>
              <w:spacing w:after="0"/>
              <w:jc w:val="center"/>
              <w:rPr>
                <w:rFonts w:eastAsia="Times New Roman"/>
                <w:lang w:eastAsia="ja-JP"/>
              </w:rPr>
            </w:pPr>
            <w:r w:rsidRPr="00536CFD">
              <w:t>8.97</w:t>
            </w:r>
          </w:p>
        </w:tc>
        <w:tc>
          <w:tcPr>
            <w:tcW w:w="983" w:type="dxa"/>
          </w:tcPr>
          <w:p w14:paraId="518D5ECA" w14:textId="77777777" w:rsidR="009D4A93" w:rsidRPr="00536CFD" w:rsidRDefault="009D4A93" w:rsidP="009D4A93">
            <w:pPr>
              <w:spacing w:after="0"/>
              <w:jc w:val="center"/>
              <w:rPr>
                <w:rFonts w:eastAsia="Times New Roman"/>
                <w:lang w:eastAsia="ja-JP"/>
              </w:rPr>
            </w:pPr>
            <w:r w:rsidRPr="00536CFD">
              <w:t>14.08</w:t>
            </w:r>
          </w:p>
        </w:tc>
        <w:tc>
          <w:tcPr>
            <w:tcW w:w="984" w:type="dxa"/>
          </w:tcPr>
          <w:p w14:paraId="377A3F3A" w14:textId="77777777" w:rsidR="009D4A93" w:rsidRPr="00536CFD" w:rsidRDefault="009D4A93" w:rsidP="009D4A93">
            <w:pPr>
              <w:spacing w:after="0"/>
              <w:jc w:val="center"/>
              <w:rPr>
                <w:rFonts w:eastAsia="Times New Roman"/>
                <w:lang w:eastAsia="ja-JP"/>
              </w:rPr>
            </w:pPr>
            <w:r w:rsidRPr="00536CFD">
              <w:t>10.40</w:t>
            </w:r>
          </w:p>
        </w:tc>
      </w:tr>
      <w:tr w:rsidR="009D4A93" w:rsidRPr="00536CFD" w14:paraId="38DF3D11" w14:textId="77777777" w:rsidTr="009D4A93">
        <w:trPr>
          <w:cantSplit/>
          <w:trHeight w:val="22"/>
        </w:trPr>
        <w:tc>
          <w:tcPr>
            <w:tcW w:w="500" w:type="dxa"/>
            <w:vMerge/>
          </w:tcPr>
          <w:p w14:paraId="7675E45F" w14:textId="77777777" w:rsidR="009D4A93" w:rsidRPr="00536CFD" w:rsidRDefault="009D4A93" w:rsidP="009D4A93">
            <w:pPr>
              <w:spacing w:after="0"/>
              <w:jc w:val="center"/>
              <w:rPr>
                <w:rFonts w:eastAsia="Times New Roman"/>
                <w:lang w:eastAsia="ja-JP"/>
              </w:rPr>
            </w:pPr>
          </w:p>
        </w:tc>
        <w:tc>
          <w:tcPr>
            <w:tcW w:w="505" w:type="dxa"/>
            <w:vMerge/>
          </w:tcPr>
          <w:p w14:paraId="23C70D7F" w14:textId="77777777" w:rsidR="009D4A93" w:rsidRPr="00536CFD" w:rsidRDefault="009D4A93" w:rsidP="009D4A93">
            <w:pPr>
              <w:spacing w:after="0"/>
              <w:jc w:val="center"/>
              <w:rPr>
                <w:rFonts w:eastAsia="Times New Roman"/>
                <w:lang w:eastAsia="ja-JP"/>
              </w:rPr>
            </w:pPr>
          </w:p>
        </w:tc>
        <w:tc>
          <w:tcPr>
            <w:tcW w:w="505" w:type="dxa"/>
          </w:tcPr>
          <w:p w14:paraId="265D73B7"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2CFE42" w14:textId="77777777" w:rsidR="009D4A93" w:rsidRPr="00536CFD" w:rsidRDefault="009D4A93" w:rsidP="009D4A93">
            <w:pPr>
              <w:spacing w:after="0"/>
              <w:jc w:val="center"/>
              <w:rPr>
                <w:rFonts w:eastAsia="Times New Roman"/>
                <w:lang w:eastAsia="ja-JP"/>
              </w:rPr>
            </w:pPr>
            <w:r w:rsidRPr="00536CFD">
              <w:t>78.53</w:t>
            </w:r>
          </w:p>
        </w:tc>
        <w:tc>
          <w:tcPr>
            <w:tcW w:w="858" w:type="dxa"/>
          </w:tcPr>
          <w:p w14:paraId="5B230E74" w14:textId="77777777" w:rsidR="009D4A93" w:rsidRPr="00536CFD" w:rsidRDefault="009D4A93" w:rsidP="009D4A93">
            <w:pPr>
              <w:spacing w:after="0"/>
              <w:jc w:val="center"/>
              <w:rPr>
                <w:rFonts w:eastAsia="Times New Roman"/>
                <w:lang w:eastAsia="ja-JP"/>
              </w:rPr>
            </w:pPr>
            <w:r w:rsidRPr="00536CFD">
              <w:t>83.05</w:t>
            </w:r>
          </w:p>
        </w:tc>
        <w:tc>
          <w:tcPr>
            <w:tcW w:w="880" w:type="dxa"/>
          </w:tcPr>
          <w:p w14:paraId="6AEE683B" w14:textId="77777777" w:rsidR="009D4A93" w:rsidRPr="00536CFD" w:rsidRDefault="009D4A93" w:rsidP="009D4A93">
            <w:pPr>
              <w:spacing w:after="0"/>
              <w:jc w:val="center"/>
              <w:rPr>
                <w:rFonts w:eastAsia="Times New Roman"/>
                <w:lang w:eastAsia="ja-JP"/>
              </w:rPr>
            </w:pPr>
            <w:r w:rsidRPr="00536CFD">
              <w:t>82.75</w:t>
            </w:r>
          </w:p>
        </w:tc>
        <w:tc>
          <w:tcPr>
            <w:tcW w:w="932" w:type="dxa"/>
          </w:tcPr>
          <w:p w14:paraId="57219572" w14:textId="77777777" w:rsidR="009D4A93" w:rsidRPr="00536CFD" w:rsidRDefault="009D4A93" w:rsidP="009D4A93">
            <w:pPr>
              <w:spacing w:after="0"/>
              <w:jc w:val="center"/>
              <w:rPr>
                <w:rFonts w:eastAsia="Times New Roman"/>
                <w:lang w:eastAsia="ja-JP"/>
              </w:rPr>
            </w:pPr>
            <w:r w:rsidRPr="00536CFD">
              <w:t>51.09</w:t>
            </w:r>
          </w:p>
        </w:tc>
        <w:tc>
          <w:tcPr>
            <w:tcW w:w="953" w:type="dxa"/>
          </w:tcPr>
          <w:p w14:paraId="3E6F138D"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464DD998" w14:textId="77777777" w:rsidR="009D4A93" w:rsidRPr="00536CFD" w:rsidRDefault="009D4A93" w:rsidP="009D4A93">
            <w:pPr>
              <w:spacing w:after="0"/>
              <w:jc w:val="center"/>
              <w:rPr>
                <w:rFonts w:eastAsia="Times New Roman"/>
                <w:lang w:eastAsia="ja-JP"/>
              </w:rPr>
            </w:pPr>
            <w:r w:rsidRPr="00536CFD">
              <w:t>60.71</w:t>
            </w:r>
          </w:p>
        </w:tc>
        <w:tc>
          <w:tcPr>
            <w:tcW w:w="983" w:type="dxa"/>
          </w:tcPr>
          <w:p w14:paraId="33A18019" w14:textId="77777777" w:rsidR="009D4A93" w:rsidRPr="00536CFD" w:rsidRDefault="009D4A93" w:rsidP="009D4A93">
            <w:pPr>
              <w:spacing w:after="0"/>
              <w:jc w:val="center"/>
              <w:rPr>
                <w:rFonts w:eastAsia="Times New Roman"/>
                <w:lang w:eastAsia="ja-JP"/>
              </w:rPr>
            </w:pPr>
            <w:r w:rsidRPr="00536CFD">
              <w:t>25.08</w:t>
            </w:r>
          </w:p>
        </w:tc>
        <w:tc>
          <w:tcPr>
            <w:tcW w:w="983" w:type="dxa"/>
          </w:tcPr>
          <w:p w14:paraId="55BC1DCA" w14:textId="77777777" w:rsidR="009D4A93" w:rsidRPr="00536CFD" w:rsidRDefault="009D4A93" w:rsidP="009D4A93">
            <w:pPr>
              <w:spacing w:after="0"/>
              <w:jc w:val="center"/>
              <w:rPr>
                <w:rFonts w:eastAsia="Times New Roman"/>
                <w:lang w:eastAsia="ja-JP"/>
              </w:rPr>
            </w:pPr>
            <w:r w:rsidRPr="00536CFD">
              <w:t>41.67</w:t>
            </w:r>
          </w:p>
        </w:tc>
        <w:tc>
          <w:tcPr>
            <w:tcW w:w="984" w:type="dxa"/>
          </w:tcPr>
          <w:p w14:paraId="2CCFBF00" w14:textId="77777777" w:rsidR="009D4A93" w:rsidRPr="00536CFD" w:rsidRDefault="009D4A93" w:rsidP="009D4A93">
            <w:pPr>
              <w:spacing w:after="0"/>
              <w:jc w:val="center"/>
              <w:rPr>
                <w:rFonts w:eastAsia="Times New Roman"/>
                <w:lang w:eastAsia="ja-JP"/>
              </w:rPr>
            </w:pPr>
            <w:r w:rsidRPr="00536CFD">
              <w:t>29.13</w:t>
            </w:r>
          </w:p>
        </w:tc>
      </w:tr>
      <w:tr w:rsidR="009D4A93" w:rsidRPr="00536CFD" w14:paraId="19631F39" w14:textId="77777777" w:rsidTr="009D4A93">
        <w:trPr>
          <w:cantSplit/>
          <w:trHeight w:val="22"/>
        </w:trPr>
        <w:tc>
          <w:tcPr>
            <w:tcW w:w="500" w:type="dxa"/>
            <w:vMerge/>
          </w:tcPr>
          <w:p w14:paraId="67367563" w14:textId="77777777" w:rsidR="009D4A93" w:rsidRPr="00536CFD" w:rsidRDefault="009D4A93" w:rsidP="009D4A93">
            <w:pPr>
              <w:spacing w:after="0"/>
              <w:jc w:val="center"/>
              <w:rPr>
                <w:rFonts w:eastAsia="Times New Roman"/>
                <w:lang w:eastAsia="ja-JP"/>
              </w:rPr>
            </w:pPr>
          </w:p>
        </w:tc>
        <w:tc>
          <w:tcPr>
            <w:tcW w:w="505" w:type="dxa"/>
            <w:vMerge/>
          </w:tcPr>
          <w:p w14:paraId="2F424A5B" w14:textId="77777777" w:rsidR="009D4A93" w:rsidRPr="00536CFD" w:rsidRDefault="009D4A93" w:rsidP="009D4A93">
            <w:pPr>
              <w:spacing w:after="0"/>
              <w:jc w:val="center"/>
              <w:rPr>
                <w:rFonts w:eastAsia="Times New Roman"/>
                <w:lang w:eastAsia="ja-JP"/>
              </w:rPr>
            </w:pPr>
          </w:p>
        </w:tc>
        <w:tc>
          <w:tcPr>
            <w:tcW w:w="505" w:type="dxa"/>
          </w:tcPr>
          <w:p w14:paraId="1D2B5469" w14:textId="77777777" w:rsidR="009D4A93" w:rsidRPr="00536CFD" w:rsidRDefault="009D4A93" w:rsidP="009D4A93">
            <w:pPr>
              <w:spacing w:after="0"/>
              <w:jc w:val="center"/>
              <w:rPr>
                <w:rFonts w:eastAsia="Times New Roman"/>
                <w:lang w:eastAsia="ja-JP"/>
              </w:rPr>
            </w:pPr>
            <w:r w:rsidRPr="00536CFD">
              <w:t>95%</w:t>
            </w:r>
          </w:p>
        </w:tc>
        <w:tc>
          <w:tcPr>
            <w:tcW w:w="858" w:type="dxa"/>
          </w:tcPr>
          <w:p w14:paraId="22520156" w14:textId="77777777" w:rsidR="009D4A93" w:rsidRPr="00536CFD" w:rsidRDefault="009D4A93" w:rsidP="009D4A93">
            <w:pPr>
              <w:spacing w:after="0"/>
              <w:jc w:val="center"/>
              <w:rPr>
                <w:rFonts w:eastAsia="Times New Roman"/>
                <w:lang w:eastAsia="ja-JP"/>
              </w:rPr>
            </w:pPr>
            <w:r w:rsidRPr="00536CFD">
              <w:t>102.74</w:t>
            </w:r>
          </w:p>
        </w:tc>
        <w:tc>
          <w:tcPr>
            <w:tcW w:w="858" w:type="dxa"/>
          </w:tcPr>
          <w:p w14:paraId="3F09F4C4" w14:textId="77777777" w:rsidR="009D4A93" w:rsidRPr="00536CFD" w:rsidRDefault="009D4A93" w:rsidP="009D4A93">
            <w:pPr>
              <w:spacing w:after="0"/>
              <w:jc w:val="center"/>
              <w:rPr>
                <w:rFonts w:eastAsia="Times New Roman"/>
                <w:lang w:eastAsia="ja-JP"/>
              </w:rPr>
            </w:pPr>
            <w:r w:rsidRPr="00536CFD">
              <w:t>104.15</w:t>
            </w:r>
          </w:p>
        </w:tc>
        <w:tc>
          <w:tcPr>
            <w:tcW w:w="880" w:type="dxa"/>
          </w:tcPr>
          <w:p w14:paraId="7BFFE9B4" w14:textId="77777777" w:rsidR="009D4A93" w:rsidRPr="00536CFD" w:rsidRDefault="009D4A93" w:rsidP="009D4A93">
            <w:pPr>
              <w:spacing w:after="0"/>
              <w:jc w:val="center"/>
              <w:rPr>
                <w:rFonts w:eastAsia="Times New Roman"/>
                <w:lang w:eastAsia="ja-JP"/>
              </w:rPr>
            </w:pPr>
            <w:r w:rsidRPr="00536CFD">
              <w:t>103.38</w:t>
            </w:r>
          </w:p>
        </w:tc>
        <w:tc>
          <w:tcPr>
            <w:tcW w:w="932" w:type="dxa"/>
          </w:tcPr>
          <w:p w14:paraId="23B58AD0" w14:textId="77777777" w:rsidR="009D4A93" w:rsidRPr="00536CFD" w:rsidRDefault="009D4A93" w:rsidP="009D4A93">
            <w:pPr>
              <w:spacing w:after="0"/>
              <w:jc w:val="center"/>
              <w:rPr>
                <w:rFonts w:eastAsia="Times New Roman"/>
                <w:lang w:eastAsia="ja-JP"/>
              </w:rPr>
            </w:pPr>
            <w:r w:rsidRPr="00536CFD">
              <w:t>80.38</w:t>
            </w:r>
          </w:p>
        </w:tc>
        <w:tc>
          <w:tcPr>
            <w:tcW w:w="953" w:type="dxa"/>
          </w:tcPr>
          <w:p w14:paraId="069B211D" w14:textId="77777777" w:rsidR="009D4A93" w:rsidRPr="00536CFD" w:rsidRDefault="009D4A93" w:rsidP="009D4A93">
            <w:pPr>
              <w:spacing w:after="0"/>
              <w:jc w:val="center"/>
              <w:rPr>
                <w:rFonts w:eastAsia="Times New Roman"/>
                <w:lang w:eastAsia="ja-JP"/>
              </w:rPr>
            </w:pPr>
            <w:r w:rsidRPr="00536CFD">
              <w:t>91.80</w:t>
            </w:r>
          </w:p>
        </w:tc>
        <w:tc>
          <w:tcPr>
            <w:tcW w:w="954" w:type="dxa"/>
          </w:tcPr>
          <w:p w14:paraId="0851F6F5" w14:textId="77777777" w:rsidR="009D4A93" w:rsidRPr="00536CFD" w:rsidRDefault="009D4A93" w:rsidP="009D4A93">
            <w:pPr>
              <w:spacing w:after="0"/>
              <w:jc w:val="center"/>
              <w:rPr>
                <w:rFonts w:eastAsia="Times New Roman"/>
                <w:lang w:eastAsia="ja-JP"/>
              </w:rPr>
            </w:pPr>
            <w:r w:rsidRPr="00536CFD">
              <w:t>85.20</w:t>
            </w:r>
          </w:p>
        </w:tc>
        <w:tc>
          <w:tcPr>
            <w:tcW w:w="983" w:type="dxa"/>
          </w:tcPr>
          <w:p w14:paraId="4B7BC8EE" w14:textId="77777777" w:rsidR="009D4A93" w:rsidRPr="00536CFD" w:rsidRDefault="009D4A93" w:rsidP="009D4A93">
            <w:pPr>
              <w:spacing w:after="0"/>
              <w:jc w:val="center"/>
              <w:rPr>
                <w:rFonts w:eastAsia="Times New Roman"/>
                <w:lang w:eastAsia="ja-JP"/>
              </w:rPr>
            </w:pPr>
            <w:r w:rsidRPr="00536CFD">
              <w:t>57.27</w:t>
            </w:r>
          </w:p>
        </w:tc>
        <w:tc>
          <w:tcPr>
            <w:tcW w:w="983" w:type="dxa"/>
          </w:tcPr>
          <w:p w14:paraId="66D82794" w14:textId="77777777" w:rsidR="009D4A93" w:rsidRPr="00536CFD" w:rsidRDefault="009D4A93" w:rsidP="009D4A93">
            <w:pPr>
              <w:spacing w:after="0"/>
              <w:jc w:val="center"/>
              <w:rPr>
                <w:rFonts w:eastAsia="Times New Roman"/>
                <w:lang w:eastAsia="ja-JP"/>
              </w:rPr>
            </w:pPr>
            <w:r w:rsidRPr="00536CFD">
              <w:t>71.88</w:t>
            </w:r>
          </w:p>
        </w:tc>
        <w:tc>
          <w:tcPr>
            <w:tcW w:w="984" w:type="dxa"/>
          </w:tcPr>
          <w:p w14:paraId="0D733FCC" w14:textId="77777777" w:rsidR="009D4A93" w:rsidRPr="00536CFD" w:rsidRDefault="009D4A93" w:rsidP="009D4A93">
            <w:pPr>
              <w:spacing w:after="0"/>
              <w:jc w:val="center"/>
              <w:rPr>
                <w:rFonts w:eastAsia="Times New Roman"/>
                <w:lang w:eastAsia="ja-JP"/>
              </w:rPr>
            </w:pPr>
            <w:r w:rsidRPr="00536CFD">
              <w:t>54.89</w:t>
            </w:r>
          </w:p>
        </w:tc>
      </w:tr>
      <w:tr w:rsidR="009D4A93" w:rsidRPr="00536CFD" w14:paraId="0FAE3749" w14:textId="77777777" w:rsidTr="009D4A93">
        <w:trPr>
          <w:cantSplit/>
          <w:trHeight w:val="22"/>
        </w:trPr>
        <w:tc>
          <w:tcPr>
            <w:tcW w:w="500" w:type="dxa"/>
            <w:vMerge/>
          </w:tcPr>
          <w:p w14:paraId="0AB18455" w14:textId="77777777" w:rsidR="009D4A93" w:rsidRPr="00536CFD" w:rsidRDefault="009D4A93" w:rsidP="009D4A93">
            <w:pPr>
              <w:spacing w:after="0"/>
              <w:jc w:val="center"/>
              <w:rPr>
                <w:rFonts w:eastAsia="Times New Roman"/>
                <w:lang w:eastAsia="ja-JP"/>
              </w:rPr>
            </w:pPr>
          </w:p>
        </w:tc>
        <w:tc>
          <w:tcPr>
            <w:tcW w:w="505" w:type="dxa"/>
            <w:vMerge/>
          </w:tcPr>
          <w:p w14:paraId="572E7450" w14:textId="77777777" w:rsidR="009D4A93" w:rsidRPr="00536CFD" w:rsidRDefault="009D4A93" w:rsidP="009D4A93">
            <w:pPr>
              <w:spacing w:after="0"/>
              <w:jc w:val="center"/>
              <w:rPr>
                <w:rFonts w:eastAsia="Times New Roman"/>
                <w:lang w:eastAsia="ja-JP"/>
              </w:rPr>
            </w:pPr>
          </w:p>
        </w:tc>
        <w:tc>
          <w:tcPr>
            <w:tcW w:w="505" w:type="dxa"/>
          </w:tcPr>
          <w:p w14:paraId="2C310D3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0D3A208" w14:textId="77777777" w:rsidR="009D4A93" w:rsidRPr="00536CFD" w:rsidRDefault="009D4A93" w:rsidP="009D4A93">
            <w:pPr>
              <w:spacing w:after="0"/>
              <w:jc w:val="center"/>
              <w:rPr>
                <w:rFonts w:eastAsia="Times New Roman"/>
                <w:lang w:eastAsia="ja-JP"/>
              </w:rPr>
            </w:pPr>
            <w:r w:rsidRPr="00536CFD">
              <w:t>78.56</w:t>
            </w:r>
          </w:p>
        </w:tc>
        <w:tc>
          <w:tcPr>
            <w:tcW w:w="858" w:type="dxa"/>
          </w:tcPr>
          <w:p w14:paraId="01FC0492" w14:textId="77777777" w:rsidR="009D4A93" w:rsidRPr="00536CFD" w:rsidRDefault="009D4A93" w:rsidP="009D4A93">
            <w:pPr>
              <w:spacing w:after="0"/>
              <w:jc w:val="center"/>
              <w:rPr>
                <w:rFonts w:eastAsia="Times New Roman"/>
                <w:lang w:eastAsia="ja-JP"/>
              </w:rPr>
            </w:pPr>
            <w:r w:rsidRPr="00536CFD">
              <w:t>81.13</w:t>
            </w:r>
          </w:p>
        </w:tc>
        <w:tc>
          <w:tcPr>
            <w:tcW w:w="880" w:type="dxa"/>
          </w:tcPr>
          <w:p w14:paraId="3C480BAA" w14:textId="77777777" w:rsidR="009D4A93" w:rsidRPr="00536CFD" w:rsidRDefault="009D4A93" w:rsidP="009D4A93">
            <w:pPr>
              <w:spacing w:after="0"/>
              <w:jc w:val="center"/>
              <w:rPr>
                <w:rFonts w:eastAsia="Times New Roman"/>
                <w:lang w:eastAsia="ja-JP"/>
              </w:rPr>
            </w:pPr>
            <w:r w:rsidRPr="00536CFD">
              <w:t>81.05</w:t>
            </w:r>
          </w:p>
        </w:tc>
        <w:tc>
          <w:tcPr>
            <w:tcW w:w="932" w:type="dxa"/>
          </w:tcPr>
          <w:p w14:paraId="32F43C32" w14:textId="77777777" w:rsidR="009D4A93" w:rsidRPr="00536CFD" w:rsidRDefault="009D4A93" w:rsidP="009D4A93">
            <w:pPr>
              <w:spacing w:after="0"/>
              <w:jc w:val="center"/>
              <w:rPr>
                <w:rFonts w:eastAsia="Times New Roman"/>
                <w:lang w:eastAsia="ja-JP"/>
              </w:rPr>
            </w:pPr>
            <w:r w:rsidRPr="00536CFD">
              <w:t>54.61</w:t>
            </w:r>
          </w:p>
        </w:tc>
        <w:tc>
          <w:tcPr>
            <w:tcW w:w="953" w:type="dxa"/>
          </w:tcPr>
          <w:p w14:paraId="5EB626EC"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0D0026FF" w14:textId="77777777" w:rsidR="009D4A93" w:rsidRPr="00536CFD" w:rsidRDefault="009D4A93" w:rsidP="009D4A93">
            <w:pPr>
              <w:spacing w:after="0"/>
              <w:jc w:val="center"/>
              <w:rPr>
                <w:rFonts w:eastAsia="Times New Roman"/>
                <w:lang w:eastAsia="ja-JP"/>
              </w:rPr>
            </w:pPr>
            <w:r w:rsidRPr="00536CFD">
              <w:t>61.56</w:t>
            </w:r>
          </w:p>
        </w:tc>
        <w:tc>
          <w:tcPr>
            <w:tcW w:w="983" w:type="dxa"/>
          </w:tcPr>
          <w:p w14:paraId="59E4B065" w14:textId="77777777" w:rsidR="009D4A93" w:rsidRPr="00536CFD" w:rsidRDefault="009D4A93" w:rsidP="009D4A93">
            <w:pPr>
              <w:spacing w:after="0"/>
              <w:jc w:val="center"/>
              <w:rPr>
                <w:rFonts w:eastAsia="Times New Roman"/>
                <w:lang w:eastAsia="ja-JP"/>
              </w:rPr>
            </w:pPr>
            <w:r w:rsidRPr="00536CFD">
              <w:t>31.12</w:t>
            </w:r>
          </w:p>
        </w:tc>
        <w:tc>
          <w:tcPr>
            <w:tcW w:w="983" w:type="dxa"/>
          </w:tcPr>
          <w:p w14:paraId="354FEF87" w14:textId="77777777" w:rsidR="009D4A93" w:rsidRPr="00536CFD" w:rsidRDefault="009D4A93" w:rsidP="009D4A93">
            <w:pPr>
              <w:spacing w:after="0"/>
              <w:jc w:val="center"/>
              <w:rPr>
                <w:rFonts w:eastAsia="Times New Roman"/>
                <w:lang w:eastAsia="ja-JP"/>
              </w:rPr>
            </w:pPr>
            <w:r w:rsidRPr="00536CFD">
              <w:t>44.93</w:t>
            </w:r>
          </w:p>
        </w:tc>
        <w:tc>
          <w:tcPr>
            <w:tcW w:w="984" w:type="dxa"/>
          </w:tcPr>
          <w:p w14:paraId="56A4E9E7" w14:textId="77777777" w:rsidR="009D4A93" w:rsidRPr="00536CFD" w:rsidRDefault="009D4A93" w:rsidP="009D4A93">
            <w:pPr>
              <w:spacing w:after="0"/>
              <w:jc w:val="center"/>
              <w:rPr>
                <w:rFonts w:eastAsia="Times New Roman"/>
                <w:lang w:eastAsia="ja-JP"/>
              </w:rPr>
            </w:pPr>
            <w:r w:rsidRPr="00536CFD">
              <w:t>33.24</w:t>
            </w:r>
          </w:p>
        </w:tc>
      </w:tr>
      <w:tr w:rsidR="009D4A93" w:rsidRPr="00536CFD" w14:paraId="3064B578" w14:textId="77777777" w:rsidTr="009D4A93">
        <w:trPr>
          <w:cantSplit/>
          <w:trHeight w:val="22"/>
        </w:trPr>
        <w:tc>
          <w:tcPr>
            <w:tcW w:w="500" w:type="dxa"/>
            <w:vMerge/>
          </w:tcPr>
          <w:p w14:paraId="298BA25E" w14:textId="77777777" w:rsidR="009D4A93" w:rsidRPr="00536CFD" w:rsidRDefault="009D4A93" w:rsidP="009D4A93">
            <w:pPr>
              <w:spacing w:after="0"/>
              <w:jc w:val="center"/>
              <w:rPr>
                <w:rFonts w:eastAsia="Times New Roman"/>
                <w:lang w:eastAsia="ja-JP"/>
              </w:rPr>
            </w:pPr>
          </w:p>
        </w:tc>
        <w:tc>
          <w:tcPr>
            <w:tcW w:w="505" w:type="dxa"/>
            <w:vMerge w:val="restart"/>
          </w:tcPr>
          <w:p w14:paraId="6CE0C87D" w14:textId="77777777" w:rsidR="009D4A93" w:rsidRPr="00536CFD" w:rsidRDefault="009D4A93" w:rsidP="009D4A93">
            <w:pPr>
              <w:spacing w:after="0"/>
              <w:jc w:val="center"/>
            </w:pPr>
            <w:r w:rsidRPr="00536CFD">
              <w:t>DL:</w:t>
            </w:r>
          </w:p>
          <w:p w14:paraId="0678432C" w14:textId="77777777" w:rsidR="009D4A93" w:rsidRPr="00536CFD" w:rsidRDefault="009D4A93" w:rsidP="009D4A93">
            <w:pPr>
              <w:spacing w:after="0"/>
              <w:jc w:val="center"/>
            </w:pPr>
            <w:r w:rsidRPr="00536CFD">
              <w:t>Delay CDF</w:t>
            </w:r>
          </w:p>
          <w:p w14:paraId="4EB5A7DB" w14:textId="77777777" w:rsidR="009D4A93" w:rsidRPr="00536CFD" w:rsidRDefault="009D4A93" w:rsidP="009D4A93">
            <w:pPr>
              <w:spacing w:after="0"/>
              <w:jc w:val="center"/>
              <w:rPr>
                <w:rFonts w:eastAsia="Times New Roman"/>
                <w:lang w:eastAsia="ja-JP"/>
              </w:rPr>
            </w:pPr>
            <w:r w:rsidRPr="00536CFD">
              <w:t>[s]</w:t>
            </w:r>
          </w:p>
        </w:tc>
        <w:tc>
          <w:tcPr>
            <w:tcW w:w="505" w:type="dxa"/>
          </w:tcPr>
          <w:p w14:paraId="29F5513B" w14:textId="77777777" w:rsidR="009D4A93" w:rsidRPr="00536CFD" w:rsidRDefault="009D4A93" w:rsidP="009D4A93">
            <w:pPr>
              <w:spacing w:after="0"/>
              <w:jc w:val="center"/>
              <w:rPr>
                <w:rFonts w:eastAsia="Times New Roman"/>
                <w:lang w:eastAsia="ja-JP"/>
              </w:rPr>
            </w:pPr>
            <w:r w:rsidRPr="00536CFD">
              <w:t>5%</w:t>
            </w:r>
          </w:p>
        </w:tc>
        <w:tc>
          <w:tcPr>
            <w:tcW w:w="858" w:type="dxa"/>
          </w:tcPr>
          <w:p w14:paraId="433A01A6"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235E2682"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6DF7FD99" w14:textId="77777777" w:rsidR="009D4A93" w:rsidRPr="00536CFD" w:rsidRDefault="009D4A93" w:rsidP="009D4A93">
            <w:pPr>
              <w:spacing w:after="0"/>
              <w:jc w:val="center"/>
              <w:rPr>
                <w:rFonts w:eastAsia="Times New Roman"/>
                <w:lang w:eastAsia="ja-JP"/>
              </w:rPr>
            </w:pPr>
            <w:r w:rsidRPr="00536CFD">
              <w:t>0.037</w:t>
            </w:r>
          </w:p>
        </w:tc>
        <w:tc>
          <w:tcPr>
            <w:tcW w:w="932" w:type="dxa"/>
          </w:tcPr>
          <w:p w14:paraId="5DC8D582" w14:textId="77777777" w:rsidR="009D4A93" w:rsidRPr="00536CFD" w:rsidRDefault="009D4A93" w:rsidP="009D4A93">
            <w:pPr>
              <w:spacing w:after="0"/>
              <w:jc w:val="center"/>
              <w:rPr>
                <w:rFonts w:eastAsia="Times New Roman"/>
                <w:lang w:eastAsia="ja-JP"/>
              </w:rPr>
            </w:pPr>
            <w:r w:rsidRPr="00536CFD">
              <w:t>0.076</w:t>
            </w:r>
          </w:p>
        </w:tc>
        <w:tc>
          <w:tcPr>
            <w:tcW w:w="953" w:type="dxa"/>
          </w:tcPr>
          <w:p w14:paraId="7CB3D109" w14:textId="77777777" w:rsidR="009D4A93" w:rsidRPr="00536CFD" w:rsidRDefault="009D4A93" w:rsidP="009D4A93">
            <w:pPr>
              <w:spacing w:after="0"/>
              <w:jc w:val="center"/>
              <w:rPr>
                <w:rFonts w:eastAsia="Times New Roman"/>
                <w:lang w:eastAsia="ja-JP"/>
              </w:rPr>
            </w:pPr>
            <w:r w:rsidRPr="00536CFD">
              <w:t>0.046</w:t>
            </w:r>
          </w:p>
        </w:tc>
        <w:tc>
          <w:tcPr>
            <w:tcW w:w="954" w:type="dxa"/>
          </w:tcPr>
          <w:p w14:paraId="19674D4B"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0CF603" w14:textId="77777777" w:rsidR="009D4A93" w:rsidRPr="00536CFD" w:rsidRDefault="009D4A93" w:rsidP="009D4A93">
            <w:pPr>
              <w:spacing w:after="0"/>
              <w:jc w:val="center"/>
              <w:rPr>
                <w:rFonts w:eastAsia="Times New Roman"/>
                <w:lang w:eastAsia="ja-JP"/>
              </w:rPr>
            </w:pPr>
            <w:r w:rsidRPr="00536CFD">
              <w:t>0.094</w:t>
            </w:r>
          </w:p>
        </w:tc>
        <w:tc>
          <w:tcPr>
            <w:tcW w:w="983" w:type="dxa"/>
          </w:tcPr>
          <w:p w14:paraId="2B469AAC" w14:textId="77777777" w:rsidR="009D4A93" w:rsidRPr="00536CFD" w:rsidRDefault="009D4A93" w:rsidP="009D4A93">
            <w:pPr>
              <w:spacing w:after="0"/>
              <w:jc w:val="center"/>
              <w:rPr>
                <w:rFonts w:eastAsia="Times New Roman"/>
                <w:lang w:eastAsia="ja-JP"/>
              </w:rPr>
            </w:pPr>
            <w:r w:rsidRPr="00536CFD">
              <w:t>0.088</w:t>
            </w:r>
          </w:p>
        </w:tc>
        <w:tc>
          <w:tcPr>
            <w:tcW w:w="984" w:type="dxa"/>
          </w:tcPr>
          <w:p w14:paraId="4EA87A32" w14:textId="77777777" w:rsidR="009D4A93" w:rsidRPr="00536CFD" w:rsidRDefault="009D4A93" w:rsidP="009D4A93">
            <w:pPr>
              <w:spacing w:after="0"/>
              <w:jc w:val="center"/>
              <w:rPr>
                <w:rFonts w:eastAsia="Times New Roman"/>
                <w:lang w:eastAsia="ja-JP"/>
              </w:rPr>
            </w:pPr>
            <w:r w:rsidRPr="00536CFD">
              <w:t>0.086</w:t>
            </w:r>
          </w:p>
        </w:tc>
      </w:tr>
      <w:tr w:rsidR="009D4A93" w:rsidRPr="00536CFD" w14:paraId="796045F1" w14:textId="77777777" w:rsidTr="009D4A93">
        <w:trPr>
          <w:cantSplit/>
          <w:trHeight w:val="22"/>
        </w:trPr>
        <w:tc>
          <w:tcPr>
            <w:tcW w:w="500" w:type="dxa"/>
            <w:vMerge/>
          </w:tcPr>
          <w:p w14:paraId="22928640" w14:textId="77777777" w:rsidR="009D4A93" w:rsidRPr="00536CFD" w:rsidRDefault="009D4A93" w:rsidP="009D4A93">
            <w:pPr>
              <w:spacing w:after="0"/>
              <w:jc w:val="center"/>
              <w:rPr>
                <w:rFonts w:eastAsia="Times New Roman"/>
                <w:lang w:eastAsia="ja-JP"/>
              </w:rPr>
            </w:pPr>
          </w:p>
        </w:tc>
        <w:tc>
          <w:tcPr>
            <w:tcW w:w="505" w:type="dxa"/>
            <w:vMerge/>
          </w:tcPr>
          <w:p w14:paraId="6A350DEE" w14:textId="77777777" w:rsidR="009D4A93" w:rsidRPr="00536CFD" w:rsidRDefault="009D4A93" w:rsidP="009D4A93">
            <w:pPr>
              <w:spacing w:after="0"/>
              <w:jc w:val="center"/>
              <w:rPr>
                <w:rFonts w:eastAsia="Times New Roman"/>
                <w:lang w:eastAsia="ja-JP"/>
              </w:rPr>
            </w:pPr>
          </w:p>
        </w:tc>
        <w:tc>
          <w:tcPr>
            <w:tcW w:w="505" w:type="dxa"/>
          </w:tcPr>
          <w:p w14:paraId="106444A5" w14:textId="77777777" w:rsidR="009D4A93" w:rsidRPr="00536CFD" w:rsidRDefault="009D4A93" w:rsidP="009D4A93">
            <w:pPr>
              <w:spacing w:after="0"/>
              <w:jc w:val="center"/>
              <w:rPr>
                <w:rFonts w:eastAsia="Times New Roman"/>
                <w:lang w:eastAsia="ja-JP"/>
              </w:rPr>
            </w:pPr>
            <w:r w:rsidRPr="00536CFD">
              <w:t>50%</w:t>
            </w:r>
          </w:p>
        </w:tc>
        <w:tc>
          <w:tcPr>
            <w:tcW w:w="858" w:type="dxa"/>
          </w:tcPr>
          <w:p w14:paraId="71AA37F8" w14:textId="77777777" w:rsidR="009D4A93" w:rsidRPr="00536CFD" w:rsidRDefault="009D4A93" w:rsidP="009D4A93">
            <w:pPr>
              <w:spacing w:after="0"/>
              <w:jc w:val="center"/>
              <w:rPr>
                <w:rFonts w:eastAsia="Times New Roman"/>
                <w:lang w:eastAsia="ja-JP"/>
              </w:rPr>
            </w:pPr>
            <w:r w:rsidRPr="00536CFD">
              <w:t>0.081</w:t>
            </w:r>
          </w:p>
        </w:tc>
        <w:tc>
          <w:tcPr>
            <w:tcW w:w="858" w:type="dxa"/>
          </w:tcPr>
          <w:p w14:paraId="2A32109E" w14:textId="77777777" w:rsidR="009D4A93" w:rsidRPr="00536CFD" w:rsidRDefault="009D4A93" w:rsidP="009D4A93">
            <w:pPr>
              <w:spacing w:after="0"/>
              <w:jc w:val="center"/>
              <w:rPr>
                <w:rFonts w:eastAsia="Times New Roman"/>
                <w:lang w:eastAsia="ja-JP"/>
              </w:rPr>
            </w:pPr>
            <w:r w:rsidRPr="00536CFD">
              <w:t>0.069</w:t>
            </w:r>
          </w:p>
        </w:tc>
        <w:tc>
          <w:tcPr>
            <w:tcW w:w="880" w:type="dxa"/>
          </w:tcPr>
          <w:p w14:paraId="5DB44A0C" w14:textId="77777777" w:rsidR="009D4A93" w:rsidRPr="00536CFD" w:rsidRDefault="009D4A93" w:rsidP="009D4A93">
            <w:pPr>
              <w:spacing w:after="0"/>
              <w:jc w:val="center"/>
              <w:rPr>
                <w:rFonts w:eastAsia="Times New Roman"/>
                <w:lang w:eastAsia="ja-JP"/>
              </w:rPr>
            </w:pPr>
            <w:r w:rsidRPr="00536CFD">
              <w:t>0.098</w:t>
            </w:r>
          </w:p>
        </w:tc>
        <w:tc>
          <w:tcPr>
            <w:tcW w:w="932" w:type="dxa"/>
          </w:tcPr>
          <w:p w14:paraId="6889A797" w14:textId="77777777" w:rsidR="009D4A93" w:rsidRPr="00536CFD" w:rsidRDefault="009D4A93" w:rsidP="009D4A93">
            <w:pPr>
              <w:spacing w:after="0"/>
              <w:jc w:val="center"/>
              <w:rPr>
                <w:rFonts w:eastAsia="Times New Roman"/>
                <w:lang w:eastAsia="ja-JP"/>
              </w:rPr>
            </w:pPr>
            <w:r w:rsidRPr="00536CFD">
              <w:t>0.670</w:t>
            </w:r>
          </w:p>
        </w:tc>
        <w:tc>
          <w:tcPr>
            <w:tcW w:w="953" w:type="dxa"/>
          </w:tcPr>
          <w:p w14:paraId="03EF4804" w14:textId="77777777" w:rsidR="009D4A93" w:rsidRPr="00536CFD" w:rsidRDefault="009D4A93" w:rsidP="009D4A93">
            <w:pPr>
              <w:spacing w:after="0"/>
              <w:jc w:val="center"/>
              <w:rPr>
                <w:rFonts w:eastAsia="Times New Roman"/>
                <w:lang w:eastAsia="ja-JP"/>
              </w:rPr>
            </w:pPr>
            <w:r w:rsidRPr="00536CFD">
              <w:t>0.200</w:t>
            </w:r>
          </w:p>
        </w:tc>
        <w:tc>
          <w:tcPr>
            <w:tcW w:w="954" w:type="dxa"/>
          </w:tcPr>
          <w:p w14:paraId="0DAA741C" w14:textId="77777777" w:rsidR="009D4A93" w:rsidRPr="00536CFD" w:rsidRDefault="009D4A93" w:rsidP="009D4A93">
            <w:pPr>
              <w:spacing w:after="0"/>
              <w:jc w:val="center"/>
              <w:rPr>
                <w:rFonts w:eastAsia="Times New Roman"/>
                <w:lang w:eastAsia="ja-JP"/>
              </w:rPr>
            </w:pPr>
            <w:r w:rsidRPr="00536CFD">
              <w:t>0.589</w:t>
            </w:r>
          </w:p>
        </w:tc>
        <w:tc>
          <w:tcPr>
            <w:tcW w:w="983" w:type="dxa"/>
          </w:tcPr>
          <w:p w14:paraId="5F35018E" w14:textId="77777777" w:rsidR="009D4A93" w:rsidRPr="00536CFD" w:rsidRDefault="009D4A93" w:rsidP="009D4A93">
            <w:pPr>
              <w:spacing w:after="0"/>
              <w:jc w:val="center"/>
              <w:rPr>
                <w:rFonts w:eastAsia="Times New Roman"/>
                <w:lang w:eastAsia="ja-JP"/>
              </w:rPr>
            </w:pPr>
            <w:r w:rsidRPr="00536CFD">
              <w:t>0.969</w:t>
            </w:r>
          </w:p>
        </w:tc>
        <w:tc>
          <w:tcPr>
            <w:tcW w:w="983" w:type="dxa"/>
          </w:tcPr>
          <w:p w14:paraId="0F8984F2" w14:textId="77777777" w:rsidR="009D4A93" w:rsidRPr="00536CFD" w:rsidRDefault="009D4A93" w:rsidP="009D4A93">
            <w:pPr>
              <w:spacing w:after="0"/>
              <w:jc w:val="center"/>
              <w:rPr>
                <w:rFonts w:eastAsia="Times New Roman"/>
                <w:lang w:eastAsia="ja-JP"/>
              </w:rPr>
            </w:pPr>
            <w:r w:rsidRPr="00536CFD">
              <w:t>0.570</w:t>
            </w:r>
          </w:p>
        </w:tc>
        <w:tc>
          <w:tcPr>
            <w:tcW w:w="984" w:type="dxa"/>
          </w:tcPr>
          <w:p w14:paraId="29BE0205" w14:textId="77777777" w:rsidR="009D4A93" w:rsidRPr="00536CFD" w:rsidRDefault="009D4A93" w:rsidP="009D4A93">
            <w:pPr>
              <w:spacing w:after="0"/>
              <w:jc w:val="center"/>
              <w:rPr>
                <w:rFonts w:eastAsia="Times New Roman"/>
                <w:lang w:eastAsia="ja-JP"/>
              </w:rPr>
            </w:pPr>
            <w:r w:rsidRPr="00536CFD">
              <w:t>0.994</w:t>
            </w:r>
          </w:p>
        </w:tc>
      </w:tr>
      <w:tr w:rsidR="009D4A93" w:rsidRPr="00536CFD" w14:paraId="45ADE0DA" w14:textId="77777777" w:rsidTr="009D4A93">
        <w:trPr>
          <w:cantSplit/>
          <w:trHeight w:val="22"/>
        </w:trPr>
        <w:tc>
          <w:tcPr>
            <w:tcW w:w="500" w:type="dxa"/>
            <w:vMerge/>
          </w:tcPr>
          <w:p w14:paraId="7D681D5E" w14:textId="77777777" w:rsidR="009D4A93" w:rsidRPr="00536CFD" w:rsidRDefault="009D4A93" w:rsidP="009D4A93">
            <w:pPr>
              <w:spacing w:after="0"/>
              <w:jc w:val="center"/>
              <w:rPr>
                <w:rFonts w:eastAsia="Times New Roman"/>
                <w:lang w:eastAsia="ja-JP"/>
              </w:rPr>
            </w:pPr>
          </w:p>
        </w:tc>
        <w:tc>
          <w:tcPr>
            <w:tcW w:w="505" w:type="dxa"/>
            <w:vMerge/>
          </w:tcPr>
          <w:p w14:paraId="1E3B91DE" w14:textId="77777777" w:rsidR="009D4A93" w:rsidRPr="00536CFD" w:rsidRDefault="009D4A93" w:rsidP="009D4A93">
            <w:pPr>
              <w:spacing w:after="0"/>
              <w:jc w:val="center"/>
              <w:rPr>
                <w:rFonts w:eastAsia="Times New Roman"/>
                <w:lang w:eastAsia="ja-JP"/>
              </w:rPr>
            </w:pPr>
          </w:p>
        </w:tc>
        <w:tc>
          <w:tcPr>
            <w:tcW w:w="505" w:type="dxa"/>
          </w:tcPr>
          <w:p w14:paraId="6E57A8B8"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F08817" w14:textId="77777777" w:rsidR="009D4A93" w:rsidRPr="00536CFD" w:rsidRDefault="009D4A93" w:rsidP="009D4A93">
            <w:pPr>
              <w:spacing w:after="0"/>
              <w:jc w:val="center"/>
              <w:rPr>
                <w:rFonts w:eastAsia="Times New Roman"/>
                <w:lang w:eastAsia="ja-JP"/>
              </w:rPr>
            </w:pPr>
            <w:r w:rsidRPr="00536CFD">
              <w:t>0.477</w:t>
            </w:r>
          </w:p>
        </w:tc>
        <w:tc>
          <w:tcPr>
            <w:tcW w:w="858" w:type="dxa"/>
          </w:tcPr>
          <w:p w14:paraId="2DA1ADE7" w14:textId="77777777" w:rsidR="009D4A93" w:rsidRPr="00536CFD" w:rsidRDefault="009D4A93" w:rsidP="009D4A93">
            <w:pPr>
              <w:spacing w:after="0"/>
              <w:jc w:val="center"/>
              <w:rPr>
                <w:rFonts w:eastAsia="Times New Roman"/>
                <w:lang w:eastAsia="ja-JP"/>
              </w:rPr>
            </w:pPr>
            <w:r w:rsidRPr="00536CFD">
              <w:t>0.296</w:t>
            </w:r>
          </w:p>
        </w:tc>
        <w:tc>
          <w:tcPr>
            <w:tcW w:w="880" w:type="dxa"/>
          </w:tcPr>
          <w:p w14:paraId="2E993EB3" w14:textId="77777777" w:rsidR="009D4A93" w:rsidRPr="00536CFD" w:rsidRDefault="009D4A93" w:rsidP="009D4A93">
            <w:pPr>
              <w:spacing w:after="0"/>
              <w:jc w:val="center"/>
              <w:rPr>
                <w:rFonts w:eastAsia="Times New Roman"/>
                <w:lang w:eastAsia="ja-JP"/>
              </w:rPr>
            </w:pPr>
            <w:r w:rsidRPr="00536CFD">
              <w:t>0.634</w:t>
            </w:r>
          </w:p>
        </w:tc>
        <w:tc>
          <w:tcPr>
            <w:tcW w:w="932" w:type="dxa"/>
          </w:tcPr>
          <w:p w14:paraId="48073351" w14:textId="77777777" w:rsidR="009D4A93" w:rsidRPr="00536CFD" w:rsidRDefault="009D4A93" w:rsidP="009D4A93">
            <w:pPr>
              <w:spacing w:after="0"/>
              <w:jc w:val="center"/>
              <w:rPr>
                <w:rFonts w:eastAsia="Times New Roman"/>
                <w:lang w:eastAsia="ja-JP"/>
              </w:rPr>
            </w:pPr>
            <w:r w:rsidRPr="00536CFD">
              <w:t>3.188</w:t>
            </w:r>
          </w:p>
        </w:tc>
        <w:tc>
          <w:tcPr>
            <w:tcW w:w="953" w:type="dxa"/>
          </w:tcPr>
          <w:p w14:paraId="57487F8B" w14:textId="77777777" w:rsidR="009D4A93" w:rsidRPr="00536CFD" w:rsidRDefault="009D4A93" w:rsidP="009D4A93">
            <w:pPr>
              <w:spacing w:after="0"/>
              <w:jc w:val="center"/>
              <w:rPr>
                <w:rFonts w:eastAsia="Times New Roman"/>
                <w:lang w:eastAsia="ja-JP"/>
              </w:rPr>
            </w:pPr>
            <w:r w:rsidRPr="00536CFD">
              <w:t>1.064</w:t>
            </w:r>
          </w:p>
        </w:tc>
        <w:tc>
          <w:tcPr>
            <w:tcW w:w="954" w:type="dxa"/>
          </w:tcPr>
          <w:p w14:paraId="1351DE87" w14:textId="77777777" w:rsidR="009D4A93" w:rsidRPr="00536CFD" w:rsidRDefault="009D4A93" w:rsidP="009D4A93">
            <w:pPr>
              <w:spacing w:after="0"/>
              <w:jc w:val="center"/>
              <w:rPr>
                <w:rFonts w:eastAsia="Times New Roman"/>
                <w:lang w:eastAsia="ja-JP"/>
              </w:rPr>
            </w:pPr>
            <w:r w:rsidRPr="00536CFD">
              <w:t>2.606</w:t>
            </w:r>
          </w:p>
        </w:tc>
        <w:tc>
          <w:tcPr>
            <w:tcW w:w="983" w:type="dxa"/>
          </w:tcPr>
          <w:p w14:paraId="46D28B27" w14:textId="77777777" w:rsidR="009D4A93" w:rsidRPr="00536CFD" w:rsidRDefault="009D4A93" w:rsidP="009D4A93">
            <w:pPr>
              <w:spacing w:after="0"/>
              <w:jc w:val="center"/>
              <w:rPr>
                <w:rFonts w:eastAsia="Times New Roman"/>
                <w:lang w:eastAsia="ja-JP"/>
              </w:rPr>
            </w:pPr>
            <w:r w:rsidRPr="00536CFD">
              <w:t>6.670</w:t>
            </w:r>
          </w:p>
        </w:tc>
        <w:tc>
          <w:tcPr>
            <w:tcW w:w="983" w:type="dxa"/>
          </w:tcPr>
          <w:p w14:paraId="16313428" w14:textId="77777777" w:rsidR="009D4A93" w:rsidRPr="00536CFD" w:rsidRDefault="009D4A93" w:rsidP="009D4A93">
            <w:pPr>
              <w:spacing w:after="0"/>
              <w:jc w:val="center"/>
              <w:rPr>
                <w:rFonts w:eastAsia="Times New Roman"/>
                <w:lang w:eastAsia="ja-JP"/>
              </w:rPr>
            </w:pPr>
            <w:r w:rsidRPr="00536CFD">
              <w:t>3.621</w:t>
            </w:r>
          </w:p>
        </w:tc>
        <w:tc>
          <w:tcPr>
            <w:tcW w:w="984" w:type="dxa"/>
          </w:tcPr>
          <w:p w14:paraId="78AAA5F7" w14:textId="77777777" w:rsidR="009D4A93" w:rsidRPr="00536CFD" w:rsidRDefault="009D4A93" w:rsidP="009D4A93">
            <w:pPr>
              <w:spacing w:after="0"/>
              <w:jc w:val="center"/>
              <w:rPr>
                <w:rFonts w:eastAsia="Times New Roman"/>
                <w:lang w:eastAsia="ja-JP"/>
              </w:rPr>
            </w:pPr>
            <w:r w:rsidRPr="00536CFD">
              <w:t>6.885</w:t>
            </w:r>
          </w:p>
        </w:tc>
      </w:tr>
      <w:tr w:rsidR="009D4A93" w:rsidRPr="00536CFD" w14:paraId="4791BE06" w14:textId="77777777" w:rsidTr="009D4A93">
        <w:trPr>
          <w:cantSplit/>
          <w:trHeight w:val="22"/>
        </w:trPr>
        <w:tc>
          <w:tcPr>
            <w:tcW w:w="500" w:type="dxa"/>
            <w:vMerge/>
          </w:tcPr>
          <w:p w14:paraId="3A97E93B" w14:textId="77777777" w:rsidR="009D4A93" w:rsidRPr="00536CFD" w:rsidRDefault="009D4A93" w:rsidP="009D4A93">
            <w:pPr>
              <w:spacing w:after="0"/>
              <w:jc w:val="center"/>
              <w:rPr>
                <w:rFonts w:eastAsia="Times New Roman"/>
                <w:lang w:eastAsia="ja-JP"/>
              </w:rPr>
            </w:pPr>
          </w:p>
        </w:tc>
        <w:tc>
          <w:tcPr>
            <w:tcW w:w="505" w:type="dxa"/>
            <w:vMerge/>
          </w:tcPr>
          <w:p w14:paraId="70DB54B2" w14:textId="77777777" w:rsidR="009D4A93" w:rsidRPr="00536CFD" w:rsidRDefault="009D4A93" w:rsidP="009D4A93">
            <w:pPr>
              <w:spacing w:after="0"/>
              <w:jc w:val="center"/>
              <w:rPr>
                <w:rFonts w:eastAsia="Times New Roman"/>
                <w:lang w:eastAsia="ja-JP"/>
              </w:rPr>
            </w:pPr>
          </w:p>
        </w:tc>
        <w:tc>
          <w:tcPr>
            <w:tcW w:w="505" w:type="dxa"/>
          </w:tcPr>
          <w:p w14:paraId="294D2FD2"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304835" w14:textId="77777777" w:rsidR="009D4A93" w:rsidRPr="00536CFD" w:rsidRDefault="009D4A93" w:rsidP="009D4A93">
            <w:pPr>
              <w:spacing w:after="0"/>
              <w:jc w:val="center"/>
              <w:rPr>
                <w:rFonts w:eastAsia="Times New Roman"/>
                <w:lang w:eastAsia="ja-JP"/>
              </w:rPr>
            </w:pPr>
            <w:r w:rsidRPr="00536CFD">
              <w:t>0.176</w:t>
            </w:r>
          </w:p>
        </w:tc>
        <w:tc>
          <w:tcPr>
            <w:tcW w:w="858" w:type="dxa"/>
          </w:tcPr>
          <w:p w14:paraId="044EE695" w14:textId="77777777" w:rsidR="009D4A93" w:rsidRPr="00536CFD" w:rsidRDefault="009D4A93" w:rsidP="009D4A93">
            <w:pPr>
              <w:spacing w:after="0"/>
              <w:jc w:val="center"/>
              <w:rPr>
                <w:rFonts w:eastAsia="Times New Roman"/>
                <w:lang w:eastAsia="ja-JP"/>
              </w:rPr>
            </w:pPr>
            <w:r w:rsidRPr="00536CFD">
              <w:t>0.126</w:t>
            </w:r>
          </w:p>
        </w:tc>
        <w:tc>
          <w:tcPr>
            <w:tcW w:w="880" w:type="dxa"/>
          </w:tcPr>
          <w:p w14:paraId="61F0A6FC" w14:textId="77777777" w:rsidR="009D4A93" w:rsidRPr="00536CFD" w:rsidRDefault="009D4A93" w:rsidP="009D4A93">
            <w:pPr>
              <w:spacing w:after="0"/>
              <w:jc w:val="center"/>
              <w:rPr>
                <w:rFonts w:eastAsia="Times New Roman"/>
                <w:lang w:eastAsia="ja-JP"/>
              </w:rPr>
            </w:pPr>
            <w:r w:rsidRPr="00536CFD">
              <w:t>0.224</w:t>
            </w:r>
          </w:p>
        </w:tc>
        <w:tc>
          <w:tcPr>
            <w:tcW w:w="932" w:type="dxa"/>
          </w:tcPr>
          <w:p w14:paraId="68430EFA" w14:textId="77777777" w:rsidR="009D4A93" w:rsidRPr="00536CFD" w:rsidRDefault="009D4A93" w:rsidP="009D4A93">
            <w:pPr>
              <w:spacing w:after="0"/>
              <w:jc w:val="center"/>
              <w:rPr>
                <w:rFonts w:eastAsia="Times New Roman"/>
                <w:lang w:eastAsia="ja-JP"/>
              </w:rPr>
            </w:pPr>
            <w:r w:rsidRPr="00536CFD">
              <w:t>1.312</w:t>
            </w:r>
          </w:p>
        </w:tc>
        <w:tc>
          <w:tcPr>
            <w:tcW w:w="953" w:type="dxa"/>
          </w:tcPr>
          <w:p w14:paraId="6FA26934" w14:textId="77777777" w:rsidR="009D4A93" w:rsidRPr="00536CFD" w:rsidRDefault="009D4A93" w:rsidP="009D4A93">
            <w:pPr>
              <w:spacing w:after="0"/>
              <w:jc w:val="center"/>
              <w:rPr>
                <w:rFonts w:eastAsia="Times New Roman"/>
                <w:lang w:eastAsia="ja-JP"/>
              </w:rPr>
            </w:pPr>
            <w:r w:rsidRPr="00536CFD">
              <w:t>0.416</w:t>
            </w:r>
          </w:p>
        </w:tc>
        <w:tc>
          <w:tcPr>
            <w:tcW w:w="954" w:type="dxa"/>
          </w:tcPr>
          <w:p w14:paraId="44AAEEAB" w14:textId="77777777" w:rsidR="009D4A93" w:rsidRPr="00536CFD" w:rsidRDefault="009D4A93" w:rsidP="009D4A93">
            <w:pPr>
              <w:spacing w:after="0"/>
              <w:jc w:val="center"/>
              <w:rPr>
                <w:rFonts w:eastAsia="Times New Roman"/>
                <w:lang w:eastAsia="ja-JP"/>
              </w:rPr>
            </w:pPr>
            <w:r w:rsidRPr="00536CFD">
              <w:t>1.071</w:t>
            </w:r>
          </w:p>
        </w:tc>
        <w:tc>
          <w:tcPr>
            <w:tcW w:w="983" w:type="dxa"/>
          </w:tcPr>
          <w:p w14:paraId="6C92FCD8" w14:textId="77777777" w:rsidR="009D4A93" w:rsidRPr="00536CFD" w:rsidRDefault="009D4A93" w:rsidP="009D4A93">
            <w:pPr>
              <w:spacing w:after="0"/>
              <w:jc w:val="center"/>
              <w:rPr>
                <w:rFonts w:eastAsia="Times New Roman"/>
                <w:lang w:eastAsia="ja-JP"/>
              </w:rPr>
            </w:pPr>
            <w:r w:rsidRPr="00536CFD">
              <w:t>2.388</w:t>
            </w:r>
          </w:p>
        </w:tc>
        <w:tc>
          <w:tcPr>
            <w:tcW w:w="983" w:type="dxa"/>
          </w:tcPr>
          <w:p w14:paraId="5DFAEBCB" w14:textId="77777777" w:rsidR="009D4A93" w:rsidRPr="00536CFD" w:rsidRDefault="009D4A93" w:rsidP="009D4A93">
            <w:pPr>
              <w:spacing w:after="0"/>
              <w:jc w:val="center"/>
              <w:rPr>
                <w:rFonts w:eastAsia="Times New Roman"/>
                <w:lang w:eastAsia="ja-JP"/>
              </w:rPr>
            </w:pPr>
            <w:r w:rsidRPr="00536CFD">
              <w:t>1.308</w:t>
            </w:r>
          </w:p>
        </w:tc>
        <w:tc>
          <w:tcPr>
            <w:tcW w:w="984" w:type="dxa"/>
          </w:tcPr>
          <w:p w14:paraId="7E34B85D" w14:textId="77777777" w:rsidR="009D4A93" w:rsidRPr="00536CFD" w:rsidRDefault="009D4A93" w:rsidP="009D4A93">
            <w:pPr>
              <w:spacing w:after="0"/>
              <w:jc w:val="center"/>
              <w:rPr>
                <w:rFonts w:eastAsia="Times New Roman"/>
                <w:lang w:eastAsia="ja-JP"/>
              </w:rPr>
            </w:pPr>
            <w:r w:rsidRPr="00536CFD">
              <w:t>2.487</w:t>
            </w:r>
          </w:p>
        </w:tc>
      </w:tr>
      <w:tr w:rsidR="009D4A93" w:rsidRPr="00536CFD" w14:paraId="4BFEBA06" w14:textId="77777777" w:rsidTr="009D4A93">
        <w:trPr>
          <w:cantSplit/>
          <w:trHeight w:val="22"/>
        </w:trPr>
        <w:tc>
          <w:tcPr>
            <w:tcW w:w="500" w:type="dxa"/>
            <w:vMerge/>
          </w:tcPr>
          <w:p w14:paraId="3D33B7EF" w14:textId="77777777" w:rsidR="009D4A93" w:rsidRPr="00536CFD" w:rsidRDefault="009D4A93" w:rsidP="009D4A93">
            <w:pPr>
              <w:spacing w:after="0"/>
              <w:jc w:val="center"/>
              <w:rPr>
                <w:rFonts w:eastAsia="Times New Roman"/>
                <w:lang w:eastAsia="ja-JP"/>
              </w:rPr>
            </w:pPr>
          </w:p>
        </w:tc>
        <w:tc>
          <w:tcPr>
            <w:tcW w:w="505" w:type="dxa"/>
            <w:vMerge w:val="restart"/>
          </w:tcPr>
          <w:p w14:paraId="042417CE" w14:textId="77777777" w:rsidR="009D4A93" w:rsidRPr="00536CFD" w:rsidRDefault="009D4A93" w:rsidP="009D4A93">
            <w:pPr>
              <w:spacing w:after="0"/>
              <w:jc w:val="center"/>
            </w:pPr>
            <w:r w:rsidRPr="00536CFD">
              <w:t>UL:</w:t>
            </w:r>
          </w:p>
          <w:p w14:paraId="77B1F45A" w14:textId="77777777" w:rsidR="009D4A93" w:rsidRPr="00536CFD" w:rsidRDefault="009D4A93" w:rsidP="009D4A93">
            <w:pPr>
              <w:spacing w:after="0"/>
              <w:jc w:val="center"/>
            </w:pPr>
            <w:r w:rsidRPr="00536CFD">
              <w:t>UPT CDF</w:t>
            </w:r>
          </w:p>
          <w:p w14:paraId="00F81B95"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4946D269" w14:textId="77777777" w:rsidR="009D4A93" w:rsidRPr="00536CFD" w:rsidRDefault="009D4A93" w:rsidP="009D4A93">
            <w:pPr>
              <w:spacing w:after="0"/>
              <w:jc w:val="center"/>
              <w:rPr>
                <w:rFonts w:eastAsia="Times New Roman"/>
                <w:lang w:eastAsia="ja-JP"/>
              </w:rPr>
            </w:pPr>
            <w:r w:rsidRPr="00536CFD">
              <w:t>5%</w:t>
            </w:r>
          </w:p>
        </w:tc>
        <w:tc>
          <w:tcPr>
            <w:tcW w:w="858" w:type="dxa"/>
          </w:tcPr>
          <w:p w14:paraId="3D02D139" w14:textId="77777777" w:rsidR="009D4A93" w:rsidRPr="00536CFD" w:rsidRDefault="009D4A93" w:rsidP="009D4A93">
            <w:pPr>
              <w:spacing w:after="0"/>
              <w:jc w:val="center"/>
              <w:rPr>
                <w:rFonts w:eastAsia="Times New Roman"/>
                <w:lang w:eastAsia="ja-JP"/>
              </w:rPr>
            </w:pPr>
            <w:r w:rsidRPr="00536CFD">
              <w:t>39.30</w:t>
            </w:r>
          </w:p>
        </w:tc>
        <w:tc>
          <w:tcPr>
            <w:tcW w:w="858" w:type="dxa"/>
          </w:tcPr>
          <w:p w14:paraId="30215D29" w14:textId="77777777" w:rsidR="009D4A93" w:rsidRPr="00536CFD" w:rsidRDefault="009D4A93" w:rsidP="009D4A93">
            <w:pPr>
              <w:spacing w:after="0"/>
              <w:jc w:val="center"/>
              <w:rPr>
                <w:rFonts w:eastAsia="Times New Roman"/>
                <w:lang w:eastAsia="ja-JP"/>
              </w:rPr>
            </w:pPr>
            <w:r w:rsidRPr="00536CFD">
              <w:t>40.53</w:t>
            </w:r>
          </w:p>
        </w:tc>
        <w:tc>
          <w:tcPr>
            <w:tcW w:w="880" w:type="dxa"/>
          </w:tcPr>
          <w:p w14:paraId="0AFFC57D" w14:textId="77777777" w:rsidR="009D4A93" w:rsidRPr="00536CFD" w:rsidRDefault="009D4A93" w:rsidP="009D4A93">
            <w:pPr>
              <w:spacing w:after="0"/>
              <w:jc w:val="center"/>
              <w:rPr>
                <w:rFonts w:eastAsia="Times New Roman"/>
                <w:lang w:eastAsia="ja-JP"/>
              </w:rPr>
            </w:pPr>
            <w:r w:rsidRPr="00536CFD">
              <w:t>39.01</w:t>
            </w:r>
          </w:p>
        </w:tc>
        <w:tc>
          <w:tcPr>
            <w:tcW w:w="932" w:type="dxa"/>
          </w:tcPr>
          <w:p w14:paraId="11480CDA" w14:textId="77777777" w:rsidR="009D4A93" w:rsidRPr="00536CFD" w:rsidRDefault="009D4A93" w:rsidP="009D4A93">
            <w:pPr>
              <w:spacing w:after="0"/>
              <w:jc w:val="center"/>
              <w:rPr>
                <w:rFonts w:eastAsia="Times New Roman"/>
                <w:lang w:eastAsia="ja-JP"/>
              </w:rPr>
            </w:pPr>
            <w:r w:rsidRPr="00536CFD">
              <w:t>21.54</w:t>
            </w:r>
          </w:p>
        </w:tc>
        <w:tc>
          <w:tcPr>
            <w:tcW w:w="953" w:type="dxa"/>
          </w:tcPr>
          <w:p w14:paraId="1421C2C4" w14:textId="77777777" w:rsidR="009D4A93" w:rsidRPr="00536CFD" w:rsidRDefault="009D4A93" w:rsidP="009D4A93">
            <w:pPr>
              <w:spacing w:after="0"/>
              <w:jc w:val="center"/>
              <w:rPr>
                <w:rFonts w:eastAsia="Times New Roman"/>
                <w:lang w:eastAsia="ja-JP"/>
              </w:rPr>
            </w:pPr>
            <w:r w:rsidRPr="00536CFD">
              <w:t>29.15</w:t>
            </w:r>
          </w:p>
        </w:tc>
        <w:tc>
          <w:tcPr>
            <w:tcW w:w="954" w:type="dxa"/>
          </w:tcPr>
          <w:p w14:paraId="6E399C30" w14:textId="77777777" w:rsidR="009D4A93" w:rsidRPr="00536CFD" w:rsidRDefault="009D4A93" w:rsidP="009D4A93">
            <w:pPr>
              <w:spacing w:after="0"/>
              <w:jc w:val="center"/>
              <w:rPr>
                <w:rFonts w:eastAsia="Times New Roman"/>
                <w:lang w:eastAsia="ja-JP"/>
              </w:rPr>
            </w:pPr>
            <w:r w:rsidRPr="00536CFD">
              <w:t>26.16</w:t>
            </w:r>
          </w:p>
        </w:tc>
        <w:tc>
          <w:tcPr>
            <w:tcW w:w="983" w:type="dxa"/>
          </w:tcPr>
          <w:p w14:paraId="3329C61D" w14:textId="77777777" w:rsidR="009D4A93" w:rsidRPr="00536CFD" w:rsidRDefault="009D4A93" w:rsidP="009D4A93">
            <w:pPr>
              <w:spacing w:after="0"/>
              <w:jc w:val="center"/>
              <w:rPr>
                <w:rFonts w:eastAsia="Times New Roman"/>
                <w:lang w:eastAsia="ja-JP"/>
              </w:rPr>
            </w:pPr>
            <w:r w:rsidRPr="00536CFD">
              <w:t>7.62</w:t>
            </w:r>
          </w:p>
        </w:tc>
        <w:tc>
          <w:tcPr>
            <w:tcW w:w="983" w:type="dxa"/>
          </w:tcPr>
          <w:p w14:paraId="64A216EE" w14:textId="77777777" w:rsidR="009D4A93" w:rsidRPr="00536CFD" w:rsidRDefault="009D4A93" w:rsidP="009D4A93">
            <w:pPr>
              <w:spacing w:after="0"/>
              <w:jc w:val="center"/>
              <w:rPr>
                <w:rFonts w:eastAsia="Times New Roman"/>
                <w:lang w:eastAsia="ja-JP"/>
              </w:rPr>
            </w:pPr>
            <w:r w:rsidRPr="00536CFD">
              <w:t>14.50</w:t>
            </w:r>
          </w:p>
        </w:tc>
        <w:tc>
          <w:tcPr>
            <w:tcW w:w="984" w:type="dxa"/>
          </w:tcPr>
          <w:p w14:paraId="3956A4D8" w14:textId="77777777" w:rsidR="009D4A93" w:rsidRPr="00536CFD" w:rsidRDefault="009D4A93" w:rsidP="009D4A93">
            <w:pPr>
              <w:spacing w:after="0"/>
              <w:jc w:val="center"/>
              <w:rPr>
                <w:rFonts w:eastAsia="Times New Roman"/>
                <w:lang w:eastAsia="ja-JP"/>
              </w:rPr>
            </w:pPr>
            <w:r w:rsidRPr="00536CFD">
              <w:t>10.67</w:t>
            </w:r>
          </w:p>
        </w:tc>
      </w:tr>
      <w:tr w:rsidR="009D4A93" w:rsidRPr="00536CFD" w14:paraId="771B51E4" w14:textId="77777777" w:rsidTr="009D4A93">
        <w:trPr>
          <w:cantSplit/>
          <w:trHeight w:val="22"/>
        </w:trPr>
        <w:tc>
          <w:tcPr>
            <w:tcW w:w="500" w:type="dxa"/>
            <w:vMerge/>
          </w:tcPr>
          <w:p w14:paraId="063363EE" w14:textId="77777777" w:rsidR="009D4A93" w:rsidRPr="00536CFD" w:rsidRDefault="009D4A93" w:rsidP="009D4A93">
            <w:pPr>
              <w:spacing w:after="0"/>
              <w:jc w:val="center"/>
              <w:rPr>
                <w:rFonts w:eastAsia="Times New Roman"/>
                <w:lang w:eastAsia="ja-JP"/>
              </w:rPr>
            </w:pPr>
          </w:p>
        </w:tc>
        <w:tc>
          <w:tcPr>
            <w:tcW w:w="505" w:type="dxa"/>
            <w:vMerge/>
          </w:tcPr>
          <w:p w14:paraId="7C8D5C93" w14:textId="77777777" w:rsidR="009D4A93" w:rsidRPr="00536CFD" w:rsidRDefault="009D4A93" w:rsidP="009D4A93">
            <w:pPr>
              <w:spacing w:after="0"/>
              <w:jc w:val="center"/>
              <w:rPr>
                <w:rFonts w:eastAsia="Times New Roman"/>
                <w:lang w:eastAsia="ja-JP"/>
              </w:rPr>
            </w:pPr>
          </w:p>
        </w:tc>
        <w:tc>
          <w:tcPr>
            <w:tcW w:w="505" w:type="dxa"/>
          </w:tcPr>
          <w:p w14:paraId="56257FAB" w14:textId="77777777" w:rsidR="009D4A93" w:rsidRPr="00536CFD" w:rsidRDefault="009D4A93" w:rsidP="009D4A93">
            <w:pPr>
              <w:spacing w:after="0"/>
              <w:jc w:val="center"/>
              <w:rPr>
                <w:rFonts w:eastAsia="Times New Roman"/>
                <w:lang w:eastAsia="ja-JP"/>
              </w:rPr>
            </w:pPr>
            <w:r w:rsidRPr="00536CFD">
              <w:t>50%</w:t>
            </w:r>
          </w:p>
        </w:tc>
        <w:tc>
          <w:tcPr>
            <w:tcW w:w="858" w:type="dxa"/>
          </w:tcPr>
          <w:p w14:paraId="779F9E28" w14:textId="77777777" w:rsidR="009D4A93" w:rsidRPr="00536CFD" w:rsidRDefault="009D4A93" w:rsidP="009D4A93">
            <w:pPr>
              <w:spacing w:after="0"/>
              <w:jc w:val="center"/>
              <w:rPr>
                <w:rFonts w:eastAsia="Times New Roman"/>
                <w:lang w:eastAsia="ja-JP"/>
              </w:rPr>
            </w:pPr>
            <w:r w:rsidRPr="00536CFD">
              <w:t>79.42</w:t>
            </w:r>
          </w:p>
        </w:tc>
        <w:tc>
          <w:tcPr>
            <w:tcW w:w="858" w:type="dxa"/>
          </w:tcPr>
          <w:p w14:paraId="418358F8" w14:textId="77777777" w:rsidR="009D4A93" w:rsidRPr="00536CFD" w:rsidRDefault="009D4A93" w:rsidP="009D4A93">
            <w:pPr>
              <w:spacing w:after="0"/>
              <w:jc w:val="center"/>
              <w:rPr>
                <w:rFonts w:eastAsia="Times New Roman"/>
                <w:lang w:eastAsia="ja-JP"/>
              </w:rPr>
            </w:pPr>
            <w:r w:rsidRPr="00536CFD">
              <w:t>83.43</w:t>
            </w:r>
          </w:p>
        </w:tc>
        <w:tc>
          <w:tcPr>
            <w:tcW w:w="880" w:type="dxa"/>
          </w:tcPr>
          <w:p w14:paraId="66F9066C" w14:textId="77777777" w:rsidR="009D4A93" w:rsidRPr="00536CFD" w:rsidRDefault="009D4A93" w:rsidP="009D4A93">
            <w:pPr>
              <w:spacing w:after="0"/>
              <w:jc w:val="center"/>
              <w:rPr>
                <w:rFonts w:eastAsia="Times New Roman"/>
                <w:lang w:eastAsia="ja-JP"/>
              </w:rPr>
            </w:pPr>
            <w:r w:rsidRPr="00536CFD">
              <w:t>81.81</w:t>
            </w:r>
          </w:p>
        </w:tc>
        <w:tc>
          <w:tcPr>
            <w:tcW w:w="932" w:type="dxa"/>
          </w:tcPr>
          <w:p w14:paraId="7A783F63" w14:textId="77777777" w:rsidR="009D4A93" w:rsidRPr="00536CFD" w:rsidRDefault="009D4A93" w:rsidP="009D4A93">
            <w:pPr>
              <w:spacing w:after="0"/>
              <w:jc w:val="center"/>
              <w:rPr>
                <w:rFonts w:eastAsia="Times New Roman"/>
                <w:lang w:eastAsia="ja-JP"/>
              </w:rPr>
            </w:pPr>
            <w:r w:rsidRPr="00536CFD">
              <w:t>50.43</w:t>
            </w:r>
          </w:p>
        </w:tc>
        <w:tc>
          <w:tcPr>
            <w:tcW w:w="953" w:type="dxa"/>
          </w:tcPr>
          <w:p w14:paraId="7224B737" w14:textId="77777777" w:rsidR="009D4A93" w:rsidRPr="00536CFD" w:rsidRDefault="009D4A93" w:rsidP="009D4A93">
            <w:pPr>
              <w:spacing w:after="0"/>
              <w:jc w:val="center"/>
              <w:rPr>
                <w:rFonts w:eastAsia="Times New Roman"/>
                <w:lang w:eastAsia="ja-JP"/>
              </w:rPr>
            </w:pPr>
            <w:r w:rsidRPr="00536CFD">
              <w:t>63.95</w:t>
            </w:r>
          </w:p>
        </w:tc>
        <w:tc>
          <w:tcPr>
            <w:tcW w:w="954" w:type="dxa"/>
          </w:tcPr>
          <w:p w14:paraId="0595BBBC" w14:textId="77777777" w:rsidR="009D4A93" w:rsidRPr="00536CFD" w:rsidRDefault="009D4A93" w:rsidP="009D4A93">
            <w:pPr>
              <w:spacing w:after="0"/>
              <w:jc w:val="center"/>
              <w:rPr>
                <w:rFonts w:eastAsia="Times New Roman"/>
                <w:lang w:eastAsia="ja-JP"/>
              </w:rPr>
            </w:pPr>
            <w:r w:rsidRPr="00536CFD">
              <w:t>60.45</w:t>
            </w:r>
          </w:p>
        </w:tc>
        <w:tc>
          <w:tcPr>
            <w:tcW w:w="983" w:type="dxa"/>
          </w:tcPr>
          <w:p w14:paraId="5C4FCD6C" w14:textId="77777777" w:rsidR="009D4A93" w:rsidRPr="00536CFD" w:rsidRDefault="009D4A93" w:rsidP="009D4A93">
            <w:pPr>
              <w:spacing w:after="0"/>
              <w:jc w:val="center"/>
              <w:rPr>
                <w:rFonts w:eastAsia="Times New Roman"/>
                <w:lang w:eastAsia="ja-JP"/>
              </w:rPr>
            </w:pPr>
            <w:r w:rsidRPr="00536CFD">
              <w:t>24.42</w:t>
            </w:r>
          </w:p>
        </w:tc>
        <w:tc>
          <w:tcPr>
            <w:tcW w:w="983" w:type="dxa"/>
          </w:tcPr>
          <w:p w14:paraId="7C8895ED" w14:textId="77777777" w:rsidR="009D4A93" w:rsidRPr="00536CFD" w:rsidRDefault="009D4A93" w:rsidP="009D4A93">
            <w:pPr>
              <w:spacing w:after="0"/>
              <w:jc w:val="center"/>
              <w:rPr>
                <w:rFonts w:eastAsia="Times New Roman"/>
                <w:lang w:eastAsia="ja-JP"/>
              </w:rPr>
            </w:pPr>
            <w:r w:rsidRPr="00536CFD">
              <w:t>38.09</w:t>
            </w:r>
          </w:p>
        </w:tc>
        <w:tc>
          <w:tcPr>
            <w:tcW w:w="984" w:type="dxa"/>
          </w:tcPr>
          <w:p w14:paraId="1EECA24E" w14:textId="77777777" w:rsidR="009D4A93" w:rsidRPr="00536CFD" w:rsidRDefault="009D4A93" w:rsidP="009D4A93">
            <w:pPr>
              <w:spacing w:after="0"/>
              <w:jc w:val="center"/>
              <w:rPr>
                <w:rFonts w:eastAsia="Times New Roman"/>
                <w:lang w:eastAsia="ja-JP"/>
              </w:rPr>
            </w:pPr>
            <w:r w:rsidRPr="00536CFD">
              <w:t>29.54</w:t>
            </w:r>
          </w:p>
        </w:tc>
      </w:tr>
      <w:tr w:rsidR="009D4A93" w:rsidRPr="00536CFD" w14:paraId="27FDB2B5" w14:textId="77777777" w:rsidTr="009D4A93">
        <w:trPr>
          <w:cantSplit/>
          <w:trHeight w:val="22"/>
        </w:trPr>
        <w:tc>
          <w:tcPr>
            <w:tcW w:w="500" w:type="dxa"/>
            <w:vMerge/>
          </w:tcPr>
          <w:p w14:paraId="6E218393" w14:textId="77777777" w:rsidR="009D4A93" w:rsidRPr="00536CFD" w:rsidRDefault="009D4A93" w:rsidP="009D4A93">
            <w:pPr>
              <w:spacing w:after="0"/>
              <w:jc w:val="center"/>
              <w:rPr>
                <w:rFonts w:eastAsia="Times New Roman"/>
                <w:lang w:eastAsia="ja-JP"/>
              </w:rPr>
            </w:pPr>
          </w:p>
        </w:tc>
        <w:tc>
          <w:tcPr>
            <w:tcW w:w="505" w:type="dxa"/>
            <w:vMerge/>
          </w:tcPr>
          <w:p w14:paraId="16C18009" w14:textId="77777777" w:rsidR="009D4A93" w:rsidRPr="00536CFD" w:rsidRDefault="009D4A93" w:rsidP="009D4A93">
            <w:pPr>
              <w:spacing w:after="0"/>
              <w:jc w:val="center"/>
              <w:rPr>
                <w:rFonts w:eastAsia="Times New Roman"/>
                <w:lang w:eastAsia="ja-JP"/>
              </w:rPr>
            </w:pPr>
          </w:p>
        </w:tc>
        <w:tc>
          <w:tcPr>
            <w:tcW w:w="505" w:type="dxa"/>
          </w:tcPr>
          <w:p w14:paraId="1859A6D3" w14:textId="77777777" w:rsidR="009D4A93" w:rsidRPr="00536CFD" w:rsidRDefault="009D4A93" w:rsidP="009D4A93">
            <w:pPr>
              <w:spacing w:after="0"/>
              <w:jc w:val="center"/>
              <w:rPr>
                <w:rFonts w:eastAsia="Times New Roman"/>
                <w:lang w:eastAsia="ja-JP"/>
              </w:rPr>
            </w:pPr>
            <w:r w:rsidRPr="00536CFD">
              <w:t>95%</w:t>
            </w:r>
          </w:p>
        </w:tc>
        <w:tc>
          <w:tcPr>
            <w:tcW w:w="858" w:type="dxa"/>
          </w:tcPr>
          <w:p w14:paraId="4261A00E" w14:textId="77777777" w:rsidR="009D4A93" w:rsidRPr="00536CFD" w:rsidRDefault="009D4A93" w:rsidP="009D4A93">
            <w:pPr>
              <w:spacing w:after="0"/>
              <w:jc w:val="center"/>
              <w:rPr>
                <w:rFonts w:eastAsia="Times New Roman"/>
                <w:lang w:eastAsia="ja-JP"/>
              </w:rPr>
            </w:pPr>
            <w:r w:rsidRPr="00536CFD">
              <w:t>100.50</w:t>
            </w:r>
          </w:p>
        </w:tc>
        <w:tc>
          <w:tcPr>
            <w:tcW w:w="858" w:type="dxa"/>
          </w:tcPr>
          <w:p w14:paraId="364603CA" w14:textId="77777777" w:rsidR="009D4A93" w:rsidRPr="00536CFD" w:rsidRDefault="009D4A93" w:rsidP="009D4A93">
            <w:pPr>
              <w:spacing w:after="0"/>
              <w:jc w:val="center"/>
              <w:rPr>
                <w:rFonts w:eastAsia="Times New Roman"/>
                <w:lang w:eastAsia="ja-JP"/>
              </w:rPr>
            </w:pPr>
            <w:r w:rsidRPr="00536CFD">
              <w:t>102.76</w:t>
            </w:r>
          </w:p>
        </w:tc>
        <w:tc>
          <w:tcPr>
            <w:tcW w:w="880" w:type="dxa"/>
          </w:tcPr>
          <w:p w14:paraId="370C39E5" w14:textId="77777777" w:rsidR="009D4A93" w:rsidRPr="00536CFD" w:rsidRDefault="009D4A93" w:rsidP="009D4A93">
            <w:pPr>
              <w:spacing w:after="0"/>
              <w:jc w:val="center"/>
              <w:rPr>
                <w:rFonts w:eastAsia="Times New Roman"/>
                <w:lang w:eastAsia="ja-JP"/>
              </w:rPr>
            </w:pPr>
            <w:r w:rsidRPr="00536CFD">
              <w:t>101.66</w:t>
            </w:r>
          </w:p>
        </w:tc>
        <w:tc>
          <w:tcPr>
            <w:tcW w:w="932" w:type="dxa"/>
          </w:tcPr>
          <w:p w14:paraId="6B15D40A" w14:textId="77777777" w:rsidR="009D4A93" w:rsidRPr="00536CFD" w:rsidRDefault="009D4A93" w:rsidP="009D4A93">
            <w:pPr>
              <w:spacing w:after="0"/>
              <w:jc w:val="center"/>
              <w:rPr>
                <w:rFonts w:eastAsia="Times New Roman"/>
                <w:lang w:eastAsia="ja-JP"/>
              </w:rPr>
            </w:pPr>
            <w:r w:rsidRPr="00536CFD">
              <w:t>77.94</w:t>
            </w:r>
          </w:p>
        </w:tc>
        <w:tc>
          <w:tcPr>
            <w:tcW w:w="953" w:type="dxa"/>
          </w:tcPr>
          <w:p w14:paraId="3F747945" w14:textId="77777777" w:rsidR="009D4A93" w:rsidRPr="00536CFD" w:rsidRDefault="009D4A93" w:rsidP="009D4A93">
            <w:pPr>
              <w:spacing w:after="0"/>
              <w:jc w:val="center"/>
              <w:rPr>
                <w:rFonts w:eastAsia="Times New Roman"/>
                <w:lang w:eastAsia="ja-JP"/>
              </w:rPr>
            </w:pPr>
            <w:r w:rsidRPr="00536CFD">
              <w:t>90.60</w:t>
            </w:r>
          </w:p>
        </w:tc>
        <w:tc>
          <w:tcPr>
            <w:tcW w:w="954" w:type="dxa"/>
          </w:tcPr>
          <w:p w14:paraId="725D2CCC" w14:textId="77777777" w:rsidR="009D4A93" w:rsidRPr="00536CFD" w:rsidRDefault="009D4A93" w:rsidP="009D4A93">
            <w:pPr>
              <w:spacing w:after="0"/>
              <w:jc w:val="center"/>
              <w:rPr>
                <w:rFonts w:eastAsia="Times New Roman"/>
                <w:lang w:eastAsia="ja-JP"/>
              </w:rPr>
            </w:pPr>
            <w:r w:rsidRPr="00536CFD">
              <w:t>84.28</w:t>
            </w:r>
          </w:p>
        </w:tc>
        <w:tc>
          <w:tcPr>
            <w:tcW w:w="983" w:type="dxa"/>
          </w:tcPr>
          <w:p w14:paraId="7B8C7B0D" w14:textId="77777777" w:rsidR="009D4A93" w:rsidRPr="00536CFD" w:rsidRDefault="009D4A93" w:rsidP="009D4A93">
            <w:pPr>
              <w:spacing w:after="0"/>
              <w:jc w:val="center"/>
              <w:rPr>
                <w:rFonts w:eastAsia="Times New Roman"/>
                <w:lang w:eastAsia="ja-JP"/>
              </w:rPr>
            </w:pPr>
            <w:r w:rsidRPr="00536CFD">
              <w:t>56.90</w:t>
            </w:r>
          </w:p>
        </w:tc>
        <w:tc>
          <w:tcPr>
            <w:tcW w:w="983" w:type="dxa"/>
          </w:tcPr>
          <w:p w14:paraId="5759A61F" w14:textId="77777777" w:rsidR="009D4A93" w:rsidRPr="00536CFD" w:rsidRDefault="009D4A93" w:rsidP="009D4A93">
            <w:pPr>
              <w:spacing w:after="0"/>
              <w:jc w:val="center"/>
              <w:rPr>
                <w:rFonts w:eastAsia="Times New Roman"/>
                <w:lang w:eastAsia="ja-JP"/>
              </w:rPr>
            </w:pPr>
            <w:r w:rsidRPr="00536CFD">
              <w:t>70.67</w:t>
            </w:r>
          </w:p>
        </w:tc>
        <w:tc>
          <w:tcPr>
            <w:tcW w:w="984" w:type="dxa"/>
          </w:tcPr>
          <w:p w14:paraId="2546CB9B" w14:textId="77777777" w:rsidR="009D4A93" w:rsidRPr="00536CFD" w:rsidRDefault="009D4A93" w:rsidP="009D4A93">
            <w:pPr>
              <w:spacing w:after="0"/>
              <w:jc w:val="center"/>
              <w:rPr>
                <w:rFonts w:eastAsia="Times New Roman"/>
                <w:lang w:eastAsia="ja-JP"/>
              </w:rPr>
            </w:pPr>
            <w:r w:rsidRPr="00536CFD">
              <w:t>56.14</w:t>
            </w:r>
          </w:p>
        </w:tc>
      </w:tr>
      <w:tr w:rsidR="009D4A93" w:rsidRPr="00536CFD" w14:paraId="0C1CC03F" w14:textId="77777777" w:rsidTr="009D4A93">
        <w:trPr>
          <w:cantSplit/>
          <w:trHeight w:val="22"/>
        </w:trPr>
        <w:tc>
          <w:tcPr>
            <w:tcW w:w="500" w:type="dxa"/>
            <w:vMerge/>
          </w:tcPr>
          <w:p w14:paraId="4ABD8279" w14:textId="77777777" w:rsidR="009D4A93" w:rsidRPr="00536CFD" w:rsidRDefault="009D4A93" w:rsidP="009D4A93">
            <w:pPr>
              <w:spacing w:after="0"/>
              <w:jc w:val="center"/>
              <w:rPr>
                <w:rFonts w:eastAsia="Times New Roman"/>
                <w:lang w:eastAsia="ja-JP"/>
              </w:rPr>
            </w:pPr>
          </w:p>
        </w:tc>
        <w:tc>
          <w:tcPr>
            <w:tcW w:w="505" w:type="dxa"/>
            <w:vMerge/>
          </w:tcPr>
          <w:p w14:paraId="6343490D" w14:textId="77777777" w:rsidR="009D4A93" w:rsidRPr="00536CFD" w:rsidRDefault="009D4A93" w:rsidP="009D4A93">
            <w:pPr>
              <w:spacing w:after="0"/>
              <w:jc w:val="center"/>
              <w:rPr>
                <w:rFonts w:eastAsia="Times New Roman"/>
                <w:lang w:eastAsia="ja-JP"/>
              </w:rPr>
            </w:pPr>
          </w:p>
        </w:tc>
        <w:tc>
          <w:tcPr>
            <w:tcW w:w="505" w:type="dxa"/>
          </w:tcPr>
          <w:p w14:paraId="2756638C"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35B3F2" w14:textId="77777777" w:rsidR="009D4A93" w:rsidRPr="00536CFD" w:rsidRDefault="009D4A93" w:rsidP="009D4A93">
            <w:pPr>
              <w:spacing w:after="0"/>
              <w:jc w:val="center"/>
              <w:rPr>
                <w:rFonts w:eastAsia="Times New Roman"/>
                <w:lang w:eastAsia="ja-JP"/>
              </w:rPr>
            </w:pPr>
            <w:r w:rsidRPr="00536CFD">
              <w:t>79.00</w:t>
            </w:r>
          </w:p>
        </w:tc>
        <w:tc>
          <w:tcPr>
            <w:tcW w:w="858" w:type="dxa"/>
          </w:tcPr>
          <w:p w14:paraId="7F452CB1" w14:textId="77777777" w:rsidR="009D4A93" w:rsidRPr="00536CFD" w:rsidRDefault="009D4A93" w:rsidP="009D4A93">
            <w:pPr>
              <w:spacing w:after="0"/>
              <w:jc w:val="center"/>
              <w:rPr>
                <w:rFonts w:eastAsia="Times New Roman"/>
                <w:lang w:eastAsia="ja-JP"/>
              </w:rPr>
            </w:pPr>
            <w:r w:rsidRPr="00536CFD">
              <w:t>81.76</w:t>
            </w:r>
          </w:p>
        </w:tc>
        <w:tc>
          <w:tcPr>
            <w:tcW w:w="880" w:type="dxa"/>
          </w:tcPr>
          <w:p w14:paraId="1BD08414" w14:textId="77777777" w:rsidR="009D4A93" w:rsidRPr="00536CFD" w:rsidRDefault="009D4A93" w:rsidP="009D4A93">
            <w:pPr>
              <w:spacing w:after="0"/>
              <w:jc w:val="center"/>
              <w:rPr>
                <w:rFonts w:eastAsia="Times New Roman"/>
                <w:lang w:eastAsia="ja-JP"/>
              </w:rPr>
            </w:pPr>
            <w:r w:rsidRPr="00536CFD">
              <w:t>81.12</w:t>
            </w:r>
          </w:p>
        </w:tc>
        <w:tc>
          <w:tcPr>
            <w:tcW w:w="932" w:type="dxa"/>
          </w:tcPr>
          <w:p w14:paraId="2967BDD2" w14:textId="77777777" w:rsidR="009D4A93" w:rsidRPr="00536CFD" w:rsidRDefault="009D4A93" w:rsidP="009D4A93">
            <w:pPr>
              <w:spacing w:after="0"/>
              <w:jc w:val="center"/>
              <w:rPr>
                <w:rFonts w:eastAsia="Times New Roman"/>
                <w:lang w:eastAsia="ja-JP"/>
              </w:rPr>
            </w:pPr>
            <w:r w:rsidRPr="00536CFD">
              <w:t>54.08</w:t>
            </w:r>
          </w:p>
        </w:tc>
        <w:tc>
          <w:tcPr>
            <w:tcW w:w="953" w:type="dxa"/>
          </w:tcPr>
          <w:p w14:paraId="0BE9F0DE" w14:textId="77777777" w:rsidR="009D4A93" w:rsidRPr="00536CFD" w:rsidRDefault="009D4A93" w:rsidP="009D4A93">
            <w:pPr>
              <w:spacing w:after="0"/>
              <w:jc w:val="center"/>
              <w:rPr>
                <w:rFonts w:eastAsia="Times New Roman"/>
                <w:lang w:eastAsia="ja-JP"/>
              </w:rPr>
            </w:pPr>
            <w:r w:rsidRPr="00536CFD">
              <w:t>66.07</w:t>
            </w:r>
          </w:p>
        </w:tc>
        <w:tc>
          <w:tcPr>
            <w:tcW w:w="954" w:type="dxa"/>
          </w:tcPr>
          <w:p w14:paraId="28CA2461" w14:textId="77777777" w:rsidR="009D4A93" w:rsidRPr="00536CFD" w:rsidRDefault="009D4A93" w:rsidP="009D4A93">
            <w:pPr>
              <w:spacing w:after="0"/>
              <w:jc w:val="center"/>
              <w:rPr>
                <w:rFonts w:eastAsia="Times New Roman"/>
                <w:lang w:eastAsia="ja-JP"/>
              </w:rPr>
            </w:pPr>
            <w:r w:rsidRPr="00536CFD">
              <w:t>61.51</w:t>
            </w:r>
          </w:p>
        </w:tc>
        <w:tc>
          <w:tcPr>
            <w:tcW w:w="983" w:type="dxa"/>
          </w:tcPr>
          <w:p w14:paraId="6DE26BC3" w14:textId="77777777" w:rsidR="009D4A93" w:rsidRPr="00536CFD" w:rsidRDefault="009D4A93" w:rsidP="009D4A93">
            <w:pPr>
              <w:spacing w:after="0"/>
              <w:jc w:val="center"/>
              <w:rPr>
                <w:rFonts w:eastAsia="Times New Roman"/>
                <w:lang w:eastAsia="ja-JP"/>
              </w:rPr>
            </w:pPr>
            <w:r w:rsidRPr="00536CFD">
              <w:t>31.42</w:t>
            </w:r>
          </w:p>
        </w:tc>
        <w:tc>
          <w:tcPr>
            <w:tcW w:w="983" w:type="dxa"/>
          </w:tcPr>
          <w:p w14:paraId="224CFF78" w14:textId="77777777" w:rsidR="009D4A93" w:rsidRPr="00536CFD" w:rsidRDefault="009D4A93" w:rsidP="009D4A93">
            <w:pPr>
              <w:spacing w:after="0"/>
              <w:jc w:val="center"/>
              <w:rPr>
                <w:rFonts w:eastAsia="Times New Roman"/>
                <w:lang w:eastAsia="ja-JP"/>
              </w:rPr>
            </w:pPr>
            <w:r w:rsidRPr="00536CFD">
              <w:t>44.07</w:t>
            </w:r>
          </w:p>
        </w:tc>
        <w:tc>
          <w:tcPr>
            <w:tcW w:w="984" w:type="dxa"/>
          </w:tcPr>
          <w:p w14:paraId="7EF15A29" w14:textId="77777777" w:rsidR="009D4A93" w:rsidRPr="00536CFD" w:rsidRDefault="009D4A93" w:rsidP="009D4A93">
            <w:pPr>
              <w:spacing w:after="0"/>
              <w:jc w:val="center"/>
              <w:rPr>
                <w:rFonts w:eastAsia="Times New Roman"/>
                <w:lang w:eastAsia="ja-JP"/>
              </w:rPr>
            </w:pPr>
            <w:r w:rsidRPr="00536CFD">
              <w:t>33.57</w:t>
            </w:r>
          </w:p>
        </w:tc>
      </w:tr>
      <w:tr w:rsidR="009D4A93" w:rsidRPr="00536CFD" w14:paraId="5B5196B9" w14:textId="77777777" w:rsidTr="009D4A93">
        <w:trPr>
          <w:cantSplit/>
          <w:trHeight w:val="22"/>
        </w:trPr>
        <w:tc>
          <w:tcPr>
            <w:tcW w:w="500" w:type="dxa"/>
            <w:vMerge/>
          </w:tcPr>
          <w:p w14:paraId="4607F359" w14:textId="77777777" w:rsidR="009D4A93" w:rsidRPr="00536CFD" w:rsidRDefault="009D4A93" w:rsidP="009D4A93">
            <w:pPr>
              <w:spacing w:after="0"/>
              <w:jc w:val="center"/>
              <w:rPr>
                <w:rFonts w:eastAsia="Times New Roman"/>
                <w:lang w:eastAsia="ja-JP"/>
              </w:rPr>
            </w:pPr>
          </w:p>
        </w:tc>
        <w:tc>
          <w:tcPr>
            <w:tcW w:w="505" w:type="dxa"/>
            <w:vMerge w:val="restart"/>
          </w:tcPr>
          <w:p w14:paraId="3A0F7B98" w14:textId="77777777" w:rsidR="009D4A93" w:rsidRPr="00536CFD" w:rsidRDefault="009D4A93" w:rsidP="009D4A93">
            <w:pPr>
              <w:spacing w:after="0"/>
              <w:jc w:val="center"/>
            </w:pPr>
            <w:r w:rsidRPr="00536CFD">
              <w:t>UL:</w:t>
            </w:r>
          </w:p>
          <w:p w14:paraId="7F053D06" w14:textId="77777777" w:rsidR="009D4A93" w:rsidRPr="00536CFD" w:rsidRDefault="009D4A93" w:rsidP="009D4A93">
            <w:pPr>
              <w:spacing w:after="0"/>
              <w:jc w:val="center"/>
            </w:pPr>
            <w:r w:rsidRPr="00536CFD">
              <w:t>Delay CDF</w:t>
            </w:r>
          </w:p>
          <w:p w14:paraId="070301F9" w14:textId="77777777" w:rsidR="009D4A93" w:rsidRPr="00536CFD" w:rsidRDefault="009D4A93" w:rsidP="009D4A93">
            <w:pPr>
              <w:spacing w:after="0"/>
              <w:jc w:val="center"/>
              <w:rPr>
                <w:rFonts w:eastAsia="Times New Roman"/>
                <w:lang w:eastAsia="ja-JP"/>
              </w:rPr>
            </w:pPr>
            <w:r w:rsidRPr="00536CFD">
              <w:t>[s]</w:t>
            </w:r>
          </w:p>
        </w:tc>
        <w:tc>
          <w:tcPr>
            <w:tcW w:w="505" w:type="dxa"/>
          </w:tcPr>
          <w:p w14:paraId="196F6B6D" w14:textId="77777777" w:rsidR="009D4A93" w:rsidRPr="00536CFD" w:rsidRDefault="009D4A93" w:rsidP="009D4A93">
            <w:pPr>
              <w:spacing w:after="0"/>
              <w:jc w:val="center"/>
              <w:rPr>
                <w:rFonts w:eastAsia="Times New Roman"/>
                <w:lang w:eastAsia="ja-JP"/>
              </w:rPr>
            </w:pPr>
            <w:r w:rsidRPr="00536CFD">
              <w:t>5%</w:t>
            </w:r>
          </w:p>
        </w:tc>
        <w:tc>
          <w:tcPr>
            <w:tcW w:w="858" w:type="dxa"/>
          </w:tcPr>
          <w:p w14:paraId="6278F063"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54AB0438"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3FCDB4A8" w14:textId="77777777" w:rsidR="009D4A93" w:rsidRPr="00536CFD" w:rsidRDefault="009D4A93" w:rsidP="009D4A93">
            <w:pPr>
              <w:spacing w:after="0"/>
              <w:jc w:val="center"/>
              <w:rPr>
                <w:rFonts w:eastAsia="Times New Roman"/>
                <w:lang w:eastAsia="ja-JP"/>
              </w:rPr>
            </w:pPr>
            <w:r w:rsidRPr="00536CFD">
              <w:t>0.036</w:t>
            </w:r>
          </w:p>
        </w:tc>
        <w:tc>
          <w:tcPr>
            <w:tcW w:w="932" w:type="dxa"/>
          </w:tcPr>
          <w:p w14:paraId="5198627A" w14:textId="77777777" w:rsidR="009D4A93" w:rsidRPr="00536CFD" w:rsidRDefault="009D4A93" w:rsidP="009D4A93">
            <w:pPr>
              <w:spacing w:after="0"/>
              <w:jc w:val="center"/>
              <w:rPr>
                <w:rFonts w:eastAsia="Times New Roman"/>
                <w:lang w:eastAsia="ja-JP"/>
              </w:rPr>
            </w:pPr>
            <w:r w:rsidRPr="00536CFD">
              <w:t>0.058</w:t>
            </w:r>
          </w:p>
        </w:tc>
        <w:tc>
          <w:tcPr>
            <w:tcW w:w="953" w:type="dxa"/>
          </w:tcPr>
          <w:p w14:paraId="5E06CD2B" w14:textId="77777777" w:rsidR="009D4A93" w:rsidRPr="00536CFD" w:rsidRDefault="009D4A93" w:rsidP="009D4A93">
            <w:pPr>
              <w:spacing w:after="0"/>
              <w:jc w:val="center"/>
              <w:rPr>
                <w:rFonts w:eastAsia="Times New Roman"/>
                <w:lang w:eastAsia="ja-JP"/>
              </w:rPr>
            </w:pPr>
            <w:r w:rsidRPr="00536CFD">
              <w:t>0.043</w:t>
            </w:r>
          </w:p>
        </w:tc>
        <w:tc>
          <w:tcPr>
            <w:tcW w:w="954" w:type="dxa"/>
          </w:tcPr>
          <w:p w14:paraId="45F9C536" w14:textId="77777777" w:rsidR="009D4A93" w:rsidRPr="00536CFD" w:rsidRDefault="009D4A93" w:rsidP="009D4A93">
            <w:pPr>
              <w:spacing w:after="0"/>
              <w:jc w:val="center"/>
              <w:rPr>
                <w:rFonts w:eastAsia="Times New Roman"/>
                <w:lang w:eastAsia="ja-JP"/>
              </w:rPr>
            </w:pPr>
            <w:r w:rsidRPr="00536CFD">
              <w:t>0.051</w:t>
            </w:r>
          </w:p>
        </w:tc>
        <w:tc>
          <w:tcPr>
            <w:tcW w:w="983" w:type="dxa"/>
          </w:tcPr>
          <w:p w14:paraId="1A0F7340" w14:textId="77777777" w:rsidR="009D4A93" w:rsidRPr="00536CFD" w:rsidRDefault="009D4A93" w:rsidP="009D4A93">
            <w:pPr>
              <w:spacing w:after="0"/>
              <w:jc w:val="center"/>
              <w:rPr>
                <w:rFonts w:eastAsia="Times New Roman"/>
                <w:lang w:eastAsia="ja-JP"/>
              </w:rPr>
            </w:pPr>
            <w:r w:rsidRPr="00536CFD">
              <w:t>0.083</w:t>
            </w:r>
          </w:p>
        </w:tc>
        <w:tc>
          <w:tcPr>
            <w:tcW w:w="983" w:type="dxa"/>
          </w:tcPr>
          <w:p w14:paraId="5DC50E6D" w14:textId="77777777" w:rsidR="009D4A93" w:rsidRPr="00536CFD" w:rsidRDefault="009D4A93" w:rsidP="009D4A93">
            <w:pPr>
              <w:spacing w:after="0"/>
              <w:jc w:val="center"/>
              <w:rPr>
                <w:rFonts w:eastAsia="Times New Roman"/>
                <w:lang w:eastAsia="ja-JP"/>
              </w:rPr>
            </w:pPr>
            <w:r w:rsidRPr="00536CFD">
              <w:t>0.063</w:t>
            </w:r>
          </w:p>
        </w:tc>
        <w:tc>
          <w:tcPr>
            <w:tcW w:w="984" w:type="dxa"/>
          </w:tcPr>
          <w:p w14:paraId="6BC763EE" w14:textId="77777777" w:rsidR="009D4A93" w:rsidRPr="00536CFD" w:rsidRDefault="009D4A93" w:rsidP="009D4A93">
            <w:pPr>
              <w:spacing w:after="0"/>
              <w:jc w:val="center"/>
              <w:rPr>
                <w:rFonts w:eastAsia="Times New Roman"/>
                <w:lang w:eastAsia="ja-JP"/>
              </w:rPr>
            </w:pPr>
            <w:r w:rsidRPr="00536CFD">
              <w:t>0.090</w:t>
            </w:r>
          </w:p>
        </w:tc>
      </w:tr>
      <w:tr w:rsidR="009D4A93" w:rsidRPr="00536CFD" w14:paraId="09544BAF" w14:textId="77777777" w:rsidTr="009D4A93">
        <w:trPr>
          <w:cantSplit/>
          <w:trHeight w:val="22"/>
        </w:trPr>
        <w:tc>
          <w:tcPr>
            <w:tcW w:w="500" w:type="dxa"/>
            <w:vMerge/>
          </w:tcPr>
          <w:p w14:paraId="64101B62" w14:textId="77777777" w:rsidR="009D4A93" w:rsidRPr="00536CFD" w:rsidRDefault="009D4A93" w:rsidP="009D4A93">
            <w:pPr>
              <w:spacing w:after="0"/>
              <w:jc w:val="center"/>
              <w:rPr>
                <w:rFonts w:eastAsia="Times New Roman"/>
                <w:lang w:eastAsia="ja-JP"/>
              </w:rPr>
            </w:pPr>
          </w:p>
        </w:tc>
        <w:tc>
          <w:tcPr>
            <w:tcW w:w="505" w:type="dxa"/>
            <w:vMerge/>
          </w:tcPr>
          <w:p w14:paraId="58F7792F" w14:textId="77777777" w:rsidR="009D4A93" w:rsidRPr="00536CFD" w:rsidRDefault="009D4A93" w:rsidP="009D4A93">
            <w:pPr>
              <w:spacing w:after="0"/>
              <w:jc w:val="center"/>
              <w:rPr>
                <w:rFonts w:eastAsia="Times New Roman"/>
                <w:lang w:eastAsia="ja-JP"/>
              </w:rPr>
            </w:pPr>
          </w:p>
        </w:tc>
        <w:tc>
          <w:tcPr>
            <w:tcW w:w="505" w:type="dxa"/>
          </w:tcPr>
          <w:p w14:paraId="28F0E035" w14:textId="77777777" w:rsidR="009D4A93" w:rsidRPr="00536CFD" w:rsidRDefault="009D4A93" w:rsidP="009D4A93">
            <w:pPr>
              <w:spacing w:after="0"/>
              <w:jc w:val="center"/>
              <w:rPr>
                <w:rFonts w:eastAsia="Times New Roman"/>
                <w:lang w:eastAsia="ja-JP"/>
              </w:rPr>
            </w:pPr>
            <w:r w:rsidRPr="00536CFD">
              <w:t>50%</w:t>
            </w:r>
          </w:p>
        </w:tc>
        <w:tc>
          <w:tcPr>
            <w:tcW w:w="858" w:type="dxa"/>
          </w:tcPr>
          <w:p w14:paraId="3BD62CD1" w14:textId="77777777" w:rsidR="009D4A93" w:rsidRPr="00536CFD" w:rsidRDefault="009D4A93" w:rsidP="009D4A93">
            <w:pPr>
              <w:spacing w:after="0"/>
              <w:jc w:val="center"/>
              <w:rPr>
                <w:rFonts w:eastAsia="Times New Roman"/>
                <w:lang w:eastAsia="ja-JP"/>
              </w:rPr>
            </w:pPr>
            <w:r w:rsidRPr="00536CFD">
              <w:t>0.077</w:t>
            </w:r>
          </w:p>
        </w:tc>
        <w:tc>
          <w:tcPr>
            <w:tcW w:w="858" w:type="dxa"/>
          </w:tcPr>
          <w:p w14:paraId="2282266B" w14:textId="77777777" w:rsidR="009D4A93" w:rsidRPr="00536CFD" w:rsidRDefault="009D4A93" w:rsidP="009D4A93">
            <w:pPr>
              <w:spacing w:after="0"/>
              <w:jc w:val="center"/>
              <w:rPr>
                <w:rFonts w:eastAsia="Times New Roman"/>
                <w:lang w:eastAsia="ja-JP"/>
              </w:rPr>
            </w:pPr>
            <w:r w:rsidRPr="00536CFD">
              <w:t>0.067</w:t>
            </w:r>
          </w:p>
        </w:tc>
        <w:tc>
          <w:tcPr>
            <w:tcW w:w="880" w:type="dxa"/>
          </w:tcPr>
          <w:p w14:paraId="76089E33" w14:textId="77777777" w:rsidR="009D4A93" w:rsidRPr="00536CFD" w:rsidRDefault="009D4A93" w:rsidP="009D4A93">
            <w:pPr>
              <w:spacing w:after="0"/>
              <w:jc w:val="center"/>
              <w:rPr>
                <w:rFonts w:eastAsia="Times New Roman"/>
                <w:lang w:eastAsia="ja-JP"/>
              </w:rPr>
            </w:pPr>
            <w:r w:rsidRPr="00536CFD">
              <w:t>0.081</w:t>
            </w:r>
          </w:p>
        </w:tc>
        <w:tc>
          <w:tcPr>
            <w:tcW w:w="932" w:type="dxa"/>
          </w:tcPr>
          <w:p w14:paraId="43AA07BC" w14:textId="77777777" w:rsidR="009D4A93" w:rsidRPr="00536CFD" w:rsidRDefault="009D4A93" w:rsidP="009D4A93">
            <w:pPr>
              <w:spacing w:after="0"/>
              <w:jc w:val="center"/>
              <w:rPr>
                <w:rFonts w:eastAsia="Times New Roman"/>
                <w:lang w:eastAsia="ja-JP"/>
              </w:rPr>
            </w:pPr>
            <w:r w:rsidRPr="00536CFD">
              <w:t>0.271</w:t>
            </w:r>
          </w:p>
        </w:tc>
        <w:tc>
          <w:tcPr>
            <w:tcW w:w="953" w:type="dxa"/>
          </w:tcPr>
          <w:p w14:paraId="6CF77EDA" w14:textId="77777777" w:rsidR="009D4A93" w:rsidRPr="00536CFD" w:rsidRDefault="009D4A93" w:rsidP="009D4A93">
            <w:pPr>
              <w:spacing w:after="0"/>
              <w:jc w:val="center"/>
              <w:rPr>
                <w:rFonts w:eastAsia="Times New Roman"/>
                <w:lang w:eastAsia="ja-JP"/>
              </w:rPr>
            </w:pPr>
            <w:r w:rsidRPr="00536CFD">
              <w:t>0.149</w:t>
            </w:r>
          </w:p>
        </w:tc>
        <w:tc>
          <w:tcPr>
            <w:tcW w:w="954" w:type="dxa"/>
          </w:tcPr>
          <w:p w14:paraId="6DCA5CF1" w14:textId="77777777" w:rsidR="009D4A93" w:rsidRPr="00536CFD" w:rsidRDefault="009D4A93" w:rsidP="009D4A93">
            <w:pPr>
              <w:spacing w:after="0"/>
              <w:jc w:val="center"/>
              <w:rPr>
                <w:rFonts w:eastAsia="Times New Roman"/>
                <w:lang w:eastAsia="ja-JP"/>
              </w:rPr>
            </w:pPr>
            <w:r w:rsidRPr="00536CFD">
              <w:t>0.246</w:t>
            </w:r>
          </w:p>
        </w:tc>
        <w:tc>
          <w:tcPr>
            <w:tcW w:w="983" w:type="dxa"/>
          </w:tcPr>
          <w:p w14:paraId="075C6B30" w14:textId="77777777" w:rsidR="009D4A93" w:rsidRPr="00536CFD" w:rsidRDefault="009D4A93" w:rsidP="009D4A93">
            <w:pPr>
              <w:spacing w:after="0"/>
              <w:jc w:val="center"/>
              <w:rPr>
                <w:rFonts w:eastAsia="Times New Roman"/>
                <w:lang w:eastAsia="ja-JP"/>
              </w:rPr>
            </w:pPr>
            <w:r w:rsidRPr="00536CFD">
              <w:t>0.432</w:t>
            </w:r>
          </w:p>
        </w:tc>
        <w:tc>
          <w:tcPr>
            <w:tcW w:w="983" w:type="dxa"/>
          </w:tcPr>
          <w:p w14:paraId="7F88B79F" w14:textId="77777777" w:rsidR="009D4A93" w:rsidRPr="00536CFD" w:rsidRDefault="009D4A93" w:rsidP="009D4A93">
            <w:pPr>
              <w:spacing w:after="0"/>
              <w:jc w:val="center"/>
              <w:rPr>
                <w:rFonts w:eastAsia="Times New Roman"/>
                <w:lang w:eastAsia="ja-JP"/>
              </w:rPr>
            </w:pPr>
            <w:r w:rsidRPr="00536CFD">
              <w:t>0.284</w:t>
            </w:r>
          </w:p>
        </w:tc>
        <w:tc>
          <w:tcPr>
            <w:tcW w:w="984" w:type="dxa"/>
          </w:tcPr>
          <w:p w14:paraId="3AF94EE4" w14:textId="77777777" w:rsidR="009D4A93" w:rsidRPr="00536CFD" w:rsidRDefault="009D4A93" w:rsidP="009D4A93">
            <w:pPr>
              <w:spacing w:after="0"/>
              <w:jc w:val="center"/>
              <w:rPr>
                <w:rFonts w:eastAsia="Times New Roman"/>
                <w:lang w:eastAsia="ja-JP"/>
              </w:rPr>
            </w:pPr>
            <w:r w:rsidRPr="00536CFD">
              <w:t>0.491</w:t>
            </w:r>
          </w:p>
        </w:tc>
      </w:tr>
      <w:tr w:rsidR="009D4A93" w:rsidRPr="00536CFD" w14:paraId="3142F076" w14:textId="77777777" w:rsidTr="009D4A93">
        <w:trPr>
          <w:cantSplit/>
          <w:trHeight w:val="22"/>
        </w:trPr>
        <w:tc>
          <w:tcPr>
            <w:tcW w:w="500" w:type="dxa"/>
            <w:vMerge/>
          </w:tcPr>
          <w:p w14:paraId="01E83DAA" w14:textId="77777777" w:rsidR="009D4A93" w:rsidRPr="00536CFD" w:rsidRDefault="009D4A93" w:rsidP="009D4A93">
            <w:pPr>
              <w:spacing w:after="0"/>
              <w:jc w:val="center"/>
              <w:rPr>
                <w:rFonts w:eastAsia="Times New Roman"/>
                <w:lang w:eastAsia="ja-JP"/>
              </w:rPr>
            </w:pPr>
          </w:p>
        </w:tc>
        <w:tc>
          <w:tcPr>
            <w:tcW w:w="505" w:type="dxa"/>
            <w:vMerge/>
          </w:tcPr>
          <w:p w14:paraId="45924201" w14:textId="77777777" w:rsidR="009D4A93" w:rsidRPr="00536CFD" w:rsidRDefault="009D4A93" w:rsidP="009D4A93">
            <w:pPr>
              <w:spacing w:after="0"/>
              <w:jc w:val="center"/>
              <w:rPr>
                <w:rFonts w:eastAsia="Times New Roman"/>
                <w:lang w:eastAsia="ja-JP"/>
              </w:rPr>
            </w:pPr>
          </w:p>
        </w:tc>
        <w:tc>
          <w:tcPr>
            <w:tcW w:w="505" w:type="dxa"/>
          </w:tcPr>
          <w:p w14:paraId="16FAF064"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E4F682" w14:textId="77777777" w:rsidR="009D4A93" w:rsidRPr="00536CFD" w:rsidRDefault="009D4A93" w:rsidP="009D4A93">
            <w:pPr>
              <w:spacing w:after="0"/>
              <w:jc w:val="center"/>
              <w:rPr>
                <w:rFonts w:eastAsia="Times New Roman"/>
                <w:lang w:eastAsia="ja-JP"/>
              </w:rPr>
            </w:pPr>
            <w:r w:rsidRPr="00536CFD">
              <w:t>0.388</w:t>
            </w:r>
          </w:p>
        </w:tc>
        <w:tc>
          <w:tcPr>
            <w:tcW w:w="858" w:type="dxa"/>
          </w:tcPr>
          <w:p w14:paraId="71D1AC52" w14:textId="77777777" w:rsidR="009D4A93" w:rsidRPr="00536CFD" w:rsidRDefault="009D4A93" w:rsidP="009D4A93">
            <w:pPr>
              <w:spacing w:after="0"/>
              <w:jc w:val="center"/>
              <w:rPr>
                <w:rFonts w:eastAsia="Times New Roman"/>
                <w:lang w:eastAsia="ja-JP"/>
              </w:rPr>
            </w:pPr>
            <w:r w:rsidRPr="00536CFD">
              <w:t>0.286</w:t>
            </w:r>
          </w:p>
        </w:tc>
        <w:tc>
          <w:tcPr>
            <w:tcW w:w="880" w:type="dxa"/>
          </w:tcPr>
          <w:p w14:paraId="13CCB07D" w14:textId="77777777" w:rsidR="009D4A93" w:rsidRPr="00536CFD" w:rsidRDefault="009D4A93" w:rsidP="009D4A93">
            <w:pPr>
              <w:spacing w:after="0"/>
              <w:jc w:val="center"/>
              <w:rPr>
                <w:rFonts w:eastAsia="Times New Roman"/>
                <w:lang w:eastAsia="ja-JP"/>
              </w:rPr>
            </w:pPr>
            <w:r w:rsidRPr="00536CFD">
              <w:t>0.590</w:t>
            </w:r>
          </w:p>
        </w:tc>
        <w:tc>
          <w:tcPr>
            <w:tcW w:w="932" w:type="dxa"/>
          </w:tcPr>
          <w:p w14:paraId="2E9B7810" w14:textId="77777777" w:rsidR="009D4A93" w:rsidRPr="00536CFD" w:rsidRDefault="009D4A93" w:rsidP="009D4A93">
            <w:pPr>
              <w:spacing w:after="0"/>
              <w:jc w:val="center"/>
              <w:rPr>
                <w:rFonts w:eastAsia="Times New Roman"/>
                <w:lang w:eastAsia="ja-JP"/>
              </w:rPr>
            </w:pPr>
            <w:r w:rsidRPr="00536CFD">
              <w:t>2.639</w:t>
            </w:r>
          </w:p>
        </w:tc>
        <w:tc>
          <w:tcPr>
            <w:tcW w:w="953" w:type="dxa"/>
          </w:tcPr>
          <w:p w14:paraId="1D59D0B0" w14:textId="77777777" w:rsidR="009D4A93" w:rsidRPr="00536CFD" w:rsidRDefault="009D4A93" w:rsidP="009D4A93">
            <w:pPr>
              <w:spacing w:after="0"/>
              <w:jc w:val="center"/>
              <w:rPr>
                <w:rFonts w:eastAsia="Times New Roman"/>
                <w:lang w:eastAsia="ja-JP"/>
              </w:rPr>
            </w:pPr>
            <w:r w:rsidRPr="00536CFD">
              <w:t>1.171</w:t>
            </w:r>
          </w:p>
        </w:tc>
        <w:tc>
          <w:tcPr>
            <w:tcW w:w="954" w:type="dxa"/>
          </w:tcPr>
          <w:p w14:paraId="19A79F5F" w14:textId="77777777" w:rsidR="009D4A93" w:rsidRPr="00536CFD" w:rsidRDefault="009D4A93" w:rsidP="009D4A93">
            <w:pPr>
              <w:spacing w:after="0"/>
              <w:jc w:val="center"/>
              <w:rPr>
                <w:rFonts w:eastAsia="Times New Roman"/>
                <w:lang w:eastAsia="ja-JP"/>
              </w:rPr>
            </w:pPr>
            <w:r w:rsidRPr="00536CFD">
              <w:t>1.849</w:t>
            </w:r>
          </w:p>
        </w:tc>
        <w:tc>
          <w:tcPr>
            <w:tcW w:w="983" w:type="dxa"/>
          </w:tcPr>
          <w:p w14:paraId="4E99B22A" w14:textId="77777777" w:rsidR="009D4A93" w:rsidRPr="00536CFD" w:rsidRDefault="009D4A93" w:rsidP="009D4A93">
            <w:pPr>
              <w:spacing w:after="0"/>
              <w:jc w:val="center"/>
              <w:rPr>
                <w:rFonts w:eastAsia="Times New Roman"/>
                <w:lang w:eastAsia="ja-JP"/>
              </w:rPr>
            </w:pPr>
            <w:r w:rsidRPr="00536CFD">
              <w:t>4.849</w:t>
            </w:r>
          </w:p>
        </w:tc>
        <w:tc>
          <w:tcPr>
            <w:tcW w:w="983" w:type="dxa"/>
          </w:tcPr>
          <w:p w14:paraId="7954C700" w14:textId="77777777" w:rsidR="009D4A93" w:rsidRPr="00536CFD" w:rsidRDefault="009D4A93" w:rsidP="009D4A93">
            <w:pPr>
              <w:spacing w:after="0"/>
              <w:jc w:val="center"/>
              <w:rPr>
                <w:rFonts w:eastAsia="Times New Roman"/>
                <w:lang w:eastAsia="ja-JP"/>
              </w:rPr>
            </w:pPr>
            <w:r w:rsidRPr="00536CFD">
              <w:t>2.642</w:t>
            </w:r>
          </w:p>
        </w:tc>
        <w:tc>
          <w:tcPr>
            <w:tcW w:w="984" w:type="dxa"/>
          </w:tcPr>
          <w:p w14:paraId="446351B9" w14:textId="77777777" w:rsidR="009D4A93" w:rsidRPr="00536CFD" w:rsidRDefault="009D4A93" w:rsidP="009D4A93">
            <w:pPr>
              <w:spacing w:after="0"/>
              <w:jc w:val="center"/>
              <w:rPr>
                <w:rFonts w:eastAsia="Times New Roman"/>
                <w:lang w:eastAsia="ja-JP"/>
              </w:rPr>
            </w:pPr>
            <w:r w:rsidRPr="00536CFD">
              <w:t>4.917</w:t>
            </w:r>
          </w:p>
        </w:tc>
      </w:tr>
      <w:tr w:rsidR="009D4A93" w:rsidRPr="00536CFD" w14:paraId="564AEA6C" w14:textId="77777777" w:rsidTr="009D4A93">
        <w:trPr>
          <w:cantSplit/>
          <w:trHeight w:val="22"/>
        </w:trPr>
        <w:tc>
          <w:tcPr>
            <w:tcW w:w="500" w:type="dxa"/>
            <w:vMerge/>
          </w:tcPr>
          <w:p w14:paraId="700FB8EE" w14:textId="77777777" w:rsidR="009D4A93" w:rsidRPr="00536CFD" w:rsidRDefault="009D4A93" w:rsidP="009D4A93">
            <w:pPr>
              <w:spacing w:after="0"/>
              <w:jc w:val="center"/>
              <w:rPr>
                <w:rFonts w:eastAsia="Times New Roman"/>
                <w:lang w:eastAsia="ja-JP"/>
              </w:rPr>
            </w:pPr>
          </w:p>
        </w:tc>
        <w:tc>
          <w:tcPr>
            <w:tcW w:w="505" w:type="dxa"/>
            <w:vMerge/>
          </w:tcPr>
          <w:p w14:paraId="2636690A" w14:textId="77777777" w:rsidR="009D4A93" w:rsidRPr="00536CFD" w:rsidRDefault="009D4A93" w:rsidP="009D4A93">
            <w:pPr>
              <w:spacing w:after="0"/>
              <w:jc w:val="center"/>
              <w:rPr>
                <w:rFonts w:eastAsia="Times New Roman"/>
                <w:lang w:eastAsia="ja-JP"/>
              </w:rPr>
            </w:pPr>
          </w:p>
        </w:tc>
        <w:tc>
          <w:tcPr>
            <w:tcW w:w="505" w:type="dxa"/>
          </w:tcPr>
          <w:p w14:paraId="106871BD"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E00F9E" w14:textId="77777777" w:rsidR="009D4A93" w:rsidRPr="00536CFD" w:rsidRDefault="009D4A93" w:rsidP="009D4A93">
            <w:pPr>
              <w:spacing w:after="0"/>
              <w:jc w:val="center"/>
              <w:rPr>
                <w:rFonts w:eastAsia="Times New Roman"/>
                <w:lang w:eastAsia="ja-JP"/>
              </w:rPr>
            </w:pPr>
            <w:r w:rsidRPr="00536CFD">
              <w:t>0.163</w:t>
            </w:r>
          </w:p>
        </w:tc>
        <w:tc>
          <w:tcPr>
            <w:tcW w:w="858" w:type="dxa"/>
          </w:tcPr>
          <w:p w14:paraId="5BC3DD77" w14:textId="77777777" w:rsidR="009D4A93" w:rsidRPr="00536CFD" w:rsidRDefault="009D4A93" w:rsidP="009D4A93">
            <w:pPr>
              <w:spacing w:after="0"/>
              <w:jc w:val="center"/>
              <w:rPr>
                <w:rFonts w:eastAsia="Times New Roman"/>
                <w:lang w:eastAsia="ja-JP"/>
              </w:rPr>
            </w:pPr>
            <w:r w:rsidRPr="00536CFD">
              <w:t>0.128</w:t>
            </w:r>
          </w:p>
        </w:tc>
        <w:tc>
          <w:tcPr>
            <w:tcW w:w="880" w:type="dxa"/>
          </w:tcPr>
          <w:p w14:paraId="0413F97F" w14:textId="77777777" w:rsidR="009D4A93" w:rsidRPr="00536CFD" w:rsidRDefault="009D4A93" w:rsidP="009D4A93">
            <w:pPr>
              <w:spacing w:after="0"/>
              <w:jc w:val="center"/>
              <w:rPr>
                <w:rFonts w:eastAsia="Times New Roman"/>
                <w:lang w:eastAsia="ja-JP"/>
              </w:rPr>
            </w:pPr>
            <w:r w:rsidRPr="00536CFD">
              <w:t>0.229</w:t>
            </w:r>
          </w:p>
        </w:tc>
        <w:tc>
          <w:tcPr>
            <w:tcW w:w="932" w:type="dxa"/>
          </w:tcPr>
          <w:p w14:paraId="0D5739C2" w14:textId="77777777" w:rsidR="009D4A93" w:rsidRPr="00536CFD" w:rsidRDefault="009D4A93" w:rsidP="009D4A93">
            <w:pPr>
              <w:spacing w:after="0"/>
              <w:jc w:val="center"/>
              <w:rPr>
                <w:rFonts w:eastAsia="Times New Roman"/>
                <w:lang w:eastAsia="ja-JP"/>
              </w:rPr>
            </w:pPr>
            <w:r w:rsidRPr="00536CFD">
              <w:t>0.888</w:t>
            </w:r>
          </w:p>
        </w:tc>
        <w:tc>
          <w:tcPr>
            <w:tcW w:w="953" w:type="dxa"/>
          </w:tcPr>
          <w:p w14:paraId="664F78ED" w14:textId="77777777" w:rsidR="009D4A93" w:rsidRPr="00536CFD" w:rsidRDefault="009D4A93" w:rsidP="009D4A93">
            <w:pPr>
              <w:spacing w:after="0"/>
              <w:jc w:val="center"/>
              <w:rPr>
                <w:rFonts w:eastAsia="Times New Roman"/>
                <w:lang w:eastAsia="ja-JP"/>
              </w:rPr>
            </w:pPr>
            <w:r w:rsidRPr="00536CFD">
              <w:t>0.417</w:t>
            </w:r>
          </w:p>
        </w:tc>
        <w:tc>
          <w:tcPr>
            <w:tcW w:w="954" w:type="dxa"/>
          </w:tcPr>
          <w:p w14:paraId="11DF17CF" w14:textId="77777777" w:rsidR="009D4A93" w:rsidRPr="00536CFD" w:rsidRDefault="009D4A93" w:rsidP="009D4A93">
            <w:pPr>
              <w:spacing w:after="0"/>
              <w:jc w:val="center"/>
              <w:rPr>
                <w:rFonts w:eastAsia="Times New Roman"/>
                <w:lang w:eastAsia="ja-JP"/>
              </w:rPr>
            </w:pPr>
            <w:r w:rsidRPr="00536CFD">
              <w:t>0.700</w:t>
            </w:r>
          </w:p>
        </w:tc>
        <w:tc>
          <w:tcPr>
            <w:tcW w:w="983" w:type="dxa"/>
          </w:tcPr>
          <w:p w14:paraId="36A10F68" w14:textId="77777777" w:rsidR="009D4A93" w:rsidRPr="00536CFD" w:rsidRDefault="009D4A93" w:rsidP="009D4A93">
            <w:pPr>
              <w:spacing w:after="0"/>
              <w:jc w:val="center"/>
              <w:rPr>
                <w:rFonts w:eastAsia="Times New Roman"/>
                <w:lang w:eastAsia="ja-JP"/>
              </w:rPr>
            </w:pPr>
            <w:r w:rsidRPr="00536CFD">
              <w:t>1.560</w:t>
            </w:r>
          </w:p>
        </w:tc>
        <w:tc>
          <w:tcPr>
            <w:tcW w:w="983" w:type="dxa"/>
          </w:tcPr>
          <w:p w14:paraId="5BD8CCE4" w14:textId="77777777" w:rsidR="009D4A93" w:rsidRPr="00536CFD" w:rsidRDefault="009D4A93" w:rsidP="009D4A93">
            <w:pPr>
              <w:spacing w:after="0"/>
              <w:jc w:val="center"/>
              <w:rPr>
                <w:rFonts w:eastAsia="Times New Roman"/>
                <w:lang w:eastAsia="ja-JP"/>
              </w:rPr>
            </w:pPr>
            <w:r w:rsidRPr="00536CFD">
              <w:t>0.984</w:t>
            </w:r>
          </w:p>
        </w:tc>
        <w:tc>
          <w:tcPr>
            <w:tcW w:w="984" w:type="dxa"/>
          </w:tcPr>
          <w:p w14:paraId="273924F1" w14:textId="77777777" w:rsidR="009D4A93" w:rsidRPr="00536CFD" w:rsidRDefault="009D4A93" w:rsidP="009D4A93">
            <w:pPr>
              <w:spacing w:after="0"/>
              <w:jc w:val="center"/>
              <w:rPr>
                <w:rFonts w:eastAsia="Times New Roman"/>
                <w:lang w:eastAsia="ja-JP"/>
              </w:rPr>
            </w:pPr>
            <w:r w:rsidRPr="00536CFD">
              <w:t>1.635</w:t>
            </w:r>
          </w:p>
        </w:tc>
      </w:tr>
      <w:tr w:rsidR="009D4A93" w:rsidRPr="00536CFD" w14:paraId="2E6B7B35" w14:textId="77777777" w:rsidTr="009D4A93">
        <w:trPr>
          <w:cantSplit/>
          <w:trHeight w:val="22"/>
        </w:trPr>
        <w:tc>
          <w:tcPr>
            <w:tcW w:w="500" w:type="dxa"/>
            <w:vMerge/>
          </w:tcPr>
          <w:p w14:paraId="131005E8" w14:textId="77777777" w:rsidR="009D4A93" w:rsidRPr="00536CFD" w:rsidRDefault="009D4A93" w:rsidP="009D4A93">
            <w:pPr>
              <w:spacing w:after="0"/>
              <w:jc w:val="center"/>
              <w:rPr>
                <w:rFonts w:eastAsia="Times New Roman"/>
                <w:lang w:eastAsia="ja-JP"/>
              </w:rPr>
            </w:pPr>
          </w:p>
        </w:tc>
        <w:tc>
          <w:tcPr>
            <w:tcW w:w="1010" w:type="dxa"/>
            <w:gridSpan w:val="2"/>
          </w:tcPr>
          <w:p w14:paraId="68BF527F"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0ECCBB57" w14:textId="77777777" w:rsidR="009D4A93" w:rsidRPr="00536CFD" w:rsidRDefault="009D4A93" w:rsidP="009D4A93">
            <w:pPr>
              <w:spacing w:after="0"/>
              <w:jc w:val="center"/>
              <w:rPr>
                <w:rFonts w:eastAsia="Times New Roman"/>
                <w:lang w:eastAsia="ja-JP"/>
              </w:rPr>
            </w:pPr>
            <w:r w:rsidRPr="00536CFD">
              <w:t>99%</w:t>
            </w:r>
          </w:p>
        </w:tc>
        <w:tc>
          <w:tcPr>
            <w:tcW w:w="858" w:type="dxa"/>
          </w:tcPr>
          <w:p w14:paraId="5F3BACFB" w14:textId="77777777" w:rsidR="009D4A93" w:rsidRPr="00536CFD" w:rsidRDefault="009D4A93" w:rsidP="009D4A93">
            <w:pPr>
              <w:spacing w:after="0"/>
              <w:jc w:val="center"/>
              <w:rPr>
                <w:rFonts w:eastAsia="Times New Roman"/>
                <w:lang w:eastAsia="ja-JP"/>
              </w:rPr>
            </w:pPr>
            <w:r w:rsidRPr="00536CFD">
              <w:t>100%</w:t>
            </w:r>
          </w:p>
        </w:tc>
        <w:tc>
          <w:tcPr>
            <w:tcW w:w="880" w:type="dxa"/>
          </w:tcPr>
          <w:p w14:paraId="0F67F1C1" w14:textId="77777777" w:rsidR="009D4A93" w:rsidRPr="00536CFD" w:rsidRDefault="009D4A93" w:rsidP="009D4A93">
            <w:pPr>
              <w:spacing w:after="0"/>
              <w:jc w:val="center"/>
              <w:rPr>
                <w:rFonts w:eastAsia="Times New Roman"/>
                <w:lang w:eastAsia="ja-JP"/>
              </w:rPr>
            </w:pPr>
            <w:r w:rsidRPr="00536CFD">
              <w:t>99%</w:t>
            </w:r>
          </w:p>
        </w:tc>
        <w:tc>
          <w:tcPr>
            <w:tcW w:w="932" w:type="dxa"/>
          </w:tcPr>
          <w:p w14:paraId="21B2210D" w14:textId="77777777" w:rsidR="009D4A93" w:rsidRPr="00536CFD" w:rsidRDefault="009D4A93" w:rsidP="009D4A93">
            <w:pPr>
              <w:spacing w:after="0"/>
              <w:jc w:val="center"/>
              <w:rPr>
                <w:rFonts w:eastAsia="Times New Roman"/>
                <w:lang w:eastAsia="ja-JP"/>
              </w:rPr>
            </w:pPr>
            <w:r w:rsidRPr="00536CFD">
              <w:t>93%</w:t>
            </w:r>
          </w:p>
        </w:tc>
        <w:tc>
          <w:tcPr>
            <w:tcW w:w="953" w:type="dxa"/>
          </w:tcPr>
          <w:p w14:paraId="49AAC271" w14:textId="77777777" w:rsidR="009D4A93" w:rsidRPr="00536CFD" w:rsidRDefault="009D4A93" w:rsidP="009D4A93">
            <w:pPr>
              <w:spacing w:after="0"/>
              <w:jc w:val="center"/>
              <w:rPr>
                <w:rFonts w:eastAsia="Times New Roman"/>
                <w:lang w:eastAsia="ja-JP"/>
              </w:rPr>
            </w:pPr>
            <w:r w:rsidRPr="00536CFD">
              <w:t>97%</w:t>
            </w:r>
          </w:p>
        </w:tc>
        <w:tc>
          <w:tcPr>
            <w:tcW w:w="954" w:type="dxa"/>
          </w:tcPr>
          <w:p w14:paraId="36F25745" w14:textId="77777777" w:rsidR="009D4A93" w:rsidRPr="00536CFD" w:rsidRDefault="009D4A93" w:rsidP="009D4A93">
            <w:pPr>
              <w:spacing w:after="0"/>
              <w:jc w:val="center"/>
              <w:rPr>
                <w:rFonts w:eastAsia="Times New Roman"/>
                <w:lang w:eastAsia="ja-JP"/>
              </w:rPr>
            </w:pPr>
            <w:r w:rsidRPr="00536CFD">
              <w:t>92%</w:t>
            </w:r>
          </w:p>
        </w:tc>
        <w:tc>
          <w:tcPr>
            <w:tcW w:w="983" w:type="dxa"/>
          </w:tcPr>
          <w:p w14:paraId="0A0AD354" w14:textId="77777777" w:rsidR="009D4A93" w:rsidRPr="00536CFD" w:rsidRDefault="009D4A93" w:rsidP="009D4A93">
            <w:pPr>
              <w:spacing w:after="0"/>
              <w:jc w:val="center"/>
              <w:rPr>
                <w:rFonts w:eastAsia="Times New Roman"/>
                <w:lang w:eastAsia="ja-JP"/>
              </w:rPr>
            </w:pPr>
            <w:r w:rsidRPr="00536CFD">
              <w:t>80%</w:t>
            </w:r>
          </w:p>
        </w:tc>
        <w:tc>
          <w:tcPr>
            <w:tcW w:w="983" w:type="dxa"/>
          </w:tcPr>
          <w:p w14:paraId="5C59E826" w14:textId="77777777" w:rsidR="009D4A93" w:rsidRPr="00536CFD" w:rsidRDefault="009D4A93" w:rsidP="009D4A93">
            <w:pPr>
              <w:spacing w:after="0"/>
              <w:jc w:val="center"/>
              <w:rPr>
                <w:rFonts w:eastAsia="Times New Roman"/>
                <w:lang w:eastAsia="ja-JP"/>
              </w:rPr>
            </w:pPr>
            <w:r w:rsidRPr="00536CFD">
              <w:t>91%</w:t>
            </w:r>
          </w:p>
        </w:tc>
        <w:tc>
          <w:tcPr>
            <w:tcW w:w="984" w:type="dxa"/>
          </w:tcPr>
          <w:p w14:paraId="002BE136" w14:textId="77777777" w:rsidR="009D4A93" w:rsidRPr="00536CFD" w:rsidRDefault="009D4A93" w:rsidP="009D4A93">
            <w:pPr>
              <w:spacing w:after="0"/>
              <w:jc w:val="center"/>
              <w:rPr>
                <w:rFonts w:eastAsia="Times New Roman"/>
                <w:lang w:eastAsia="ja-JP"/>
              </w:rPr>
            </w:pPr>
            <w:r w:rsidRPr="00536CFD">
              <w:t>75%</w:t>
            </w:r>
          </w:p>
        </w:tc>
      </w:tr>
      <w:tr w:rsidR="009D4A93" w:rsidRPr="00536CFD" w14:paraId="4A8A0B8D" w14:textId="77777777" w:rsidTr="009D4A93">
        <w:trPr>
          <w:cantSplit/>
          <w:trHeight w:val="22"/>
        </w:trPr>
        <w:tc>
          <w:tcPr>
            <w:tcW w:w="500" w:type="dxa"/>
            <w:vMerge/>
          </w:tcPr>
          <w:p w14:paraId="6C6268A2" w14:textId="77777777" w:rsidR="009D4A93" w:rsidRPr="00536CFD" w:rsidRDefault="009D4A93" w:rsidP="009D4A93">
            <w:pPr>
              <w:spacing w:after="0"/>
              <w:jc w:val="center"/>
              <w:rPr>
                <w:rFonts w:eastAsia="Times New Roman"/>
                <w:lang w:eastAsia="ja-JP"/>
              </w:rPr>
            </w:pPr>
          </w:p>
        </w:tc>
        <w:tc>
          <w:tcPr>
            <w:tcW w:w="1010" w:type="dxa"/>
            <w:gridSpan w:val="2"/>
          </w:tcPr>
          <w:p w14:paraId="165508E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5743A870" w14:textId="77777777" w:rsidR="009D4A93" w:rsidRPr="00536CFD" w:rsidRDefault="009D4A93" w:rsidP="009D4A93">
            <w:pPr>
              <w:spacing w:after="0"/>
              <w:jc w:val="center"/>
              <w:rPr>
                <w:rFonts w:eastAsia="Times New Roman"/>
                <w:lang w:eastAsia="ja-JP"/>
              </w:rPr>
            </w:pPr>
            <w:r w:rsidRPr="00536CFD">
              <w:t>100%</w:t>
            </w:r>
          </w:p>
        </w:tc>
        <w:tc>
          <w:tcPr>
            <w:tcW w:w="858" w:type="dxa"/>
          </w:tcPr>
          <w:p w14:paraId="59A1A9B3" w14:textId="77777777" w:rsidR="009D4A93" w:rsidRPr="00536CFD" w:rsidRDefault="009D4A93" w:rsidP="009D4A93">
            <w:pPr>
              <w:spacing w:after="0"/>
              <w:jc w:val="center"/>
              <w:rPr>
                <w:rFonts w:eastAsia="Times New Roman"/>
                <w:lang w:eastAsia="ja-JP"/>
              </w:rPr>
            </w:pPr>
            <w:r w:rsidRPr="00536CFD">
              <w:t>100%</w:t>
            </w:r>
          </w:p>
        </w:tc>
        <w:tc>
          <w:tcPr>
            <w:tcW w:w="880" w:type="dxa"/>
          </w:tcPr>
          <w:p w14:paraId="29F83024" w14:textId="77777777" w:rsidR="009D4A93" w:rsidRPr="00536CFD" w:rsidRDefault="009D4A93" w:rsidP="009D4A93">
            <w:pPr>
              <w:spacing w:after="0"/>
              <w:jc w:val="center"/>
              <w:rPr>
                <w:rFonts w:eastAsia="Times New Roman"/>
                <w:lang w:eastAsia="ja-JP"/>
              </w:rPr>
            </w:pPr>
            <w:r w:rsidRPr="00536CFD">
              <w:t>99%</w:t>
            </w:r>
          </w:p>
        </w:tc>
        <w:tc>
          <w:tcPr>
            <w:tcW w:w="932" w:type="dxa"/>
          </w:tcPr>
          <w:p w14:paraId="315B8F13" w14:textId="77777777" w:rsidR="009D4A93" w:rsidRPr="00536CFD" w:rsidRDefault="009D4A93" w:rsidP="009D4A93">
            <w:pPr>
              <w:spacing w:after="0"/>
              <w:jc w:val="center"/>
              <w:rPr>
                <w:rFonts w:eastAsia="Times New Roman"/>
                <w:lang w:eastAsia="ja-JP"/>
              </w:rPr>
            </w:pPr>
            <w:r w:rsidRPr="00536CFD">
              <w:t>95%</w:t>
            </w:r>
          </w:p>
        </w:tc>
        <w:tc>
          <w:tcPr>
            <w:tcW w:w="953" w:type="dxa"/>
          </w:tcPr>
          <w:p w14:paraId="208C9602" w14:textId="77777777" w:rsidR="009D4A93" w:rsidRPr="00536CFD" w:rsidRDefault="009D4A93" w:rsidP="009D4A93">
            <w:pPr>
              <w:spacing w:after="0"/>
              <w:jc w:val="center"/>
              <w:rPr>
                <w:rFonts w:eastAsia="Times New Roman"/>
                <w:lang w:eastAsia="ja-JP"/>
              </w:rPr>
            </w:pPr>
            <w:r w:rsidRPr="00536CFD">
              <w:t>99%</w:t>
            </w:r>
          </w:p>
        </w:tc>
        <w:tc>
          <w:tcPr>
            <w:tcW w:w="954" w:type="dxa"/>
          </w:tcPr>
          <w:p w14:paraId="4C6396DA" w14:textId="77777777" w:rsidR="009D4A93" w:rsidRPr="00536CFD" w:rsidRDefault="009D4A93" w:rsidP="009D4A93">
            <w:pPr>
              <w:spacing w:after="0"/>
              <w:jc w:val="center"/>
              <w:rPr>
                <w:rFonts w:eastAsia="Times New Roman"/>
                <w:lang w:eastAsia="ja-JP"/>
              </w:rPr>
            </w:pPr>
            <w:r w:rsidRPr="00536CFD">
              <w:t>96%</w:t>
            </w:r>
          </w:p>
        </w:tc>
        <w:tc>
          <w:tcPr>
            <w:tcW w:w="983" w:type="dxa"/>
          </w:tcPr>
          <w:p w14:paraId="239F1804" w14:textId="77777777" w:rsidR="009D4A93" w:rsidRPr="00536CFD" w:rsidRDefault="009D4A93" w:rsidP="009D4A93">
            <w:pPr>
              <w:spacing w:after="0"/>
              <w:jc w:val="center"/>
              <w:rPr>
                <w:rFonts w:eastAsia="Times New Roman"/>
                <w:lang w:eastAsia="ja-JP"/>
              </w:rPr>
            </w:pPr>
            <w:r w:rsidRPr="00536CFD">
              <w:t>89%</w:t>
            </w:r>
          </w:p>
        </w:tc>
        <w:tc>
          <w:tcPr>
            <w:tcW w:w="983" w:type="dxa"/>
          </w:tcPr>
          <w:p w14:paraId="29691DBB" w14:textId="77777777" w:rsidR="009D4A93" w:rsidRPr="00536CFD" w:rsidRDefault="009D4A93" w:rsidP="009D4A93">
            <w:pPr>
              <w:spacing w:after="0"/>
              <w:jc w:val="center"/>
              <w:rPr>
                <w:rFonts w:eastAsia="Times New Roman"/>
                <w:lang w:eastAsia="ja-JP"/>
              </w:rPr>
            </w:pPr>
            <w:r w:rsidRPr="00536CFD">
              <w:t>94%</w:t>
            </w:r>
          </w:p>
        </w:tc>
        <w:tc>
          <w:tcPr>
            <w:tcW w:w="984" w:type="dxa"/>
          </w:tcPr>
          <w:p w14:paraId="40A66554" w14:textId="77777777" w:rsidR="009D4A93" w:rsidRPr="00536CFD" w:rsidRDefault="009D4A93" w:rsidP="009D4A93">
            <w:pPr>
              <w:spacing w:after="0"/>
              <w:jc w:val="center"/>
              <w:rPr>
                <w:rFonts w:eastAsia="Times New Roman"/>
                <w:lang w:eastAsia="ja-JP"/>
              </w:rPr>
            </w:pPr>
            <w:r w:rsidRPr="00536CFD">
              <w:t>87%</w:t>
            </w:r>
          </w:p>
        </w:tc>
      </w:tr>
      <w:tr w:rsidR="009D4A93" w:rsidRPr="00536CFD" w14:paraId="6B31B83D" w14:textId="77777777" w:rsidTr="009D4A93">
        <w:trPr>
          <w:cantSplit/>
          <w:trHeight w:val="22"/>
        </w:trPr>
        <w:tc>
          <w:tcPr>
            <w:tcW w:w="500" w:type="dxa"/>
            <w:vMerge/>
          </w:tcPr>
          <w:p w14:paraId="2CE9F75E" w14:textId="77777777" w:rsidR="009D4A93" w:rsidRPr="00536CFD" w:rsidRDefault="009D4A93" w:rsidP="009D4A93">
            <w:pPr>
              <w:spacing w:after="0"/>
              <w:jc w:val="center"/>
              <w:rPr>
                <w:rFonts w:eastAsia="Times New Roman"/>
                <w:lang w:eastAsia="ja-JP"/>
              </w:rPr>
            </w:pPr>
          </w:p>
        </w:tc>
        <w:tc>
          <w:tcPr>
            <w:tcW w:w="1010" w:type="dxa"/>
            <w:gridSpan w:val="2"/>
          </w:tcPr>
          <w:p w14:paraId="26C38E24" w14:textId="77777777" w:rsidR="009D4A93" w:rsidRPr="00536CFD" w:rsidRDefault="009D4A93" w:rsidP="009D4A93">
            <w:pPr>
              <w:spacing w:after="0"/>
              <w:jc w:val="center"/>
              <w:rPr>
                <w:rFonts w:eastAsia="Times New Roman"/>
                <w:lang w:eastAsia="ja-JP"/>
              </w:rPr>
            </w:pPr>
            <w:r w:rsidRPr="00536CFD">
              <w:t>BO</w:t>
            </w:r>
          </w:p>
        </w:tc>
        <w:tc>
          <w:tcPr>
            <w:tcW w:w="858" w:type="dxa"/>
          </w:tcPr>
          <w:p w14:paraId="3730CF60" w14:textId="77777777" w:rsidR="009D4A93" w:rsidRPr="00536CFD" w:rsidRDefault="009D4A93" w:rsidP="009D4A93">
            <w:pPr>
              <w:spacing w:after="0"/>
              <w:jc w:val="center"/>
              <w:rPr>
                <w:rFonts w:eastAsia="Times New Roman"/>
                <w:lang w:eastAsia="ja-JP"/>
              </w:rPr>
            </w:pPr>
            <w:r w:rsidRPr="00536CFD">
              <w:t>11%</w:t>
            </w:r>
          </w:p>
        </w:tc>
        <w:tc>
          <w:tcPr>
            <w:tcW w:w="858" w:type="dxa"/>
          </w:tcPr>
          <w:p w14:paraId="6690569C" w14:textId="77777777" w:rsidR="009D4A93" w:rsidRPr="00536CFD" w:rsidRDefault="009D4A93" w:rsidP="009D4A93">
            <w:pPr>
              <w:spacing w:after="0"/>
              <w:jc w:val="center"/>
              <w:rPr>
                <w:rFonts w:eastAsia="Times New Roman"/>
                <w:lang w:eastAsia="ja-JP"/>
              </w:rPr>
            </w:pPr>
            <w:r w:rsidRPr="00536CFD">
              <w:t>8.7%</w:t>
            </w:r>
          </w:p>
        </w:tc>
        <w:tc>
          <w:tcPr>
            <w:tcW w:w="880" w:type="dxa"/>
          </w:tcPr>
          <w:p w14:paraId="4A579C7A" w14:textId="77777777" w:rsidR="009D4A93" w:rsidRPr="00536CFD" w:rsidRDefault="009D4A93" w:rsidP="009D4A93">
            <w:pPr>
              <w:spacing w:after="0"/>
              <w:jc w:val="center"/>
              <w:rPr>
                <w:rFonts w:eastAsia="Times New Roman"/>
                <w:lang w:eastAsia="ja-JP"/>
              </w:rPr>
            </w:pPr>
            <w:r w:rsidRPr="00536CFD">
              <w:t>9.6%</w:t>
            </w:r>
          </w:p>
        </w:tc>
        <w:tc>
          <w:tcPr>
            <w:tcW w:w="932" w:type="dxa"/>
          </w:tcPr>
          <w:p w14:paraId="1E1ACD30" w14:textId="77777777" w:rsidR="009D4A93" w:rsidRPr="00536CFD" w:rsidRDefault="009D4A93" w:rsidP="009D4A93">
            <w:pPr>
              <w:spacing w:after="0"/>
              <w:jc w:val="center"/>
              <w:rPr>
                <w:rFonts w:eastAsia="Times New Roman"/>
                <w:lang w:eastAsia="ja-JP"/>
              </w:rPr>
            </w:pPr>
            <w:r w:rsidRPr="00536CFD">
              <w:t>34%</w:t>
            </w:r>
          </w:p>
        </w:tc>
        <w:tc>
          <w:tcPr>
            <w:tcW w:w="953" w:type="dxa"/>
          </w:tcPr>
          <w:p w14:paraId="053E6E40" w14:textId="77777777" w:rsidR="009D4A93" w:rsidRPr="00536CFD" w:rsidRDefault="009D4A93" w:rsidP="009D4A93">
            <w:pPr>
              <w:spacing w:after="0"/>
              <w:jc w:val="center"/>
              <w:rPr>
                <w:rFonts w:eastAsia="Times New Roman"/>
                <w:lang w:eastAsia="ja-JP"/>
              </w:rPr>
            </w:pPr>
            <w:r w:rsidRPr="00536CFD">
              <w:t>21%</w:t>
            </w:r>
          </w:p>
        </w:tc>
        <w:tc>
          <w:tcPr>
            <w:tcW w:w="954" w:type="dxa"/>
          </w:tcPr>
          <w:p w14:paraId="47184F7D" w14:textId="77777777" w:rsidR="009D4A93" w:rsidRPr="00536CFD" w:rsidRDefault="009D4A93" w:rsidP="009D4A93">
            <w:pPr>
              <w:spacing w:after="0"/>
              <w:jc w:val="center"/>
              <w:rPr>
                <w:rFonts w:eastAsia="Times New Roman"/>
                <w:lang w:eastAsia="ja-JP"/>
              </w:rPr>
            </w:pPr>
            <w:r w:rsidRPr="00536CFD">
              <w:t>28%</w:t>
            </w:r>
          </w:p>
        </w:tc>
        <w:tc>
          <w:tcPr>
            <w:tcW w:w="983" w:type="dxa"/>
          </w:tcPr>
          <w:p w14:paraId="0AAE37C5" w14:textId="77777777" w:rsidR="009D4A93" w:rsidRPr="00536CFD" w:rsidRDefault="009D4A93" w:rsidP="009D4A93">
            <w:pPr>
              <w:spacing w:after="0"/>
              <w:jc w:val="center"/>
              <w:rPr>
                <w:rFonts w:eastAsia="Times New Roman"/>
                <w:lang w:eastAsia="ja-JP"/>
              </w:rPr>
            </w:pPr>
            <w:r w:rsidRPr="00536CFD">
              <w:t>59%</w:t>
            </w:r>
          </w:p>
        </w:tc>
        <w:tc>
          <w:tcPr>
            <w:tcW w:w="983" w:type="dxa"/>
          </w:tcPr>
          <w:p w14:paraId="589E2D5F" w14:textId="77777777" w:rsidR="009D4A93" w:rsidRPr="00536CFD" w:rsidRDefault="009D4A93" w:rsidP="009D4A93">
            <w:pPr>
              <w:spacing w:after="0"/>
              <w:jc w:val="center"/>
              <w:rPr>
                <w:rFonts w:eastAsia="Times New Roman"/>
                <w:lang w:eastAsia="ja-JP"/>
              </w:rPr>
            </w:pPr>
            <w:r w:rsidRPr="00536CFD">
              <w:t>43%</w:t>
            </w:r>
          </w:p>
        </w:tc>
        <w:tc>
          <w:tcPr>
            <w:tcW w:w="984" w:type="dxa"/>
          </w:tcPr>
          <w:p w14:paraId="473F872E" w14:textId="77777777" w:rsidR="009D4A93" w:rsidRPr="00536CFD" w:rsidRDefault="009D4A93" w:rsidP="009D4A93">
            <w:pPr>
              <w:spacing w:after="0"/>
              <w:jc w:val="center"/>
              <w:rPr>
                <w:rFonts w:eastAsia="Times New Roman"/>
                <w:lang w:eastAsia="ja-JP"/>
              </w:rPr>
            </w:pPr>
            <w:r w:rsidRPr="00536CFD">
              <w:t>57%</w:t>
            </w:r>
          </w:p>
        </w:tc>
      </w:tr>
      <w:tr w:rsidR="009D4A93" w:rsidRPr="00536CFD" w14:paraId="23E70AE9" w14:textId="77777777" w:rsidTr="009D4A93">
        <w:trPr>
          <w:cantSplit/>
          <w:trHeight w:val="22"/>
        </w:trPr>
        <w:tc>
          <w:tcPr>
            <w:tcW w:w="500" w:type="dxa"/>
            <w:vMerge/>
          </w:tcPr>
          <w:p w14:paraId="6D75F5C4" w14:textId="77777777" w:rsidR="009D4A93" w:rsidRPr="00536CFD" w:rsidRDefault="009D4A93" w:rsidP="009D4A93">
            <w:pPr>
              <w:spacing w:after="0"/>
              <w:jc w:val="center"/>
              <w:rPr>
                <w:rFonts w:eastAsia="Times New Roman"/>
                <w:lang w:eastAsia="ja-JP"/>
              </w:rPr>
            </w:pPr>
          </w:p>
        </w:tc>
        <w:tc>
          <w:tcPr>
            <w:tcW w:w="1010" w:type="dxa"/>
            <w:gridSpan w:val="2"/>
          </w:tcPr>
          <w:p w14:paraId="616258E9"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14F9D477"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4F588955"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12997340"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31EB017F" w14:textId="77777777" w:rsidTr="00536CFD">
        <w:trPr>
          <w:cantSplit/>
          <w:trHeight w:val="22"/>
        </w:trPr>
        <w:tc>
          <w:tcPr>
            <w:tcW w:w="500" w:type="dxa"/>
          </w:tcPr>
          <w:p w14:paraId="719A4A02" w14:textId="77777777" w:rsidR="009D4A93" w:rsidRPr="00536CFD" w:rsidRDefault="009D4A93" w:rsidP="009D4A93">
            <w:pPr>
              <w:spacing w:after="0"/>
              <w:jc w:val="center"/>
              <w:rPr>
                <w:rFonts w:eastAsia="Times New Roman"/>
                <w:lang w:eastAsia="ja-JP"/>
              </w:rPr>
            </w:pPr>
          </w:p>
        </w:tc>
        <w:tc>
          <w:tcPr>
            <w:tcW w:w="1010" w:type="dxa"/>
            <w:gridSpan w:val="2"/>
          </w:tcPr>
          <w:p w14:paraId="471625DD" w14:textId="77777777" w:rsidR="009D4A93" w:rsidRPr="00536CFD" w:rsidRDefault="009D4A93" w:rsidP="009D4A93">
            <w:pPr>
              <w:spacing w:after="0"/>
              <w:jc w:val="both"/>
              <w:rPr>
                <w:rFonts w:eastAsia="Times New Roman"/>
                <w:lang w:eastAsia="ja-JP"/>
              </w:rPr>
            </w:pPr>
          </w:p>
        </w:tc>
        <w:tc>
          <w:tcPr>
            <w:tcW w:w="8385" w:type="dxa"/>
            <w:gridSpan w:val="9"/>
          </w:tcPr>
          <w:p w14:paraId="37B761EF" w14:textId="77777777" w:rsidR="009D4A93" w:rsidRPr="00536CFD" w:rsidRDefault="009D4A9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134CEB7" w14:textId="1998C713" w:rsidR="009D4A93" w:rsidRPr="00536CFD" w:rsidRDefault="009D4A93" w:rsidP="00536CFD">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1FA535C3" w14:textId="77777777" w:rsidR="009D4A93" w:rsidRPr="00C64ECB" w:rsidRDefault="009D4A93" w:rsidP="00006578"/>
    <w:p w14:paraId="17FE3D8C" w14:textId="77777777" w:rsidR="009D4A93" w:rsidRPr="00C64ECB" w:rsidRDefault="009D4A93" w:rsidP="00E126D2">
      <w:pPr>
        <w:pStyle w:val="TH"/>
        <w:pageBreakBefore/>
        <w:rPr>
          <w:lang w:val="en-US"/>
        </w:rPr>
      </w:pPr>
      <w:r w:rsidRPr="00C64ECB">
        <w:rPr>
          <w:rFonts w:eastAsia="PMingLiU"/>
          <w:lang w:val="en-US"/>
        </w:rPr>
        <w:t xml:space="preserve">Table B.1.1-3: </w:t>
      </w:r>
      <w:r w:rsidRPr="00C64ECB">
        <w:rPr>
          <w:rFonts w:asciiTheme="minorBidi" w:eastAsia="PMingLiU" w:hAnsiTheme="minorBidi" w:cstheme="minorBidi"/>
          <w:lang w:val="en-US"/>
        </w:rPr>
        <w:t xml:space="preserve"> </w:t>
      </w:r>
      <w:r w:rsidRPr="00C64ECB">
        <w:rPr>
          <w:rFonts w:asciiTheme="minorBidi" w:hAnsiTheme="minorBidi" w:cstheme="minorBidi"/>
          <w:lang w:val="en-US"/>
        </w:rPr>
        <w:t xml:space="preserve">Evaluation results for </w:t>
      </w:r>
      <w:r w:rsidRPr="00C64ECB">
        <w:rPr>
          <w:lang w:val="en-US"/>
        </w:rPr>
        <w:t>NR-U with using different SCS in a single NR-U indoor network deployment</w:t>
      </w:r>
      <w:r w:rsidRPr="00C64ECB">
        <w:rPr>
          <w:rFonts w:eastAsia="PMingLiU"/>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9220DC" w14:paraId="3E0E30CD" w14:textId="77777777" w:rsidTr="00536CFD">
        <w:trPr>
          <w:cantSplit/>
          <w:trHeight w:val="22"/>
        </w:trPr>
        <w:tc>
          <w:tcPr>
            <w:tcW w:w="500" w:type="dxa"/>
            <w:vMerge w:val="restart"/>
            <w:textDirection w:val="btLr"/>
          </w:tcPr>
          <w:p w14:paraId="530AFBA9" w14:textId="047ED468" w:rsidR="009D4A93" w:rsidRPr="009220DC" w:rsidRDefault="009D4A93" w:rsidP="00536CFD">
            <w:pPr>
              <w:spacing w:after="0"/>
              <w:ind w:left="113" w:right="113"/>
              <w:jc w:val="center"/>
            </w:pPr>
            <w:r w:rsidRPr="009220DC">
              <w:t>Tdoc /Sourc</w:t>
            </w:r>
          </w:p>
        </w:tc>
        <w:tc>
          <w:tcPr>
            <w:tcW w:w="1010" w:type="dxa"/>
            <w:gridSpan w:val="2"/>
            <w:vMerge w:val="restart"/>
          </w:tcPr>
          <w:p w14:paraId="6765685F" w14:textId="77777777" w:rsidR="009D4A93" w:rsidRPr="009220DC" w:rsidRDefault="009D4A93" w:rsidP="009D4A93">
            <w:pPr>
              <w:spacing w:after="0"/>
              <w:jc w:val="center"/>
            </w:pPr>
          </w:p>
          <w:p w14:paraId="3861FD86" w14:textId="77777777" w:rsidR="009D4A93" w:rsidRPr="009220DC" w:rsidRDefault="009D4A93" w:rsidP="009D4A93">
            <w:pPr>
              <w:spacing w:after="0"/>
              <w:jc w:val="center"/>
            </w:pPr>
            <w:r w:rsidRPr="009220DC">
              <w:t>Reported parameters</w:t>
            </w:r>
          </w:p>
        </w:tc>
        <w:tc>
          <w:tcPr>
            <w:tcW w:w="2575" w:type="dxa"/>
            <w:gridSpan w:val="4"/>
          </w:tcPr>
          <w:p w14:paraId="2247BE92" w14:textId="77777777" w:rsidR="009D4A93" w:rsidRPr="009220DC" w:rsidRDefault="009D4A93" w:rsidP="009D4A93">
            <w:pPr>
              <w:spacing w:after="0"/>
              <w:jc w:val="center"/>
              <w:rPr>
                <w:u w:val="single"/>
              </w:rPr>
            </w:pPr>
            <w:r w:rsidRPr="009220DC">
              <w:rPr>
                <w:u w:val="single"/>
              </w:rPr>
              <w:t>Low load</w:t>
            </w:r>
          </w:p>
          <w:p w14:paraId="3566A60E" w14:textId="77777777" w:rsidR="009D4A93" w:rsidRPr="009220DC" w:rsidRDefault="009D4A93" w:rsidP="009D4A93">
            <w:pPr>
              <w:spacing w:after="0"/>
              <w:jc w:val="center"/>
              <w:rPr>
                <w:u w:val="single"/>
              </w:rPr>
            </w:pPr>
            <w:r w:rsidRPr="009220DC">
              <w:t>BO range for NR-U with 15 kHz SCS: 10%~25%</w:t>
            </w:r>
          </w:p>
        </w:tc>
        <w:tc>
          <w:tcPr>
            <w:tcW w:w="2860" w:type="dxa"/>
            <w:gridSpan w:val="4"/>
          </w:tcPr>
          <w:p w14:paraId="3DFD37B6" w14:textId="77777777" w:rsidR="009D4A93" w:rsidRPr="009220DC" w:rsidRDefault="009D4A93" w:rsidP="009D4A93">
            <w:pPr>
              <w:spacing w:after="0"/>
              <w:jc w:val="center"/>
              <w:rPr>
                <w:u w:val="single"/>
              </w:rPr>
            </w:pPr>
            <w:r w:rsidRPr="009220DC">
              <w:rPr>
                <w:u w:val="single"/>
              </w:rPr>
              <w:t>Medium load</w:t>
            </w:r>
          </w:p>
          <w:p w14:paraId="364F05AD" w14:textId="77777777" w:rsidR="009D4A93" w:rsidRPr="009220DC" w:rsidRDefault="009D4A93" w:rsidP="009D4A93">
            <w:pPr>
              <w:spacing w:after="0"/>
              <w:jc w:val="center"/>
              <w:rPr>
                <w:u w:val="single"/>
              </w:rPr>
            </w:pPr>
            <w:r w:rsidRPr="009220DC">
              <w:t>BO range for NR-U with 15 kHz SCS: 35%~50%</w:t>
            </w:r>
          </w:p>
        </w:tc>
        <w:tc>
          <w:tcPr>
            <w:tcW w:w="2950" w:type="dxa"/>
            <w:gridSpan w:val="4"/>
          </w:tcPr>
          <w:p w14:paraId="10999F68" w14:textId="77777777" w:rsidR="009D4A93" w:rsidRPr="009220DC" w:rsidRDefault="009D4A93" w:rsidP="009D4A93">
            <w:pPr>
              <w:spacing w:after="0"/>
              <w:jc w:val="center"/>
              <w:rPr>
                <w:u w:val="single"/>
              </w:rPr>
            </w:pPr>
            <w:r w:rsidRPr="009220DC">
              <w:rPr>
                <w:u w:val="single"/>
              </w:rPr>
              <w:t>High load</w:t>
            </w:r>
          </w:p>
          <w:p w14:paraId="70851F49" w14:textId="77777777" w:rsidR="009D4A93" w:rsidRPr="009220DC" w:rsidRDefault="009D4A93" w:rsidP="009D4A93">
            <w:pPr>
              <w:spacing w:after="0"/>
              <w:jc w:val="center"/>
              <w:rPr>
                <w:u w:val="single"/>
              </w:rPr>
            </w:pPr>
            <w:r w:rsidRPr="009220DC">
              <w:t>BO range for NR-U with 15 kHz SCS: above 55%</w:t>
            </w:r>
          </w:p>
        </w:tc>
      </w:tr>
      <w:tr w:rsidR="009D4A93" w:rsidRPr="009220DC" w14:paraId="061DD983" w14:textId="77777777" w:rsidTr="009D4A93">
        <w:trPr>
          <w:cantSplit/>
          <w:trHeight w:val="22"/>
        </w:trPr>
        <w:tc>
          <w:tcPr>
            <w:tcW w:w="500" w:type="dxa"/>
            <w:vMerge/>
          </w:tcPr>
          <w:p w14:paraId="4172F6EC" w14:textId="77777777" w:rsidR="009D4A93" w:rsidRPr="009220DC" w:rsidRDefault="009D4A93" w:rsidP="009D4A93">
            <w:pPr>
              <w:spacing w:after="0"/>
              <w:jc w:val="center"/>
            </w:pPr>
          </w:p>
        </w:tc>
        <w:tc>
          <w:tcPr>
            <w:tcW w:w="1010" w:type="dxa"/>
            <w:gridSpan w:val="2"/>
            <w:vMerge/>
          </w:tcPr>
          <w:p w14:paraId="72779C64" w14:textId="77777777" w:rsidR="009D4A93" w:rsidRPr="009220DC" w:rsidRDefault="009D4A93" w:rsidP="009D4A93">
            <w:pPr>
              <w:spacing w:after="0"/>
              <w:jc w:val="center"/>
            </w:pPr>
          </w:p>
        </w:tc>
        <w:tc>
          <w:tcPr>
            <w:tcW w:w="643" w:type="dxa"/>
          </w:tcPr>
          <w:p w14:paraId="71B78E4E" w14:textId="77777777" w:rsidR="009D4A93" w:rsidRPr="009220DC" w:rsidRDefault="009D4A93" w:rsidP="009D4A93">
            <w:pPr>
              <w:spacing w:after="0"/>
              <w:jc w:val="center"/>
            </w:pPr>
            <w:r w:rsidRPr="009220DC">
              <w:t>NR-U with SCS = 15 kHz</w:t>
            </w:r>
          </w:p>
          <w:p w14:paraId="29DB286B" w14:textId="77777777" w:rsidR="009D4A93" w:rsidRPr="009220DC" w:rsidRDefault="009D4A93" w:rsidP="009D4A93">
            <w:pPr>
              <w:spacing w:after="0"/>
              <w:jc w:val="center"/>
            </w:pPr>
          </w:p>
        </w:tc>
        <w:tc>
          <w:tcPr>
            <w:tcW w:w="644" w:type="dxa"/>
          </w:tcPr>
          <w:p w14:paraId="57AA61DE" w14:textId="77777777" w:rsidR="009D4A93" w:rsidRPr="009220DC" w:rsidRDefault="009D4A93" w:rsidP="009D4A93">
            <w:pPr>
              <w:spacing w:after="0"/>
              <w:jc w:val="center"/>
            </w:pPr>
            <w:r w:rsidRPr="009220DC">
              <w:t>NR-U with SCS = 30 kHz</w:t>
            </w:r>
          </w:p>
          <w:p w14:paraId="3E79690D" w14:textId="77777777" w:rsidR="009D4A93" w:rsidRPr="009220DC" w:rsidRDefault="009D4A93" w:rsidP="009D4A93">
            <w:pPr>
              <w:spacing w:after="0"/>
              <w:jc w:val="center"/>
            </w:pPr>
          </w:p>
        </w:tc>
        <w:tc>
          <w:tcPr>
            <w:tcW w:w="644" w:type="dxa"/>
          </w:tcPr>
          <w:p w14:paraId="52BFE4AC" w14:textId="77777777" w:rsidR="009D4A93" w:rsidRPr="009220DC" w:rsidRDefault="009D4A93" w:rsidP="009D4A93">
            <w:pPr>
              <w:spacing w:after="0"/>
              <w:jc w:val="center"/>
            </w:pPr>
            <w:r w:rsidRPr="009220DC">
              <w:t>NR-U with SCS = 60 kHz</w:t>
            </w:r>
          </w:p>
          <w:p w14:paraId="26B4893B" w14:textId="77777777" w:rsidR="009D4A93" w:rsidRPr="009220DC" w:rsidRDefault="009D4A93" w:rsidP="009D4A93">
            <w:pPr>
              <w:spacing w:after="0"/>
              <w:jc w:val="center"/>
            </w:pPr>
          </w:p>
        </w:tc>
        <w:tc>
          <w:tcPr>
            <w:tcW w:w="644" w:type="dxa"/>
          </w:tcPr>
          <w:p w14:paraId="770161BD" w14:textId="77777777" w:rsidR="009D4A93" w:rsidRPr="009220DC" w:rsidRDefault="009D4A93" w:rsidP="009D4A93">
            <w:pPr>
              <w:spacing w:after="0"/>
              <w:jc w:val="center"/>
              <w:rPr>
                <w:lang w:val="sv-SE"/>
              </w:rPr>
            </w:pPr>
          </w:p>
        </w:tc>
        <w:tc>
          <w:tcPr>
            <w:tcW w:w="715" w:type="dxa"/>
          </w:tcPr>
          <w:p w14:paraId="0B0F908A" w14:textId="77777777" w:rsidR="009D4A93" w:rsidRPr="009220DC" w:rsidRDefault="009D4A93" w:rsidP="009D4A93">
            <w:pPr>
              <w:spacing w:after="0"/>
              <w:jc w:val="center"/>
            </w:pPr>
            <w:r w:rsidRPr="009220DC">
              <w:t>NR-U with SCS = 15 kHz</w:t>
            </w:r>
          </w:p>
          <w:p w14:paraId="6F28C1CA" w14:textId="77777777" w:rsidR="009D4A93" w:rsidRPr="009220DC" w:rsidRDefault="009D4A93" w:rsidP="009D4A93">
            <w:pPr>
              <w:spacing w:after="0"/>
              <w:jc w:val="center"/>
            </w:pPr>
          </w:p>
        </w:tc>
        <w:tc>
          <w:tcPr>
            <w:tcW w:w="715" w:type="dxa"/>
          </w:tcPr>
          <w:p w14:paraId="099F636A" w14:textId="77777777" w:rsidR="009D4A93" w:rsidRPr="009220DC" w:rsidRDefault="009D4A93" w:rsidP="009D4A93">
            <w:pPr>
              <w:spacing w:after="0"/>
              <w:jc w:val="center"/>
            </w:pPr>
            <w:r w:rsidRPr="009220DC">
              <w:t>NR-U with SCS = 30 kHz</w:t>
            </w:r>
          </w:p>
          <w:p w14:paraId="42B584E4" w14:textId="77777777" w:rsidR="009D4A93" w:rsidRPr="009220DC" w:rsidRDefault="009D4A93" w:rsidP="009D4A93">
            <w:pPr>
              <w:spacing w:after="0"/>
              <w:jc w:val="center"/>
            </w:pPr>
          </w:p>
        </w:tc>
        <w:tc>
          <w:tcPr>
            <w:tcW w:w="715" w:type="dxa"/>
          </w:tcPr>
          <w:p w14:paraId="48B7FF30" w14:textId="77777777" w:rsidR="009D4A93" w:rsidRPr="009220DC" w:rsidRDefault="009D4A93" w:rsidP="009D4A93">
            <w:pPr>
              <w:spacing w:after="0"/>
              <w:jc w:val="center"/>
            </w:pPr>
            <w:r w:rsidRPr="009220DC">
              <w:t>NR-U with SCS = 60 kHz</w:t>
            </w:r>
          </w:p>
          <w:p w14:paraId="55C59E8A" w14:textId="77777777" w:rsidR="009D4A93" w:rsidRPr="009220DC" w:rsidRDefault="009D4A93" w:rsidP="009D4A93">
            <w:pPr>
              <w:spacing w:after="0"/>
              <w:jc w:val="center"/>
            </w:pPr>
          </w:p>
        </w:tc>
        <w:tc>
          <w:tcPr>
            <w:tcW w:w="715" w:type="dxa"/>
          </w:tcPr>
          <w:p w14:paraId="196006A0" w14:textId="77777777" w:rsidR="009D4A93" w:rsidRPr="009220DC" w:rsidRDefault="009D4A93" w:rsidP="009D4A93">
            <w:pPr>
              <w:spacing w:after="0"/>
              <w:jc w:val="center"/>
              <w:rPr>
                <w:lang w:val="sv-SE"/>
              </w:rPr>
            </w:pPr>
          </w:p>
        </w:tc>
        <w:tc>
          <w:tcPr>
            <w:tcW w:w="737" w:type="dxa"/>
          </w:tcPr>
          <w:p w14:paraId="13EAF095" w14:textId="77777777" w:rsidR="009D4A93" w:rsidRPr="009220DC" w:rsidRDefault="009D4A93" w:rsidP="009D4A93">
            <w:pPr>
              <w:spacing w:after="0"/>
              <w:jc w:val="center"/>
            </w:pPr>
            <w:r w:rsidRPr="009220DC">
              <w:t>NR-U with SCS = 15 kHz</w:t>
            </w:r>
          </w:p>
          <w:p w14:paraId="371C5068" w14:textId="77777777" w:rsidR="009D4A93" w:rsidRPr="009220DC" w:rsidRDefault="009D4A93" w:rsidP="009D4A93">
            <w:pPr>
              <w:spacing w:after="0"/>
              <w:jc w:val="center"/>
            </w:pPr>
          </w:p>
        </w:tc>
        <w:tc>
          <w:tcPr>
            <w:tcW w:w="738" w:type="dxa"/>
          </w:tcPr>
          <w:p w14:paraId="54457C2C" w14:textId="77777777" w:rsidR="009D4A93" w:rsidRPr="009220DC" w:rsidRDefault="009D4A93" w:rsidP="009D4A93">
            <w:pPr>
              <w:spacing w:after="0"/>
              <w:jc w:val="center"/>
            </w:pPr>
            <w:r w:rsidRPr="009220DC">
              <w:t>NR-U with SCS = 30 kHz</w:t>
            </w:r>
          </w:p>
          <w:p w14:paraId="08B98E63" w14:textId="77777777" w:rsidR="009D4A93" w:rsidRPr="009220DC" w:rsidRDefault="009D4A93" w:rsidP="009D4A93">
            <w:pPr>
              <w:spacing w:after="0"/>
              <w:jc w:val="center"/>
            </w:pPr>
          </w:p>
        </w:tc>
        <w:tc>
          <w:tcPr>
            <w:tcW w:w="737" w:type="dxa"/>
          </w:tcPr>
          <w:p w14:paraId="51981CBE" w14:textId="77777777" w:rsidR="009D4A93" w:rsidRPr="009220DC" w:rsidRDefault="009D4A93" w:rsidP="009D4A93">
            <w:pPr>
              <w:spacing w:after="0"/>
              <w:jc w:val="center"/>
            </w:pPr>
            <w:r w:rsidRPr="009220DC">
              <w:t>NR-U with SCS = 60 kHz</w:t>
            </w:r>
          </w:p>
          <w:p w14:paraId="53938861" w14:textId="77777777" w:rsidR="009D4A93" w:rsidRPr="009220DC" w:rsidRDefault="009D4A93" w:rsidP="009D4A93">
            <w:pPr>
              <w:spacing w:after="0"/>
              <w:jc w:val="center"/>
            </w:pPr>
          </w:p>
        </w:tc>
        <w:tc>
          <w:tcPr>
            <w:tcW w:w="738" w:type="dxa"/>
          </w:tcPr>
          <w:p w14:paraId="5DE3C588" w14:textId="77777777" w:rsidR="009D4A93" w:rsidRPr="009220DC" w:rsidRDefault="009D4A93" w:rsidP="009D4A93">
            <w:pPr>
              <w:spacing w:after="0"/>
              <w:jc w:val="center"/>
              <w:rPr>
                <w:lang w:val="sv-SE"/>
              </w:rPr>
            </w:pPr>
          </w:p>
        </w:tc>
      </w:tr>
      <w:tr w:rsidR="009D4A93" w:rsidRPr="009220DC" w14:paraId="6853CA57" w14:textId="77777777" w:rsidTr="009D4A93">
        <w:trPr>
          <w:cantSplit/>
          <w:trHeight w:val="204"/>
        </w:trPr>
        <w:tc>
          <w:tcPr>
            <w:tcW w:w="500" w:type="dxa"/>
            <w:vMerge w:val="restart"/>
            <w:textDirection w:val="btLr"/>
          </w:tcPr>
          <w:p w14:paraId="422E27AB" w14:textId="77777777" w:rsidR="009D4A93" w:rsidRPr="009220DC" w:rsidRDefault="009D4A93" w:rsidP="009D4A93">
            <w:pPr>
              <w:spacing w:after="0"/>
              <w:ind w:left="113" w:right="113"/>
              <w:jc w:val="center"/>
            </w:pPr>
            <w:r w:rsidRPr="009220DC">
              <w:rPr>
                <w:rFonts w:ascii="Arial" w:hAnsi="Arial" w:cs="Arial"/>
                <w:color w:val="000000"/>
              </w:rPr>
              <w:t>R1-1814019/Source 8</w:t>
            </w:r>
          </w:p>
        </w:tc>
        <w:tc>
          <w:tcPr>
            <w:tcW w:w="505" w:type="dxa"/>
            <w:vMerge w:val="restart"/>
          </w:tcPr>
          <w:p w14:paraId="7FB4A3FC" w14:textId="77777777" w:rsidR="009D4A93" w:rsidRPr="009220DC" w:rsidRDefault="009D4A93" w:rsidP="009D4A93">
            <w:pPr>
              <w:spacing w:after="0"/>
              <w:jc w:val="center"/>
            </w:pPr>
            <w:r w:rsidRPr="009220DC">
              <w:t xml:space="preserve">DL: </w:t>
            </w:r>
          </w:p>
          <w:p w14:paraId="5003E4B8" w14:textId="77777777" w:rsidR="009D4A93" w:rsidRPr="009220DC" w:rsidRDefault="009D4A93" w:rsidP="009D4A93">
            <w:pPr>
              <w:spacing w:after="0"/>
              <w:jc w:val="center"/>
            </w:pPr>
            <w:r w:rsidRPr="009220DC">
              <w:t>UPT CDF</w:t>
            </w:r>
          </w:p>
          <w:p w14:paraId="406A4F85" w14:textId="77777777" w:rsidR="009D4A93" w:rsidRPr="009220DC" w:rsidRDefault="009D4A93" w:rsidP="009D4A93">
            <w:pPr>
              <w:spacing w:after="0"/>
              <w:jc w:val="center"/>
            </w:pPr>
            <w:r w:rsidRPr="009220DC">
              <w:t>[Mbps]</w:t>
            </w:r>
          </w:p>
        </w:tc>
        <w:tc>
          <w:tcPr>
            <w:tcW w:w="505" w:type="dxa"/>
          </w:tcPr>
          <w:p w14:paraId="497971A4" w14:textId="77777777" w:rsidR="009D4A93" w:rsidRPr="009220DC" w:rsidRDefault="009D4A93" w:rsidP="009D4A93">
            <w:pPr>
              <w:spacing w:after="0"/>
              <w:jc w:val="center"/>
            </w:pPr>
            <w:r w:rsidRPr="009220DC">
              <w:t>5%</w:t>
            </w:r>
          </w:p>
        </w:tc>
        <w:tc>
          <w:tcPr>
            <w:tcW w:w="643" w:type="dxa"/>
          </w:tcPr>
          <w:p w14:paraId="53096FA0" w14:textId="77777777" w:rsidR="009D4A93" w:rsidRPr="009220DC" w:rsidRDefault="009D4A93" w:rsidP="009D4A93">
            <w:pPr>
              <w:spacing w:after="0"/>
              <w:jc w:val="center"/>
              <w:rPr>
                <w:rFonts w:asciiTheme="minorHAnsi" w:hAnsiTheme="minorHAnsi"/>
              </w:rPr>
            </w:pPr>
            <w:r w:rsidRPr="009220DC">
              <w:rPr>
                <w:rFonts w:asciiTheme="minorHAnsi" w:hAnsiTheme="minorHAnsi"/>
              </w:rPr>
              <w:t>45.76</w:t>
            </w:r>
          </w:p>
        </w:tc>
        <w:tc>
          <w:tcPr>
            <w:tcW w:w="644" w:type="dxa"/>
          </w:tcPr>
          <w:p w14:paraId="2C0C3F2B" w14:textId="77777777" w:rsidR="009D4A93" w:rsidRPr="009220DC" w:rsidRDefault="009D4A93" w:rsidP="009D4A93">
            <w:pPr>
              <w:spacing w:after="0"/>
              <w:jc w:val="center"/>
              <w:rPr>
                <w:rFonts w:asciiTheme="minorHAnsi" w:hAnsiTheme="minorHAnsi"/>
              </w:rPr>
            </w:pPr>
            <w:r w:rsidRPr="009220DC">
              <w:rPr>
                <w:rFonts w:asciiTheme="minorHAnsi" w:hAnsiTheme="minorHAnsi"/>
              </w:rPr>
              <w:t>45.65</w:t>
            </w:r>
          </w:p>
        </w:tc>
        <w:tc>
          <w:tcPr>
            <w:tcW w:w="644" w:type="dxa"/>
          </w:tcPr>
          <w:p w14:paraId="6CE019A1" w14:textId="77777777" w:rsidR="009D4A93" w:rsidRPr="009220DC" w:rsidRDefault="009D4A93" w:rsidP="009D4A93">
            <w:pPr>
              <w:spacing w:after="0"/>
              <w:jc w:val="center"/>
              <w:rPr>
                <w:rFonts w:asciiTheme="minorHAnsi" w:hAnsiTheme="minorHAnsi"/>
              </w:rPr>
            </w:pPr>
            <w:r w:rsidRPr="009220DC">
              <w:rPr>
                <w:rFonts w:asciiTheme="minorHAnsi" w:hAnsiTheme="minorHAnsi"/>
              </w:rPr>
              <w:t>43.84</w:t>
            </w:r>
          </w:p>
        </w:tc>
        <w:tc>
          <w:tcPr>
            <w:tcW w:w="644" w:type="dxa"/>
          </w:tcPr>
          <w:p w14:paraId="6C441A7D" w14:textId="77777777" w:rsidR="009D4A93" w:rsidRPr="009220DC" w:rsidRDefault="009D4A93" w:rsidP="009D4A93">
            <w:pPr>
              <w:spacing w:after="0"/>
              <w:jc w:val="center"/>
              <w:rPr>
                <w:rFonts w:asciiTheme="minorHAnsi" w:hAnsiTheme="minorHAnsi"/>
              </w:rPr>
            </w:pPr>
          </w:p>
        </w:tc>
        <w:tc>
          <w:tcPr>
            <w:tcW w:w="715" w:type="dxa"/>
          </w:tcPr>
          <w:p w14:paraId="0BB927EC" w14:textId="77777777" w:rsidR="009D4A93" w:rsidRPr="009220DC" w:rsidRDefault="009D4A93" w:rsidP="009D4A93">
            <w:pPr>
              <w:spacing w:after="0"/>
              <w:jc w:val="center"/>
              <w:rPr>
                <w:rFonts w:asciiTheme="minorHAnsi" w:hAnsiTheme="minorHAnsi"/>
              </w:rPr>
            </w:pPr>
            <w:r w:rsidRPr="009220DC">
              <w:rPr>
                <w:rFonts w:asciiTheme="minorHAnsi" w:hAnsiTheme="minorHAnsi"/>
              </w:rPr>
              <w:t>30.44</w:t>
            </w:r>
          </w:p>
        </w:tc>
        <w:tc>
          <w:tcPr>
            <w:tcW w:w="715" w:type="dxa"/>
          </w:tcPr>
          <w:p w14:paraId="593D3B9C" w14:textId="77777777" w:rsidR="009D4A93" w:rsidRPr="009220DC" w:rsidRDefault="009D4A93" w:rsidP="009D4A93">
            <w:pPr>
              <w:spacing w:after="0"/>
              <w:jc w:val="center"/>
              <w:rPr>
                <w:rFonts w:asciiTheme="minorHAnsi" w:hAnsiTheme="minorHAnsi"/>
              </w:rPr>
            </w:pPr>
            <w:r w:rsidRPr="009220DC">
              <w:rPr>
                <w:rFonts w:asciiTheme="minorHAnsi" w:hAnsiTheme="minorHAnsi"/>
              </w:rPr>
              <w:t>30.23</w:t>
            </w:r>
          </w:p>
        </w:tc>
        <w:tc>
          <w:tcPr>
            <w:tcW w:w="715" w:type="dxa"/>
          </w:tcPr>
          <w:p w14:paraId="1D24B653" w14:textId="77777777" w:rsidR="009D4A93" w:rsidRPr="009220DC" w:rsidRDefault="009D4A93" w:rsidP="009D4A93">
            <w:pPr>
              <w:spacing w:after="0"/>
              <w:jc w:val="center"/>
              <w:rPr>
                <w:rFonts w:asciiTheme="minorHAnsi" w:hAnsiTheme="minorHAnsi"/>
              </w:rPr>
            </w:pPr>
            <w:r w:rsidRPr="009220DC">
              <w:rPr>
                <w:rFonts w:asciiTheme="minorHAnsi" w:hAnsiTheme="minorHAnsi"/>
              </w:rPr>
              <w:t>30.30</w:t>
            </w:r>
          </w:p>
        </w:tc>
        <w:tc>
          <w:tcPr>
            <w:tcW w:w="715" w:type="dxa"/>
          </w:tcPr>
          <w:p w14:paraId="24736226" w14:textId="77777777" w:rsidR="009D4A93" w:rsidRPr="009220DC" w:rsidRDefault="009D4A93" w:rsidP="009D4A93">
            <w:pPr>
              <w:spacing w:after="0"/>
              <w:jc w:val="center"/>
              <w:rPr>
                <w:rFonts w:asciiTheme="minorHAnsi" w:hAnsiTheme="minorHAnsi"/>
              </w:rPr>
            </w:pPr>
          </w:p>
        </w:tc>
        <w:tc>
          <w:tcPr>
            <w:tcW w:w="737" w:type="dxa"/>
          </w:tcPr>
          <w:p w14:paraId="79891708" w14:textId="77777777" w:rsidR="009D4A93" w:rsidRPr="009220DC" w:rsidRDefault="009D4A93" w:rsidP="009D4A93">
            <w:pPr>
              <w:spacing w:after="0"/>
              <w:jc w:val="center"/>
              <w:rPr>
                <w:rFonts w:asciiTheme="minorHAnsi" w:hAnsiTheme="minorHAnsi"/>
              </w:rPr>
            </w:pPr>
            <w:r w:rsidRPr="009220DC">
              <w:rPr>
                <w:rFonts w:asciiTheme="minorHAnsi" w:hAnsiTheme="minorHAnsi"/>
              </w:rPr>
              <w:t>14.61</w:t>
            </w:r>
          </w:p>
        </w:tc>
        <w:tc>
          <w:tcPr>
            <w:tcW w:w="738" w:type="dxa"/>
          </w:tcPr>
          <w:p w14:paraId="1B4575D6" w14:textId="77777777" w:rsidR="009D4A93" w:rsidRPr="009220DC" w:rsidRDefault="009D4A93" w:rsidP="009D4A93">
            <w:pPr>
              <w:spacing w:after="0"/>
              <w:jc w:val="center"/>
              <w:rPr>
                <w:rFonts w:asciiTheme="minorHAnsi" w:hAnsiTheme="minorHAnsi"/>
              </w:rPr>
            </w:pPr>
            <w:r w:rsidRPr="009220DC">
              <w:rPr>
                <w:rFonts w:asciiTheme="minorHAnsi" w:hAnsiTheme="minorHAnsi"/>
              </w:rPr>
              <w:t>15.83</w:t>
            </w:r>
          </w:p>
        </w:tc>
        <w:tc>
          <w:tcPr>
            <w:tcW w:w="737" w:type="dxa"/>
          </w:tcPr>
          <w:p w14:paraId="52C643D2" w14:textId="77777777" w:rsidR="009D4A93" w:rsidRPr="009220DC" w:rsidRDefault="009D4A93" w:rsidP="009D4A93">
            <w:pPr>
              <w:spacing w:after="0"/>
              <w:jc w:val="center"/>
              <w:rPr>
                <w:rFonts w:asciiTheme="minorHAnsi" w:hAnsiTheme="minorHAnsi"/>
              </w:rPr>
            </w:pPr>
            <w:r w:rsidRPr="009220DC">
              <w:rPr>
                <w:rFonts w:asciiTheme="minorHAnsi" w:hAnsiTheme="minorHAnsi"/>
              </w:rPr>
              <w:t>16.46</w:t>
            </w:r>
          </w:p>
        </w:tc>
        <w:tc>
          <w:tcPr>
            <w:tcW w:w="738" w:type="dxa"/>
          </w:tcPr>
          <w:p w14:paraId="1B24A828" w14:textId="77777777" w:rsidR="009D4A93" w:rsidRPr="009220DC" w:rsidRDefault="009D4A93" w:rsidP="009D4A93">
            <w:pPr>
              <w:spacing w:after="0"/>
              <w:jc w:val="center"/>
              <w:rPr>
                <w:rFonts w:asciiTheme="minorHAnsi" w:hAnsiTheme="minorHAnsi"/>
              </w:rPr>
            </w:pPr>
          </w:p>
        </w:tc>
      </w:tr>
      <w:tr w:rsidR="009D4A93" w:rsidRPr="009220DC" w14:paraId="2EA2E18E" w14:textId="77777777" w:rsidTr="009D4A93">
        <w:trPr>
          <w:cantSplit/>
          <w:trHeight w:val="22"/>
        </w:trPr>
        <w:tc>
          <w:tcPr>
            <w:tcW w:w="500" w:type="dxa"/>
            <w:vMerge/>
          </w:tcPr>
          <w:p w14:paraId="71865434" w14:textId="77777777" w:rsidR="009D4A93" w:rsidRPr="009220DC" w:rsidRDefault="009D4A93" w:rsidP="009D4A93">
            <w:pPr>
              <w:spacing w:after="0"/>
              <w:jc w:val="center"/>
            </w:pPr>
          </w:p>
        </w:tc>
        <w:tc>
          <w:tcPr>
            <w:tcW w:w="505" w:type="dxa"/>
            <w:vMerge/>
          </w:tcPr>
          <w:p w14:paraId="49593E9C" w14:textId="77777777" w:rsidR="009D4A93" w:rsidRPr="009220DC" w:rsidRDefault="009D4A93" w:rsidP="009D4A93">
            <w:pPr>
              <w:spacing w:after="0"/>
              <w:jc w:val="center"/>
            </w:pPr>
          </w:p>
        </w:tc>
        <w:tc>
          <w:tcPr>
            <w:tcW w:w="505" w:type="dxa"/>
          </w:tcPr>
          <w:p w14:paraId="7FC3B9EA" w14:textId="77777777" w:rsidR="009D4A93" w:rsidRPr="009220DC" w:rsidRDefault="009D4A93" w:rsidP="009D4A93">
            <w:pPr>
              <w:spacing w:after="0"/>
              <w:jc w:val="center"/>
            </w:pPr>
            <w:r w:rsidRPr="009220DC">
              <w:t>50%</w:t>
            </w:r>
          </w:p>
        </w:tc>
        <w:tc>
          <w:tcPr>
            <w:tcW w:w="643" w:type="dxa"/>
          </w:tcPr>
          <w:p w14:paraId="12C03EA5" w14:textId="77777777" w:rsidR="009D4A93" w:rsidRPr="009220DC" w:rsidRDefault="009D4A93" w:rsidP="009D4A93">
            <w:pPr>
              <w:spacing w:after="0"/>
              <w:jc w:val="center"/>
              <w:rPr>
                <w:rFonts w:asciiTheme="minorHAnsi" w:hAnsiTheme="minorHAnsi"/>
              </w:rPr>
            </w:pPr>
            <w:r w:rsidRPr="009220DC">
              <w:rPr>
                <w:rFonts w:asciiTheme="minorHAnsi" w:hAnsiTheme="minorHAnsi"/>
              </w:rPr>
              <w:t>102.66</w:t>
            </w:r>
          </w:p>
        </w:tc>
        <w:tc>
          <w:tcPr>
            <w:tcW w:w="644" w:type="dxa"/>
          </w:tcPr>
          <w:p w14:paraId="7430047F" w14:textId="77777777" w:rsidR="009D4A93" w:rsidRPr="009220DC" w:rsidRDefault="009D4A93" w:rsidP="009D4A93">
            <w:pPr>
              <w:spacing w:after="0"/>
              <w:jc w:val="center"/>
              <w:rPr>
                <w:rFonts w:asciiTheme="minorHAnsi" w:hAnsiTheme="minorHAnsi"/>
              </w:rPr>
            </w:pPr>
            <w:r w:rsidRPr="009220DC">
              <w:rPr>
                <w:rFonts w:asciiTheme="minorHAnsi" w:hAnsiTheme="minorHAnsi"/>
              </w:rPr>
              <w:t>105.01</w:t>
            </w:r>
          </w:p>
        </w:tc>
        <w:tc>
          <w:tcPr>
            <w:tcW w:w="644" w:type="dxa"/>
          </w:tcPr>
          <w:p w14:paraId="7129840E" w14:textId="77777777" w:rsidR="009D4A93" w:rsidRPr="009220DC" w:rsidRDefault="009D4A93" w:rsidP="009D4A93">
            <w:pPr>
              <w:spacing w:after="0"/>
              <w:jc w:val="center"/>
              <w:rPr>
                <w:rFonts w:asciiTheme="minorHAnsi" w:hAnsiTheme="minorHAnsi"/>
              </w:rPr>
            </w:pPr>
            <w:r w:rsidRPr="009220DC">
              <w:rPr>
                <w:rFonts w:asciiTheme="minorHAnsi" w:hAnsiTheme="minorHAnsi"/>
              </w:rPr>
              <w:t>97.29</w:t>
            </w:r>
          </w:p>
        </w:tc>
        <w:tc>
          <w:tcPr>
            <w:tcW w:w="644" w:type="dxa"/>
          </w:tcPr>
          <w:p w14:paraId="60BBFA1B" w14:textId="77777777" w:rsidR="009D4A93" w:rsidRPr="009220DC" w:rsidRDefault="009D4A93" w:rsidP="009D4A93">
            <w:pPr>
              <w:spacing w:after="0"/>
              <w:jc w:val="center"/>
              <w:rPr>
                <w:rFonts w:asciiTheme="minorHAnsi" w:hAnsiTheme="minorHAnsi"/>
              </w:rPr>
            </w:pPr>
          </w:p>
        </w:tc>
        <w:tc>
          <w:tcPr>
            <w:tcW w:w="715" w:type="dxa"/>
          </w:tcPr>
          <w:p w14:paraId="2676C2BD" w14:textId="77777777" w:rsidR="009D4A93" w:rsidRPr="009220DC" w:rsidRDefault="009D4A93" w:rsidP="009D4A93">
            <w:pPr>
              <w:spacing w:after="0"/>
              <w:jc w:val="center"/>
              <w:rPr>
                <w:rFonts w:asciiTheme="minorHAnsi" w:hAnsiTheme="minorHAnsi"/>
              </w:rPr>
            </w:pPr>
            <w:r w:rsidRPr="009220DC">
              <w:rPr>
                <w:rFonts w:asciiTheme="minorHAnsi" w:hAnsiTheme="minorHAnsi"/>
              </w:rPr>
              <w:t>73.61</w:t>
            </w:r>
          </w:p>
        </w:tc>
        <w:tc>
          <w:tcPr>
            <w:tcW w:w="715" w:type="dxa"/>
          </w:tcPr>
          <w:p w14:paraId="351999D6" w14:textId="77777777" w:rsidR="009D4A93" w:rsidRPr="009220DC" w:rsidRDefault="009D4A93" w:rsidP="009D4A93">
            <w:pPr>
              <w:spacing w:after="0"/>
              <w:jc w:val="center"/>
              <w:rPr>
                <w:rFonts w:asciiTheme="minorHAnsi" w:hAnsiTheme="minorHAnsi"/>
              </w:rPr>
            </w:pPr>
            <w:r w:rsidRPr="009220DC">
              <w:rPr>
                <w:rFonts w:asciiTheme="minorHAnsi" w:hAnsiTheme="minorHAnsi"/>
              </w:rPr>
              <w:t>76.32</w:t>
            </w:r>
          </w:p>
        </w:tc>
        <w:tc>
          <w:tcPr>
            <w:tcW w:w="715" w:type="dxa"/>
          </w:tcPr>
          <w:p w14:paraId="322F8407" w14:textId="77777777" w:rsidR="009D4A93" w:rsidRPr="009220DC" w:rsidRDefault="009D4A93" w:rsidP="009D4A93">
            <w:pPr>
              <w:spacing w:after="0"/>
              <w:jc w:val="center"/>
              <w:rPr>
                <w:rFonts w:asciiTheme="minorHAnsi" w:hAnsiTheme="minorHAnsi"/>
              </w:rPr>
            </w:pPr>
            <w:r w:rsidRPr="009220DC">
              <w:rPr>
                <w:rFonts w:asciiTheme="minorHAnsi" w:hAnsiTheme="minorHAnsi"/>
              </w:rPr>
              <w:t>70.56</w:t>
            </w:r>
          </w:p>
        </w:tc>
        <w:tc>
          <w:tcPr>
            <w:tcW w:w="715" w:type="dxa"/>
          </w:tcPr>
          <w:p w14:paraId="63E8DFDA" w14:textId="77777777" w:rsidR="009D4A93" w:rsidRPr="009220DC" w:rsidRDefault="009D4A93" w:rsidP="009D4A93">
            <w:pPr>
              <w:spacing w:after="0"/>
              <w:jc w:val="center"/>
              <w:rPr>
                <w:rFonts w:asciiTheme="minorHAnsi" w:hAnsiTheme="minorHAnsi"/>
              </w:rPr>
            </w:pPr>
          </w:p>
        </w:tc>
        <w:tc>
          <w:tcPr>
            <w:tcW w:w="737" w:type="dxa"/>
          </w:tcPr>
          <w:p w14:paraId="77E089D4" w14:textId="77777777" w:rsidR="009D4A93" w:rsidRPr="009220DC" w:rsidRDefault="009D4A93" w:rsidP="009D4A93">
            <w:pPr>
              <w:spacing w:after="0"/>
              <w:jc w:val="center"/>
              <w:rPr>
                <w:rFonts w:asciiTheme="minorHAnsi" w:hAnsiTheme="minorHAnsi"/>
              </w:rPr>
            </w:pPr>
            <w:r w:rsidRPr="009220DC">
              <w:rPr>
                <w:rFonts w:asciiTheme="minorHAnsi" w:hAnsiTheme="minorHAnsi"/>
              </w:rPr>
              <w:t>43.23</w:t>
            </w:r>
          </w:p>
        </w:tc>
        <w:tc>
          <w:tcPr>
            <w:tcW w:w="738" w:type="dxa"/>
          </w:tcPr>
          <w:p w14:paraId="7C148FD6" w14:textId="77777777" w:rsidR="009D4A93" w:rsidRPr="009220DC" w:rsidRDefault="009D4A93" w:rsidP="009D4A93">
            <w:pPr>
              <w:spacing w:after="0"/>
              <w:jc w:val="center"/>
              <w:rPr>
                <w:rFonts w:asciiTheme="minorHAnsi" w:hAnsiTheme="minorHAnsi"/>
              </w:rPr>
            </w:pPr>
            <w:r w:rsidRPr="009220DC">
              <w:rPr>
                <w:rFonts w:asciiTheme="minorHAnsi" w:hAnsiTheme="minorHAnsi"/>
              </w:rPr>
              <w:t>48.01</w:t>
            </w:r>
          </w:p>
        </w:tc>
        <w:tc>
          <w:tcPr>
            <w:tcW w:w="737" w:type="dxa"/>
          </w:tcPr>
          <w:p w14:paraId="3BDEEE77" w14:textId="77777777" w:rsidR="009D4A93" w:rsidRPr="009220DC" w:rsidRDefault="009D4A93" w:rsidP="009D4A93">
            <w:pPr>
              <w:spacing w:after="0"/>
              <w:jc w:val="center"/>
              <w:rPr>
                <w:rFonts w:asciiTheme="minorHAnsi" w:hAnsiTheme="minorHAnsi"/>
              </w:rPr>
            </w:pPr>
            <w:r w:rsidRPr="009220DC">
              <w:rPr>
                <w:rFonts w:asciiTheme="minorHAnsi" w:hAnsiTheme="minorHAnsi"/>
              </w:rPr>
              <w:t>44.76</w:t>
            </w:r>
          </w:p>
        </w:tc>
        <w:tc>
          <w:tcPr>
            <w:tcW w:w="738" w:type="dxa"/>
          </w:tcPr>
          <w:p w14:paraId="726F3075" w14:textId="77777777" w:rsidR="009D4A93" w:rsidRPr="009220DC" w:rsidRDefault="009D4A93" w:rsidP="009D4A93">
            <w:pPr>
              <w:spacing w:after="0"/>
              <w:jc w:val="center"/>
              <w:rPr>
                <w:rFonts w:asciiTheme="minorHAnsi" w:hAnsiTheme="minorHAnsi"/>
              </w:rPr>
            </w:pPr>
          </w:p>
        </w:tc>
      </w:tr>
      <w:tr w:rsidR="009D4A93" w:rsidRPr="009220DC" w14:paraId="53881D2E" w14:textId="77777777" w:rsidTr="009D4A93">
        <w:trPr>
          <w:cantSplit/>
          <w:trHeight w:val="22"/>
        </w:trPr>
        <w:tc>
          <w:tcPr>
            <w:tcW w:w="500" w:type="dxa"/>
            <w:vMerge/>
          </w:tcPr>
          <w:p w14:paraId="39B3D18A" w14:textId="77777777" w:rsidR="009D4A93" w:rsidRPr="009220DC" w:rsidRDefault="009D4A93" w:rsidP="009D4A93">
            <w:pPr>
              <w:spacing w:after="0"/>
              <w:jc w:val="center"/>
            </w:pPr>
          </w:p>
        </w:tc>
        <w:tc>
          <w:tcPr>
            <w:tcW w:w="505" w:type="dxa"/>
            <w:vMerge/>
          </w:tcPr>
          <w:p w14:paraId="427A6384" w14:textId="77777777" w:rsidR="009D4A93" w:rsidRPr="009220DC" w:rsidRDefault="009D4A93" w:rsidP="009D4A93">
            <w:pPr>
              <w:spacing w:after="0"/>
              <w:jc w:val="center"/>
            </w:pPr>
          </w:p>
        </w:tc>
        <w:tc>
          <w:tcPr>
            <w:tcW w:w="505" w:type="dxa"/>
          </w:tcPr>
          <w:p w14:paraId="6C488442" w14:textId="77777777" w:rsidR="009D4A93" w:rsidRPr="009220DC" w:rsidRDefault="009D4A93" w:rsidP="009D4A93">
            <w:pPr>
              <w:spacing w:after="0"/>
              <w:jc w:val="center"/>
            </w:pPr>
            <w:r w:rsidRPr="009220DC">
              <w:t>95%</w:t>
            </w:r>
          </w:p>
        </w:tc>
        <w:tc>
          <w:tcPr>
            <w:tcW w:w="643" w:type="dxa"/>
          </w:tcPr>
          <w:p w14:paraId="3506D8DB" w14:textId="77777777" w:rsidR="009D4A93" w:rsidRPr="009220DC" w:rsidRDefault="009D4A93" w:rsidP="009D4A93">
            <w:pPr>
              <w:spacing w:after="0"/>
              <w:jc w:val="center"/>
              <w:rPr>
                <w:rFonts w:asciiTheme="minorHAnsi" w:hAnsiTheme="minorHAnsi"/>
              </w:rPr>
            </w:pPr>
            <w:r w:rsidRPr="009220DC">
              <w:rPr>
                <w:rFonts w:asciiTheme="minorHAnsi" w:hAnsiTheme="minorHAnsi"/>
              </w:rPr>
              <w:t>127.84</w:t>
            </w:r>
          </w:p>
        </w:tc>
        <w:tc>
          <w:tcPr>
            <w:tcW w:w="644" w:type="dxa"/>
          </w:tcPr>
          <w:p w14:paraId="62BA0D38" w14:textId="77777777" w:rsidR="009D4A93" w:rsidRPr="009220DC" w:rsidRDefault="009D4A93" w:rsidP="009D4A93">
            <w:pPr>
              <w:spacing w:after="0"/>
              <w:jc w:val="center"/>
              <w:rPr>
                <w:rFonts w:asciiTheme="minorHAnsi" w:hAnsiTheme="minorHAnsi"/>
              </w:rPr>
            </w:pPr>
            <w:r w:rsidRPr="009220DC">
              <w:rPr>
                <w:rFonts w:asciiTheme="minorHAnsi" w:hAnsiTheme="minorHAnsi"/>
              </w:rPr>
              <w:t>128.03</w:t>
            </w:r>
          </w:p>
        </w:tc>
        <w:tc>
          <w:tcPr>
            <w:tcW w:w="644" w:type="dxa"/>
          </w:tcPr>
          <w:p w14:paraId="1699F803" w14:textId="77777777" w:rsidR="009D4A93" w:rsidRPr="009220DC" w:rsidRDefault="009D4A93" w:rsidP="009D4A93">
            <w:pPr>
              <w:spacing w:after="0"/>
              <w:jc w:val="center"/>
              <w:rPr>
                <w:rFonts w:asciiTheme="minorHAnsi" w:hAnsiTheme="minorHAnsi"/>
              </w:rPr>
            </w:pPr>
            <w:r w:rsidRPr="009220DC">
              <w:rPr>
                <w:rFonts w:asciiTheme="minorHAnsi" w:hAnsiTheme="minorHAnsi"/>
              </w:rPr>
              <w:t>121.30</w:t>
            </w:r>
          </w:p>
        </w:tc>
        <w:tc>
          <w:tcPr>
            <w:tcW w:w="644" w:type="dxa"/>
          </w:tcPr>
          <w:p w14:paraId="2BCC3653" w14:textId="77777777" w:rsidR="009D4A93" w:rsidRPr="009220DC" w:rsidRDefault="009D4A93" w:rsidP="009D4A93">
            <w:pPr>
              <w:spacing w:after="0"/>
              <w:jc w:val="center"/>
              <w:rPr>
                <w:rFonts w:asciiTheme="minorHAnsi" w:hAnsiTheme="minorHAnsi"/>
              </w:rPr>
            </w:pPr>
          </w:p>
        </w:tc>
        <w:tc>
          <w:tcPr>
            <w:tcW w:w="715" w:type="dxa"/>
          </w:tcPr>
          <w:p w14:paraId="544CE093" w14:textId="77777777" w:rsidR="009D4A93" w:rsidRPr="009220DC" w:rsidRDefault="009D4A93" w:rsidP="009D4A93">
            <w:pPr>
              <w:spacing w:after="0"/>
              <w:jc w:val="center"/>
              <w:rPr>
                <w:rFonts w:asciiTheme="minorHAnsi" w:hAnsiTheme="minorHAnsi"/>
              </w:rPr>
            </w:pPr>
            <w:r w:rsidRPr="009220DC">
              <w:rPr>
                <w:rFonts w:asciiTheme="minorHAnsi" w:hAnsiTheme="minorHAnsi"/>
              </w:rPr>
              <w:t>105.71</w:t>
            </w:r>
          </w:p>
        </w:tc>
        <w:tc>
          <w:tcPr>
            <w:tcW w:w="715" w:type="dxa"/>
          </w:tcPr>
          <w:p w14:paraId="245039C0" w14:textId="77777777" w:rsidR="009D4A93" w:rsidRPr="009220DC" w:rsidRDefault="009D4A93" w:rsidP="009D4A93">
            <w:pPr>
              <w:spacing w:after="0"/>
              <w:jc w:val="center"/>
              <w:rPr>
                <w:rFonts w:asciiTheme="minorHAnsi" w:hAnsiTheme="minorHAnsi"/>
              </w:rPr>
            </w:pPr>
            <w:r w:rsidRPr="009220DC">
              <w:rPr>
                <w:rFonts w:asciiTheme="minorHAnsi" w:hAnsiTheme="minorHAnsi"/>
              </w:rPr>
              <w:t>106.15</w:t>
            </w:r>
          </w:p>
        </w:tc>
        <w:tc>
          <w:tcPr>
            <w:tcW w:w="715" w:type="dxa"/>
          </w:tcPr>
          <w:p w14:paraId="34C44621" w14:textId="77777777" w:rsidR="009D4A93" w:rsidRPr="009220DC" w:rsidRDefault="009D4A93" w:rsidP="009D4A93">
            <w:pPr>
              <w:spacing w:after="0"/>
              <w:jc w:val="center"/>
              <w:rPr>
                <w:rFonts w:asciiTheme="minorHAnsi" w:hAnsiTheme="minorHAnsi"/>
              </w:rPr>
            </w:pPr>
            <w:r w:rsidRPr="009220DC">
              <w:rPr>
                <w:rFonts w:asciiTheme="minorHAnsi" w:hAnsiTheme="minorHAnsi"/>
              </w:rPr>
              <w:t>103.64</w:t>
            </w:r>
          </w:p>
        </w:tc>
        <w:tc>
          <w:tcPr>
            <w:tcW w:w="715" w:type="dxa"/>
          </w:tcPr>
          <w:p w14:paraId="68C32F7C" w14:textId="77777777" w:rsidR="009D4A93" w:rsidRPr="009220DC" w:rsidRDefault="009D4A93" w:rsidP="009D4A93">
            <w:pPr>
              <w:spacing w:after="0"/>
              <w:jc w:val="center"/>
              <w:rPr>
                <w:rFonts w:asciiTheme="minorHAnsi" w:hAnsiTheme="minorHAnsi"/>
              </w:rPr>
            </w:pPr>
          </w:p>
        </w:tc>
        <w:tc>
          <w:tcPr>
            <w:tcW w:w="737" w:type="dxa"/>
          </w:tcPr>
          <w:p w14:paraId="23019D89" w14:textId="77777777" w:rsidR="009D4A93" w:rsidRPr="009220DC" w:rsidRDefault="009D4A93" w:rsidP="009D4A93">
            <w:pPr>
              <w:spacing w:after="0"/>
              <w:jc w:val="center"/>
              <w:rPr>
                <w:rFonts w:asciiTheme="minorHAnsi" w:hAnsiTheme="minorHAnsi"/>
              </w:rPr>
            </w:pPr>
            <w:r w:rsidRPr="009220DC">
              <w:rPr>
                <w:rFonts w:asciiTheme="minorHAnsi" w:hAnsiTheme="minorHAnsi"/>
              </w:rPr>
              <w:t>77.31</w:t>
            </w:r>
          </w:p>
        </w:tc>
        <w:tc>
          <w:tcPr>
            <w:tcW w:w="738" w:type="dxa"/>
          </w:tcPr>
          <w:p w14:paraId="1005636B" w14:textId="77777777" w:rsidR="009D4A93" w:rsidRPr="009220DC" w:rsidRDefault="009D4A93" w:rsidP="009D4A93">
            <w:pPr>
              <w:spacing w:after="0"/>
              <w:jc w:val="center"/>
              <w:rPr>
                <w:rFonts w:asciiTheme="minorHAnsi" w:hAnsiTheme="minorHAnsi"/>
              </w:rPr>
            </w:pPr>
            <w:r w:rsidRPr="009220DC">
              <w:rPr>
                <w:rFonts w:asciiTheme="minorHAnsi" w:hAnsiTheme="minorHAnsi"/>
              </w:rPr>
              <w:t>80.52</w:t>
            </w:r>
          </w:p>
        </w:tc>
        <w:tc>
          <w:tcPr>
            <w:tcW w:w="737" w:type="dxa"/>
          </w:tcPr>
          <w:p w14:paraId="39C3C0C2" w14:textId="77777777" w:rsidR="009D4A93" w:rsidRPr="009220DC" w:rsidRDefault="009D4A93" w:rsidP="009D4A93">
            <w:pPr>
              <w:spacing w:after="0"/>
              <w:jc w:val="center"/>
              <w:rPr>
                <w:rFonts w:asciiTheme="minorHAnsi" w:hAnsiTheme="minorHAnsi"/>
              </w:rPr>
            </w:pPr>
            <w:r w:rsidRPr="009220DC">
              <w:rPr>
                <w:rFonts w:asciiTheme="minorHAnsi" w:hAnsiTheme="minorHAnsi"/>
              </w:rPr>
              <w:t>78.27</w:t>
            </w:r>
          </w:p>
        </w:tc>
        <w:tc>
          <w:tcPr>
            <w:tcW w:w="738" w:type="dxa"/>
          </w:tcPr>
          <w:p w14:paraId="25C6B7DB" w14:textId="77777777" w:rsidR="009D4A93" w:rsidRPr="009220DC" w:rsidRDefault="009D4A93" w:rsidP="009D4A93">
            <w:pPr>
              <w:spacing w:after="0"/>
              <w:jc w:val="center"/>
              <w:rPr>
                <w:rFonts w:asciiTheme="minorHAnsi" w:hAnsiTheme="minorHAnsi"/>
              </w:rPr>
            </w:pPr>
          </w:p>
        </w:tc>
      </w:tr>
      <w:tr w:rsidR="009D4A93" w:rsidRPr="009220DC" w14:paraId="00AF5A6C" w14:textId="77777777" w:rsidTr="009D4A93">
        <w:trPr>
          <w:cantSplit/>
          <w:trHeight w:val="22"/>
        </w:trPr>
        <w:tc>
          <w:tcPr>
            <w:tcW w:w="500" w:type="dxa"/>
            <w:vMerge/>
          </w:tcPr>
          <w:p w14:paraId="27D458A3" w14:textId="77777777" w:rsidR="009D4A93" w:rsidRPr="009220DC" w:rsidRDefault="009D4A93" w:rsidP="009D4A93">
            <w:pPr>
              <w:spacing w:after="0"/>
              <w:jc w:val="center"/>
            </w:pPr>
          </w:p>
        </w:tc>
        <w:tc>
          <w:tcPr>
            <w:tcW w:w="505" w:type="dxa"/>
            <w:vMerge/>
          </w:tcPr>
          <w:p w14:paraId="18592069" w14:textId="77777777" w:rsidR="009D4A93" w:rsidRPr="009220DC" w:rsidRDefault="009D4A93" w:rsidP="009D4A93">
            <w:pPr>
              <w:spacing w:after="0"/>
              <w:jc w:val="center"/>
            </w:pPr>
          </w:p>
        </w:tc>
        <w:tc>
          <w:tcPr>
            <w:tcW w:w="505" w:type="dxa"/>
          </w:tcPr>
          <w:p w14:paraId="2E3D22A7" w14:textId="77777777" w:rsidR="009D4A93" w:rsidRPr="009220DC" w:rsidRDefault="009D4A93" w:rsidP="009D4A93">
            <w:pPr>
              <w:spacing w:after="0"/>
              <w:jc w:val="center"/>
            </w:pPr>
            <w:r w:rsidRPr="009220DC">
              <w:t>Mean</w:t>
            </w:r>
          </w:p>
        </w:tc>
        <w:tc>
          <w:tcPr>
            <w:tcW w:w="643" w:type="dxa"/>
          </w:tcPr>
          <w:p w14:paraId="7A673795" w14:textId="77777777" w:rsidR="009D4A93" w:rsidRPr="009220DC" w:rsidRDefault="009D4A93" w:rsidP="009D4A93">
            <w:pPr>
              <w:spacing w:after="0"/>
              <w:jc w:val="center"/>
              <w:rPr>
                <w:rFonts w:asciiTheme="minorHAnsi" w:hAnsiTheme="minorHAnsi"/>
              </w:rPr>
            </w:pPr>
            <w:r w:rsidRPr="009220DC">
              <w:rPr>
                <w:rFonts w:asciiTheme="minorHAnsi" w:hAnsiTheme="minorHAnsi"/>
              </w:rPr>
              <w:t>101.23</w:t>
            </w:r>
          </w:p>
        </w:tc>
        <w:tc>
          <w:tcPr>
            <w:tcW w:w="644" w:type="dxa"/>
          </w:tcPr>
          <w:p w14:paraId="64CC43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101.99</w:t>
            </w:r>
          </w:p>
        </w:tc>
        <w:tc>
          <w:tcPr>
            <w:tcW w:w="644" w:type="dxa"/>
          </w:tcPr>
          <w:p w14:paraId="0B575549" w14:textId="77777777" w:rsidR="009D4A93" w:rsidRPr="009220DC" w:rsidRDefault="009D4A93" w:rsidP="009D4A93">
            <w:pPr>
              <w:spacing w:after="0"/>
              <w:jc w:val="center"/>
              <w:rPr>
                <w:rFonts w:asciiTheme="minorHAnsi" w:hAnsiTheme="minorHAnsi"/>
              </w:rPr>
            </w:pPr>
            <w:r w:rsidRPr="009220DC">
              <w:rPr>
                <w:rFonts w:asciiTheme="minorHAnsi" w:hAnsiTheme="minorHAnsi"/>
              </w:rPr>
              <w:t>95.85</w:t>
            </w:r>
          </w:p>
        </w:tc>
        <w:tc>
          <w:tcPr>
            <w:tcW w:w="644" w:type="dxa"/>
          </w:tcPr>
          <w:p w14:paraId="306F981A" w14:textId="77777777" w:rsidR="009D4A93" w:rsidRPr="009220DC" w:rsidRDefault="009D4A93" w:rsidP="009D4A93">
            <w:pPr>
              <w:spacing w:after="0"/>
              <w:jc w:val="center"/>
              <w:rPr>
                <w:rFonts w:asciiTheme="minorHAnsi" w:hAnsiTheme="minorHAnsi"/>
              </w:rPr>
            </w:pPr>
          </w:p>
        </w:tc>
        <w:tc>
          <w:tcPr>
            <w:tcW w:w="715" w:type="dxa"/>
          </w:tcPr>
          <w:p w14:paraId="442AFB55" w14:textId="77777777" w:rsidR="009D4A93" w:rsidRPr="009220DC" w:rsidRDefault="009D4A93" w:rsidP="009D4A93">
            <w:pPr>
              <w:spacing w:after="0"/>
              <w:jc w:val="center"/>
              <w:rPr>
                <w:rFonts w:asciiTheme="minorHAnsi" w:hAnsiTheme="minorHAnsi"/>
              </w:rPr>
            </w:pPr>
            <w:r w:rsidRPr="009220DC">
              <w:rPr>
                <w:rFonts w:asciiTheme="minorHAnsi" w:hAnsiTheme="minorHAnsi"/>
              </w:rPr>
              <w:t>76.03</w:t>
            </w:r>
          </w:p>
        </w:tc>
        <w:tc>
          <w:tcPr>
            <w:tcW w:w="715" w:type="dxa"/>
          </w:tcPr>
          <w:p w14:paraId="3FF8B635" w14:textId="77777777" w:rsidR="009D4A93" w:rsidRPr="009220DC" w:rsidRDefault="009D4A93" w:rsidP="009D4A93">
            <w:pPr>
              <w:spacing w:after="0"/>
              <w:jc w:val="center"/>
              <w:rPr>
                <w:rFonts w:asciiTheme="minorHAnsi" w:hAnsiTheme="minorHAnsi"/>
              </w:rPr>
            </w:pPr>
            <w:r w:rsidRPr="009220DC">
              <w:rPr>
                <w:rFonts w:asciiTheme="minorHAnsi" w:hAnsiTheme="minorHAnsi"/>
              </w:rPr>
              <w:t>77.27</w:t>
            </w:r>
          </w:p>
        </w:tc>
        <w:tc>
          <w:tcPr>
            <w:tcW w:w="715" w:type="dxa"/>
          </w:tcPr>
          <w:p w14:paraId="4372F049" w14:textId="77777777" w:rsidR="009D4A93" w:rsidRPr="009220DC" w:rsidRDefault="009D4A93" w:rsidP="009D4A93">
            <w:pPr>
              <w:spacing w:after="0"/>
              <w:jc w:val="center"/>
              <w:rPr>
                <w:rFonts w:asciiTheme="minorHAnsi" w:hAnsiTheme="minorHAnsi"/>
              </w:rPr>
            </w:pPr>
            <w:r w:rsidRPr="009220DC">
              <w:rPr>
                <w:rFonts w:asciiTheme="minorHAnsi" w:hAnsiTheme="minorHAnsi"/>
              </w:rPr>
              <w:t>73.88</w:t>
            </w:r>
          </w:p>
        </w:tc>
        <w:tc>
          <w:tcPr>
            <w:tcW w:w="715" w:type="dxa"/>
          </w:tcPr>
          <w:p w14:paraId="2B7902FA" w14:textId="77777777" w:rsidR="009D4A93" w:rsidRPr="009220DC" w:rsidRDefault="009D4A93" w:rsidP="009D4A93">
            <w:pPr>
              <w:spacing w:after="0"/>
              <w:jc w:val="center"/>
              <w:rPr>
                <w:rFonts w:asciiTheme="minorHAnsi" w:hAnsiTheme="minorHAnsi"/>
              </w:rPr>
            </w:pPr>
          </w:p>
        </w:tc>
        <w:tc>
          <w:tcPr>
            <w:tcW w:w="737" w:type="dxa"/>
          </w:tcPr>
          <w:p w14:paraId="5C73FE38" w14:textId="77777777" w:rsidR="009D4A93" w:rsidRPr="009220DC" w:rsidRDefault="009D4A93" w:rsidP="009D4A93">
            <w:pPr>
              <w:spacing w:after="0"/>
              <w:jc w:val="center"/>
              <w:rPr>
                <w:rFonts w:asciiTheme="minorHAnsi" w:hAnsiTheme="minorHAnsi"/>
              </w:rPr>
            </w:pPr>
            <w:r w:rsidRPr="009220DC">
              <w:rPr>
                <w:rFonts w:asciiTheme="minorHAnsi" w:hAnsiTheme="minorHAnsi"/>
              </w:rPr>
              <w:t>48.42</w:t>
            </w:r>
          </w:p>
        </w:tc>
        <w:tc>
          <w:tcPr>
            <w:tcW w:w="738" w:type="dxa"/>
          </w:tcPr>
          <w:p w14:paraId="68EC9C88" w14:textId="77777777" w:rsidR="009D4A93" w:rsidRPr="009220DC" w:rsidRDefault="009D4A93" w:rsidP="009D4A93">
            <w:pPr>
              <w:spacing w:after="0"/>
              <w:jc w:val="center"/>
              <w:rPr>
                <w:rFonts w:asciiTheme="minorHAnsi" w:hAnsiTheme="minorHAnsi"/>
              </w:rPr>
            </w:pPr>
            <w:r w:rsidRPr="009220DC">
              <w:rPr>
                <w:rFonts w:asciiTheme="minorHAnsi" w:hAnsiTheme="minorHAnsi"/>
              </w:rPr>
              <w:t>52.11</w:t>
            </w:r>
          </w:p>
        </w:tc>
        <w:tc>
          <w:tcPr>
            <w:tcW w:w="737" w:type="dxa"/>
          </w:tcPr>
          <w:p w14:paraId="583E06B7" w14:textId="77777777" w:rsidR="009D4A93" w:rsidRPr="009220DC" w:rsidRDefault="009D4A93" w:rsidP="009D4A93">
            <w:pPr>
              <w:spacing w:after="0"/>
              <w:jc w:val="center"/>
              <w:rPr>
                <w:rFonts w:asciiTheme="minorHAnsi" w:hAnsiTheme="minorHAnsi"/>
              </w:rPr>
            </w:pPr>
            <w:r w:rsidRPr="009220DC">
              <w:rPr>
                <w:rFonts w:asciiTheme="minorHAnsi" w:hAnsiTheme="minorHAnsi"/>
              </w:rPr>
              <w:t>49.49</w:t>
            </w:r>
          </w:p>
        </w:tc>
        <w:tc>
          <w:tcPr>
            <w:tcW w:w="738" w:type="dxa"/>
          </w:tcPr>
          <w:p w14:paraId="5E94773D" w14:textId="77777777" w:rsidR="009D4A93" w:rsidRPr="009220DC" w:rsidRDefault="009D4A93" w:rsidP="009D4A93">
            <w:pPr>
              <w:spacing w:after="0"/>
              <w:jc w:val="center"/>
              <w:rPr>
                <w:rFonts w:asciiTheme="minorHAnsi" w:hAnsiTheme="minorHAnsi"/>
              </w:rPr>
            </w:pPr>
          </w:p>
        </w:tc>
      </w:tr>
      <w:tr w:rsidR="009D4A93" w:rsidRPr="009220DC" w14:paraId="56A94D31" w14:textId="77777777" w:rsidTr="009D4A93">
        <w:trPr>
          <w:cantSplit/>
          <w:trHeight w:val="22"/>
        </w:trPr>
        <w:tc>
          <w:tcPr>
            <w:tcW w:w="500" w:type="dxa"/>
            <w:vMerge/>
          </w:tcPr>
          <w:p w14:paraId="622C8CFE" w14:textId="77777777" w:rsidR="009D4A93" w:rsidRPr="009220DC" w:rsidRDefault="009D4A93" w:rsidP="009D4A93">
            <w:pPr>
              <w:spacing w:after="0"/>
              <w:jc w:val="center"/>
            </w:pPr>
          </w:p>
        </w:tc>
        <w:tc>
          <w:tcPr>
            <w:tcW w:w="505" w:type="dxa"/>
            <w:vMerge w:val="restart"/>
          </w:tcPr>
          <w:p w14:paraId="6229C91C" w14:textId="77777777" w:rsidR="009D4A93" w:rsidRPr="009220DC" w:rsidRDefault="009D4A93" w:rsidP="009D4A93">
            <w:pPr>
              <w:spacing w:after="0"/>
              <w:jc w:val="center"/>
            </w:pPr>
            <w:r w:rsidRPr="009220DC">
              <w:t>DL:</w:t>
            </w:r>
          </w:p>
          <w:p w14:paraId="78151E7F" w14:textId="77777777" w:rsidR="009D4A93" w:rsidRPr="009220DC" w:rsidRDefault="009D4A93" w:rsidP="009D4A93">
            <w:pPr>
              <w:spacing w:after="0"/>
              <w:jc w:val="center"/>
            </w:pPr>
            <w:r w:rsidRPr="009220DC">
              <w:t>Delay CDF</w:t>
            </w:r>
          </w:p>
          <w:p w14:paraId="5D3FDA7B" w14:textId="77777777" w:rsidR="009D4A93" w:rsidRPr="009220DC" w:rsidRDefault="009D4A93" w:rsidP="009D4A93">
            <w:pPr>
              <w:spacing w:after="0"/>
              <w:jc w:val="center"/>
            </w:pPr>
            <w:r w:rsidRPr="009220DC">
              <w:t>[s]</w:t>
            </w:r>
          </w:p>
        </w:tc>
        <w:tc>
          <w:tcPr>
            <w:tcW w:w="505" w:type="dxa"/>
          </w:tcPr>
          <w:p w14:paraId="75AD93B2" w14:textId="77777777" w:rsidR="009D4A93" w:rsidRPr="009220DC" w:rsidRDefault="009D4A93" w:rsidP="009D4A93">
            <w:pPr>
              <w:spacing w:after="0"/>
              <w:jc w:val="center"/>
            </w:pPr>
            <w:r w:rsidRPr="009220DC">
              <w:t>5%</w:t>
            </w:r>
          </w:p>
        </w:tc>
        <w:tc>
          <w:tcPr>
            <w:tcW w:w="643" w:type="dxa"/>
          </w:tcPr>
          <w:p w14:paraId="1F080CE6" w14:textId="77777777" w:rsidR="009D4A93" w:rsidRPr="009220DC" w:rsidRDefault="009D4A93" w:rsidP="009D4A93">
            <w:pPr>
              <w:spacing w:after="0"/>
              <w:jc w:val="center"/>
              <w:rPr>
                <w:rFonts w:asciiTheme="minorHAnsi" w:hAnsiTheme="minorHAnsi"/>
              </w:rPr>
            </w:pPr>
            <w:r w:rsidRPr="009220DC">
              <w:rPr>
                <w:rFonts w:asciiTheme="minorHAnsi" w:hAnsiTheme="minorHAnsi"/>
              </w:rPr>
              <w:t>0.028</w:t>
            </w:r>
          </w:p>
        </w:tc>
        <w:tc>
          <w:tcPr>
            <w:tcW w:w="644" w:type="dxa"/>
          </w:tcPr>
          <w:p w14:paraId="12E3A980" w14:textId="77777777" w:rsidR="009D4A93" w:rsidRPr="009220DC" w:rsidRDefault="009D4A93" w:rsidP="009D4A93">
            <w:pPr>
              <w:spacing w:after="0"/>
              <w:jc w:val="center"/>
              <w:rPr>
                <w:rFonts w:asciiTheme="minorHAnsi" w:hAnsiTheme="minorHAnsi"/>
              </w:rPr>
            </w:pPr>
            <w:r w:rsidRPr="009220DC">
              <w:rPr>
                <w:rFonts w:asciiTheme="minorHAnsi" w:hAnsiTheme="minorHAnsi"/>
              </w:rPr>
              <w:t>0.027</w:t>
            </w:r>
          </w:p>
        </w:tc>
        <w:tc>
          <w:tcPr>
            <w:tcW w:w="644" w:type="dxa"/>
          </w:tcPr>
          <w:p w14:paraId="42EA5417" w14:textId="77777777" w:rsidR="009D4A93" w:rsidRPr="009220DC" w:rsidRDefault="009D4A93" w:rsidP="009D4A93">
            <w:pPr>
              <w:spacing w:after="0"/>
              <w:jc w:val="center"/>
              <w:rPr>
                <w:rFonts w:asciiTheme="minorHAnsi" w:hAnsiTheme="minorHAnsi"/>
              </w:rPr>
            </w:pPr>
            <w:r w:rsidRPr="009220DC">
              <w:rPr>
                <w:rFonts w:asciiTheme="minorHAnsi" w:hAnsiTheme="minorHAnsi"/>
              </w:rPr>
              <w:t>0.029</w:t>
            </w:r>
          </w:p>
        </w:tc>
        <w:tc>
          <w:tcPr>
            <w:tcW w:w="644" w:type="dxa"/>
          </w:tcPr>
          <w:p w14:paraId="32A8BFDC" w14:textId="77777777" w:rsidR="009D4A93" w:rsidRPr="009220DC" w:rsidRDefault="009D4A93" w:rsidP="009D4A93">
            <w:pPr>
              <w:spacing w:after="0"/>
              <w:jc w:val="center"/>
              <w:rPr>
                <w:rFonts w:asciiTheme="minorHAnsi" w:hAnsiTheme="minorHAnsi"/>
              </w:rPr>
            </w:pPr>
          </w:p>
        </w:tc>
        <w:tc>
          <w:tcPr>
            <w:tcW w:w="715" w:type="dxa"/>
          </w:tcPr>
          <w:p w14:paraId="0ED53C0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256CC1F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585A105F"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1232FF15" w14:textId="77777777" w:rsidR="009D4A93" w:rsidRPr="009220DC" w:rsidRDefault="009D4A93" w:rsidP="009D4A93">
            <w:pPr>
              <w:spacing w:after="0"/>
              <w:jc w:val="center"/>
              <w:rPr>
                <w:rFonts w:asciiTheme="minorHAnsi" w:hAnsiTheme="minorHAnsi"/>
              </w:rPr>
            </w:pPr>
          </w:p>
        </w:tc>
        <w:tc>
          <w:tcPr>
            <w:tcW w:w="737" w:type="dxa"/>
          </w:tcPr>
          <w:p w14:paraId="497071B0" w14:textId="77777777" w:rsidR="009D4A93" w:rsidRPr="009220DC" w:rsidRDefault="009D4A93" w:rsidP="009D4A93">
            <w:pPr>
              <w:spacing w:after="0"/>
              <w:jc w:val="center"/>
              <w:rPr>
                <w:rFonts w:asciiTheme="minorHAnsi" w:hAnsiTheme="minorHAnsi"/>
              </w:rPr>
            </w:pPr>
            <w:r w:rsidRPr="009220DC">
              <w:rPr>
                <w:rFonts w:asciiTheme="minorHAnsi" w:hAnsiTheme="minorHAnsi"/>
              </w:rPr>
              <w:t>0.075</w:t>
            </w:r>
          </w:p>
        </w:tc>
        <w:tc>
          <w:tcPr>
            <w:tcW w:w="738" w:type="dxa"/>
          </w:tcPr>
          <w:p w14:paraId="79C65B7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0.063</w:t>
            </w:r>
          </w:p>
        </w:tc>
        <w:tc>
          <w:tcPr>
            <w:tcW w:w="737" w:type="dxa"/>
          </w:tcPr>
          <w:p w14:paraId="49AF6E4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0.058</w:t>
            </w:r>
          </w:p>
        </w:tc>
        <w:tc>
          <w:tcPr>
            <w:tcW w:w="738" w:type="dxa"/>
          </w:tcPr>
          <w:p w14:paraId="6A263417" w14:textId="77777777" w:rsidR="009D4A93" w:rsidRPr="009220DC" w:rsidRDefault="009D4A93" w:rsidP="009D4A93">
            <w:pPr>
              <w:spacing w:after="0"/>
              <w:jc w:val="center"/>
              <w:rPr>
                <w:rFonts w:asciiTheme="minorHAnsi" w:hAnsiTheme="minorHAnsi"/>
              </w:rPr>
            </w:pPr>
          </w:p>
        </w:tc>
      </w:tr>
      <w:tr w:rsidR="009D4A93" w:rsidRPr="009220DC" w14:paraId="7C431C1F" w14:textId="77777777" w:rsidTr="009D4A93">
        <w:trPr>
          <w:cantSplit/>
          <w:trHeight w:val="22"/>
        </w:trPr>
        <w:tc>
          <w:tcPr>
            <w:tcW w:w="500" w:type="dxa"/>
            <w:vMerge/>
          </w:tcPr>
          <w:p w14:paraId="38032DCA" w14:textId="77777777" w:rsidR="009D4A93" w:rsidRPr="009220DC" w:rsidRDefault="009D4A93" w:rsidP="009D4A93">
            <w:pPr>
              <w:spacing w:after="0"/>
              <w:jc w:val="center"/>
            </w:pPr>
          </w:p>
        </w:tc>
        <w:tc>
          <w:tcPr>
            <w:tcW w:w="505" w:type="dxa"/>
            <w:vMerge/>
          </w:tcPr>
          <w:p w14:paraId="6D0061D1" w14:textId="77777777" w:rsidR="009D4A93" w:rsidRPr="009220DC" w:rsidRDefault="009D4A93" w:rsidP="009D4A93">
            <w:pPr>
              <w:spacing w:after="0"/>
              <w:jc w:val="center"/>
            </w:pPr>
          </w:p>
        </w:tc>
        <w:tc>
          <w:tcPr>
            <w:tcW w:w="505" w:type="dxa"/>
          </w:tcPr>
          <w:p w14:paraId="42B57B0C" w14:textId="77777777" w:rsidR="009D4A93" w:rsidRPr="009220DC" w:rsidRDefault="009D4A93" w:rsidP="009D4A93">
            <w:pPr>
              <w:spacing w:after="0"/>
              <w:jc w:val="center"/>
            </w:pPr>
            <w:r w:rsidRPr="009220DC">
              <w:t>50%</w:t>
            </w:r>
          </w:p>
        </w:tc>
        <w:tc>
          <w:tcPr>
            <w:tcW w:w="643" w:type="dxa"/>
          </w:tcPr>
          <w:p w14:paraId="473E596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644" w:type="dxa"/>
          </w:tcPr>
          <w:p w14:paraId="3DF84FF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0.035</w:t>
            </w:r>
          </w:p>
        </w:tc>
        <w:tc>
          <w:tcPr>
            <w:tcW w:w="644" w:type="dxa"/>
          </w:tcPr>
          <w:p w14:paraId="7A2042CA" w14:textId="77777777" w:rsidR="009D4A93" w:rsidRPr="009220DC" w:rsidRDefault="009D4A93" w:rsidP="009D4A93">
            <w:pPr>
              <w:spacing w:after="0"/>
              <w:jc w:val="center"/>
              <w:rPr>
                <w:rFonts w:asciiTheme="minorHAnsi" w:hAnsiTheme="minorHAnsi"/>
              </w:rPr>
            </w:pPr>
            <w:r w:rsidRPr="009220DC">
              <w:rPr>
                <w:rFonts w:asciiTheme="minorHAnsi" w:hAnsiTheme="minorHAnsi"/>
              </w:rPr>
              <w:t>0.038</w:t>
            </w:r>
          </w:p>
        </w:tc>
        <w:tc>
          <w:tcPr>
            <w:tcW w:w="644" w:type="dxa"/>
          </w:tcPr>
          <w:p w14:paraId="42AF48F4" w14:textId="77777777" w:rsidR="009D4A93" w:rsidRPr="009220DC" w:rsidRDefault="009D4A93" w:rsidP="009D4A93">
            <w:pPr>
              <w:spacing w:after="0"/>
              <w:jc w:val="center"/>
              <w:rPr>
                <w:rFonts w:asciiTheme="minorHAnsi" w:hAnsiTheme="minorHAnsi"/>
              </w:rPr>
            </w:pPr>
          </w:p>
        </w:tc>
        <w:tc>
          <w:tcPr>
            <w:tcW w:w="715" w:type="dxa"/>
          </w:tcPr>
          <w:p w14:paraId="598E7EFF" w14:textId="77777777" w:rsidR="009D4A93" w:rsidRPr="009220DC" w:rsidRDefault="009D4A93" w:rsidP="009D4A93">
            <w:pPr>
              <w:spacing w:after="0"/>
              <w:jc w:val="center"/>
              <w:rPr>
                <w:rFonts w:asciiTheme="minorHAnsi" w:hAnsiTheme="minorHAnsi"/>
              </w:rPr>
            </w:pPr>
            <w:r w:rsidRPr="009220DC">
              <w:rPr>
                <w:rFonts w:asciiTheme="minorHAnsi" w:hAnsiTheme="minorHAnsi"/>
              </w:rPr>
              <w:t>0.074</w:t>
            </w:r>
          </w:p>
        </w:tc>
        <w:tc>
          <w:tcPr>
            <w:tcW w:w="715" w:type="dxa"/>
          </w:tcPr>
          <w:p w14:paraId="4AAAEBFB" w14:textId="77777777" w:rsidR="009D4A93" w:rsidRPr="009220DC" w:rsidRDefault="009D4A93" w:rsidP="009D4A93">
            <w:pPr>
              <w:spacing w:after="0"/>
              <w:jc w:val="center"/>
              <w:rPr>
                <w:rFonts w:asciiTheme="minorHAnsi" w:hAnsiTheme="minorHAnsi"/>
              </w:rPr>
            </w:pPr>
            <w:r w:rsidRPr="009220DC">
              <w:rPr>
                <w:rFonts w:asciiTheme="minorHAnsi" w:hAnsiTheme="minorHAnsi"/>
              </w:rPr>
              <w:t>0.072</w:t>
            </w:r>
          </w:p>
        </w:tc>
        <w:tc>
          <w:tcPr>
            <w:tcW w:w="715" w:type="dxa"/>
          </w:tcPr>
          <w:p w14:paraId="1A2BD2E1" w14:textId="77777777" w:rsidR="009D4A93" w:rsidRPr="009220DC" w:rsidRDefault="009D4A93" w:rsidP="009D4A93">
            <w:pPr>
              <w:spacing w:after="0"/>
              <w:jc w:val="center"/>
              <w:rPr>
                <w:rFonts w:asciiTheme="minorHAnsi" w:hAnsiTheme="minorHAnsi"/>
              </w:rPr>
            </w:pPr>
            <w:r w:rsidRPr="009220DC">
              <w:rPr>
                <w:rFonts w:asciiTheme="minorHAnsi" w:hAnsiTheme="minorHAnsi"/>
              </w:rPr>
              <w:t>0.073</w:t>
            </w:r>
          </w:p>
        </w:tc>
        <w:tc>
          <w:tcPr>
            <w:tcW w:w="715" w:type="dxa"/>
          </w:tcPr>
          <w:p w14:paraId="1E45BB49" w14:textId="77777777" w:rsidR="009D4A93" w:rsidRPr="009220DC" w:rsidRDefault="009D4A93" w:rsidP="009D4A93">
            <w:pPr>
              <w:spacing w:after="0"/>
              <w:jc w:val="center"/>
              <w:rPr>
                <w:rFonts w:asciiTheme="minorHAnsi" w:hAnsiTheme="minorHAnsi"/>
              </w:rPr>
            </w:pPr>
          </w:p>
        </w:tc>
        <w:tc>
          <w:tcPr>
            <w:tcW w:w="737" w:type="dxa"/>
          </w:tcPr>
          <w:p w14:paraId="742EA62D" w14:textId="77777777" w:rsidR="009D4A93" w:rsidRPr="009220DC" w:rsidRDefault="009D4A93" w:rsidP="009D4A93">
            <w:pPr>
              <w:spacing w:after="0"/>
              <w:jc w:val="center"/>
              <w:rPr>
                <w:rFonts w:asciiTheme="minorHAnsi" w:hAnsiTheme="minorHAnsi"/>
              </w:rPr>
            </w:pPr>
            <w:r w:rsidRPr="009220DC">
              <w:rPr>
                <w:rFonts w:asciiTheme="minorHAnsi" w:hAnsiTheme="minorHAnsi"/>
              </w:rPr>
              <w:t>0.248</w:t>
            </w:r>
          </w:p>
        </w:tc>
        <w:tc>
          <w:tcPr>
            <w:tcW w:w="738" w:type="dxa"/>
          </w:tcPr>
          <w:p w14:paraId="3CA9F134" w14:textId="77777777" w:rsidR="009D4A93" w:rsidRPr="009220DC" w:rsidRDefault="009D4A93" w:rsidP="009D4A93">
            <w:pPr>
              <w:spacing w:after="0"/>
              <w:jc w:val="center"/>
              <w:rPr>
                <w:rFonts w:asciiTheme="minorHAnsi" w:hAnsiTheme="minorHAnsi"/>
              </w:rPr>
            </w:pPr>
            <w:r w:rsidRPr="009220DC">
              <w:rPr>
                <w:rFonts w:asciiTheme="minorHAnsi" w:hAnsiTheme="minorHAnsi"/>
              </w:rPr>
              <w:t>0.171</w:t>
            </w:r>
          </w:p>
        </w:tc>
        <w:tc>
          <w:tcPr>
            <w:tcW w:w="737" w:type="dxa"/>
          </w:tcPr>
          <w:p w14:paraId="5E971E3F" w14:textId="77777777" w:rsidR="009D4A93" w:rsidRPr="009220DC" w:rsidRDefault="009D4A93" w:rsidP="009D4A93">
            <w:pPr>
              <w:spacing w:after="0"/>
              <w:jc w:val="center"/>
              <w:rPr>
                <w:rFonts w:asciiTheme="minorHAnsi" w:hAnsiTheme="minorHAnsi"/>
              </w:rPr>
            </w:pPr>
            <w:r w:rsidRPr="009220DC">
              <w:rPr>
                <w:rFonts w:asciiTheme="minorHAnsi" w:hAnsiTheme="minorHAnsi"/>
              </w:rPr>
              <w:t>0.177</w:t>
            </w:r>
          </w:p>
        </w:tc>
        <w:tc>
          <w:tcPr>
            <w:tcW w:w="738" w:type="dxa"/>
          </w:tcPr>
          <w:p w14:paraId="6670463A" w14:textId="77777777" w:rsidR="009D4A93" w:rsidRPr="009220DC" w:rsidRDefault="009D4A93" w:rsidP="009D4A93">
            <w:pPr>
              <w:spacing w:after="0"/>
              <w:jc w:val="center"/>
              <w:rPr>
                <w:rFonts w:asciiTheme="minorHAnsi" w:hAnsiTheme="minorHAnsi"/>
              </w:rPr>
            </w:pPr>
          </w:p>
        </w:tc>
      </w:tr>
      <w:tr w:rsidR="009D4A93" w:rsidRPr="009220DC" w14:paraId="6D7204EC" w14:textId="77777777" w:rsidTr="009D4A93">
        <w:trPr>
          <w:cantSplit/>
          <w:trHeight w:val="22"/>
        </w:trPr>
        <w:tc>
          <w:tcPr>
            <w:tcW w:w="500" w:type="dxa"/>
            <w:vMerge/>
          </w:tcPr>
          <w:p w14:paraId="359AD789" w14:textId="77777777" w:rsidR="009D4A93" w:rsidRPr="009220DC" w:rsidRDefault="009D4A93" w:rsidP="009D4A93">
            <w:pPr>
              <w:spacing w:after="0"/>
              <w:jc w:val="center"/>
            </w:pPr>
          </w:p>
        </w:tc>
        <w:tc>
          <w:tcPr>
            <w:tcW w:w="505" w:type="dxa"/>
            <w:vMerge/>
          </w:tcPr>
          <w:p w14:paraId="104B696E" w14:textId="77777777" w:rsidR="009D4A93" w:rsidRPr="009220DC" w:rsidRDefault="009D4A93" w:rsidP="009D4A93">
            <w:pPr>
              <w:spacing w:after="0"/>
              <w:jc w:val="center"/>
            </w:pPr>
          </w:p>
        </w:tc>
        <w:tc>
          <w:tcPr>
            <w:tcW w:w="505" w:type="dxa"/>
          </w:tcPr>
          <w:p w14:paraId="38185F74" w14:textId="77777777" w:rsidR="009D4A93" w:rsidRPr="009220DC" w:rsidRDefault="009D4A93" w:rsidP="009D4A93">
            <w:pPr>
              <w:spacing w:after="0"/>
              <w:jc w:val="center"/>
            </w:pPr>
            <w:r w:rsidRPr="009220DC">
              <w:t>95%</w:t>
            </w:r>
          </w:p>
        </w:tc>
        <w:tc>
          <w:tcPr>
            <w:tcW w:w="643" w:type="dxa"/>
          </w:tcPr>
          <w:p w14:paraId="1A12AB5A"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594456BD"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2DC06F99" w14:textId="77777777" w:rsidR="009D4A93" w:rsidRPr="009220DC" w:rsidRDefault="009D4A93" w:rsidP="009D4A93">
            <w:pPr>
              <w:spacing w:after="0"/>
              <w:jc w:val="center"/>
              <w:rPr>
                <w:rFonts w:asciiTheme="minorHAnsi" w:hAnsiTheme="minorHAnsi"/>
              </w:rPr>
            </w:pPr>
            <w:r w:rsidRPr="009220DC">
              <w:rPr>
                <w:rFonts w:asciiTheme="minorHAnsi" w:hAnsiTheme="minorHAnsi"/>
              </w:rPr>
              <w:t>0.086</w:t>
            </w:r>
          </w:p>
        </w:tc>
        <w:tc>
          <w:tcPr>
            <w:tcW w:w="644" w:type="dxa"/>
          </w:tcPr>
          <w:p w14:paraId="4A85F961" w14:textId="77777777" w:rsidR="009D4A93" w:rsidRPr="009220DC" w:rsidRDefault="009D4A93" w:rsidP="009D4A93">
            <w:pPr>
              <w:spacing w:after="0"/>
              <w:jc w:val="center"/>
              <w:rPr>
                <w:rFonts w:asciiTheme="minorHAnsi" w:hAnsiTheme="minorHAnsi"/>
              </w:rPr>
            </w:pPr>
          </w:p>
        </w:tc>
        <w:tc>
          <w:tcPr>
            <w:tcW w:w="715" w:type="dxa"/>
          </w:tcPr>
          <w:p w14:paraId="10BCCBF1" w14:textId="77777777" w:rsidR="009D4A93" w:rsidRPr="009220DC" w:rsidRDefault="009D4A93" w:rsidP="009D4A93">
            <w:pPr>
              <w:spacing w:after="0"/>
              <w:jc w:val="center"/>
              <w:rPr>
                <w:rFonts w:asciiTheme="minorHAnsi" w:hAnsiTheme="minorHAnsi"/>
              </w:rPr>
            </w:pPr>
            <w:r w:rsidRPr="009220DC">
              <w:rPr>
                <w:rFonts w:asciiTheme="minorHAnsi" w:hAnsiTheme="minorHAnsi"/>
              </w:rPr>
              <w:t>0.242</w:t>
            </w:r>
          </w:p>
        </w:tc>
        <w:tc>
          <w:tcPr>
            <w:tcW w:w="715" w:type="dxa"/>
          </w:tcPr>
          <w:p w14:paraId="35E89DE4" w14:textId="77777777" w:rsidR="009D4A93" w:rsidRPr="009220DC" w:rsidRDefault="009D4A93" w:rsidP="009D4A93">
            <w:pPr>
              <w:spacing w:after="0"/>
              <w:jc w:val="center"/>
              <w:rPr>
                <w:rFonts w:asciiTheme="minorHAnsi" w:hAnsiTheme="minorHAnsi"/>
              </w:rPr>
            </w:pPr>
            <w:r w:rsidRPr="009220DC">
              <w:rPr>
                <w:rFonts w:asciiTheme="minorHAnsi" w:hAnsiTheme="minorHAnsi"/>
              </w:rPr>
              <w:t>0.201</w:t>
            </w:r>
          </w:p>
        </w:tc>
        <w:tc>
          <w:tcPr>
            <w:tcW w:w="715" w:type="dxa"/>
          </w:tcPr>
          <w:p w14:paraId="37FDF64A" w14:textId="77777777" w:rsidR="009D4A93" w:rsidRPr="009220DC" w:rsidRDefault="009D4A93" w:rsidP="009D4A93">
            <w:pPr>
              <w:spacing w:after="0"/>
              <w:jc w:val="center"/>
              <w:rPr>
                <w:rFonts w:asciiTheme="minorHAnsi" w:hAnsiTheme="minorHAnsi"/>
              </w:rPr>
            </w:pPr>
            <w:r w:rsidRPr="009220DC">
              <w:rPr>
                <w:rFonts w:asciiTheme="minorHAnsi" w:hAnsiTheme="minorHAnsi"/>
              </w:rPr>
              <w:t>0.225</w:t>
            </w:r>
          </w:p>
        </w:tc>
        <w:tc>
          <w:tcPr>
            <w:tcW w:w="715" w:type="dxa"/>
          </w:tcPr>
          <w:p w14:paraId="24DE5325" w14:textId="77777777" w:rsidR="009D4A93" w:rsidRPr="009220DC" w:rsidRDefault="009D4A93" w:rsidP="009D4A93">
            <w:pPr>
              <w:spacing w:after="0"/>
              <w:jc w:val="center"/>
              <w:rPr>
                <w:rFonts w:asciiTheme="minorHAnsi" w:hAnsiTheme="minorHAnsi"/>
              </w:rPr>
            </w:pPr>
          </w:p>
        </w:tc>
        <w:tc>
          <w:tcPr>
            <w:tcW w:w="737" w:type="dxa"/>
          </w:tcPr>
          <w:p w14:paraId="00287941" w14:textId="77777777" w:rsidR="009D4A93" w:rsidRPr="009220DC" w:rsidRDefault="009D4A93" w:rsidP="009D4A93">
            <w:pPr>
              <w:spacing w:after="0"/>
              <w:jc w:val="center"/>
              <w:rPr>
                <w:rFonts w:asciiTheme="minorHAnsi" w:hAnsiTheme="minorHAnsi"/>
              </w:rPr>
            </w:pPr>
            <w:r w:rsidRPr="009220DC">
              <w:rPr>
                <w:rFonts w:asciiTheme="minorHAnsi" w:hAnsiTheme="minorHAnsi"/>
              </w:rPr>
              <w:t>0.952</w:t>
            </w:r>
          </w:p>
        </w:tc>
        <w:tc>
          <w:tcPr>
            <w:tcW w:w="738" w:type="dxa"/>
          </w:tcPr>
          <w:p w14:paraId="2BC058AE" w14:textId="77777777" w:rsidR="009D4A93" w:rsidRPr="009220DC" w:rsidRDefault="009D4A93" w:rsidP="009D4A93">
            <w:pPr>
              <w:spacing w:after="0"/>
              <w:jc w:val="center"/>
              <w:rPr>
                <w:rFonts w:asciiTheme="minorHAnsi" w:hAnsiTheme="minorHAnsi"/>
              </w:rPr>
            </w:pPr>
            <w:r w:rsidRPr="009220DC">
              <w:rPr>
                <w:rFonts w:asciiTheme="minorHAnsi" w:hAnsiTheme="minorHAnsi"/>
              </w:rPr>
              <w:t>0.673</w:t>
            </w:r>
          </w:p>
        </w:tc>
        <w:tc>
          <w:tcPr>
            <w:tcW w:w="737" w:type="dxa"/>
          </w:tcPr>
          <w:p w14:paraId="0D16C92E" w14:textId="77777777" w:rsidR="009D4A93" w:rsidRPr="009220DC" w:rsidRDefault="009D4A93" w:rsidP="009D4A93">
            <w:pPr>
              <w:spacing w:after="0"/>
              <w:jc w:val="center"/>
              <w:rPr>
                <w:rFonts w:asciiTheme="minorHAnsi" w:hAnsiTheme="minorHAnsi"/>
              </w:rPr>
            </w:pPr>
            <w:r w:rsidRPr="009220DC">
              <w:rPr>
                <w:rFonts w:asciiTheme="minorHAnsi" w:hAnsiTheme="minorHAnsi"/>
              </w:rPr>
              <w:t>0.666</w:t>
            </w:r>
          </w:p>
        </w:tc>
        <w:tc>
          <w:tcPr>
            <w:tcW w:w="738" w:type="dxa"/>
          </w:tcPr>
          <w:p w14:paraId="3E30B3E4" w14:textId="77777777" w:rsidR="009D4A93" w:rsidRPr="009220DC" w:rsidRDefault="009D4A93" w:rsidP="009D4A93">
            <w:pPr>
              <w:spacing w:after="0"/>
              <w:jc w:val="center"/>
              <w:rPr>
                <w:rFonts w:asciiTheme="minorHAnsi" w:hAnsiTheme="minorHAnsi"/>
              </w:rPr>
            </w:pPr>
          </w:p>
        </w:tc>
      </w:tr>
      <w:tr w:rsidR="009D4A93" w:rsidRPr="009220DC" w14:paraId="71E16B66" w14:textId="77777777" w:rsidTr="009D4A93">
        <w:trPr>
          <w:cantSplit/>
          <w:trHeight w:val="22"/>
        </w:trPr>
        <w:tc>
          <w:tcPr>
            <w:tcW w:w="500" w:type="dxa"/>
            <w:vMerge/>
          </w:tcPr>
          <w:p w14:paraId="4A33BC6F" w14:textId="77777777" w:rsidR="009D4A93" w:rsidRPr="009220DC" w:rsidRDefault="009D4A93" w:rsidP="009D4A93">
            <w:pPr>
              <w:spacing w:after="0"/>
              <w:jc w:val="center"/>
            </w:pPr>
          </w:p>
        </w:tc>
        <w:tc>
          <w:tcPr>
            <w:tcW w:w="505" w:type="dxa"/>
            <w:vMerge/>
          </w:tcPr>
          <w:p w14:paraId="3DD0BAFA" w14:textId="77777777" w:rsidR="009D4A93" w:rsidRPr="009220DC" w:rsidRDefault="009D4A93" w:rsidP="009D4A93">
            <w:pPr>
              <w:spacing w:after="0"/>
              <w:jc w:val="center"/>
            </w:pPr>
          </w:p>
        </w:tc>
        <w:tc>
          <w:tcPr>
            <w:tcW w:w="505" w:type="dxa"/>
          </w:tcPr>
          <w:p w14:paraId="0BA1DBB2" w14:textId="77777777" w:rsidR="009D4A93" w:rsidRPr="009220DC" w:rsidRDefault="009D4A93" w:rsidP="009D4A93">
            <w:pPr>
              <w:spacing w:after="0"/>
              <w:jc w:val="center"/>
            </w:pPr>
            <w:r w:rsidRPr="009220DC">
              <w:t>Mean</w:t>
            </w:r>
          </w:p>
        </w:tc>
        <w:tc>
          <w:tcPr>
            <w:tcW w:w="643" w:type="dxa"/>
          </w:tcPr>
          <w:p w14:paraId="5B75EB18" w14:textId="77777777" w:rsidR="009D4A93" w:rsidRPr="009220DC" w:rsidRDefault="009D4A93" w:rsidP="009D4A93">
            <w:pPr>
              <w:spacing w:after="0"/>
              <w:jc w:val="center"/>
              <w:rPr>
                <w:rFonts w:asciiTheme="minorHAnsi" w:hAnsiTheme="minorHAnsi"/>
              </w:rPr>
            </w:pPr>
            <w:r w:rsidRPr="009220DC">
              <w:rPr>
                <w:rFonts w:asciiTheme="minorHAnsi" w:hAnsiTheme="minorHAnsi"/>
              </w:rPr>
              <w:t>0.047</w:t>
            </w:r>
          </w:p>
        </w:tc>
        <w:tc>
          <w:tcPr>
            <w:tcW w:w="644" w:type="dxa"/>
          </w:tcPr>
          <w:p w14:paraId="55C8D0B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644" w:type="dxa"/>
          </w:tcPr>
          <w:p w14:paraId="13FC8E0C" w14:textId="77777777" w:rsidR="009D4A93" w:rsidRPr="009220DC" w:rsidRDefault="009D4A93" w:rsidP="009D4A93">
            <w:pPr>
              <w:spacing w:after="0"/>
              <w:jc w:val="center"/>
              <w:rPr>
                <w:rFonts w:asciiTheme="minorHAnsi" w:hAnsiTheme="minorHAnsi"/>
              </w:rPr>
            </w:pPr>
            <w:r w:rsidRPr="009220DC">
              <w:rPr>
                <w:rFonts w:asciiTheme="minorHAnsi" w:hAnsiTheme="minorHAnsi"/>
              </w:rPr>
              <w:t>0.050</w:t>
            </w:r>
          </w:p>
        </w:tc>
        <w:tc>
          <w:tcPr>
            <w:tcW w:w="644" w:type="dxa"/>
          </w:tcPr>
          <w:p w14:paraId="5AE21C5A" w14:textId="77777777" w:rsidR="009D4A93" w:rsidRPr="009220DC" w:rsidRDefault="009D4A93" w:rsidP="009D4A93">
            <w:pPr>
              <w:spacing w:after="0"/>
              <w:jc w:val="center"/>
              <w:rPr>
                <w:rFonts w:asciiTheme="minorHAnsi" w:hAnsiTheme="minorHAnsi"/>
              </w:rPr>
            </w:pPr>
          </w:p>
        </w:tc>
        <w:tc>
          <w:tcPr>
            <w:tcW w:w="715" w:type="dxa"/>
          </w:tcPr>
          <w:p w14:paraId="2F66992A" w14:textId="77777777" w:rsidR="009D4A93" w:rsidRPr="009220DC" w:rsidRDefault="009D4A93" w:rsidP="009D4A93">
            <w:pPr>
              <w:spacing w:after="0"/>
              <w:jc w:val="center"/>
              <w:rPr>
                <w:rFonts w:asciiTheme="minorHAnsi" w:hAnsiTheme="minorHAnsi"/>
              </w:rPr>
            </w:pPr>
            <w:r w:rsidRPr="009220DC">
              <w:rPr>
                <w:rFonts w:asciiTheme="minorHAnsi" w:hAnsiTheme="minorHAnsi"/>
              </w:rPr>
              <w:t>0.118</w:t>
            </w:r>
          </w:p>
        </w:tc>
        <w:tc>
          <w:tcPr>
            <w:tcW w:w="715" w:type="dxa"/>
          </w:tcPr>
          <w:p w14:paraId="0E0EAC6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0.103</w:t>
            </w:r>
          </w:p>
        </w:tc>
        <w:tc>
          <w:tcPr>
            <w:tcW w:w="715" w:type="dxa"/>
          </w:tcPr>
          <w:p w14:paraId="63F81A6B" w14:textId="77777777" w:rsidR="009D4A93" w:rsidRPr="009220DC" w:rsidRDefault="009D4A93" w:rsidP="009D4A93">
            <w:pPr>
              <w:spacing w:after="0"/>
              <w:jc w:val="center"/>
              <w:rPr>
                <w:rFonts w:asciiTheme="minorHAnsi" w:hAnsiTheme="minorHAnsi"/>
              </w:rPr>
            </w:pPr>
            <w:r w:rsidRPr="009220DC">
              <w:rPr>
                <w:rFonts w:asciiTheme="minorHAnsi" w:hAnsiTheme="minorHAnsi"/>
              </w:rPr>
              <w:t>0.104</w:t>
            </w:r>
          </w:p>
        </w:tc>
        <w:tc>
          <w:tcPr>
            <w:tcW w:w="715" w:type="dxa"/>
          </w:tcPr>
          <w:p w14:paraId="401A6D83" w14:textId="77777777" w:rsidR="009D4A93" w:rsidRPr="009220DC" w:rsidRDefault="009D4A93" w:rsidP="009D4A93">
            <w:pPr>
              <w:spacing w:after="0"/>
              <w:jc w:val="center"/>
              <w:rPr>
                <w:rFonts w:asciiTheme="minorHAnsi" w:hAnsiTheme="minorHAnsi"/>
              </w:rPr>
            </w:pPr>
          </w:p>
        </w:tc>
        <w:tc>
          <w:tcPr>
            <w:tcW w:w="737" w:type="dxa"/>
          </w:tcPr>
          <w:p w14:paraId="50E810FB" w14:textId="77777777" w:rsidR="009D4A93" w:rsidRPr="009220DC" w:rsidRDefault="009D4A93" w:rsidP="009D4A93">
            <w:pPr>
              <w:spacing w:after="0"/>
              <w:jc w:val="center"/>
              <w:rPr>
                <w:rFonts w:asciiTheme="minorHAnsi" w:hAnsiTheme="minorHAnsi"/>
              </w:rPr>
            </w:pPr>
            <w:r w:rsidRPr="009220DC">
              <w:rPr>
                <w:rFonts w:asciiTheme="minorHAnsi" w:hAnsiTheme="minorHAnsi"/>
              </w:rPr>
              <w:t>0.405</w:t>
            </w:r>
          </w:p>
        </w:tc>
        <w:tc>
          <w:tcPr>
            <w:tcW w:w="738" w:type="dxa"/>
          </w:tcPr>
          <w:p w14:paraId="71E05794" w14:textId="77777777" w:rsidR="009D4A93" w:rsidRPr="009220DC" w:rsidRDefault="009D4A93" w:rsidP="009D4A93">
            <w:pPr>
              <w:spacing w:after="0"/>
              <w:jc w:val="center"/>
              <w:rPr>
                <w:rFonts w:asciiTheme="minorHAnsi" w:hAnsiTheme="minorHAnsi"/>
              </w:rPr>
            </w:pPr>
            <w:r w:rsidRPr="009220DC">
              <w:rPr>
                <w:rFonts w:asciiTheme="minorHAnsi" w:hAnsiTheme="minorHAnsi"/>
              </w:rPr>
              <w:t>0.297</w:t>
            </w:r>
          </w:p>
        </w:tc>
        <w:tc>
          <w:tcPr>
            <w:tcW w:w="737" w:type="dxa"/>
          </w:tcPr>
          <w:p w14:paraId="468CC645" w14:textId="77777777" w:rsidR="009D4A93" w:rsidRPr="009220DC" w:rsidRDefault="009D4A93" w:rsidP="009D4A93">
            <w:pPr>
              <w:spacing w:after="0"/>
              <w:jc w:val="center"/>
              <w:rPr>
                <w:rFonts w:asciiTheme="minorHAnsi" w:hAnsiTheme="minorHAnsi"/>
              </w:rPr>
            </w:pPr>
            <w:r w:rsidRPr="009220DC">
              <w:rPr>
                <w:rFonts w:asciiTheme="minorHAnsi" w:hAnsiTheme="minorHAnsi"/>
              </w:rPr>
              <w:t>0.291</w:t>
            </w:r>
          </w:p>
        </w:tc>
        <w:tc>
          <w:tcPr>
            <w:tcW w:w="738" w:type="dxa"/>
          </w:tcPr>
          <w:p w14:paraId="219F2880" w14:textId="77777777" w:rsidR="009D4A93" w:rsidRPr="009220DC" w:rsidRDefault="009D4A93" w:rsidP="009D4A93">
            <w:pPr>
              <w:spacing w:after="0"/>
              <w:jc w:val="center"/>
              <w:rPr>
                <w:rFonts w:asciiTheme="minorHAnsi" w:hAnsiTheme="minorHAnsi"/>
              </w:rPr>
            </w:pPr>
          </w:p>
        </w:tc>
      </w:tr>
      <w:tr w:rsidR="009D4A93" w:rsidRPr="009220DC" w14:paraId="03C3C633" w14:textId="77777777" w:rsidTr="009D4A93">
        <w:trPr>
          <w:cantSplit/>
          <w:trHeight w:val="22"/>
        </w:trPr>
        <w:tc>
          <w:tcPr>
            <w:tcW w:w="500" w:type="dxa"/>
            <w:vMerge/>
          </w:tcPr>
          <w:p w14:paraId="6FE20B08" w14:textId="77777777" w:rsidR="009D4A93" w:rsidRPr="009220DC" w:rsidRDefault="009D4A93" w:rsidP="009D4A93">
            <w:pPr>
              <w:spacing w:after="0"/>
              <w:jc w:val="center"/>
            </w:pPr>
          </w:p>
        </w:tc>
        <w:tc>
          <w:tcPr>
            <w:tcW w:w="505" w:type="dxa"/>
            <w:vMerge w:val="restart"/>
          </w:tcPr>
          <w:p w14:paraId="4DCE3029" w14:textId="77777777" w:rsidR="009D4A93" w:rsidRPr="009220DC" w:rsidRDefault="009D4A93" w:rsidP="009D4A93">
            <w:pPr>
              <w:spacing w:after="0"/>
              <w:jc w:val="center"/>
            </w:pPr>
            <w:r w:rsidRPr="009220DC">
              <w:t>UL:</w:t>
            </w:r>
          </w:p>
          <w:p w14:paraId="7A1A7147" w14:textId="77777777" w:rsidR="009D4A93" w:rsidRPr="009220DC" w:rsidRDefault="009D4A93" w:rsidP="009D4A93">
            <w:pPr>
              <w:spacing w:after="0"/>
              <w:jc w:val="center"/>
            </w:pPr>
            <w:r w:rsidRPr="009220DC">
              <w:t>UPT CDF</w:t>
            </w:r>
          </w:p>
          <w:p w14:paraId="6378AF92" w14:textId="77777777" w:rsidR="009D4A93" w:rsidRPr="009220DC" w:rsidRDefault="009D4A93" w:rsidP="009D4A93">
            <w:pPr>
              <w:spacing w:after="0"/>
              <w:jc w:val="center"/>
            </w:pPr>
            <w:r w:rsidRPr="009220DC">
              <w:t>[Mbps]</w:t>
            </w:r>
          </w:p>
        </w:tc>
        <w:tc>
          <w:tcPr>
            <w:tcW w:w="505" w:type="dxa"/>
          </w:tcPr>
          <w:p w14:paraId="27F45AC4" w14:textId="77777777" w:rsidR="009D4A93" w:rsidRPr="009220DC" w:rsidRDefault="009D4A93" w:rsidP="009D4A93">
            <w:pPr>
              <w:spacing w:after="0"/>
              <w:jc w:val="center"/>
            </w:pPr>
            <w:r w:rsidRPr="009220DC">
              <w:t>5%</w:t>
            </w:r>
          </w:p>
        </w:tc>
        <w:tc>
          <w:tcPr>
            <w:tcW w:w="643" w:type="dxa"/>
          </w:tcPr>
          <w:p w14:paraId="644AEC2A" w14:textId="77777777" w:rsidR="009D4A93" w:rsidRPr="009220DC" w:rsidRDefault="009D4A93" w:rsidP="009D4A93">
            <w:pPr>
              <w:spacing w:after="0"/>
              <w:jc w:val="center"/>
              <w:rPr>
                <w:rFonts w:asciiTheme="minorHAnsi" w:hAnsiTheme="minorHAnsi"/>
              </w:rPr>
            </w:pPr>
            <w:r w:rsidRPr="009220DC">
              <w:rPr>
                <w:rFonts w:asciiTheme="minorHAnsi" w:hAnsiTheme="minorHAnsi"/>
              </w:rPr>
              <w:t>35.40</w:t>
            </w:r>
          </w:p>
        </w:tc>
        <w:tc>
          <w:tcPr>
            <w:tcW w:w="644" w:type="dxa"/>
          </w:tcPr>
          <w:p w14:paraId="2952F4BB" w14:textId="77777777" w:rsidR="009D4A93" w:rsidRPr="009220DC" w:rsidRDefault="009D4A93" w:rsidP="009D4A93">
            <w:pPr>
              <w:spacing w:after="0"/>
              <w:jc w:val="center"/>
              <w:rPr>
                <w:rFonts w:asciiTheme="minorHAnsi" w:hAnsiTheme="minorHAnsi"/>
              </w:rPr>
            </w:pPr>
            <w:r w:rsidRPr="009220DC">
              <w:rPr>
                <w:rFonts w:asciiTheme="minorHAnsi" w:hAnsiTheme="minorHAnsi"/>
              </w:rPr>
              <w:t>42.16</w:t>
            </w:r>
          </w:p>
        </w:tc>
        <w:tc>
          <w:tcPr>
            <w:tcW w:w="644" w:type="dxa"/>
          </w:tcPr>
          <w:p w14:paraId="6E836BDE" w14:textId="77777777" w:rsidR="009D4A93" w:rsidRPr="009220DC" w:rsidRDefault="009D4A93" w:rsidP="009D4A93">
            <w:pPr>
              <w:spacing w:after="0"/>
              <w:jc w:val="center"/>
              <w:rPr>
                <w:rFonts w:asciiTheme="minorHAnsi" w:hAnsiTheme="minorHAnsi"/>
              </w:rPr>
            </w:pPr>
            <w:r w:rsidRPr="009220DC">
              <w:rPr>
                <w:rFonts w:asciiTheme="minorHAnsi" w:hAnsiTheme="minorHAnsi"/>
              </w:rPr>
              <w:t>41.93</w:t>
            </w:r>
          </w:p>
        </w:tc>
        <w:tc>
          <w:tcPr>
            <w:tcW w:w="644" w:type="dxa"/>
          </w:tcPr>
          <w:p w14:paraId="42CE1DDB" w14:textId="77777777" w:rsidR="009D4A93" w:rsidRPr="009220DC" w:rsidRDefault="009D4A93" w:rsidP="009D4A93">
            <w:pPr>
              <w:spacing w:after="0"/>
              <w:jc w:val="center"/>
              <w:rPr>
                <w:rFonts w:asciiTheme="minorHAnsi" w:hAnsiTheme="minorHAnsi"/>
              </w:rPr>
            </w:pPr>
          </w:p>
        </w:tc>
        <w:tc>
          <w:tcPr>
            <w:tcW w:w="715" w:type="dxa"/>
          </w:tcPr>
          <w:p w14:paraId="785C3E49" w14:textId="77777777" w:rsidR="009D4A93" w:rsidRPr="009220DC" w:rsidRDefault="009D4A93" w:rsidP="009D4A93">
            <w:pPr>
              <w:spacing w:after="0"/>
              <w:jc w:val="center"/>
              <w:rPr>
                <w:rFonts w:asciiTheme="minorHAnsi" w:hAnsiTheme="minorHAnsi"/>
              </w:rPr>
            </w:pPr>
            <w:r w:rsidRPr="009220DC">
              <w:rPr>
                <w:rFonts w:asciiTheme="minorHAnsi" w:hAnsiTheme="minorHAnsi"/>
              </w:rPr>
              <w:t>21.17</w:t>
            </w:r>
          </w:p>
        </w:tc>
        <w:tc>
          <w:tcPr>
            <w:tcW w:w="715" w:type="dxa"/>
          </w:tcPr>
          <w:p w14:paraId="05CE6DA9" w14:textId="77777777" w:rsidR="009D4A93" w:rsidRPr="009220DC" w:rsidRDefault="009D4A93" w:rsidP="009D4A93">
            <w:pPr>
              <w:spacing w:after="0"/>
              <w:jc w:val="center"/>
              <w:rPr>
                <w:rFonts w:asciiTheme="minorHAnsi" w:hAnsiTheme="minorHAnsi"/>
              </w:rPr>
            </w:pPr>
            <w:r w:rsidRPr="009220DC">
              <w:rPr>
                <w:rFonts w:asciiTheme="minorHAnsi" w:hAnsiTheme="minorHAnsi"/>
              </w:rPr>
              <w:t>24.96</w:t>
            </w:r>
          </w:p>
        </w:tc>
        <w:tc>
          <w:tcPr>
            <w:tcW w:w="715" w:type="dxa"/>
          </w:tcPr>
          <w:p w14:paraId="5B5198AD" w14:textId="77777777" w:rsidR="009D4A93" w:rsidRPr="009220DC" w:rsidRDefault="009D4A93" w:rsidP="009D4A93">
            <w:pPr>
              <w:spacing w:after="0"/>
              <w:jc w:val="center"/>
              <w:rPr>
                <w:rFonts w:asciiTheme="minorHAnsi" w:hAnsiTheme="minorHAnsi"/>
              </w:rPr>
            </w:pPr>
            <w:r w:rsidRPr="009220DC">
              <w:rPr>
                <w:rFonts w:asciiTheme="minorHAnsi" w:hAnsiTheme="minorHAnsi"/>
              </w:rPr>
              <w:t>24.77</w:t>
            </w:r>
          </w:p>
        </w:tc>
        <w:tc>
          <w:tcPr>
            <w:tcW w:w="715" w:type="dxa"/>
          </w:tcPr>
          <w:p w14:paraId="645B0C19" w14:textId="77777777" w:rsidR="009D4A93" w:rsidRPr="009220DC" w:rsidRDefault="009D4A93" w:rsidP="009D4A93">
            <w:pPr>
              <w:spacing w:after="0"/>
              <w:jc w:val="center"/>
              <w:rPr>
                <w:rFonts w:asciiTheme="minorHAnsi" w:hAnsiTheme="minorHAnsi"/>
              </w:rPr>
            </w:pPr>
          </w:p>
        </w:tc>
        <w:tc>
          <w:tcPr>
            <w:tcW w:w="737" w:type="dxa"/>
          </w:tcPr>
          <w:p w14:paraId="13EC0077" w14:textId="77777777" w:rsidR="009D4A93" w:rsidRPr="009220DC" w:rsidRDefault="009D4A93" w:rsidP="009D4A93">
            <w:pPr>
              <w:spacing w:after="0"/>
              <w:jc w:val="center"/>
              <w:rPr>
                <w:rFonts w:asciiTheme="minorHAnsi" w:hAnsiTheme="minorHAnsi"/>
              </w:rPr>
            </w:pPr>
            <w:r w:rsidRPr="009220DC">
              <w:rPr>
                <w:rFonts w:asciiTheme="minorHAnsi" w:hAnsiTheme="minorHAnsi"/>
              </w:rPr>
              <w:t>8.38</w:t>
            </w:r>
          </w:p>
        </w:tc>
        <w:tc>
          <w:tcPr>
            <w:tcW w:w="738" w:type="dxa"/>
          </w:tcPr>
          <w:p w14:paraId="5FDA7F7D" w14:textId="77777777" w:rsidR="009D4A93" w:rsidRPr="009220DC" w:rsidRDefault="009D4A93" w:rsidP="009D4A93">
            <w:pPr>
              <w:spacing w:after="0"/>
              <w:jc w:val="center"/>
              <w:rPr>
                <w:rFonts w:asciiTheme="minorHAnsi" w:hAnsiTheme="minorHAnsi"/>
              </w:rPr>
            </w:pPr>
            <w:r w:rsidRPr="009220DC">
              <w:rPr>
                <w:rFonts w:asciiTheme="minorHAnsi" w:hAnsiTheme="minorHAnsi"/>
              </w:rPr>
              <w:t>11.57</w:t>
            </w:r>
          </w:p>
        </w:tc>
        <w:tc>
          <w:tcPr>
            <w:tcW w:w="737" w:type="dxa"/>
          </w:tcPr>
          <w:p w14:paraId="5C59C955" w14:textId="77777777" w:rsidR="009D4A93" w:rsidRPr="009220DC" w:rsidRDefault="009D4A93" w:rsidP="009D4A93">
            <w:pPr>
              <w:spacing w:after="0"/>
              <w:jc w:val="center"/>
              <w:rPr>
                <w:rFonts w:asciiTheme="minorHAnsi" w:hAnsiTheme="minorHAnsi"/>
              </w:rPr>
            </w:pPr>
            <w:r w:rsidRPr="009220DC">
              <w:rPr>
                <w:rFonts w:asciiTheme="minorHAnsi" w:hAnsiTheme="minorHAnsi"/>
              </w:rPr>
              <w:t>10.79</w:t>
            </w:r>
          </w:p>
        </w:tc>
        <w:tc>
          <w:tcPr>
            <w:tcW w:w="738" w:type="dxa"/>
          </w:tcPr>
          <w:p w14:paraId="7B8DA36F" w14:textId="77777777" w:rsidR="009D4A93" w:rsidRPr="009220DC" w:rsidRDefault="009D4A93" w:rsidP="009D4A93">
            <w:pPr>
              <w:spacing w:after="0"/>
              <w:jc w:val="center"/>
              <w:rPr>
                <w:rFonts w:asciiTheme="minorHAnsi" w:hAnsiTheme="minorHAnsi"/>
              </w:rPr>
            </w:pPr>
          </w:p>
        </w:tc>
      </w:tr>
      <w:tr w:rsidR="009D4A93" w:rsidRPr="009220DC" w14:paraId="086F4365" w14:textId="77777777" w:rsidTr="009D4A93">
        <w:trPr>
          <w:cantSplit/>
          <w:trHeight w:val="22"/>
        </w:trPr>
        <w:tc>
          <w:tcPr>
            <w:tcW w:w="500" w:type="dxa"/>
            <w:vMerge/>
          </w:tcPr>
          <w:p w14:paraId="08974329" w14:textId="77777777" w:rsidR="009D4A93" w:rsidRPr="009220DC" w:rsidRDefault="009D4A93" w:rsidP="009D4A93">
            <w:pPr>
              <w:spacing w:after="0"/>
              <w:jc w:val="center"/>
            </w:pPr>
          </w:p>
        </w:tc>
        <w:tc>
          <w:tcPr>
            <w:tcW w:w="505" w:type="dxa"/>
            <w:vMerge/>
          </w:tcPr>
          <w:p w14:paraId="2DF82AF3" w14:textId="77777777" w:rsidR="009D4A93" w:rsidRPr="009220DC" w:rsidRDefault="009D4A93" w:rsidP="009D4A93">
            <w:pPr>
              <w:spacing w:after="0"/>
              <w:jc w:val="center"/>
            </w:pPr>
          </w:p>
        </w:tc>
        <w:tc>
          <w:tcPr>
            <w:tcW w:w="505" w:type="dxa"/>
          </w:tcPr>
          <w:p w14:paraId="249488D1" w14:textId="77777777" w:rsidR="009D4A93" w:rsidRPr="009220DC" w:rsidRDefault="009D4A93" w:rsidP="009D4A93">
            <w:pPr>
              <w:spacing w:after="0"/>
              <w:jc w:val="center"/>
            </w:pPr>
            <w:r w:rsidRPr="009220DC">
              <w:t>50%</w:t>
            </w:r>
          </w:p>
        </w:tc>
        <w:tc>
          <w:tcPr>
            <w:tcW w:w="643" w:type="dxa"/>
          </w:tcPr>
          <w:p w14:paraId="715179E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644" w:type="dxa"/>
          </w:tcPr>
          <w:p w14:paraId="5DBEE47E" w14:textId="77777777" w:rsidR="009D4A93" w:rsidRPr="009220DC" w:rsidRDefault="009D4A93" w:rsidP="009D4A93">
            <w:pPr>
              <w:spacing w:after="0"/>
              <w:jc w:val="center"/>
              <w:rPr>
                <w:rFonts w:asciiTheme="minorHAnsi" w:hAnsiTheme="minorHAnsi"/>
              </w:rPr>
            </w:pPr>
            <w:r w:rsidRPr="009220DC">
              <w:rPr>
                <w:rFonts w:asciiTheme="minorHAnsi" w:hAnsiTheme="minorHAnsi"/>
              </w:rPr>
              <w:t>79.95</w:t>
            </w:r>
          </w:p>
        </w:tc>
        <w:tc>
          <w:tcPr>
            <w:tcW w:w="644" w:type="dxa"/>
          </w:tcPr>
          <w:p w14:paraId="7F50918F" w14:textId="77777777" w:rsidR="009D4A93" w:rsidRPr="009220DC" w:rsidRDefault="009D4A93" w:rsidP="009D4A93">
            <w:pPr>
              <w:spacing w:after="0"/>
              <w:jc w:val="center"/>
              <w:rPr>
                <w:rFonts w:asciiTheme="minorHAnsi" w:hAnsiTheme="minorHAnsi"/>
              </w:rPr>
            </w:pPr>
            <w:r w:rsidRPr="009220DC">
              <w:rPr>
                <w:rFonts w:asciiTheme="minorHAnsi" w:hAnsiTheme="minorHAnsi"/>
              </w:rPr>
              <w:t>83.71</w:t>
            </w:r>
          </w:p>
        </w:tc>
        <w:tc>
          <w:tcPr>
            <w:tcW w:w="644" w:type="dxa"/>
          </w:tcPr>
          <w:p w14:paraId="50ED0858" w14:textId="77777777" w:rsidR="009D4A93" w:rsidRPr="009220DC" w:rsidRDefault="009D4A93" w:rsidP="009D4A93">
            <w:pPr>
              <w:spacing w:after="0"/>
              <w:jc w:val="center"/>
              <w:rPr>
                <w:rFonts w:asciiTheme="minorHAnsi" w:hAnsiTheme="minorHAnsi"/>
              </w:rPr>
            </w:pPr>
          </w:p>
        </w:tc>
        <w:tc>
          <w:tcPr>
            <w:tcW w:w="715" w:type="dxa"/>
          </w:tcPr>
          <w:p w14:paraId="3065F94D" w14:textId="77777777" w:rsidR="009D4A93" w:rsidRPr="009220DC" w:rsidRDefault="009D4A93" w:rsidP="009D4A93">
            <w:pPr>
              <w:spacing w:after="0"/>
              <w:jc w:val="center"/>
              <w:rPr>
                <w:rFonts w:asciiTheme="minorHAnsi" w:hAnsiTheme="minorHAnsi"/>
              </w:rPr>
            </w:pPr>
            <w:r w:rsidRPr="009220DC">
              <w:rPr>
                <w:rFonts w:asciiTheme="minorHAnsi" w:hAnsiTheme="minorHAnsi"/>
              </w:rPr>
              <w:t>44.07</w:t>
            </w:r>
          </w:p>
        </w:tc>
        <w:tc>
          <w:tcPr>
            <w:tcW w:w="715" w:type="dxa"/>
          </w:tcPr>
          <w:p w14:paraId="5319D6F0" w14:textId="77777777" w:rsidR="009D4A93" w:rsidRPr="009220DC" w:rsidRDefault="009D4A93" w:rsidP="009D4A93">
            <w:pPr>
              <w:spacing w:after="0"/>
              <w:jc w:val="center"/>
              <w:rPr>
                <w:rFonts w:asciiTheme="minorHAnsi" w:hAnsiTheme="minorHAnsi"/>
              </w:rPr>
            </w:pPr>
            <w:r w:rsidRPr="009220DC">
              <w:rPr>
                <w:rFonts w:asciiTheme="minorHAnsi" w:hAnsiTheme="minorHAnsi"/>
              </w:rPr>
              <w:t>55.15</w:t>
            </w:r>
          </w:p>
        </w:tc>
        <w:tc>
          <w:tcPr>
            <w:tcW w:w="715" w:type="dxa"/>
          </w:tcPr>
          <w:p w14:paraId="21579878" w14:textId="77777777" w:rsidR="009D4A93" w:rsidRPr="009220DC" w:rsidRDefault="009D4A93" w:rsidP="009D4A93">
            <w:pPr>
              <w:spacing w:after="0"/>
              <w:jc w:val="center"/>
              <w:rPr>
                <w:rFonts w:asciiTheme="minorHAnsi" w:hAnsiTheme="minorHAnsi"/>
              </w:rPr>
            </w:pPr>
            <w:r w:rsidRPr="009220DC">
              <w:rPr>
                <w:rFonts w:asciiTheme="minorHAnsi" w:hAnsiTheme="minorHAnsi"/>
              </w:rPr>
              <w:t>57.67</w:t>
            </w:r>
          </w:p>
        </w:tc>
        <w:tc>
          <w:tcPr>
            <w:tcW w:w="715" w:type="dxa"/>
          </w:tcPr>
          <w:p w14:paraId="388100EC" w14:textId="77777777" w:rsidR="009D4A93" w:rsidRPr="009220DC" w:rsidRDefault="009D4A93" w:rsidP="009D4A93">
            <w:pPr>
              <w:spacing w:after="0"/>
              <w:jc w:val="center"/>
              <w:rPr>
                <w:rFonts w:asciiTheme="minorHAnsi" w:hAnsiTheme="minorHAnsi"/>
              </w:rPr>
            </w:pPr>
          </w:p>
        </w:tc>
        <w:tc>
          <w:tcPr>
            <w:tcW w:w="737" w:type="dxa"/>
          </w:tcPr>
          <w:p w14:paraId="480D2298" w14:textId="77777777" w:rsidR="009D4A93" w:rsidRPr="009220DC" w:rsidRDefault="009D4A93" w:rsidP="009D4A93">
            <w:pPr>
              <w:spacing w:after="0"/>
              <w:jc w:val="center"/>
              <w:rPr>
                <w:rFonts w:asciiTheme="minorHAnsi" w:hAnsiTheme="minorHAnsi"/>
              </w:rPr>
            </w:pPr>
            <w:r w:rsidRPr="009220DC">
              <w:rPr>
                <w:rFonts w:asciiTheme="minorHAnsi" w:hAnsiTheme="minorHAnsi"/>
              </w:rPr>
              <w:t>24.12</w:t>
            </w:r>
          </w:p>
        </w:tc>
        <w:tc>
          <w:tcPr>
            <w:tcW w:w="738" w:type="dxa"/>
          </w:tcPr>
          <w:p w14:paraId="3AF4F849" w14:textId="77777777" w:rsidR="009D4A93" w:rsidRPr="009220DC" w:rsidRDefault="009D4A93" w:rsidP="009D4A93">
            <w:pPr>
              <w:spacing w:after="0"/>
              <w:jc w:val="center"/>
              <w:rPr>
                <w:rFonts w:asciiTheme="minorHAnsi" w:hAnsiTheme="minorHAnsi"/>
              </w:rPr>
            </w:pPr>
            <w:r w:rsidRPr="009220DC">
              <w:rPr>
                <w:rFonts w:asciiTheme="minorHAnsi" w:hAnsiTheme="minorHAnsi"/>
              </w:rPr>
              <w:t>31.89</w:t>
            </w:r>
          </w:p>
        </w:tc>
        <w:tc>
          <w:tcPr>
            <w:tcW w:w="737" w:type="dxa"/>
          </w:tcPr>
          <w:p w14:paraId="62E5E4E8" w14:textId="77777777" w:rsidR="009D4A93" w:rsidRPr="009220DC" w:rsidRDefault="009D4A93" w:rsidP="009D4A93">
            <w:pPr>
              <w:spacing w:after="0"/>
              <w:jc w:val="center"/>
              <w:rPr>
                <w:rFonts w:asciiTheme="minorHAnsi" w:hAnsiTheme="minorHAnsi"/>
              </w:rPr>
            </w:pPr>
            <w:r w:rsidRPr="009220DC">
              <w:rPr>
                <w:rFonts w:asciiTheme="minorHAnsi" w:hAnsiTheme="minorHAnsi"/>
              </w:rPr>
              <w:t>31.97</w:t>
            </w:r>
          </w:p>
        </w:tc>
        <w:tc>
          <w:tcPr>
            <w:tcW w:w="738" w:type="dxa"/>
          </w:tcPr>
          <w:p w14:paraId="288B70B3" w14:textId="77777777" w:rsidR="009D4A93" w:rsidRPr="009220DC" w:rsidRDefault="009D4A93" w:rsidP="009D4A93">
            <w:pPr>
              <w:spacing w:after="0"/>
              <w:jc w:val="center"/>
              <w:rPr>
                <w:rFonts w:asciiTheme="minorHAnsi" w:hAnsiTheme="minorHAnsi"/>
              </w:rPr>
            </w:pPr>
          </w:p>
        </w:tc>
      </w:tr>
      <w:tr w:rsidR="009D4A93" w:rsidRPr="009220DC" w14:paraId="11E561A3" w14:textId="77777777" w:rsidTr="009D4A93">
        <w:trPr>
          <w:cantSplit/>
          <w:trHeight w:val="22"/>
        </w:trPr>
        <w:tc>
          <w:tcPr>
            <w:tcW w:w="500" w:type="dxa"/>
            <w:vMerge/>
          </w:tcPr>
          <w:p w14:paraId="2F792E4B" w14:textId="77777777" w:rsidR="009D4A93" w:rsidRPr="009220DC" w:rsidRDefault="009D4A93" w:rsidP="009D4A93">
            <w:pPr>
              <w:spacing w:after="0"/>
              <w:jc w:val="center"/>
            </w:pPr>
          </w:p>
        </w:tc>
        <w:tc>
          <w:tcPr>
            <w:tcW w:w="505" w:type="dxa"/>
            <w:vMerge/>
          </w:tcPr>
          <w:p w14:paraId="56F1BA5A" w14:textId="77777777" w:rsidR="009D4A93" w:rsidRPr="009220DC" w:rsidRDefault="009D4A93" w:rsidP="009D4A93">
            <w:pPr>
              <w:spacing w:after="0"/>
              <w:jc w:val="center"/>
            </w:pPr>
          </w:p>
        </w:tc>
        <w:tc>
          <w:tcPr>
            <w:tcW w:w="505" w:type="dxa"/>
          </w:tcPr>
          <w:p w14:paraId="1286F700" w14:textId="77777777" w:rsidR="009D4A93" w:rsidRPr="009220DC" w:rsidRDefault="009D4A93" w:rsidP="009D4A93">
            <w:pPr>
              <w:spacing w:after="0"/>
              <w:jc w:val="center"/>
            </w:pPr>
            <w:r w:rsidRPr="009220DC">
              <w:t>95%</w:t>
            </w:r>
          </w:p>
        </w:tc>
        <w:tc>
          <w:tcPr>
            <w:tcW w:w="643" w:type="dxa"/>
          </w:tcPr>
          <w:p w14:paraId="5EBE687B" w14:textId="77777777" w:rsidR="009D4A93" w:rsidRPr="009220DC" w:rsidRDefault="009D4A93" w:rsidP="009D4A93">
            <w:pPr>
              <w:spacing w:after="0"/>
              <w:jc w:val="center"/>
              <w:rPr>
                <w:rFonts w:asciiTheme="minorHAnsi" w:hAnsiTheme="minorHAnsi"/>
              </w:rPr>
            </w:pPr>
            <w:r w:rsidRPr="009220DC">
              <w:rPr>
                <w:rFonts w:asciiTheme="minorHAnsi" w:hAnsiTheme="minorHAnsi"/>
              </w:rPr>
              <w:t>79.60</w:t>
            </w:r>
          </w:p>
        </w:tc>
        <w:tc>
          <w:tcPr>
            <w:tcW w:w="644" w:type="dxa"/>
          </w:tcPr>
          <w:p w14:paraId="49BB1A57" w14:textId="77777777" w:rsidR="009D4A93" w:rsidRPr="009220DC" w:rsidRDefault="009D4A93" w:rsidP="009D4A93">
            <w:pPr>
              <w:spacing w:after="0"/>
              <w:jc w:val="center"/>
              <w:rPr>
                <w:rFonts w:asciiTheme="minorHAnsi" w:hAnsiTheme="minorHAnsi"/>
              </w:rPr>
            </w:pPr>
            <w:r w:rsidRPr="009220DC">
              <w:rPr>
                <w:rFonts w:asciiTheme="minorHAnsi" w:hAnsiTheme="minorHAnsi"/>
              </w:rPr>
              <w:t>99.91</w:t>
            </w:r>
          </w:p>
        </w:tc>
        <w:tc>
          <w:tcPr>
            <w:tcW w:w="644" w:type="dxa"/>
          </w:tcPr>
          <w:p w14:paraId="29EE4569" w14:textId="77777777" w:rsidR="009D4A93" w:rsidRPr="009220DC" w:rsidRDefault="009D4A93" w:rsidP="009D4A93">
            <w:pPr>
              <w:spacing w:after="0"/>
              <w:jc w:val="center"/>
              <w:rPr>
                <w:rFonts w:asciiTheme="minorHAnsi" w:hAnsiTheme="minorHAnsi"/>
              </w:rPr>
            </w:pPr>
            <w:r w:rsidRPr="009220DC">
              <w:rPr>
                <w:rFonts w:asciiTheme="minorHAnsi" w:hAnsiTheme="minorHAnsi"/>
              </w:rPr>
              <w:t>104.84</w:t>
            </w:r>
          </w:p>
        </w:tc>
        <w:tc>
          <w:tcPr>
            <w:tcW w:w="644" w:type="dxa"/>
          </w:tcPr>
          <w:p w14:paraId="34E9A3C3" w14:textId="77777777" w:rsidR="009D4A93" w:rsidRPr="009220DC" w:rsidRDefault="009D4A93" w:rsidP="009D4A93">
            <w:pPr>
              <w:spacing w:after="0"/>
              <w:jc w:val="center"/>
              <w:rPr>
                <w:rFonts w:asciiTheme="minorHAnsi" w:hAnsiTheme="minorHAnsi"/>
              </w:rPr>
            </w:pPr>
          </w:p>
        </w:tc>
        <w:tc>
          <w:tcPr>
            <w:tcW w:w="715" w:type="dxa"/>
          </w:tcPr>
          <w:p w14:paraId="023C48C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715" w:type="dxa"/>
          </w:tcPr>
          <w:p w14:paraId="5DC0EB6F" w14:textId="77777777" w:rsidR="009D4A93" w:rsidRPr="009220DC" w:rsidRDefault="009D4A93" w:rsidP="009D4A93">
            <w:pPr>
              <w:spacing w:after="0"/>
              <w:jc w:val="center"/>
              <w:rPr>
                <w:rFonts w:asciiTheme="minorHAnsi" w:hAnsiTheme="minorHAnsi"/>
              </w:rPr>
            </w:pPr>
            <w:r w:rsidRPr="009220DC">
              <w:rPr>
                <w:rFonts w:asciiTheme="minorHAnsi" w:hAnsiTheme="minorHAnsi"/>
              </w:rPr>
              <w:t>81.00</w:t>
            </w:r>
          </w:p>
        </w:tc>
        <w:tc>
          <w:tcPr>
            <w:tcW w:w="715" w:type="dxa"/>
          </w:tcPr>
          <w:p w14:paraId="4D14E5CE" w14:textId="77777777" w:rsidR="009D4A93" w:rsidRPr="009220DC" w:rsidRDefault="009D4A93" w:rsidP="009D4A93">
            <w:pPr>
              <w:spacing w:after="0"/>
              <w:jc w:val="center"/>
              <w:rPr>
                <w:rFonts w:asciiTheme="minorHAnsi" w:hAnsiTheme="minorHAnsi"/>
              </w:rPr>
            </w:pPr>
            <w:r w:rsidRPr="009220DC">
              <w:rPr>
                <w:rFonts w:asciiTheme="minorHAnsi" w:hAnsiTheme="minorHAnsi"/>
              </w:rPr>
              <w:t>85.76</w:t>
            </w:r>
          </w:p>
        </w:tc>
        <w:tc>
          <w:tcPr>
            <w:tcW w:w="715" w:type="dxa"/>
          </w:tcPr>
          <w:p w14:paraId="35C0F092" w14:textId="77777777" w:rsidR="009D4A93" w:rsidRPr="009220DC" w:rsidRDefault="009D4A93" w:rsidP="009D4A93">
            <w:pPr>
              <w:spacing w:after="0"/>
              <w:jc w:val="center"/>
              <w:rPr>
                <w:rFonts w:asciiTheme="minorHAnsi" w:hAnsiTheme="minorHAnsi"/>
              </w:rPr>
            </w:pPr>
          </w:p>
        </w:tc>
        <w:tc>
          <w:tcPr>
            <w:tcW w:w="737" w:type="dxa"/>
          </w:tcPr>
          <w:p w14:paraId="45D9D79F" w14:textId="77777777" w:rsidR="009D4A93" w:rsidRPr="009220DC" w:rsidRDefault="009D4A93" w:rsidP="009D4A93">
            <w:pPr>
              <w:spacing w:after="0"/>
              <w:jc w:val="center"/>
              <w:rPr>
                <w:rFonts w:asciiTheme="minorHAnsi" w:hAnsiTheme="minorHAnsi"/>
              </w:rPr>
            </w:pPr>
            <w:r w:rsidRPr="009220DC">
              <w:rPr>
                <w:rFonts w:asciiTheme="minorHAnsi" w:hAnsiTheme="minorHAnsi"/>
              </w:rPr>
              <w:t>46.12</w:t>
            </w:r>
          </w:p>
        </w:tc>
        <w:tc>
          <w:tcPr>
            <w:tcW w:w="738" w:type="dxa"/>
          </w:tcPr>
          <w:p w14:paraId="5131CCA5" w14:textId="77777777" w:rsidR="009D4A93" w:rsidRPr="009220DC" w:rsidRDefault="009D4A93" w:rsidP="009D4A93">
            <w:pPr>
              <w:spacing w:after="0"/>
              <w:jc w:val="center"/>
              <w:rPr>
                <w:rFonts w:asciiTheme="minorHAnsi" w:hAnsiTheme="minorHAnsi"/>
              </w:rPr>
            </w:pPr>
            <w:r w:rsidRPr="009220DC">
              <w:rPr>
                <w:rFonts w:asciiTheme="minorHAnsi" w:hAnsiTheme="minorHAnsi"/>
              </w:rPr>
              <w:t>58.91</w:t>
            </w:r>
          </w:p>
        </w:tc>
        <w:tc>
          <w:tcPr>
            <w:tcW w:w="737" w:type="dxa"/>
          </w:tcPr>
          <w:p w14:paraId="7E84C6A1" w14:textId="77777777" w:rsidR="009D4A93" w:rsidRPr="009220DC" w:rsidRDefault="009D4A93" w:rsidP="009D4A93">
            <w:pPr>
              <w:spacing w:after="0"/>
              <w:jc w:val="center"/>
              <w:rPr>
                <w:rFonts w:asciiTheme="minorHAnsi" w:hAnsiTheme="minorHAnsi"/>
              </w:rPr>
            </w:pPr>
            <w:r w:rsidRPr="009220DC">
              <w:rPr>
                <w:rFonts w:asciiTheme="minorHAnsi" w:hAnsiTheme="minorHAnsi"/>
              </w:rPr>
              <w:t>59.88</w:t>
            </w:r>
          </w:p>
        </w:tc>
        <w:tc>
          <w:tcPr>
            <w:tcW w:w="738" w:type="dxa"/>
          </w:tcPr>
          <w:p w14:paraId="46C515E2" w14:textId="77777777" w:rsidR="009D4A93" w:rsidRPr="009220DC" w:rsidRDefault="009D4A93" w:rsidP="009D4A93">
            <w:pPr>
              <w:spacing w:after="0"/>
              <w:jc w:val="center"/>
              <w:rPr>
                <w:rFonts w:asciiTheme="minorHAnsi" w:hAnsiTheme="minorHAnsi"/>
              </w:rPr>
            </w:pPr>
          </w:p>
        </w:tc>
      </w:tr>
      <w:tr w:rsidR="009D4A93" w:rsidRPr="009220DC" w14:paraId="22EE1EB0" w14:textId="77777777" w:rsidTr="009D4A93">
        <w:trPr>
          <w:cantSplit/>
          <w:trHeight w:val="22"/>
        </w:trPr>
        <w:tc>
          <w:tcPr>
            <w:tcW w:w="500" w:type="dxa"/>
            <w:vMerge/>
          </w:tcPr>
          <w:p w14:paraId="27DF5839" w14:textId="77777777" w:rsidR="009D4A93" w:rsidRPr="009220DC" w:rsidRDefault="009D4A93" w:rsidP="009D4A93">
            <w:pPr>
              <w:spacing w:after="0"/>
              <w:jc w:val="center"/>
            </w:pPr>
          </w:p>
        </w:tc>
        <w:tc>
          <w:tcPr>
            <w:tcW w:w="505" w:type="dxa"/>
            <w:vMerge/>
          </w:tcPr>
          <w:p w14:paraId="3E484A6A" w14:textId="77777777" w:rsidR="009D4A93" w:rsidRPr="009220DC" w:rsidRDefault="009D4A93" w:rsidP="009D4A93">
            <w:pPr>
              <w:spacing w:after="0"/>
              <w:jc w:val="center"/>
            </w:pPr>
          </w:p>
        </w:tc>
        <w:tc>
          <w:tcPr>
            <w:tcW w:w="505" w:type="dxa"/>
          </w:tcPr>
          <w:p w14:paraId="765B97D3" w14:textId="77777777" w:rsidR="009D4A93" w:rsidRPr="009220DC" w:rsidRDefault="009D4A93" w:rsidP="009D4A93">
            <w:pPr>
              <w:spacing w:after="0"/>
              <w:jc w:val="center"/>
            </w:pPr>
            <w:r w:rsidRPr="009220DC">
              <w:t>Mean</w:t>
            </w:r>
          </w:p>
        </w:tc>
        <w:tc>
          <w:tcPr>
            <w:tcW w:w="643" w:type="dxa"/>
          </w:tcPr>
          <w:p w14:paraId="32DC7942" w14:textId="77777777" w:rsidR="009D4A93" w:rsidRPr="009220DC" w:rsidRDefault="009D4A93" w:rsidP="009D4A93">
            <w:pPr>
              <w:spacing w:after="0"/>
              <w:jc w:val="center"/>
              <w:rPr>
                <w:rFonts w:asciiTheme="minorHAnsi" w:hAnsiTheme="minorHAnsi"/>
              </w:rPr>
            </w:pPr>
            <w:r w:rsidRPr="009220DC">
              <w:rPr>
                <w:rFonts w:asciiTheme="minorHAnsi" w:hAnsiTheme="minorHAnsi"/>
              </w:rPr>
              <w:t>65.19</w:t>
            </w:r>
          </w:p>
        </w:tc>
        <w:tc>
          <w:tcPr>
            <w:tcW w:w="644" w:type="dxa"/>
          </w:tcPr>
          <w:p w14:paraId="4F249957" w14:textId="77777777" w:rsidR="009D4A93" w:rsidRPr="009220DC" w:rsidRDefault="009D4A93" w:rsidP="009D4A93">
            <w:pPr>
              <w:spacing w:after="0"/>
              <w:jc w:val="center"/>
              <w:rPr>
                <w:rFonts w:asciiTheme="minorHAnsi" w:hAnsiTheme="minorHAnsi"/>
              </w:rPr>
            </w:pPr>
            <w:r w:rsidRPr="009220DC">
              <w:rPr>
                <w:rFonts w:asciiTheme="minorHAnsi" w:hAnsiTheme="minorHAnsi"/>
              </w:rPr>
              <w:t>80.08</w:t>
            </w:r>
          </w:p>
        </w:tc>
        <w:tc>
          <w:tcPr>
            <w:tcW w:w="644" w:type="dxa"/>
          </w:tcPr>
          <w:p w14:paraId="4A1B7991" w14:textId="77777777" w:rsidR="009D4A93" w:rsidRPr="009220DC" w:rsidRDefault="009D4A93" w:rsidP="009D4A93">
            <w:pPr>
              <w:spacing w:after="0"/>
              <w:jc w:val="center"/>
              <w:rPr>
                <w:rFonts w:asciiTheme="minorHAnsi" w:hAnsiTheme="minorHAnsi"/>
              </w:rPr>
            </w:pPr>
            <w:r w:rsidRPr="009220DC">
              <w:rPr>
                <w:rFonts w:asciiTheme="minorHAnsi" w:hAnsiTheme="minorHAnsi"/>
              </w:rPr>
              <w:t>83.38</w:t>
            </w:r>
          </w:p>
        </w:tc>
        <w:tc>
          <w:tcPr>
            <w:tcW w:w="644" w:type="dxa"/>
          </w:tcPr>
          <w:p w14:paraId="1B139D26" w14:textId="77777777" w:rsidR="009D4A93" w:rsidRPr="009220DC" w:rsidRDefault="009D4A93" w:rsidP="009D4A93">
            <w:pPr>
              <w:spacing w:after="0"/>
              <w:jc w:val="center"/>
              <w:rPr>
                <w:rFonts w:asciiTheme="minorHAnsi" w:hAnsiTheme="minorHAnsi"/>
              </w:rPr>
            </w:pPr>
          </w:p>
        </w:tc>
        <w:tc>
          <w:tcPr>
            <w:tcW w:w="715" w:type="dxa"/>
          </w:tcPr>
          <w:p w14:paraId="5A807CBE" w14:textId="77777777" w:rsidR="009D4A93" w:rsidRPr="009220DC" w:rsidRDefault="009D4A93" w:rsidP="009D4A93">
            <w:pPr>
              <w:spacing w:after="0"/>
              <w:jc w:val="center"/>
              <w:rPr>
                <w:rFonts w:asciiTheme="minorHAnsi" w:hAnsiTheme="minorHAnsi"/>
              </w:rPr>
            </w:pPr>
            <w:r w:rsidRPr="009220DC">
              <w:rPr>
                <w:rFonts w:asciiTheme="minorHAnsi" w:hAnsiTheme="minorHAnsi"/>
              </w:rPr>
              <w:t>46.55</w:t>
            </w:r>
          </w:p>
        </w:tc>
        <w:tc>
          <w:tcPr>
            <w:tcW w:w="715" w:type="dxa"/>
          </w:tcPr>
          <w:p w14:paraId="0E3E58DF" w14:textId="77777777" w:rsidR="009D4A93" w:rsidRPr="009220DC" w:rsidRDefault="009D4A93" w:rsidP="009D4A93">
            <w:pPr>
              <w:spacing w:after="0"/>
              <w:jc w:val="center"/>
              <w:rPr>
                <w:rFonts w:asciiTheme="minorHAnsi" w:hAnsiTheme="minorHAnsi"/>
              </w:rPr>
            </w:pPr>
            <w:r w:rsidRPr="009220DC">
              <w:rPr>
                <w:rFonts w:asciiTheme="minorHAnsi" w:hAnsiTheme="minorHAnsi"/>
              </w:rPr>
              <w:t>57.61</w:t>
            </w:r>
          </w:p>
        </w:tc>
        <w:tc>
          <w:tcPr>
            <w:tcW w:w="715" w:type="dxa"/>
          </w:tcPr>
          <w:p w14:paraId="08E4204F" w14:textId="77777777" w:rsidR="009D4A93" w:rsidRPr="009220DC" w:rsidRDefault="009D4A93" w:rsidP="009D4A93">
            <w:pPr>
              <w:spacing w:after="0"/>
              <w:jc w:val="center"/>
              <w:rPr>
                <w:rFonts w:asciiTheme="minorHAnsi" w:hAnsiTheme="minorHAnsi"/>
              </w:rPr>
            </w:pPr>
            <w:r w:rsidRPr="009220DC">
              <w:rPr>
                <w:rFonts w:asciiTheme="minorHAnsi" w:hAnsiTheme="minorHAnsi"/>
              </w:rPr>
              <w:t>60.54</w:t>
            </w:r>
          </w:p>
        </w:tc>
        <w:tc>
          <w:tcPr>
            <w:tcW w:w="715" w:type="dxa"/>
          </w:tcPr>
          <w:p w14:paraId="32B81A24" w14:textId="77777777" w:rsidR="009D4A93" w:rsidRPr="009220DC" w:rsidRDefault="009D4A93" w:rsidP="009D4A93">
            <w:pPr>
              <w:spacing w:after="0"/>
              <w:jc w:val="center"/>
              <w:rPr>
                <w:rFonts w:asciiTheme="minorHAnsi" w:hAnsiTheme="minorHAnsi"/>
              </w:rPr>
            </w:pPr>
          </w:p>
        </w:tc>
        <w:tc>
          <w:tcPr>
            <w:tcW w:w="737" w:type="dxa"/>
          </w:tcPr>
          <w:p w14:paraId="5BCFADB2" w14:textId="77777777" w:rsidR="009D4A93" w:rsidRPr="009220DC" w:rsidRDefault="009D4A93" w:rsidP="009D4A93">
            <w:pPr>
              <w:spacing w:after="0"/>
              <w:jc w:val="center"/>
              <w:rPr>
                <w:rFonts w:asciiTheme="minorHAnsi" w:hAnsiTheme="minorHAnsi"/>
              </w:rPr>
            </w:pPr>
            <w:r w:rsidRPr="009220DC">
              <w:rPr>
                <w:rFonts w:asciiTheme="minorHAnsi" w:hAnsiTheme="minorHAnsi"/>
              </w:rPr>
              <w:t>28.02</w:t>
            </w:r>
          </w:p>
        </w:tc>
        <w:tc>
          <w:tcPr>
            <w:tcW w:w="738" w:type="dxa"/>
          </w:tcPr>
          <w:p w14:paraId="49475E9B" w14:textId="77777777" w:rsidR="009D4A93" w:rsidRPr="009220DC" w:rsidRDefault="009D4A93" w:rsidP="009D4A93">
            <w:pPr>
              <w:spacing w:after="0"/>
              <w:jc w:val="center"/>
              <w:rPr>
                <w:rFonts w:asciiTheme="minorHAnsi" w:hAnsiTheme="minorHAnsi"/>
              </w:rPr>
            </w:pPr>
            <w:r w:rsidRPr="009220DC">
              <w:rPr>
                <w:rFonts w:asciiTheme="minorHAnsi" w:hAnsiTheme="minorHAnsi"/>
              </w:rPr>
              <w:t>36.02</w:t>
            </w:r>
          </w:p>
        </w:tc>
        <w:tc>
          <w:tcPr>
            <w:tcW w:w="737" w:type="dxa"/>
          </w:tcPr>
          <w:p w14:paraId="52052B16" w14:textId="77777777" w:rsidR="009D4A93" w:rsidRPr="009220DC" w:rsidRDefault="009D4A93" w:rsidP="009D4A93">
            <w:pPr>
              <w:spacing w:after="0"/>
              <w:jc w:val="center"/>
              <w:rPr>
                <w:rFonts w:asciiTheme="minorHAnsi" w:hAnsiTheme="minorHAnsi"/>
              </w:rPr>
            </w:pPr>
            <w:r w:rsidRPr="009220DC">
              <w:rPr>
                <w:rFonts w:asciiTheme="minorHAnsi" w:hAnsiTheme="minorHAnsi"/>
              </w:rPr>
              <w:t>36.42</w:t>
            </w:r>
          </w:p>
        </w:tc>
        <w:tc>
          <w:tcPr>
            <w:tcW w:w="738" w:type="dxa"/>
          </w:tcPr>
          <w:p w14:paraId="2B52CF79" w14:textId="77777777" w:rsidR="009D4A93" w:rsidRPr="009220DC" w:rsidRDefault="009D4A93" w:rsidP="009D4A93">
            <w:pPr>
              <w:spacing w:after="0"/>
              <w:jc w:val="center"/>
              <w:rPr>
                <w:rFonts w:asciiTheme="minorHAnsi" w:hAnsiTheme="minorHAnsi"/>
              </w:rPr>
            </w:pPr>
          </w:p>
        </w:tc>
      </w:tr>
      <w:tr w:rsidR="009D4A93" w:rsidRPr="009220DC" w14:paraId="7BE973B5" w14:textId="77777777" w:rsidTr="009D4A93">
        <w:trPr>
          <w:cantSplit/>
          <w:trHeight w:val="22"/>
        </w:trPr>
        <w:tc>
          <w:tcPr>
            <w:tcW w:w="500" w:type="dxa"/>
            <w:vMerge/>
          </w:tcPr>
          <w:p w14:paraId="241C1597" w14:textId="77777777" w:rsidR="009D4A93" w:rsidRPr="009220DC" w:rsidRDefault="009D4A93" w:rsidP="009D4A93">
            <w:pPr>
              <w:spacing w:after="0"/>
              <w:jc w:val="center"/>
            </w:pPr>
          </w:p>
        </w:tc>
        <w:tc>
          <w:tcPr>
            <w:tcW w:w="505" w:type="dxa"/>
            <w:vMerge w:val="restart"/>
          </w:tcPr>
          <w:p w14:paraId="6474F88D" w14:textId="77777777" w:rsidR="009D4A93" w:rsidRPr="009220DC" w:rsidRDefault="009D4A93" w:rsidP="009D4A93">
            <w:pPr>
              <w:spacing w:after="0"/>
              <w:jc w:val="center"/>
            </w:pPr>
            <w:r w:rsidRPr="009220DC">
              <w:t>UL:</w:t>
            </w:r>
          </w:p>
          <w:p w14:paraId="767029FD" w14:textId="77777777" w:rsidR="009D4A93" w:rsidRPr="009220DC" w:rsidRDefault="009D4A93" w:rsidP="009D4A93">
            <w:pPr>
              <w:spacing w:after="0"/>
              <w:jc w:val="center"/>
            </w:pPr>
            <w:r w:rsidRPr="009220DC">
              <w:t>Delay CDF</w:t>
            </w:r>
          </w:p>
          <w:p w14:paraId="4807B6E9" w14:textId="77777777" w:rsidR="009D4A93" w:rsidRPr="009220DC" w:rsidRDefault="009D4A93" w:rsidP="009D4A93">
            <w:pPr>
              <w:spacing w:after="0"/>
              <w:jc w:val="center"/>
            </w:pPr>
            <w:r w:rsidRPr="009220DC">
              <w:t>[s]</w:t>
            </w:r>
          </w:p>
        </w:tc>
        <w:tc>
          <w:tcPr>
            <w:tcW w:w="505" w:type="dxa"/>
          </w:tcPr>
          <w:p w14:paraId="6B00E6FA" w14:textId="77777777" w:rsidR="009D4A93" w:rsidRPr="009220DC" w:rsidRDefault="009D4A93" w:rsidP="009D4A93">
            <w:pPr>
              <w:spacing w:after="0"/>
              <w:jc w:val="center"/>
            </w:pPr>
            <w:r w:rsidRPr="009220DC">
              <w:t>5%</w:t>
            </w:r>
          </w:p>
        </w:tc>
        <w:tc>
          <w:tcPr>
            <w:tcW w:w="643" w:type="dxa"/>
          </w:tcPr>
          <w:p w14:paraId="1CA9F8F6" w14:textId="77777777" w:rsidR="009D4A93" w:rsidRPr="009220DC" w:rsidRDefault="009D4A93" w:rsidP="009D4A93">
            <w:pPr>
              <w:spacing w:after="0"/>
              <w:jc w:val="center"/>
              <w:rPr>
                <w:rFonts w:asciiTheme="minorHAnsi" w:hAnsiTheme="minorHAnsi"/>
              </w:rPr>
            </w:pPr>
            <w:r w:rsidRPr="009220DC">
              <w:rPr>
                <w:rFonts w:asciiTheme="minorHAnsi" w:hAnsiTheme="minorHAnsi"/>
              </w:rPr>
              <w:t>0.044</w:t>
            </w:r>
          </w:p>
        </w:tc>
        <w:tc>
          <w:tcPr>
            <w:tcW w:w="644" w:type="dxa"/>
          </w:tcPr>
          <w:p w14:paraId="3FC0BDD3" w14:textId="77777777" w:rsidR="009D4A93" w:rsidRPr="009220DC" w:rsidRDefault="009D4A93" w:rsidP="009D4A93">
            <w:pPr>
              <w:spacing w:after="0"/>
              <w:jc w:val="center"/>
              <w:rPr>
                <w:rFonts w:asciiTheme="minorHAnsi" w:hAnsiTheme="minorHAnsi"/>
              </w:rPr>
            </w:pPr>
            <w:r w:rsidRPr="009220DC">
              <w:rPr>
                <w:rFonts w:asciiTheme="minorHAnsi" w:hAnsiTheme="minorHAnsi"/>
              </w:rPr>
              <w:t>0.036</w:t>
            </w:r>
          </w:p>
        </w:tc>
        <w:tc>
          <w:tcPr>
            <w:tcW w:w="644" w:type="dxa"/>
          </w:tcPr>
          <w:p w14:paraId="603F13ED" w14:textId="77777777" w:rsidR="009D4A93" w:rsidRPr="009220DC" w:rsidRDefault="009D4A93" w:rsidP="009D4A93">
            <w:pPr>
              <w:spacing w:after="0"/>
              <w:jc w:val="center"/>
              <w:rPr>
                <w:rFonts w:asciiTheme="minorHAnsi" w:hAnsiTheme="minorHAnsi"/>
              </w:rPr>
            </w:pPr>
            <w:r w:rsidRPr="009220DC">
              <w:rPr>
                <w:rFonts w:asciiTheme="minorHAnsi" w:hAnsiTheme="minorHAnsi"/>
              </w:rPr>
              <w:t>0.034</w:t>
            </w:r>
          </w:p>
        </w:tc>
        <w:tc>
          <w:tcPr>
            <w:tcW w:w="644" w:type="dxa"/>
          </w:tcPr>
          <w:p w14:paraId="6EEC67DA" w14:textId="77777777" w:rsidR="009D4A93" w:rsidRPr="009220DC" w:rsidRDefault="009D4A93" w:rsidP="009D4A93">
            <w:pPr>
              <w:spacing w:after="0"/>
              <w:jc w:val="center"/>
              <w:rPr>
                <w:rFonts w:asciiTheme="minorHAnsi" w:hAnsiTheme="minorHAnsi"/>
              </w:rPr>
            </w:pPr>
          </w:p>
        </w:tc>
        <w:tc>
          <w:tcPr>
            <w:tcW w:w="715" w:type="dxa"/>
          </w:tcPr>
          <w:p w14:paraId="7E590097" w14:textId="77777777" w:rsidR="009D4A93" w:rsidRPr="009220DC" w:rsidRDefault="009D4A93" w:rsidP="009D4A93">
            <w:pPr>
              <w:spacing w:after="0"/>
              <w:jc w:val="center"/>
              <w:rPr>
                <w:rFonts w:asciiTheme="minorHAnsi" w:hAnsiTheme="minorHAnsi"/>
              </w:rPr>
            </w:pPr>
            <w:r w:rsidRPr="009220DC">
              <w:rPr>
                <w:rFonts w:asciiTheme="minorHAnsi" w:hAnsiTheme="minorHAnsi"/>
              </w:rPr>
              <w:t>0.059</w:t>
            </w:r>
          </w:p>
        </w:tc>
        <w:tc>
          <w:tcPr>
            <w:tcW w:w="715" w:type="dxa"/>
          </w:tcPr>
          <w:p w14:paraId="37789E5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0.049</w:t>
            </w:r>
          </w:p>
        </w:tc>
        <w:tc>
          <w:tcPr>
            <w:tcW w:w="715" w:type="dxa"/>
          </w:tcPr>
          <w:p w14:paraId="296012DA"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715" w:type="dxa"/>
          </w:tcPr>
          <w:p w14:paraId="65C01075" w14:textId="77777777" w:rsidR="009D4A93" w:rsidRPr="009220DC" w:rsidRDefault="009D4A93" w:rsidP="009D4A93">
            <w:pPr>
              <w:spacing w:after="0"/>
              <w:jc w:val="center"/>
              <w:rPr>
                <w:rFonts w:asciiTheme="minorHAnsi" w:hAnsiTheme="minorHAnsi"/>
              </w:rPr>
            </w:pPr>
          </w:p>
        </w:tc>
        <w:tc>
          <w:tcPr>
            <w:tcW w:w="737" w:type="dxa"/>
          </w:tcPr>
          <w:p w14:paraId="14443B7D" w14:textId="77777777" w:rsidR="009D4A93" w:rsidRPr="009220DC" w:rsidRDefault="009D4A93" w:rsidP="009D4A93">
            <w:pPr>
              <w:spacing w:after="0"/>
              <w:jc w:val="center"/>
              <w:rPr>
                <w:rFonts w:asciiTheme="minorHAnsi" w:hAnsiTheme="minorHAnsi"/>
              </w:rPr>
            </w:pPr>
            <w:r w:rsidRPr="009220DC">
              <w:rPr>
                <w:rFonts w:asciiTheme="minorHAnsi" w:hAnsiTheme="minorHAnsi"/>
              </w:rPr>
              <w:t>0.097</w:t>
            </w:r>
          </w:p>
        </w:tc>
        <w:tc>
          <w:tcPr>
            <w:tcW w:w="738" w:type="dxa"/>
          </w:tcPr>
          <w:p w14:paraId="18AADBDE" w14:textId="77777777" w:rsidR="009D4A93" w:rsidRPr="009220DC" w:rsidRDefault="009D4A93" w:rsidP="009D4A93">
            <w:pPr>
              <w:spacing w:after="0"/>
              <w:jc w:val="center"/>
              <w:rPr>
                <w:rFonts w:asciiTheme="minorHAnsi" w:hAnsiTheme="minorHAnsi"/>
              </w:rPr>
            </w:pPr>
            <w:r w:rsidRPr="009220DC">
              <w:rPr>
                <w:rFonts w:asciiTheme="minorHAnsi" w:hAnsiTheme="minorHAnsi"/>
              </w:rPr>
              <w:t>0.099</w:t>
            </w:r>
          </w:p>
        </w:tc>
        <w:tc>
          <w:tcPr>
            <w:tcW w:w="737" w:type="dxa"/>
          </w:tcPr>
          <w:p w14:paraId="6DC182A0" w14:textId="77777777" w:rsidR="009D4A93" w:rsidRPr="009220DC" w:rsidRDefault="009D4A93" w:rsidP="009D4A93">
            <w:pPr>
              <w:spacing w:after="0"/>
              <w:jc w:val="center"/>
              <w:rPr>
                <w:rFonts w:asciiTheme="minorHAnsi" w:hAnsiTheme="minorHAnsi"/>
              </w:rPr>
            </w:pPr>
            <w:r w:rsidRPr="009220DC">
              <w:rPr>
                <w:rFonts w:asciiTheme="minorHAnsi" w:hAnsiTheme="minorHAnsi"/>
              </w:rPr>
              <w:t>0.095</w:t>
            </w:r>
          </w:p>
        </w:tc>
        <w:tc>
          <w:tcPr>
            <w:tcW w:w="738" w:type="dxa"/>
          </w:tcPr>
          <w:p w14:paraId="33BD300F" w14:textId="77777777" w:rsidR="009D4A93" w:rsidRPr="009220DC" w:rsidRDefault="009D4A93" w:rsidP="009D4A93">
            <w:pPr>
              <w:spacing w:after="0"/>
              <w:jc w:val="center"/>
              <w:rPr>
                <w:rFonts w:asciiTheme="minorHAnsi" w:hAnsiTheme="minorHAnsi"/>
              </w:rPr>
            </w:pPr>
          </w:p>
        </w:tc>
      </w:tr>
      <w:tr w:rsidR="009D4A93" w:rsidRPr="009220DC" w14:paraId="56E577AC" w14:textId="77777777" w:rsidTr="009D4A93">
        <w:trPr>
          <w:cantSplit/>
          <w:trHeight w:val="22"/>
        </w:trPr>
        <w:tc>
          <w:tcPr>
            <w:tcW w:w="500" w:type="dxa"/>
            <w:vMerge/>
          </w:tcPr>
          <w:p w14:paraId="4608D2CD" w14:textId="77777777" w:rsidR="009D4A93" w:rsidRPr="009220DC" w:rsidRDefault="009D4A93" w:rsidP="009D4A93">
            <w:pPr>
              <w:spacing w:after="0"/>
              <w:jc w:val="center"/>
            </w:pPr>
          </w:p>
        </w:tc>
        <w:tc>
          <w:tcPr>
            <w:tcW w:w="505" w:type="dxa"/>
            <w:vMerge/>
          </w:tcPr>
          <w:p w14:paraId="5B8BD99D" w14:textId="77777777" w:rsidR="009D4A93" w:rsidRPr="009220DC" w:rsidRDefault="009D4A93" w:rsidP="009D4A93">
            <w:pPr>
              <w:spacing w:after="0"/>
              <w:jc w:val="center"/>
            </w:pPr>
          </w:p>
        </w:tc>
        <w:tc>
          <w:tcPr>
            <w:tcW w:w="505" w:type="dxa"/>
          </w:tcPr>
          <w:p w14:paraId="1F283F64" w14:textId="77777777" w:rsidR="009D4A93" w:rsidRPr="009220DC" w:rsidRDefault="009D4A93" w:rsidP="009D4A93">
            <w:pPr>
              <w:spacing w:after="0"/>
              <w:jc w:val="center"/>
            </w:pPr>
            <w:r w:rsidRPr="009220DC">
              <w:t>50%</w:t>
            </w:r>
          </w:p>
        </w:tc>
        <w:tc>
          <w:tcPr>
            <w:tcW w:w="643" w:type="dxa"/>
          </w:tcPr>
          <w:p w14:paraId="6614B39F"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33BC1DD"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668912B9"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33A04270" w14:textId="77777777" w:rsidR="009D4A93" w:rsidRPr="009220DC" w:rsidRDefault="009D4A93" w:rsidP="009D4A93">
            <w:pPr>
              <w:spacing w:after="0"/>
              <w:jc w:val="center"/>
              <w:rPr>
                <w:rFonts w:asciiTheme="minorHAnsi" w:hAnsiTheme="minorHAnsi"/>
              </w:rPr>
            </w:pPr>
          </w:p>
        </w:tc>
        <w:tc>
          <w:tcPr>
            <w:tcW w:w="715" w:type="dxa"/>
          </w:tcPr>
          <w:p w14:paraId="26218680" w14:textId="77777777" w:rsidR="009D4A93" w:rsidRPr="009220DC" w:rsidRDefault="009D4A93" w:rsidP="009D4A93">
            <w:pPr>
              <w:spacing w:after="0"/>
              <w:jc w:val="center"/>
              <w:rPr>
                <w:rFonts w:asciiTheme="minorHAnsi" w:hAnsiTheme="minorHAnsi"/>
              </w:rPr>
            </w:pPr>
            <w:r w:rsidRPr="009220DC">
              <w:rPr>
                <w:rFonts w:asciiTheme="minorHAnsi" w:hAnsiTheme="minorHAnsi"/>
              </w:rPr>
              <w:t>0.146</w:t>
            </w:r>
          </w:p>
        </w:tc>
        <w:tc>
          <w:tcPr>
            <w:tcW w:w="715" w:type="dxa"/>
          </w:tcPr>
          <w:p w14:paraId="6F319EBC"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715" w:type="dxa"/>
          </w:tcPr>
          <w:p w14:paraId="5DA3820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0.109</w:t>
            </w:r>
          </w:p>
        </w:tc>
        <w:tc>
          <w:tcPr>
            <w:tcW w:w="715" w:type="dxa"/>
          </w:tcPr>
          <w:p w14:paraId="64BFA6B2" w14:textId="77777777" w:rsidR="009D4A93" w:rsidRPr="009220DC" w:rsidRDefault="009D4A93" w:rsidP="009D4A93">
            <w:pPr>
              <w:spacing w:after="0"/>
              <w:jc w:val="center"/>
              <w:rPr>
                <w:rFonts w:asciiTheme="minorHAnsi" w:hAnsiTheme="minorHAnsi"/>
              </w:rPr>
            </w:pPr>
          </w:p>
        </w:tc>
        <w:tc>
          <w:tcPr>
            <w:tcW w:w="737" w:type="dxa"/>
          </w:tcPr>
          <w:p w14:paraId="276AF34D"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4D049562" w14:textId="77777777" w:rsidR="009D4A93" w:rsidRPr="009220DC" w:rsidRDefault="009D4A93" w:rsidP="009D4A93">
            <w:pPr>
              <w:spacing w:after="0"/>
              <w:jc w:val="center"/>
              <w:rPr>
                <w:rFonts w:asciiTheme="minorHAnsi" w:hAnsiTheme="minorHAnsi"/>
              </w:rPr>
            </w:pPr>
            <w:r w:rsidRPr="009220DC">
              <w:rPr>
                <w:rFonts w:asciiTheme="minorHAnsi" w:hAnsiTheme="minorHAnsi"/>
              </w:rPr>
              <w:t>0.271</w:t>
            </w:r>
          </w:p>
        </w:tc>
        <w:tc>
          <w:tcPr>
            <w:tcW w:w="737" w:type="dxa"/>
          </w:tcPr>
          <w:p w14:paraId="43E3A439"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0F1FED76" w14:textId="77777777" w:rsidR="009D4A93" w:rsidRPr="009220DC" w:rsidRDefault="009D4A93" w:rsidP="009D4A93">
            <w:pPr>
              <w:spacing w:after="0"/>
              <w:jc w:val="center"/>
              <w:rPr>
                <w:rFonts w:asciiTheme="minorHAnsi" w:hAnsiTheme="minorHAnsi"/>
              </w:rPr>
            </w:pPr>
          </w:p>
        </w:tc>
      </w:tr>
      <w:tr w:rsidR="009D4A93" w:rsidRPr="009220DC" w14:paraId="7BCD31B0" w14:textId="77777777" w:rsidTr="009D4A93">
        <w:trPr>
          <w:cantSplit/>
          <w:trHeight w:val="22"/>
        </w:trPr>
        <w:tc>
          <w:tcPr>
            <w:tcW w:w="500" w:type="dxa"/>
            <w:vMerge/>
          </w:tcPr>
          <w:p w14:paraId="3C2CD6FA" w14:textId="77777777" w:rsidR="009D4A93" w:rsidRPr="009220DC" w:rsidRDefault="009D4A93" w:rsidP="009D4A93">
            <w:pPr>
              <w:spacing w:after="0"/>
              <w:jc w:val="center"/>
            </w:pPr>
          </w:p>
        </w:tc>
        <w:tc>
          <w:tcPr>
            <w:tcW w:w="505" w:type="dxa"/>
            <w:vMerge/>
          </w:tcPr>
          <w:p w14:paraId="1F401854" w14:textId="77777777" w:rsidR="009D4A93" w:rsidRPr="009220DC" w:rsidRDefault="009D4A93" w:rsidP="009D4A93">
            <w:pPr>
              <w:spacing w:after="0"/>
              <w:jc w:val="center"/>
            </w:pPr>
          </w:p>
        </w:tc>
        <w:tc>
          <w:tcPr>
            <w:tcW w:w="505" w:type="dxa"/>
          </w:tcPr>
          <w:p w14:paraId="78F20A61" w14:textId="77777777" w:rsidR="009D4A93" w:rsidRPr="009220DC" w:rsidRDefault="009D4A93" w:rsidP="009D4A93">
            <w:pPr>
              <w:spacing w:after="0"/>
              <w:jc w:val="center"/>
            </w:pPr>
            <w:r w:rsidRPr="009220DC">
              <w:t>95%</w:t>
            </w:r>
          </w:p>
        </w:tc>
        <w:tc>
          <w:tcPr>
            <w:tcW w:w="643" w:type="dxa"/>
          </w:tcPr>
          <w:p w14:paraId="78853075"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644" w:type="dxa"/>
          </w:tcPr>
          <w:p w14:paraId="28A0F73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42388C1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0E630E0C" w14:textId="77777777" w:rsidR="009D4A93" w:rsidRPr="009220DC" w:rsidRDefault="009D4A93" w:rsidP="009D4A93">
            <w:pPr>
              <w:spacing w:after="0"/>
              <w:jc w:val="center"/>
              <w:rPr>
                <w:rFonts w:asciiTheme="minorHAnsi" w:hAnsiTheme="minorHAnsi"/>
              </w:rPr>
            </w:pPr>
          </w:p>
        </w:tc>
        <w:tc>
          <w:tcPr>
            <w:tcW w:w="715" w:type="dxa"/>
          </w:tcPr>
          <w:p w14:paraId="091EA4F9" w14:textId="77777777" w:rsidR="009D4A93" w:rsidRPr="009220DC" w:rsidRDefault="009D4A93" w:rsidP="009D4A93">
            <w:pPr>
              <w:spacing w:after="0"/>
              <w:jc w:val="center"/>
              <w:rPr>
                <w:rFonts w:asciiTheme="minorHAnsi" w:hAnsiTheme="minorHAnsi"/>
              </w:rPr>
            </w:pPr>
            <w:r w:rsidRPr="009220DC">
              <w:rPr>
                <w:rFonts w:asciiTheme="minorHAnsi" w:hAnsiTheme="minorHAnsi"/>
              </w:rPr>
              <w:t>0.498</w:t>
            </w:r>
          </w:p>
        </w:tc>
        <w:tc>
          <w:tcPr>
            <w:tcW w:w="715" w:type="dxa"/>
          </w:tcPr>
          <w:p w14:paraId="77ABAA4A" w14:textId="77777777" w:rsidR="009D4A93" w:rsidRPr="009220DC" w:rsidRDefault="009D4A93" w:rsidP="009D4A93">
            <w:pPr>
              <w:spacing w:after="0"/>
              <w:jc w:val="center"/>
              <w:rPr>
                <w:rFonts w:asciiTheme="minorHAnsi" w:hAnsiTheme="minorHAnsi"/>
              </w:rPr>
            </w:pPr>
            <w:r w:rsidRPr="009220DC">
              <w:rPr>
                <w:rFonts w:asciiTheme="minorHAnsi" w:hAnsiTheme="minorHAnsi"/>
              </w:rPr>
              <w:t>0.325</w:t>
            </w:r>
          </w:p>
        </w:tc>
        <w:tc>
          <w:tcPr>
            <w:tcW w:w="715" w:type="dxa"/>
          </w:tcPr>
          <w:p w14:paraId="0FB0BDD1" w14:textId="77777777" w:rsidR="009D4A93" w:rsidRPr="009220DC" w:rsidRDefault="009D4A93" w:rsidP="009D4A93">
            <w:pPr>
              <w:spacing w:after="0"/>
              <w:jc w:val="center"/>
              <w:rPr>
                <w:rFonts w:asciiTheme="minorHAnsi" w:hAnsiTheme="minorHAnsi"/>
              </w:rPr>
            </w:pPr>
            <w:r w:rsidRPr="009220DC">
              <w:rPr>
                <w:rFonts w:asciiTheme="minorHAnsi" w:hAnsiTheme="minorHAnsi"/>
              </w:rPr>
              <w:t>0.316</w:t>
            </w:r>
          </w:p>
        </w:tc>
        <w:tc>
          <w:tcPr>
            <w:tcW w:w="715" w:type="dxa"/>
          </w:tcPr>
          <w:p w14:paraId="0A6EA1D1" w14:textId="77777777" w:rsidR="009D4A93" w:rsidRPr="009220DC" w:rsidRDefault="009D4A93" w:rsidP="009D4A93">
            <w:pPr>
              <w:spacing w:after="0"/>
              <w:jc w:val="center"/>
              <w:rPr>
                <w:rFonts w:asciiTheme="minorHAnsi" w:hAnsiTheme="minorHAnsi"/>
              </w:rPr>
            </w:pPr>
          </w:p>
        </w:tc>
        <w:tc>
          <w:tcPr>
            <w:tcW w:w="737" w:type="dxa"/>
          </w:tcPr>
          <w:p w14:paraId="51428CD1" w14:textId="77777777" w:rsidR="009D4A93" w:rsidRPr="009220DC" w:rsidRDefault="009D4A93" w:rsidP="009D4A93">
            <w:pPr>
              <w:spacing w:after="0"/>
              <w:jc w:val="center"/>
              <w:rPr>
                <w:rFonts w:asciiTheme="minorHAnsi" w:hAnsiTheme="minorHAnsi"/>
              </w:rPr>
            </w:pPr>
            <w:r w:rsidRPr="009220DC">
              <w:rPr>
                <w:rFonts w:asciiTheme="minorHAnsi" w:hAnsiTheme="minorHAnsi"/>
              </w:rPr>
              <w:t>1.991</w:t>
            </w:r>
          </w:p>
        </w:tc>
        <w:tc>
          <w:tcPr>
            <w:tcW w:w="738" w:type="dxa"/>
          </w:tcPr>
          <w:p w14:paraId="0121091E" w14:textId="77777777" w:rsidR="009D4A93" w:rsidRPr="009220DC" w:rsidRDefault="009D4A93" w:rsidP="009D4A93">
            <w:pPr>
              <w:spacing w:after="0"/>
              <w:jc w:val="center"/>
              <w:rPr>
                <w:rFonts w:asciiTheme="minorHAnsi" w:hAnsiTheme="minorHAnsi"/>
              </w:rPr>
            </w:pPr>
            <w:r w:rsidRPr="009220DC">
              <w:rPr>
                <w:rFonts w:asciiTheme="minorHAnsi" w:hAnsiTheme="minorHAnsi"/>
              </w:rPr>
              <w:t>1.301</w:t>
            </w:r>
          </w:p>
        </w:tc>
        <w:tc>
          <w:tcPr>
            <w:tcW w:w="737" w:type="dxa"/>
          </w:tcPr>
          <w:p w14:paraId="6B67798B" w14:textId="77777777" w:rsidR="009D4A93" w:rsidRPr="009220DC" w:rsidRDefault="009D4A93" w:rsidP="009D4A93">
            <w:pPr>
              <w:spacing w:after="0"/>
              <w:jc w:val="center"/>
              <w:rPr>
                <w:rFonts w:asciiTheme="minorHAnsi" w:hAnsiTheme="minorHAnsi"/>
              </w:rPr>
            </w:pPr>
            <w:r w:rsidRPr="009220DC">
              <w:rPr>
                <w:rFonts w:asciiTheme="minorHAnsi" w:hAnsiTheme="minorHAnsi"/>
              </w:rPr>
              <w:t>1.538</w:t>
            </w:r>
          </w:p>
        </w:tc>
        <w:tc>
          <w:tcPr>
            <w:tcW w:w="738" w:type="dxa"/>
          </w:tcPr>
          <w:p w14:paraId="7BAECBCB" w14:textId="77777777" w:rsidR="009D4A93" w:rsidRPr="009220DC" w:rsidRDefault="009D4A93" w:rsidP="009D4A93">
            <w:pPr>
              <w:spacing w:after="0"/>
              <w:jc w:val="center"/>
              <w:rPr>
                <w:rFonts w:asciiTheme="minorHAnsi" w:hAnsiTheme="minorHAnsi"/>
              </w:rPr>
            </w:pPr>
          </w:p>
        </w:tc>
      </w:tr>
      <w:tr w:rsidR="009D4A93" w:rsidRPr="009220DC" w14:paraId="4518E475" w14:textId="77777777" w:rsidTr="009D4A93">
        <w:trPr>
          <w:cantSplit/>
          <w:trHeight w:val="22"/>
        </w:trPr>
        <w:tc>
          <w:tcPr>
            <w:tcW w:w="500" w:type="dxa"/>
            <w:vMerge/>
          </w:tcPr>
          <w:p w14:paraId="09F83263" w14:textId="77777777" w:rsidR="009D4A93" w:rsidRPr="009220DC" w:rsidRDefault="009D4A93" w:rsidP="009D4A93">
            <w:pPr>
              <w:spacing w:after="0"/>
              <w:jc w:val="center"/>
            </w:pPr>
          </w:p>
        </w:tc>
        <w:tc>
          <w:tcPr>
            <w:tcW w:w="505" w:type="dxa"/>
            <w:vMerge/>
          </w:tcPr>
          <w:p w14:paraId="11B1C6C6" w14:textId="77777777" w:rsidR="009D4A93" w:rsidRPr="009220DC" w:rsidRDefault="009D4A93" w:rsidP="009D4A93">
            <w:pPr>
              <w:spacing w:after="0"/>
              <w:jc w:val="center"/>
            </w:pPr>
          </w:p>
        </w:tc>
        <w:tc>
          <w:tcPr>
            <w:tcW w:w="505" w:type="dxa"/>
          </w:tcPr>
          <w:p w14:paraId="6C23665B" w14:textId="77777777" w:rsidR="009D4A93" w:rsidRPr="009220DC" w:rsidRDefault="009D4A93" w:rsidP="009D4A93">
            <w:pPr>
              <w:spacing w:after="0"/>
              <w:jc w:val="center"/>
            </w:pPr>
            <w:r w:rsidRPr="009220DC">
              <w:t>Mean</w:t>
            </w:r>
          </w:p>
        </w:tc>
        <w:tc>
          <w:tcPr>
            <w:tcW w:w="643" w:type="dxa"/>
          </w:tcPr>
          <w:p w14:paraId="251A956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0.069</w:t>
            </w:r>
          </w:p>
        </w:tc>
        <w:tc>
          <w:tcPr>
            <w:tcW w:w="644" w:type="dxa"/>
          </w:tcPr>
          <w:p w14:paraId="07E1D933"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7E56320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BC9E85F" w14:textId="77777777" w:rsidR="009D4A93" w:rsidRPr="009220DC" w:rsidRDefault="009D4A93" w:rsidP="009D4A93">
            <w:pPr>
              <w:spacing w:after="0"/>
              <w:jc w:val="center"/>
              <w:rPr>
                <w:rFonts w:asciiTheme="minorHAnsi" w:hAnsiTheme="minorHAnsi"/>
              </w:rPr>
            </w:pPr>
          </w:p>
        </w:tc>
        <w:tc>
          <w:tcPr>
            <w:tcW w:w="715" w:type="dxa"/>
          </w:tcPr>
          <w:p w14:paraId="1BE45669" w14:textId="77777777" w:rsidR="009D4A93" w:rsidRPr="009220DC" w:rsidRDefault="009D4A93" w:rsidP="009D4A93">
            <w:pPr>
              <w:spacing w:after="0"/>
              <w:jc w:val="center"/>
              <w:rPr>
                <w:rFonts w:asciiTheme="minorHAnsi" w:hAnsiTheme="minorHAnsi"/>
              </w:rPr>
            </w:pPr>
            <w:r w:rsidRPr="009220DC">
              <w:rPr>
                <w:rFonts w:asciiTheme="minorHAnsi" w:hAnsiTheme="minorHAnsi"/>
              </w:rPr>
              <w:t>0.224</w:t>
            </w:r>
          </w:p>
        </w:tc>
        <w:tc>
          <w:tcPr>
            <w:tcW w:w="715" w:type="dxa"/>
          </w:tcPr>
          <w:p w14:paraId="21D3C214" w14:textId="77777777" w:rsidR="009D4A93" w:rsidRPr="009220DC" w:rsidRDefault="009D4A93" w:rsidP="009D4A93">
            <w:pPr>
              <w:spacing w:after="0"/>
              <w:jc w:val="center"/>
              <w:rPr>
                <w:rFonts w:asciiTheme="minorHAnsi" w:hAnsiTheme="minorHAnsi"/>
              </w:rPr>
            </w:pPr>
            <w:r w:rsidRPr="009220DC">
              <w:rPr>
                <w:rFonts w:asciiTheme="minorHAnsi" w:hAnsiTheme="minorHAnsi"/>
              </w:rPr>
              <w:t>0.182</w:t>
            </w:r>
          </w:p>
        </w:tc>
        <w:tc>
          <w:tcPr>
            <w:tcW w:w="715" w:type="dxa"/>
          </w:tcPr>
          <w:p w14:paraId="53C93B20" w14:textId="77777777" w:rsidR="009D4A93" w:rsidRPr="009220DC" w:rsidRDefault="009D4A93" w:rsidP="009D4A93">
            <w:pPr>
              <w:spacing w:after="0"/>
              <w:jc w:val="center"/>
              <w:rPr>
                <w:rFonts w:asciiTheme="minorHAnsi" w:hAnsiTheme="minorHAnsi"/>
              </w:rPr>
            </w:pPr>
            <w:r w:rsidRPr="009220DC">
              <w:rPr>
                <w:rFonts w:asciiTheme="minorHAnsi" w:hAnsiTheme="minorHAnsi"/>
              </w:rPr>
              <w:t>0.156</w:t>
            </w:r>
          </w:p>
        </w:tc>
        <w:tc>
          <w:tcPr>
            <w:tcW w:w="715" w:type="dxa"/>
          </w:tcPr>
          <w:p w14:paraId="69EE2DDD" w14:textId="77777777" w:rsidR="009D4A93" w:rsidRPr="009220DC" w:rsidRDefault="009D4A93" w:rsidP="009D4A93">
            <w:pPr>
              <w:spacing w:after="0"/>
              <w:jc w:val="center"/>
              <w:rPr>
                <w:rFonts w:asciiTheme="minorHAnsi" w:hAnsiTheme="minorHAnsi"/>
              </w:rPr>
            </w:pPr>
          </w:p>
        </w:tc>
        <w:tc>
          <w:tcPr>
            <w:tcW w:w="737" w:type="dxa"/>
          </w:tcPr>
          <w:p w14:paraId="71625F0F" w14:textId="77777777" w:rsidR="009D4A93" w:rsidRPr="009220DC" w:rsidRDefault="009D4A93" w:rsidP="009D4A93">
            <w:pPr>
              <w:spacing w:after="0"/>
              <w:jc w:val="center"/>
              <w:rPr>
                <w:rFonts w:asciiTheme="minorHAnsi" w:hAnsiTheme="minorHAnsi"/>
              </w:rPr>
            </w:pPr>
            <w:r w:rsidRPr="009220DC">
              <w:rPr>
                <w:rFonts w:asciiTheme="minorHAnsi" w:hAnsiTheme="minorHAnsi"/>
              </w:rPr>
              <w:t>0.736</w:t>
            </w:r>
          </w:p>
        </w:tc>
        <w:tc>
          <w:tcPr>
            <w:tcW w:w="738" w:type="dxa"/>
          </w:tcPr>
          <w:p w14:paraId="65E5B23E" w14:textId="77777777" w:rsidR="009D4A93" w:rsidRPr="009220DC" w:rsidRDefault="009D4A93" w:rsidP="009D4A93">
            <w:pPr>
              <w:spacing w:after="0"/>
              <w:jc w:val="center"/>
              <w:rPr>
                <w:rFonts w:asciiTheme="minorHAnsi" w:hAnsiTheme="minorHAnsi"/>
              </w:rPr>
            </w:pPr>
            <w:r w:rsidRPr="009220DC">
              <w:rPr>
                <w:rFonts w:asciiTheme="minorHAnsi" w:hAnsiTheme="minorHAnsi"/>
              </w:rPr>
              <w:t>0.568</w:t>
            </w:r>
          </w:p>
        </w:tc>
        <w:tc>
          <w:tcPr>
            <w:tcW w:w="737" w:type="dxa"/>
          </w:tcPr>
          <w:p w14:paraId="37F3CEAA" w14:textId="77777777" w:rsidR="009D4A93" w:rsidRPr="009220DC" w:rsidRDefault="009D4A93" w:rsidP="009D4A93">
            <w:pPr>
              <w:spacing w:after="0"/>
              <w:jc w:val="center"/>
              <w:rPr>
                <w:rFonts w:asciiTheme="minorHAnsi" w:hAnsiTheme="minorHAnsi"/>
              </w:rPr>
            </w:pPr>
            <w:r w:rsidRPr="009220DC">
              <w:rPr>
                <w:rFonts w:asciiTheme="minorHAnsi" w:hAnsiTheme="minorHAnsi"/>
              </w:rPr>
              <w:t>0.627</w:t>
            </w:r>
          </w:p>
        </w:tc>
        <w:tc>
          <w:tcPr>
            <w:tcW w:w="738" w:type="dxa"/>
          </w:tcPr>
          <w:p w14:paraId="1F4C16F1" w14:textId="77777777" w:rsidR="009D4A93" w:rsidRPr="009220DC" w:rsidRDefault="009D4A93" w:rsidP="009D4A93">
            <w:pPr>
              <w:spacing w:after="0"/>
              <w:jc w:val="center"/>
              <w:rPr>
                <w:rFonts w:asciiTheme="minorHAnsi" w:hAnsiTheme="minorHAnsi"/>
              </w:rPr>
            </w:pPr>
          </w:p>
        </w:tc>
      </w:tr>
      <w:tr w:rsidR="009D4A93" w:rsidRPr="009220DC" w14:paraId="7C110826" w14:textId="77777777" w:rsidTr="009D4A93">
        <w:trPr>
          <w:cantSplit/>
          <w:trHeight w:val="22"/>
        </w:trPr>
        <w:tc>
          <w:tcPr>
            <w:tcW w:w="500" w:type="dxa"/>
            <w:vMerge/>
          </w:tcPr>
          <w:p w14:paraId="67012C3A" w14:textId="77777777" w:rsidR="009D4A93" w:rsidRPr="009220DC" w:rsidRDefault="009D4A93" w:rsidP="009D4A93">
            <w:pPr>
              <w:spacing w:after="0"/>
              <w:jc w:val="center"/>
            </w:pPr>
          </w:p>
        </w:tc>
        <w:tc>
          <w:tcPr>
            <w:tcW w:w="1010" w:type="dxa"/>
            <w:gridSpan w:val="2"/>
          </w:tcPr>
          <w:p w14:paraId="330A911A"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DL</w:t>
            </w:r>
          </w:p>
        </w:tc>
        <w:tc>
          <w:tcPr>
            <w:tcW w:w="643" w:type="dxa"/>
          </w:tcPr>
          <w:p w14:paraId="376D58BB"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78F1BF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D5D81BA"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37469C1B" w14:textId="77777777" w:rsidR="009D4A93" w:rsidRPr="009220DC" w:rsidRDefault="009D4A93" w:rsidP="009D4A93">
            <w:pPr>
              <w:spacing w:after="0"/>
              <w:jc w:val="center"/>
              <w:rPr>
                <w:rFonts w:asciiTheme="minorHAnsi" w:hAnsiTheme="minorHAnsi"/>
              </w:rPr>
            </w:pPr>
          </w:p>
        </w:tc>
        <w:tc>
          <w:tcPr>
            <w:tcW w:w="715" w:type="dxa"/>
          </w:tcPr>
          <w:p w14:paraId="2ADF821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B8D79E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D896CF3"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715" w:type="dxa"/>
          </w:tcPr>
          <w:p w14:paraId="7C2599AA" w14:textId="77777777" w:rsidR="009D4A93" w:rsidRPr="009220DC" w:rsidRDefault="009D4A93" w:rsidP="009D4A93">
            <w:pPr>
              <w:spacing w:after="0"/>
              <w:jc w:val="center"/>
              <w:rPr>
                <w:rFonts w:asciiTheme="minorHAnsi" w:hAnsiTheme="minorHAnsi"/>
              </w:rPr>
            </w:pPr>
          </w:p>
        </w:tc>
        <w:tc>
          <w:tcPr>
            <w:tcW w:w="737" w:type="dxa"/>
          </w:tcPr>
          <w:p w14:paraId="49850478" w14:textId="77777777" w:rsidR="009D4A93" w:rsidRPr="009220DC" w:rsidRDefault="009D4A93" w:rsidP="009D4A93">
            <w:pPr>
              <w:spacing w:after="0"/>
              <w:jc w:val="center"/>
              <w:rPr>
                <w:rFonts w:asciiTheme="minorHAnsi" w:hAnsiTheme="minorHAnsi"/>
              </w:rPr>
            </w:pPr>
            <w:r w:rsidRPr="009220DC">
              <w:rPr>
                <w:rFonts w:asciiTheme="minorHAnsi" w:hAnsiTheme="minorHAnsi"/>
              </w:rPr>
              <w:t>96%</w:t>
            </w:r>
          </w:p>
        </w:tc>
        <w:tc>
          <w:tcPr>
            <w:tcW w:w="738" w:type="dxa"/>
          </w:tcPr>
          <w:p w14:paraId="0F095739"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7" w:type="dxa"/>
          </w:tcPr>
          <w:p w14:paraId="7463E132"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8" w:type="dxa"/>
          </w:tcPr>
          <w:p w14:paraId="36C343E9" w14:textId="77777777" w:rsidR="009D4A93" w:rsidRPr="009220DC" w:rsidRDefault="009D4A93" w:rsidP="009D4A93">
            <w:pPr>
              <w:spacing w:after="0"/>
              <w:jc w:val="center"/>
              <w:rPr>
                <w:rFonts w:asciiTheme="minorHAnsi" w:hAnsiTheme="minorHAnsi"/>
              </w:rPr>
            </w:pPr>
          </w:p>
        </w:tc>
      </w:tr>
      <w:tr w:rsidR="009D4A93" w:rsidRPr="009220DC" w14:paraId="72A56975" w14:textId="77777777" w:rsidTr="009D4A93">
        <w:trPr>
          <w:cantSplit/>
          <w:trHeight w:val="22"/>
        </w:trPr>
        <w:tc>
          <w:tcPr>
            <w:tcW w:w="500" w:type="dxa"/>
            <w:vMerge/>
          </w:tcPr>
          <w:p w14:paraId="34729716" w14:textId="77777777" w:rsidR="009D4A93" w:rsidRPr="009220DC" w:rsidRDefault="009D4A93" w:rsidP="009D4A93">
            <w:pPr>
              <w:spacing w:after="0"/>
              <w:jc w:val="center"/>
            </w:pPr>
          </w:p>
        </w:tc>
        <w:tc>
          <w:tcPr>
            <w:tcW w:w="1010" w:type="dxa"/>
            <w:gridSpan w:val="2"/>
          </w:tcPr>
          <w:p w14:paraId="2B1AF572"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UL</w:t>
            </w:r>
          </w:p>
        </w:tc>
        <w:tc>
          <w:tcPr>
            <w:tcW w:w="643" w:type="dxa"/>
          </w:tcPr>
          <w:p w14:paraId="4446D0B5"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BC195BB"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7C9A08F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3C55CF81" w14:textId="77777777" w:rsidR="009D4A93" w:rsidRPr="009220DC" w:rsidRDefault="009D4A93" w:rsidP="009D4A93">
            <w:pPr>
              <w:spacing w:after="0"/>
              <w:jc w:val="center"/>
              <w:rPr>
                <w:rFonts w:asciiTheme="minorHAnsi" w:hAnsiTheme="minorHAnsi"/>
              </w:rPr>
            </w:pPr>
          </w:p>
        </w:tc>
        <w:tc>
          <w:tcPr>
            <w:tcW w:w="715" w:type="dxa"/>
          </w:tcPr>
          <w:p w14:paraId="43066C7E"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687CF570" w14:textId="77777777" w:rsidR="009D4A93" w:rsidRPr="009220DC" w:rsidRDefault="009D4A93" w:rsidP="009D4A93">
            <w:pPr>
              <w:spacing w:after="0"/>
              <w:jc w:val="center"/>
              <w:rPr>
                <w:rFonts w:asciiTheme="minorHAnsi" w:hAnsiTheme="minorHAnsi"/>
              </w:rPr>
            </w:pPr>
            <w:r w:rsidRPr="009220DC">
              <w:rPr>
                <w:rFonts w:asciiTheme="minorHAnsi" w:hAnsiTheme="minorHAnsi"/>
              </w:rPr>
              <w:t>98%</w:t>
            </w:r>
          </w:p>
        </w:tc>
        <w:tc>
          <w:tcPr>
            <w:tcW w:w="715" w:type="dxa"/>
          </w:tcPr>
          <w:p w14:paraId="1CE0B776"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73EAE150" w14:textId="77777777" w:rsidR="009D4A93" w:rsidRPr="009220DC" w:rsidRDefault="009D4A93" w:rsidP="009D4A93">
            <w:pPr>
              <w:spacing w:after="0"/>
              <w:jc w:val="center"/>
              <w:rPr>
                <w:rFonts w:asciiTheme="minorHAnsi" w:hAnsiTheme="minorHAnsi"/>
              </w:rPr>
            </w:pPr>
          </w:p>
        </w:tc>
        <w:tc>
          <w:tcPr>
            <w:tcW w:w="737" w:type="dxa"/>
          </w:tcPr>
          <w:p w14:paraId="14D2A3CA" w14:textId="77777777" w:rsidR="009D4A93" w:rsidRPr="009220DC" w:rsidRDefault="009D4A93" w:rsidP="009D4A93">
            <w:pPr>
              <w:spacing w:after="0"/>
              <w:jc w:val="center"/>
              <w:rPr>
                <w:rFonts w:asciiTheme="minorHAnsi" w:hAnsiTheme="minorHAnsi"/>
              </w:rPr>
            </w:pPr>
            <w:r w:rsidRPr="009220DC">
              <w:rPr>
                <w:rFonts w:asciiTheme="minorHAnsi" w:hAnsiTheme="minorHAnsi"/>
              </w:rPr>
              <w:t>90%</w:t>
            </w:r>
          </w:p>
        </w:tc>
        <w:tc>
          <w:tcPr>
            <w:tcW w:w="738" w:type="dxa"/>
          </w:tcPr>
          <w:p w14:paraId="6FE23B3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7" w:type="dxa"/>
          </w:tcPr>
          <w:p w14:paraId="5507C8E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8" w:type="dxa"/>
          </w:tcPr>
          <w:p w14:paraId="26B46C24" w14:textId="77777777" w:rsidR="009D4A93" w:rsidRPr="009220DC" w:rsidRDefault="009D4A93" w:rsidP="009D4A93">
            <w:pPr>
              <w:spacing w:after="0"/>
              <w:jc w:val="center"/>
              <w:rPr>
                <w:rFonts w:asciiTheme="minorHAnsi" w:hAnsiTheme="minorHAnsi"/>
              </w:rPr>
            </w:pPr>
          </w:p>
        </w:tc>
      </w:tr>
      <w:tr w:rsidR="009D4A93" w:rsidRPr="009220DC" w14:paraId="5F57B275" w14:textId="77777777" w:rsidTr="009D4A93">
        <w:trPr>
          <w:cantSplit/>
          <w:trHeight w:val="22"/>
        </w:trPr>
        <w:tc>
          <w:tcPr>
            <w:tcW w:w="500" w:type="dxa"/>
            <w:vMerge/>
          </w:tcPr>
          <w:p w14:paraId="4ECB992D" w14:textId="77777777" w:rsidR="009D4A93" w:rsidRPr="009220DC" w:rsidRDefault="009D4A93" w:rsidP="009D4A93">
            <w:pPr>
              <w:spacing w:after="0"/>
              <w:jc w:val="center"/>
            </w:pPr>
          </w:p>
        </w:tc>
        <w:tc>
          <w:tcPr>
            <w:tcW w:w="1010" w:type="dxa"/>
            <w:gridSpan w:val="2"/>
          </w:tcPr>
          <w:p w14:paraId="73C02DEF" w14:textId="77777777" w:rsidR="009D4A93" w:rsidRPr="009220DC" w:rsidRDefault="009D4A93" w:rsidP="009D4A93">
            <w:pPr>
              <w:spacing w:after="0"/>
              <w:jc w:val="center"/>
            </w:pPr>
            <w:r w:rsidRPr="009220DC">
              <w:t>BO</w:t>
            </w:r>
          </w:p>
        </w:tc>
        <w:tc>
          <w:tcPr>
            <w:tcW w:w="643" w:type="dxa"/>
          </w:tcPr>
          <w:p w14:paraId="2EAF1AD1" w14:textId="77777777" w:rsidR="009D4A93" w:rsidRPr="009220DC" w:rsidRDefault="009D4A93" w:rsidP="009D4A93">
            <w:pPr>
              <w:spacing w:after="0"/>
              <w:jc w:val="center"/>
              <w:rPr>
                <w:rFonts w:asciiTheme="minorHAnsi" w:hAnsiTheme="minorHAnsi"/>
              </w:rPr>
            </w:pPr>
            <w:r w:rsidRPr="009220DC">
              <w:rPr>
                <w:rFonts w:asciiTheme="minorHAnsi" w:hAnsiTheme="minorHAnsi"/>
              </w:rPr>
              <w:t>12%</w:t>
            </w:r>
          </w:p>
        </w:tc>
        <w:tc>
          <w:tcPr>
            <w:tcW w:w="644" w:type="dxa"/>
          </w:tcPr>
          <w:p w14:paraId="0EA49A79"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5BC6BF90"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72AFEC93" w14:textId="77777777" w:rsidR="009D4A93" w:rsidRPr="009220DC" w:rsidRDefault="009D4A93" w:rsidP="009D4A93">
            <w:pPr>
              <w:spacing w:after="0"/>
              <w:jc w:val="center"/>
              <w:rPr>
                <w:rFonts w:asciiTheme="minorHAnsi" w:hAnsiTheme="minorHAnsi"/>
              </w:rPr>
            </w:pPr>
          </w:p>
        </w:tc>
        <w:tc>
          <w:tcPr>
            <w:tcW w:w="715" w:type="dxa"/>
          </w:tcPr>
          <w:p w14:paraId="6213A781" w14:textId="77777777" w:rsidR="009D4A93" w:rsidRPr="009220DC" w:rsidRDefault="009D4A93" w:rsidP="009D4A93">
            <w:pPr>
              <w:spacing w:after="0"/>
              <w:jc w:val="center"/>
              <w:rPr>
                <w:rFonts w:asciiTheme="minorHAnsi" w:hAnsiTheme="minorHAnsi"/>
              </w:rPr>
            </w:pPr>
            <w:r w:rsidRPr="009220DC">
              <w:rPr>
                <w:rFonts w:asciiTheme="minorHAnsi" w:hAnsiTheme="minorHAnsi"/>
              </w:rPr>
              <w:t>35%</w:t>
            </w:r>
          </w:p>
        </w:tc>
        <w:tc>
          <w:tcPr>
            <w:tcW w:w="715" w:type="dxa"/>
          </w:tcPr>
          <w:p w14:paraId="270DF37B"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D427393"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958A997" w14:textId="77777777" w:rsidR="009D4A93" w:rsidRPr="009220DC" w:rsidRDefault="009D4A93" w:rsidP="009D4A93">
            <w:pPr>
              <w:spacing w:after="0"/>
              <w:jc w:val="center"/>
              <w:rPr>
                <w:rFonts w:asciiTheme="minorHAnsi" w:hAnsiTheme="minorHAnsi"/>
              </w:rPr>
            </w:pPr>
          </w:p>
        </w:tc>
        <w:tc>
          <w:tcPr>
            <w:tcW w:w="737" w:type="dxa"/>
          </w:tcPr>
          <w:p w14:paraId="396EE1DE" w14:textId="77777777" w:rsidR="009D4A93" w:rsidRPr="009220DC" w:rsidRDefault="009D4A93" w:rsidP="009D4A93">
            <w:pPr>
              <w:spacing w:after="0"/>
              <w:jc w:val="center"/>
              <w:rPr>
                <w:rFonts w:asciiTheme="minorHAnsi" w:hAnsiTheme="minorHAnsi"/>
              </w:rPr>
            </w:pPr>
            <w:r w:rsidRPr="009220DC">
              <w:rPr>
                <w:rFonts w:asciiTheme="minorHAnsi" w:hAnsiTheme="minorHAnsi"/>
              </w:rPr>
              <w:t>60%</w:t>
            </w:r>
          </w:p>
        </w:tc>
        <w:tc>
          <w:tcPr>
            <w:tcW w:w="738" w:type="dxa"/>
          </w:tcPr>
          <w:p w14:paraId="6DDBDD95"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7" w:type="dxa"/>
          </w:tcPr>
          <w:p w14:paraId="26D09876"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8" w:type="dxa"/>
          </w:tcPr>
          <w:p w14:paraId="2B75C01C" w14:textId="77777777" w:rsidR="009D4A93" w:rsidRPr="009220DC" w:rsidRDefault="009D4A93" w:rsidP="009D4A93">
            <w:pPr>
              <w:spacing w:after="0"/>
              <w:jc w:val="center"/>
              <w:rPr>
                <w:rFonts w:asciiTheme="minorHAnsi" w:hAnsiTheme="minorHAnsi"/>
              </w:rPr>
            </w:pPr>
          </w:p>
        </w:tc>
      </w:tr>
      <w:tr w:rsidR="009D4A93" w:rsidRPr="009220DC" w14:paraId="40136FDE" w14:textId="77777777" w:rsidTr="009D4A93">
        <w:trPr>
          <w:cantSplit/>
          <w:trHeight w:val="22"/>
        </w:trPr>
        <w:tc>
          <w:tcPr>
            <w:tcW w:w="500" w:type="dxa"/>
            <w:vMerge/>
          </w:tcPr>
          <w:p w14:paraId="42662CDD" w14:textId="77777777" w:rsidR="009D4A93" w:rsidRPr="009220DC" w:rsidRDefault="009D4A93" w:rsidP="009D4A93">
            <w:pPr>
              <w:spacing w:after="0"/>
              <w:jc w:val="center"/>
            </w:pPr>
          </w:p>
        </w:tc>
        <w:tc>
          <w:tcPr>
            <w:tcW w:w="1010" w:type="dxa"/>
            <w:gridSpan w:val="2"/>
          </w:tcPr>
          <w:p w14:paraId="64D3E583" w14:textId="77777777" w:rsidR="009D4A93" w:rsidRPr="009220DC" w:rsidRDefault="009D4A93" w:rsidP="009D4A93">
            <w:pPr>
              <w:spacing w:after="0"/>
              <w:jc w:val="center"/>
            </w:pPr>
            <w:r w:rsidRPr="009220DC">
              <w:rPr>
                <w:rFonts w:ascii="Cambria Math" w:hAnsi="Cambria Math"/>
              </w:rPr>
              <w:t>𝜆</w:t>
            </w:r>
          </w:p>
        </w:tc>
        <w:tc>
          <w:tcPr>
            <w:tcW w:w="2575" w:type="dxa"/>
            <w:gridSpan w:val="4"/>
          </w:tcPr>
          <w:p w14:paraId="3018BA84" w14:textId="77777777" w:rsidR="009D4A93" w:rsidRPr="009220DC" w:rsidRDefault="009D4A93" w:rsidP="009D4A93">
            <w:pPr>
              <w:spacing w:after="0"/>
              <w:jc w:val="center"/>
              <w:rPr>
                <w:rFonts w:asciiTheme="minorHAnsi" w:hAnsiTheme="minorHAnsi"/>
              </w:rPr>
            </w:pPr>
            <w:r w:rsidRPr="009220DC">
              <w:rPr>
                <w:rFonts w:asciiTheme="minorHAnsi" w:hAnsiTheme="minorHAnsi"/>
              </w:rPr>
              <w:t>0.5 file/s</w:t>
            </w:r>
          </w:p>
        </w:tc>
        <w:tc>
          <w:tcPr>
            <w:tcW w:w="2860" w:type="dxa"/>
            <w:gridSpan w:val="4"/>
          </w:tcPr>
          <w:p w14:paraId="3FB83152" w14:textId="77777777" w:rsidR="009D4A93" w:rsidRPr="009220DC" w:rsidRDefault="009D4A93" w:rsidP="009D4A93">
            <w:pPr>
              <w:spacing w:after="0"/>
              <w:jc w:val="center"/>
              <w:rPr>
                <w:rFonts w:asciiTheme="minorHAnsi" w:hAnsiTheme="minorHAnsi"/>
              </w:rPr>
            </w:pPr>
            <w:r w:rsidRPr="009220DC">
              <w:rPr>
                <w:rFonts w:asciiTheme="minorHAnsi" w:hAnsiTheme="minorHAnsi"/>
              </w:rPr>
              <w:t>1.1 file/s</w:t>
            </w:r>
          </w:p>
        </w:tc>
        <w:tc>
          <w:tcPr>
            <w:tcW w:w="2950" w:type="dxa"/>
            <w:gridSpan w:val="4"/>
          </w:tcPr>
          <w:p w14:paraId="1848E8B0" w14:textId="77777777" w:rsidR="009D4A93" w:rsidRPr="009220DC" w:rsidRDefault="009D4A93" w:rsidP="009D4A93">
            <w:pPr>
              <w:spacing w:after="0"/>
              <w:jc w:val="center"/>
              <w:rPr>
                <w:rFonts w:asciiTheme="minorHAnsi" w:hAnsiTheme="minorHAnsi"/>
              </w:rPr>
            </w:pPr>
            <w:r w:rsidRPr="009220DC">
              <w:rPr>
                <w:rFonts w:asciiTheme="minorHAnsi" w:hAnsiTheme="minorHAnsi"/>
              </w:rPr>
              <w:t>1.5 file/s</w:t>
            </w:r>
          </w:p>
        </w:tc>
      </w:tr>
      <w:tr w:rsidR="009D4A93" w:rsidRPr="009220DC" w14:paraId="2782C799" w14:textId="77777777" w:rsidTr="00536CFD">
        <w:trPr>
          <w:cantSplit/>
          <w:trHeight w:val="22"/>
        </w:trPr>
        <w:tc>
          <w:tcPr>
            <w:tcW w:w="500" w:type="dxa"/>
            <w:vMerge/>
          </w:tcPr>
          <w:p w14:paraId="44B77FE0" w14:textId="77777777" w:rsidR="009D4A93" w:rsidRPr="009220DC" w:rsidRDefault="009D4A93" w:rsidP="009D4A93">
            <w:pPr>
              <w:spacing w:after="0"/>
              <w:jc w:val="center"/>
            </w:pPr>
          </w:p>
        </w:tc>
        <w:tc>
          <w:tcPr>
            <w:tcW w:w="1010" w:type="dxa"/>
            <w:gridSpan w:val="2"/>
          </w:tcPr>
          <w:p w14:paraId="4EB18140" w14:textId="77777777" w:rsidR="009D4A93" w:rsidRPr="009220DC" w:rsidRDefault="009D4A93" w:rsidP="009D4A93">
            <w:pPr>
              <w:spacing w:after="0"/>
              <w:jc w:val="both"/>
            </w:pPr>
          </w:p>
        </w:tc>
        <w:tc>
          <w:tcPr>
            <w:tcW w:w="8385" w:type="dxa"/>
            <w:gridSpan w:val="12"/>
          </w:tcPr>
          <w:p w14:paraId="0AB85C07" w14:textId="77777777" w:rsidR="009D4A93" w:rsidRPr="009220DC" w:rsidRDefault="009D4A93" w:rsidP="00536CFD">
            <w:pPr>
              <w:pStyle w:val="ResTable"/>
              <w:jc w:val="left"/>
              <w:rPr>
                <w:rFonts w:cstheme="minorHAnsi"/>
                <w:sz w:val="20"/>
                <w:szCs w:val="20"/>
              </w:rPr>
            </w:pPr>
            <w:r w:rsidRPr="009220DC">
              <w:rPr>
                <w:rFonts w:cstheme="minorHAnsi"/>
                <w:sz w:val="20"/>
                <w:szCs w:val="20"/>
              </w:rPr>
              <w:t xml:space="preserve">Additional comments: </w:t>
            </w:r>
          </w:p>
          <w:p w14:paraId="5DAF41F9" w14:textId="77777777" w:rsidR="009D4A93" w:rsidRPr="009220DC" w:rsidRDefault="009D4A93" w:rsidP="00536CFD">
            <w:pPr>
              <w:rPr>
                <w:rFonts w:asciiTheme="minorHAnsi" w:hAnsiTheme="minorHAnsi" w:cstheme="minorHAnsi"/>
              </w:rPr>
            </w:pPr>
            <w:r w:rsidRPr="009220DC">
              <w:rPr>
                <w:rFonts w:asciiTheme="minorHAnsi" w:hAnsiTheme="minorHAnsi" w:cstheme="minorHAnsi"/>
                <w:b/>
                <w:bCs/>
                <w:lang w:eastAsia="sv-SE"/>
              </w:rPr>
              <w:t>Simulation setup:</w:t>
            </w:r>
            <w:r w:rsidRPr="009220DC">
              <w:rPr>
                <w:rFonts w:asciiTheme="minorHAnsi" w:hAnsiTheme="minorHAnsi" w:cstheme="minorHAnsi"/>
                <w:lang w:eastAsia="sv-SE"/>
              </w:rPr>
              <w:t xml:space="preserve"> NR-U indoor scenario, 50/50 DL/UL traffics, single NR-U operator, NR-U uses 15kHz, 30kHz, and 60kHz SCSs. </w:t>
            </w:r>
            <w:r w:rsidRPr="009220DC">
              <w:rPr>
                <w:rFonts w:asciiTheme="minorHAnsi" w:hAnsiTheme="minorHAnsi" w:cstheme="minorHAnsi"/>
              </w:rPr>
              <w:br/>
            </w:r>
            <w:r w:rsidRPr="009220DC">
              <w:rPr>
                <w:rFonts w:asciiTheme="minorHAnsi" w:hAnsiTheme="minorHAnsi" w:cstheme="minorHAnsi"/>
                <w:b/>
                <w:bCs/>
              </w:rPr>
              <w:t>NR-U assumptions:</w:t>
            </w:r>
            <w:r w:rsidRPr="009220DC">
              <w:rPr>
                <w:rFonts w:asciiTheme="minorHAnsi" w:hAnsiTheme="minorHAnsi" w:cstheme="minorHAnsi"/>
              </w:rPr>
              <w:t xml:space="preserve"> ED threshold -72dBm,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 CW {min,max} DL{15,63} UL{15,1023}. UE processing time capability #1, PUSCH mapping Type A, PDSCH mapping Type B, PDCCH monitoring every 1OS, Scheduling: proportional fair, self-scheduling. COT sharing enabled (gNB initiated COT).</w:t>
            </w:r>
          </w:p>
        </w:tc>
      </w:tr>
    </w:tbl>
    <w:p w14:paraId="5F2FFFC3" w14:textId="77777777" w:rsidR="009D4A93" w:rsidRPr="00C64ECB" w:rsidRDefault="009D4A93" w:rsidP="009D4A93"/>
    <w:p w14:paraId="4F73CB1C" w14:textId="77777777" w:rsidR="009D4A93" w:rsidRPr="00C64ECB" w:rsidRDefault="009D4A93" w:rsidP="00E126D2">
      <w:pPr>
        <w:pStyle w:val="TH"/>
        <w:pageBreakBefore/>
        <w:rPr>
          <w:rFonts w:eastAsia="PMingLiU"/>
          <w:lang w:val="en-US"/>
        </w:rPr>
      </w:pPr>
      <w:r w:rsidRPr="00C64ECB">
        <w:rPr>
          <w:rFonts w:eastAsia="PMingLiU"/>
          <w:lang w:val="en-US"/>
        </w:rPr>
        <w:t xml:space="preserve">Table B.1.1-4: </w:t>
      </w:r>
      <w:r w:rsidRPr="00C64ECB">
        <w:rPr>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536CFD" w14:paraId="297D5FE2" w14:textId="77777777" w:rsidTr="009220DC">
        <w:trPr>
          <w:cantSplit/>
          <w:trHeight w:val="22"/>
        </w:trPr>
        <w:tc>
          <w:tcPr>
            <w:tcW w:w="500" w:type="dxa"/>
            <w:vMerge w:val="restart"/>
            <w:textDirection w:val="btLr"/>
          </w:tcPr>
          <w:p w14:paraId="5F0B51FD" w14:textId="3979A553" w:rsidR="009D4A93" w:rsidRPr="00536CFD" w:rsidRDefault="009D4A93" w:rsidP="009220DC">
            <w:pPr>
              <w:spacing w:after="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1010" w:type="dxa"/>
            <w:gridSpan w:val="2"/>
            <w:vMerge w:val="restart"/>
          </w:tcPr>
          <w:p w14:paraId="50553F49" w14:textId="77777777" w:rsidR="009D4A93" w:rsidRPr="00536CFD" w:rsidRDefault="009D4A93" w:rsidP="009D4A93">
            <w:pPr>
              <w:spacing w:after="0"/>
              <w:jc w:val="center"/>
              <w:rPr>
                <w:rFonts w:ascii="Times New Roman" w:hAnsi="Times New Roman"/>
                <w:sz w:val="20"/>
                <w:szCs w:val="20"/>
              </w:rPr>
            </w:pPr>
          </w:p>
          <w:p w14:paraId="7169AE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Reported parameters</w:t>
            </w:r>
          </w:p>
        </w:tc>
        <w:tc>
          <w:tcPr>
            <w:tcW w:w="2575" w:type="dxa"/>
            <w:gridSpan w:val="4"/>
          </w:tcPr>
          <w:p w14:paraId="7E51D269"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Low load</w:t>
            </w:r>
          </w:p>
          <w:p w14:paraId="2401F6C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10%~25%</w:t>
            </w:r>
          </w:p>
        </w:tc>
        <w:tc>
          <w:tcPr>
            <w:tcW w:w="2860" w:type="dxa"/>
            <w:gridSpan w:val="4"/>
          </w:tcPr>
          <w:p w14:paraId="7A6470FA"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Medium load</w:t>
            </w:r>
          </w:p>
          <w:p w14:paraId="7A4F145D"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35%~50%</w:t>
            </w:r>
          </w:p>
        </w:tc>
        <w:tc>
          <w:tcPr>
            <w:tcW w:w="2950" w:type="dxa"/>
            <w:gridSpan w:val="4"/>
          </w:tcPr>
          <w:p w14:paraId="46CD233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High load</w:t>
            </w:r>
          </w:p>
          <w:p w14:paraId="46CC5FA0"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 15 kHz SCS: above 55%</w:t>
            </w:r>
          </w:p>
        </w:tc>
      </w:tr>
      <w:tr w:rsidR="009D4A93" w:rsidRPr="00536CFD" w14:paraId="40EF0106" w14:textId="77777777" w:rsidTr="009D4A93">
        <w:trPr>
          <w:cantSplit/>
          <w:trHeight w:val="22"/>
        </w:trPr>
        <w:tc>
          <w:tcPr>
            <w:tcW w:w="500" w:type="dxa"/>
            <w:vMerge/>
          </w:tcPr>
          <w:p w14:paraId="49D42403" w14:textId="77777777" w:rsidR="009D4A93" w:rsidRPr="00536CFD" w:rsidRDefault="009D4A93" w:rsidP="009D4A93">
            <w:pPr>
              <w:spacing w:after="0"/>
              <w:jc w:val="center"/>
              <w:rPr>
                <w:rFonts w:ascii="Times New Roman" w:hAnsi="Times New Roman"/>
                <w:sz w:val="20"/>
                <w:szCs w:val="20"/>
              </w:rPr>
            </w:pPr>
          </w:p>
        </w:tc>
        <w:tc>
          <w:tcPr>
            <w:tcW w:w="1010" w:type="dxa"/>
            <w:gridSpan w:val="2"/>
            <w:vMerge/>
          </w:tcPr>
          <w:p w14:paraId="6A7668CB" w14:textId="77777777" w:rsidR="009D4A93" w:rsidRPr="00536CFD" w:rsidRDefault="009D4A93" w:rsidP="009D4A93">
            <w:pPr>
              <w:spacing w:after="0"/>
              <w:jc w:val="center"/>
              <w:rPr>
                <w:rFonts w:ascii="Times New Roman" w:hAnsi="Times New Roman"/>
                <w:sz w:val="20"/>
                <w:szCs w:val="20"/>
              </w:rPr>
            </w:pPr>
          </w:p>
        </w:tc>
        <w:tc>
          <w:tcPr>
            <w:tcW w:w="643" w:type="dxa"/>
          </w:tcPr>
          <w:p w14:paraId="5B9F2E8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4C9CC44" w14:textId="77777777" w:rsidR="009D4A93" w:rsidRPr="00536CFD" w:rsidRDefault="009D4A93" w:rsidP="009D4A93">
            <w:pPr>
              <w:spacing w:after="0"/>
              <w:jc w:val="center"/>
              <w:rPr>
                <w:rFonts w:ascii="Times New Roman" w:hAnsi="Times New Roman"/>
                <w:sz w:val="20"/>
                <w:szCs w:val="20"/>
              </w:rPr>
            </w:pPr>
          </w:p>
        </w:tc>
        <w:tc>
          <w:tcPr>
            <w:tcW w:w="644" w:type="dxa"/>
          </w:tcPr>
          <w:p w14:paraId="4CADF5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48B188BF" w14:textId="77777777" w:rsidR="009D4A93" w:rsidRPr="00536CFD" w:rsidRDefault="009D4A93" w:rsidP="009D4A93">
            <w:pPr>
              <w:spacing w:after="0"/>
              <w:jc w:val="center"/>
              <w:rPr>
                <w:rFonts w:ascii="Times New Roman" w:hAnsi="Times New Roman"/>
                <w:sz w:val="20"/>
                <w:szCs w:val="20"/>
              </w:rPr>
            </w:pPr>
          </w:p>
        </w:tc>
        <w:tc>
          <w:tcPr>
            <w:tcW w:w="644" w:type="dxa"/>
          </w:tcPr>
          <w:p w14:paraId="5DD7EA8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F4CAFB5" w14:textId="77777777" w:rsidR="009D4A93" w:rsidRPr="00536CFD" w:rsidRDefault="009D4A93" w:rsidP="009D4A93">
            <w:pPr>
              <w:spacing w:after="0"/>
              <w:jc w:val="center"/>
              <w:rPr>
                <w:rFonts w:ascii="Times New Roman" w:hAnsi="Times New Roman"/>
                <w:sz w:val="20"/>
                <w:szCs w:val="20"/>
              </w:rPr>
            </w:pPr>
          </w:p>
        </w:tc>
        <w:tc>
          <w:tcPr>
            <w:tcW w:w="644" w:type="dxa"/>
          </w:tcPr>
          <w:p w14:paraId="7BFD7FDA" w14:textId="77777777" w:rsidR="009D4A93" w:rsidRPr="00536CFD" w:rsidRDefault="009D4A93" w:rsidP="009D4A93">
            <w:pPr>
              <w:spacing w:after="0"/>
              <w:jc w:val="center"/>
              <w:rPr>
                <w:rFonts w:ascii="Times New Roman" w:hAnsi="Times New Roman"/>
                <w:sz w:val="20"/>
                <w:szCs w:val="20"/>
                <w:lang w:val="sv-SE"/>
              </w:rPr>
            </w:pPr>
          </w:p>
        </w:tc>
        <w:tc>
          <w:tcPr>
            <w:tcW w:w="715" w:type="dxa"/>
          </w:tcPr>
          <w:p w14:paraId="471ECA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359D6CF" w14:textId="77777777" w:rsidR="009D4A93" w:rsidRPr="00536CFD" w:rsidRDefault="009D4A93" w:rsidP="009D4A93">
            <w:pPr>
              <w:spacing w:after="0"/>
              <w:jc w:val="center"/>
              <w:rPr>
                <w:rFonts w:ascii="Times New Roman" w:hAnsi="Times New Roman"/>
                <w:sz w:val="20"/>
                <w:szCs w:val="20"/>
              </w:rPr>
            </w:pPr>
          </w:p>
        </w:tc>
        <w:tc>
          <w:tcPr>
            <w:tcW w:w="715" w:type="dxa"/>
          </w:tcPr>
          <w:p w14:paraId="289278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6163A11" w14:textId="77777777" w:rsidR="009D4A93" w:rsidRPr="00536CFD" w:rsidRDefault="009D4A93" w:rsidP="009D4A93">
            <w:pPr>
              <w:spacing w:after="0"/>
              <w:jc w:val="center"/>
              <w:rPr>
                <w:rFonts w:ascii="Times New Roman" w:hAnsi="Times New Roman"/>
                <w:sz w:val="20"/>
                <w:szCs w:val="20"/>
              </w:rPr>
            </w:pPr>
          </w:p>
        </w:tc>
        <w:tc>
          <w:tcPr>
            <w:tcW w:w="715" w:type="dxa"/>
          </w:tcPr>
          <w:p w14:paraId="6DBE4F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901A8D5" w14:textId="77777777" w:rsidR="009D4A93" w:rsidRPr="00536CFD" w:rsidRDefault="009D4A93" w:rsidP="009D4A93">
            <w:pPr>
              <w:spacing w:after="0"/>
              <w:jc w:val="center"/>
              <w:rPr>
                <w:rFonts w:ascii="Times New Roman" w:hAnsi="Times New Roman"/>
                <w:sz w:val="20"/>
                <w:szCs w:val="20"/>
              </w:rPr>
            </w:pPr>
          </w:p>
        </w:tc>
        <w:tc>
          <w:tcPr>
            <w:tcW w:w="715" w:type="dxa"/>
          </w:tcPr>
          <w:p w14:paraId="0FB6C906" w14:textId="77777777" w:rsidR="009D4A93" w:rsidRPr="00536CFD" w:rsidRDefault="009D4A93" w:rsidP="009D4A93">
            <w:pPr>
              <w:spacing w:after="0"/>
              <w:jc w:val="center"/>
              <w:rPr>
                <w:rFonts w:ascii="Times New Roman" w:hAnsi="Times New Roman"/>
                <w:sz w:val="20"/>
                <w:szCs w:val="20"/>
                <w:lang w:val="sv-SE"/>
              </w:rPr>
            </w:pPr>
          </w:p>
        </w:tc>
        <w:tc>
          <w:tcPr>
            <w:tcW w:w="737" w:type="dxa"/>
          </w:tcPr>
          <w:p w14:paraId="724AB64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373EDBF7" w14:textId="77777777" w:rsidR="009D4A93" w:rsidRPr="00536CFD" w:rsidRDefault="009D4A93" w:rsidP="009D4A93">
            <w:pPr>
              <w:spacing w:after="0"/>
              <w:jc w:val="center"/>
              <w:rPr>
                <w:rFonts w:ascii="Times New Roman" w:hAnsi="Times New Roman"/>
                <w:sz w:val="20"/>
                <w:szCs w:val="20"/>
              </w:rPr>
            </w:pPr>
          </w:p>
        </w:tc>
        <w:tc>
          <w:tcPr>
            <w:tcW w:w="738" w:type="dxa"/>
          </w:tcPr>
          <w:p w14:paraId="018972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0F724A0" w14:textId="77777777" w:rsidR="009D4A93" w:rsidRPr="00536CFD" w:rsidRDefault="009D4A93" w:rsidP="009D4A93">
            <w:pPr>
              <w:spacing w:after="0"/>
              <w:jc w:val="center"/>
              <w:rPr>
                <w:rFonts w:ascii="Times New Roman" w:hAnsi="Times New Roman"/>
                <w:sz w:val="20"/>
                <w:szCs w:val="20"/>
              </w:rPr>
            </w:pPr>
          </w:p>
        </w:tc>
        <w:tc>
          <w:tcPr>
            <w:tcW w:w="737" w:type="dxa"/>
          </w:tcPr>
          <w:p w14:paraId="7444D8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1044E5C6" w14:textId="77777777" w:rsidR="009D4A93" w:rsidRPr="00536CFD" w:rsidRDefault="009D4A93" w:rsidP="009D4A93">
            <w:pPr>
              <w:spacing w:after="0"/>
              <w:jc w:val="center"/>
              <w:rPr>
                <w:rFonts w:ascii="Times New Roman" w:hAnsi="Times New Roman"/>
                <w:sz w:val="20"/>
                <w:szCs w:val="20"/>
              </w:rPr>
            </w:pPr>
          </w:p>
        </w:tc>
        <w:tc>
          <w:tcPr>
            <w:tcW w:w="738" w:type="dxa"/>
          </w:tcPr>
          <w:p w14:paraId="3E2F8ADC" w14:textId="77777777" w:rsidR="009D4A93" w:rsidRPr="00536CFD" w:rsidRDefault="009D4A93" w:rsidP="009D4A93">
            <w:pPr>
              <w:spacing w:after="0"/>
              <w:jc w:val="center"/>
              <w:rPr>
                <w:rFonts w:ascii="Times New Roman" w:hAnsi="Times New Roman"/>
                <w:sz w:val="20"/>
                <w:szCs w:val="20"/>
                <w:lang w:val="sv-SE"/>
              </w:rPr>
            </w:pPr>
          </w:p>
        </w:tc>
      </w:tr>
      <w:tr w:rsidR="009D4A93" w:rsidRPr="00536CFD" w14:paraId="48B309F9" w14:textId="77777777" w:rsidTr="009D4A93">
        <w:trPr>
          <w:cantSplit/>
          <w:trHeight w:val="204"/>
        </w:trPr>
        <w:tc>
          <w:tcPr>
            <w:tcW w:w="500" w:type="dxa"/>
            <w:vMerge w:val="restart"/>
            <w:textDirection w:val="btLr"/>
          </w:tcPr>
          <w:p w14:paraId="2C071A9F" w14:textId="77777777" w:rsidR="009D4A93" w:rsidRPr="00536CFD" w:rsidRDefault="009D4A93" w:rsidP="009D4A93">
            <w:pPr>
              <w:spacing w:after="0"/>
              <w:ind w:left="113" w:right="113"/>
              <w:jc w:val="center"/>
              <w:rPr>
                <w:rFonts w:ascii="Times New Roman" w:hAnsi="Times New Roman"/>
                <w:sz w:val="20"/>
                <w:szCs w:val="20"/>
              </w:rPr>
            </w:pPr>
            <w:r w:rsidRPr="00536CFD">
              <w:rPr>
                <w:rFonts w:ascii="Times New Roman" w:hAnsi="Times New Roman"/>
                <w:color w:val="000000"/>
                <w:sz w:val="20"/>
                <w:szCs w:val="20"/>
              </w:rPr>
              <w:t>R1-1814019/Source 8</w:t>
            </w:r>
          </w:p>
        </w:tc>
        <w:tc>
          <w:tcPr>
            <w:tcW w:w="505" w:type="dxa"/>
            <w:vMerge w:val="restart"/>
          </w:tcPr>
          <w:p w14:paraId="27951E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 xml:space="preserve">DL: </w:t>
            </w:r>
          </w:p>
          <w:p w14:paraId="1EC4CA4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7E91AE3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35D516F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ADF2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37.58</w:t>
            </w:r>
          </w:p>
        </w:tc>
        <w:tc>
          <w:tcPr>
            <w:tcW w:w="644" w:type="dxa"/>
          </w:tcPr>
          <w:p w14:paraId="6D1CC8A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38.68</w:t>
            </w:r>
          </w:p>
        </w:tc>
        <w:tc>
          <w:tcPr>
            <w:tcW w:w="644" w:type="dxa"/>
          </w:tcPr>
          <w:p w14:paraId="044A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36.81</w:t>
            </w:r>
          </w:p>
        </w:tc>
        <w:tc>
          <w:tcPr>
            <w:tcW w:w="644" w:type="dxa"/>
          </w:tcPr>
          <w:p w14:paraId="486CD351" w14:textId="77777777" w:rsidR="009D4A93" w:rsidRPr="00536CFD" w:rsidRDefault="009D4A93" w:rsidP="009D4A93">
            <w:pPr>
              <w:spacing w:after="0"/>
              <w:jc w:val="center"/>
              <w:rPr>
                <w:rFonts w:ascii="Times New Roman" w:hAnsi="Times New Roman"/>
                <w:sz w:val="20"/>
                <w:szCs w:val="20"/>
              </w:rPr>
            </w:pPr>
          </w:p>
        </w:tc>
        <w:tc>
          <w:tcPr>
            <w:tcW w:w="715" w:type="dxa"/>
          </w:tcPr>
          <w:p w14:paraId="11F3A02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20.53</w:t>
            </w:r>
          </w:p>
        </w:tc>
        <w:tc>
          <w:tcPr>
            <w:tcW w:w="715" w:type="dxa"/>
          </w:tcPr>
          <w:p w14:paraId="4A537D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20.00</w:t>
            </w:r>
          </w:p>
        </w:tc>
        <w:tc>
          <w:tcPr>
            <w:tcW w:w="715" w:type="dxa"/>
          </w:tcPr>
          <w:p w14:paraId="0001F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19.94</w:t>
            </w:r>
          </w:p>
        </w:tc>
        <w:tc>
          <w:tcPr>
            <w:tcW w:w="715" w:type="dxa"/>
          </w:tcPr>
          <w:p w14:paraId="66EB55C6" w14:textId="77777777" w:rsidR="009D4A93" w:rsidRPr="00536CFD" w:rsidRDefault="009D4A93" w:rsidP="009D4A93">
            <w:pPr>
              <w:spacing w:after="0"/>
              <w:jc w:val="center"/>
              <w:rPr>
                <w:rFonts w:ascii="Times New Roman" w:hAnsi="Times New Roman"/>
                <w:sz w:val="20"/>
                <w:szCs w:val="20"/>
              </w:rPr>
            </w:pPr>
          </w:p>
        </w:tc>
        <w:tc>
          <w:tcPr>
            <w:tcW w:w="737" w:type="dxa"/>
          </w:tcPr>
          <w:p w14:paraId="6D4680E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5.08</w:t>
            </w:r>
          </w:p>
        </w:tc>
        <w:tc>
          <w:tcPr>
            <w:tcW w:w="738" w:type="dxa"/>
          </w:tcPr>
          <w:p w14:paraId="44CCA5F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7.89</w:t>
            </w:r>
          </w:p>
        </w:tc>
        <w:tc>
          <w:tcPr>
            <w:tcW w:w="737" w:type="dxa"/>
          </w:tcPr>
          <w:p w14:paraId="7A07D2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6.39</w:t>
            </w:r>
          </w:p>
        </w:tc>
        <w:tc>
          <w:tcPr>
            <w:tcW w:w="738" w:type="dxa"/>
          </w:tcPr>
          <w:p w14:paraId="192201FD" w14:textId="77777777" w:rsidR="009D4A93" w:rsidRPr="00536CFD" w:rsidRDefault="009D4A93" w:rsidP="009D4A93">
            <w:pPr>
              <w:spacing w:after="0"/>
              <w:jc w:val="center"/>
              <w:rPr>
                <w:rFonts w:ascii="Times New Roman" w:hAnsi="Times New Roman"/>
                <w:sz w:val="20"/>
                <w:szCs w:val="20"/>
              </w:rPr>
            </w:pPr>
          </w:p>
        </w:tc>
      </w:tr>
      <w:tr w:rsidR="009D4A93" w:rsidRPr="00536CFD" w14:paraId="4809D4C6" w14:textId="77777777" w:rsidTr="009D4A93">
        <w:trPr>
          <w:cantSplit/>
          <w:trHeight w:val="22"/>
        </w:trPr>
        <w:tc>
          <w:tcPr>
            <w:tcW w:w="500" w:type="dxa"/>
            <w:vMerge/>
          </w:tcPr>
          <w:p w14:paraId="17925EB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54944DC" w14:textId="77777777" w:rsidR="009D4A93" w:rsidRPr="00536CFD" w:rsidRDefault="009D4A93" w:rsidP="009D4A93">
            <w:pPr>
              <w:spacing w:after="0"/>
              <w:jc w:val="center"/>
              <w:rPr>
                <w:rFonts w:ascii="Times New Roman" w:hAnsi="Times New Roman"/>
                <w:sz w:val="20"/>
                <w:szCs w:val="20"/>
              </w:rPr>
            </w:pPr>
          </w:p>
        </w:tc>
        <w:tc>
          <w:tcPr>
            <w:tcW w:w="505" w:type="dxa"/>
          </w:tcPr>
          <w:p w14:paraId="46E3A1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5BF8B4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90.49</w:t>
            </w:r>
          </w:p>
        </w:tc>
        <w:tc>
          <w:tcPr>
            <w:tcW w:w="644" w:type="dxa"/>
          </w:tcPr>
          <w:p w14:paraId="404ED33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93.88</w:t>
            </w:r>
          </w:p>
        </w:tc>
        <w:tc>
          <w:tcPr>
            <w:tcW w:w="644" w:type="dxa"/>
          </w:tcPr>
          <w:p w14:paraId="2B090C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86.31</w:t>
            </w:r>
          </w:p>
        </w:tc>
        <w:tc>
          <w:tcPr>
            <w:tcW w:w="644" w:type="dxa"/>
          </w:tcPr>
          <w:p w14:paraId="151FC489" w14:textId="77777777" w:rsidR="009D4A93" w:rsidRPr="00536CFD" w:rsidRDefault="009D4A93" w:rsidP="009D4A93">
            <w:pPr>
              <w:spacing w:after="0"/>
              <w:jc w:val="center"/>
              <w:rPr>
                <w:rFonts w:ascii="Times New Roman" w:hAnsi="Times New Roman"/>
                <w:sz w:val="20"/>
                <w:szCs w:val="20"/>
              </w:rPr>
            </w:pPr>
          </w:p>
        </w:tc>
        <w:tc>
          <w:tcPr>
            <w:tcW w:w="715" w:type="dxa"/>
          </w:tcPr>
          <w:p w14:paraId="7EC37A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54.62</w:t>
            </w:r>
          </w:p>
        </w:tc>
        <w:tc>
          <w:tcPr>
            <w:tcW w:w="715" w:type="dxa"/>
          </w:tcPr>
          <w:p w14:paraId="2C4481E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52.63</w:t>
            </w:r>
          </w:p>
        </w:tc>
        <w:tc>
          <w:tcPr>
            <w:tcW w:w="715" w:type="dxa"/>
          </w:tcPr>
          <w:p w14:paraId="5B3847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49.33</w:t>
            </w:r>
          </w:p>
        </w:tc>
        <w:tc>
          <w:tcPr>
            <w:tcW w:w="715" w:type="dxa"/>
          </w:tcPr>
          <w:p w14:paraId="1929FE65" w14:textId="77777777" w:rsidR="009D4A93" w:rsidRPr="00536CFD" w:rsidRDefault="009D4A93" w:rsidP="009D4A93">
            <w:pPr>
              <w:spacing w:after="0"/>
              <w:jc w:val="center"/>
              <w:rPr>
                <w:rFonts w:ascii="Times New Roman" w:hAnsi="Times New Roman"/>
                <w:sz w:val="20"/>
                <w:szCs w:val="20"/>
              </w:rPr>
            </w:pPr>
          </w:p>
        </w:tc>
        <w:tc>
          <w:tcPr>
            <w:tcW w:w="737" w:type="dxa"/>
          </w:tcPr>
          <w:p w14:paraId="7B112DF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22.27</w:t>
            </w:r>
          </w:p>
        </w:tc>
        <w:tc>
          <w:tcPr>
            <w:tcW w:w="738" w:type="dxa"/>
          </w:tcPr>
          <w:p w14:paraId="5D1E908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25.86</w:t>
            </w:r>
          </w:p>
        </w:tc>
        <w:tc>
          <w:tcPr>
            <w:tcW w:w="737" w:type="dxa"/>
          </w:tcPr>
          <w:p w14:paraId="789ADB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21.70</w:t>
            </w:r>
          </w:p>
        </w:tc>
        <w:tc>
          <w:tcPr>
            <w:tcW w:w="738" w:type="dxa"/>
          </w:tcPr>
          <w:p w14:paraId="67E7F0B2" w14:textId="77777777" w:rsidR="009D4A93" w:rsidRPr="00536CFD" w:rsidRDefault="009D4A93" w:rsidP="009D4A93">
            <w:pPr>
              <w:spacing w:after="0"/>
              <w:jc w:val="center"/>
              <w:rPr>
                <w:rFonts w:ascii="Times New Roman" w:hAnsi="Times New Roman"/>
                <w:sz w:val="20"/>
                <w:szCs w:val="20"/>
              </w:rPr>
            </w:pPr>
          </w:p>
        </w:tc>
      </w:tr>
      <w:tr w:rsidR="009D4A93" w:rsidRPr="00536CFD" w14:paraId="5DC3CA3F" w14:textId="77777777" w:rsidTr="009D4A93">
        <w:trPr>
          <w:cantSplit/>
          <w:trHeight w:val="22"/>
        </w:trPr>
        <w:tc>
          <w:tcPr>
            <w:tcW w:w="500" w:type="dxa"/>
            <w:vMerge/>
          </w:tcPr>
          <w:p w14:paraId="3C34904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79030FD" w14:textId="77777777" w:rsidR="009D4A93" w:rsidRPr="00536CFD" w:rsidRDefault="009D4A93" w:rsidP="009D4A93">
            <w:pPr>
              <w:spacing w:after="0"/>
              <w:jc w:val="center"/>
              <w:rPr>
                <w:rFonts w:ascii="Times New Roman" w:hAnsi="Times New Roman"/>
                <w:sz w:val="20"/>
                <w:szCs w:val="20"/>
              </w:rPr>
            </w:pPr>
          </w:p>
        </w:tc>
        <w:tc>
          <w:tcPr>
            <w:tcW w:w="505" w:type="dxa"/>
          </w:tcPr>
          <w:p w14:paraId="01B426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7724161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120.41</w:t>
            </w:r>
          </w:p>
        </w:tc>
        <w:tc>
          <w:tcPr>
            <w:tcW w:w="644" w:type="dxa"/>
          </w:tcPr>
          <w:p w14:paraId="3E703C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121.31</w:t>
            </w:r>
          </w:p>
        </w:tc>
        <w:tc>
          <w:tcPr>
            <w:tcW w:w="644" w:type="dxa"/>
          </w:tcPr>
          <w:p w14:paraId="72D3005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112.82</w:t>
            </w:r>
          </w:p>
        </w:tc>
        <w:tc>
          <w:tcPr>
            <w:tcW w:w="644" w:type="dxa"/>
          </w:tcPr>
          <w:p w14:paraId="23C03217" w14:textId="77777777" w:rsidR="009D4A93" w:rsidRPr="00536CFD" w:rsidRDefault="009D4A93" w:rsidP="009D4A93">
            <w:pPr>
              <w:spacing w:after="0"/>
              <w:jc w:val="center"/>
              <w:rPr>
                <w:rFonts w:ascii="Times New Roman" w:hAnsi="Times New Roman"/>
                <w:sz w:val="20"/>
                <w:szCs w:val="20"/>
              </w:rPr>
            </w:pPr>
          </w:p>
        </w:tc>
        <w:tc>
          <w:tcPr>
            <w:tcW w:w="715" w:type="dxa"/>
          </w:tcPr>
          <w:p w14:paraId="1F4E703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84.76</w:t>
            </w:r>
          </w:p>
        </w:tc>
        <w:tc>
          <w:tcPr>
            <w:tcW w:w="715" w:type="dxa"/>
          </w:tcPr>
          <w:p w14:paraId="1F33382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81.61</w:t>
            </w:r>
          </w:p>
        </w:tc>
        <w:tc>
          <w:tcPr>
            <w:tcW w:w="715" w:type="dxa"/>
          </w:tcPr>
          <w:p w14:paraId="0AFF2C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75.09</w:t>
            </w:r>
          </w:p>
        </w:tc>
        <w:tc>
          <w:tcPr>
            <w:tcW w:w="715" w:type="dxa"/>
          </w:tcPr>
          <w:p w14:paraId="7A698A5A" w14:textId="77777777" w:rsidR="009D4A93" w:rsidRPr="00536CFD" w:rsidRDefault="009D4A93" w:rsidP="009D4A93">
            <w:pPr>
              <w:spacing w:after="0"/>
              <w:jc w:val="center"/>
              <w:rPr>
                <w:rFonts w:ascii="Times New Roman" w:hAnsi="Times New Roman"/>
                <w:sz w:val="20"/>
                <w:szCs w:val="20"/>
              </w:rPr>
            </w:pPr>
          </w:p>
        </w:tc>
        <w:tc>
          <w:tcPr>
            <w:tcW w:w="737" w:type="dxa"/>
          </w:tcPr>
          <w:p w14:paraId="3DED9E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46.45</w:t>
            </w:r>
          </w:p>
        </w:tc>
        <w:tc>
          <w:tcPr>
            <w:tcW w:w="738" w:type="dxa"/>
          </w:tcPr>
          <w:p w14:paraId="5FD330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50.51</w:t>
            </w:r>
          </w:p>
        </w:tc>
        <w:tc>
          <w:tcPr>
            <w:tcW w:w="737" w:type="dxa"/>
          </w:tcPr>
          <w:p w14:paraId="440606A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45.51</w:t>
            </w:r>
          </w:p>
        </w:tc>
        <w:tc>
          <w:tcPr>
            <w:tcW w:w="738" w:type="dxa"/>
          </w:tcPr>
          <w:p w14:paraId="3639AD8D" w14:textId="77777777" w:rsidR="009D4A93" w:rsidRPr="00536CFD" w:rsidRDefault="009D4A93" w:rsidP="009D4A93">
            <w:pPr>
              <w:spacing w:after="0"/>
              <w:jc w:val="center"/>
              <w:rPr>
                <w:rFonts w:ascii="Times New Roman" w:hAnsi="Times New Roman"/>
                <w:sz w:val="20"/>
                <w:szCs w:val="20"/>
              </w:rPr>
            </w:pPr>
          </w:p>
        </w:tc>
      </w:tr>
      <w:tr w:rsidR="009D4A93" w:rsidRPr="00536CFD" w14:paraId="002EAF57" w14:textId="77777777" w:rsidTr="009D4A93">
        <w:trPr>
          <w:cantSplit/>
          <w:trHeight w:val="22"/>
        </w:trPr>
        <w:tc>
          <w:tcPr>
            <w:tcW w:w="500" w:type="dxa"/>
            <w:vMerge/>
          </w:tcPr>
          <w:p w14:paraId="3B32AC6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20DADC3" w14:textId="77777777" w:rsidR="009D4A93" w:rsidRPr="00536CFD" w:rsidRDefault="009D4A93" w:rsidP="009D4A93">
            <w:pPr>
              <w:spacing w:after="0"/>
              <w:jc w:val="center"/>
              <w:rPr>
                <w:rFonts w:ascii="Times New Roman" w:hAnsi="Times New Roman"/>
                <w:sz w:val="20"/>
                <w:szCs w:val="20"/>
              </w:rPr>
            </w:pPr>
          </w:p>
        </w:tc>
        <w:tc>
          <w:tcPr>
            <w:tcW w:w="505" w:type="dxa"/>
          </w:tcPr>
          <w:p w14:paraId="01CFD5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1D38AA6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90.67</w:t>
            </w:r>
          </w:p>
        </w:tc>
        <w:tc>
          <w:tcPr>
            <w:tcW w:w="644" w:type="dxa"/>
          </w:tcPr>
          <w:p w14:paraId="21EECB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93.20</w:t>
            </w:r>
          </w:p>
        </w:tc>
        <w:tc>
          <w:tcPr>
            <w:tcW w:w="644" w:type="dxa"/>
          </w:tcPr>
          <w:p w14:paraId="60F1809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86.40</w:t>
            </w:r>
          </w:p>
        </w:tc>
        <w:tc>
          <w:tcPr>
            <w:tcW w:w="644" w:type="dxa"/>
          </w:tcPr>
          <w:p w14:paraId="2BDE7E17" w14:textId="77777777" w:rsidR="009D4A93" w:rsidRPr="00536CFD" w:rsidRDefault="009D4A93" w:rsidP="009D4A93">
            <w:pPr>
              <w:spacing w:after="0"/>
              <w:jc w:val="center"/>
              <w:rPr>
                <w:rFonts w:ascii="Times New Roman" w:hAnsi="Times New Roman"/>
                <w:sz w:val="20"/>
                <w:szCs w:val="20"/>
              </w:rPr>
            </w:pPr>
          </w:p>
        </w:tc>
        <w:tc>
          <w:tcPr>
            <w:tcW w:w="715" w:type="dxa"/>
          </w:tcPr>
          <w:p w14:paraId="119807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57.59</w:t>
            </w:r>
          </w:p>
        </w:tc>
        <w:tc>
          <w:tcPr>
            <w:tcW w:w="715" w:type="dxa"/>
          </w:tcPr>
          <w:p w14:paraId="1060E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56.18</w:t>
            </w:r>
          </w:p>
        </w:tc>
        <w:tc>
          <w:tcPr>
            <w:tcW w:w="715" w:type="dxa"/>
          </w:tcPr>
          <w:p w14:paraId="715C2F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51.94</w:t>
            </w:r>
          </w:p>
        </w:tc>
        <w:tc>
          <w:tcPr>
            <w:tcW w:w="715" w:type="dxa"/>
          </w:tcPr>
          <w:p w14:paraId="78A58960" w14:textId="77777777" w:rsidR="009D4A93" w:rsidRPr="00536CFD" w:rsidRDefault="009D4A93" w:rsidP="009D4A93">
            <w:pPr>
              <w:spacing w:after="0"/>
              <w:jc w:val="center"/>
              <w:rPr>
                <w:rFonts w:ascii="Times New Roman" w:hAnsi="Times New Roman"/>
                <w:sz w:val="20"/>
                <w:szCs w:val="20"/>
              </w:rPr>
            </w:pPr>
          </w:p>
        </w:tc>
        <w:tc>
          <w:tcPr>
            <w:tcW w:w="737" w:type="dxa"/>
          </w:tcPr>
          <w:p w14:paraId="019422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26.33</w:t>
            </w:r>
          </w:p>
        </w:tc>
        <w:tc>
          <w:tcPr>
            <w:tcW w:w="738" w:type="dxa"/>
          </w:tcPr>
          <w:p w14:paraId="2AF7E2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30.32</w:t>
            </w:r>
          </w:p>
        </w:tc>
        <w:tc>
          <w:tcPr>
            <w:tcW w:w="737" w:type="dxa"/>
          </w:tcPr>
          <w:p w14:paraId="02C638C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26.51</w:t>
            </w:r>
          </w:p>
        </w:tc>
        <w:tc>
          <w:tcPr>
            <w:tcW w:w="738" w:type="dxa"/>
          </w:tcPr>
          <w:p w14:paraId="097C49FA" w14:textId="77777777" w:rsidR="009D4A93" w:rsidRPr="00536CFD" w:rsidRDefault="009D4A93" w:rsidP="009D4A93">
            <w:pPr>
              <w:spacing w:after="0"/>
              <w:jc w:val="center"/>
              <w:rPr>
                <w:rFonts w:ascii="Times New Roman" w:hAnsi="Times New Roman"/>
                <w:sz w:val="20"/>
                <w:szCs w:val="20"/>
              </w:rPr>
            </w:pPr>
          </w:p>
        </w:tc>
      </w:tr>
      <w:tr w:rsidR="009D4A93" w:rsidRPr="00536CFD" w14:paraId="219C0707" w14:textId="77777777" w:rsidTr="009D4A93">
        <w:trPr>
          <w:cantSplit/>
          <w:trHeight w:val="22"/>
        </w:trPr>
        <w:tc>
          <w:tcPr>
            <w:tcW w:w="500" w:type="dxa"/>
            <w:vMerge/>
          </w:tcPr>
          <w:p w14:paraId="1A094F36"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72309CC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DL:</w:t>
            </w:r>
          </w:p>
          <w:p w14:paraId="4DFC6D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680B9AE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204220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23F326F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0.034</w:t>
            </w:r>
          </w:p>
        </w:tc>
        <w:tc>
          <w:tcPr>
            <w:tcW w:w="644" w:type="dxa"/>
          </w:tcPr>
          <w:p w14:paraId="422B589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0.030</w:t>
            </w:r>
          </w:p>
        </w:tc>
        <w:tc>
          <w:tcPr>
            <w:tcW w:w="644" w:type="dxa"/>
          </w:tcPr>
          <w:p w14:paraId="13F207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0.037</w:t>
            </w:r>
          </w:p>
        </w:tc>
        <w:tc>
          <w:tcPr>
            <w:tcW w:w="644" w:type="dxa"/>
          </w:tcPr>
          <w:p w14:paraId="4707220C" w14:textId="77777777" w:rsidR="009D4A93" w:rsidRPr="00536CFD" w:rsidRDefault="009D4A93" w:rsidP="009D4A93">
            <w:pPr>
              <w:spacing w:after="0"/>
              <w:jc w:val="center"/>
              <w:rPr>
                <w:rFonts w:ascii="Times New Roman" w:hAnsi="Times New Roman"/>
                <w:sz w:val="20"/>
                <w:szCs w:val="20"/>
              </w:rPr>
            </w:pPr>
          </w:p>
        </w:tc>
        <w:tc>
          <w:tcPr>
            <w:tcW w:w="715" w:type="dxa"/>
          </w:tcPr>
          <w:p w14:paraId="77B209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0.170</w:t>
            </w:r>
          </w:p>
        </w:tc>
        <w:tc>
          <w:tcPr>
            <w:tcW w:w="715" w:type="dxa"/>
          </w:tcPr>
          <w:p w14:paraId="0428A5E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0.109</w:t>
            </w:r>
          </w:p>
        </w:tc>
        <w:tc>
          <w:tcPr>
            <w:tcW w:w="715" w:type="dxa"/>
          </w:tcPr>
          <w:p w14:paraId="26717A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0.131</w:t>
            </w:r>
          </w:p>
        </w:tc>
        <w:tc>
          <w:tcPr>
            <w:tcW w:w="715" w:type="dxa"/>
          </w:tcPr>
          <w:p w14:paraId="6A678E24" w14:textId="77777777" w:rsidR="009D4A93" w:rsidRPr="00536CFD" w:rsidRDefault="009D4A93" w:rsidP="009D4A93">
            <w:pPr>
              <w:spacing w:after="0"/>
              <w:jc w:val="center"/>
              <w:rPr>
                <w:rFonts w:ascii="Times New Roman" w:hAnsi="Times New Roman"/>
                <w:sz w:val="20"/>
                <w:szCs w:val="20"/>
              </w:rPr>
            </w:pPr>
          </w:p>
        </w:tc>
        <w:tc>
          <w:tcPr>
            <w:tcW w:w="737" w:type="dxa"/>
          </w:tcPr>
          <w:p w14:paraId="21C4FDD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0.225</w:t>
            </w:r>
          </w:p>
        </w:tc>
        <w:tc>
          <w:tcPr>
            <w:tcW w:w="738" w:type="dxa"/>
          </w:tcPr>
          <w:p w14:paraId="1D4A866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0.168</w:t>
            </w:r>
          </w:p>
        </w:tc>
        <w:tc>
          <w:tcPr>
            <w:tcW w:w="737" w:type="dxa"/>
          </w:tcPr>
          <w:p w14:paraId="4F1410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0.251</w:t>
            </w:r>
          </w:p>
        </w:tc>
        <w:tc>
          <w:tcPr>
            <w:tcW w:w="738" w:type="dxa"/>
          </w:tcPr>
          <w:p w14:paraId="4FD10AE6" w14:textId="77777777" w:rsidR="009D4A93" w:rsidRPr="00536CFD" w:rsidRDefault="009D4A93" w:rsidP="009D4A93">
            <w:pPr>
              <w:spacing w:after="0"/>
              <w:jc w:val="center"/>
              <w:rPr>
                <w:rFonts w:ascii="Times New Roman" w:hAnsi="Times New Roman"/>
                <w:sz w:val="20"/>
                <w:szCs w:val="20"/>
              </w:rPr>
            </w:pPr>
          </w:p>
        </w:tc>
      </w:tr>
      <w:tr w:rsidR="009D4A93" w:rsidRPr="00536CFD" w14:paraId="302825A2" w14:textId="77777777" w:rsidTr="009D4A93">
        <w:trPr>
          <w:cantSplit/>
          <w:trHeight w:val="22"/>
        </w:trPr>
        <w:tc>
          <w:tcPr>
            <w:tcW w:w="500" w:type="dxa"/>
            <w:vMerge/>
          </w:tcPr>
          <w:p w14:paraId="79C6597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9639787" w14:textId="77777777" w:rsidR="009D4A93" w:rsidRPr="00536CFD" w:rsidRDefault="009D4A93" w:rsidP="009D4A93">
            <w:pPr>
              <w:spacing w:after="0"/>
              <w:jc w:val="center"/>
              <w:rPr>
                <w:rFonts w:ascii="Times New Roman" w:hAnsi="Times New Roman"/>
                <w:sz w:val="20"/>
                <w:szCs w:val="20"/>
              </w:rPr>
            </w:pPr>
          </w:p>
        </w:tc>
        <w:tc>
          <w:tcPr>
            <w:tcW w:w="505" w:type="dxa"/>
          </w:tcPr>
          <w:p w14:paraId="0CB8F9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F52F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1C0F5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0.099</w:t>
            </w:r>
          </w:p>
        </w:tc>
        <w:tc>
          <w:tcPr>
            <w:tcW w:w="644" w:type="dxa"/>
          </w:tcPr>
          <w:p w14:paraId="13D1D5C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740320E9" w14:textId="77777777" w:rsidR="009D4A93" w:rsidRPr="00536CFD" w:rsidRDefault="009D4A93" w:rsidP="009D4A93">
            <w:pPr>
              <w:spacing w:after="0"/>
              <w:jc w:val="center"/>
              <w:rPr>
                <w:rFonts w:ascii="Times New Roman" w:hAnsi="Times New Roman"/>
                <w:sz w:val="20"/>
                <w:szCs w:val="20"/>
              </w:rPr>
            </w:pPr>
          </w:p>
        </w:tc>
        <w:tc>
          <w:tcPr>
            <w:tcW w:w="715" w:type="dxa"/>
          </w:tcPr>
          <w:p w14:paraId="371280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BE729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1.210</w:t>
            </w:r>
          </w:p>
        </w:tc>
        <w:tc>
          <w:tcPr>
            <w:tcW w:w="715" w:type="dxa"/>
          </w:tcPr>
          <w:p w14:paraId="4E3D828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1.221</w:t>
            </w:r>
          </w:p>
        </w:tc>
        <w:tc>
          <w:tcPr>
            <w:tcW w:w="715" w:type="dxa"/>
          </w:tcPr>
          <w:p w14:paraId="28C5A2A7" w14:textId="77777777" w:rsidR="009D4A93" w:rsidRPr="00536CFD" w:rsidRDefault="009D4A93" w:rsidP="009D4A93">
            <w:pPr>
              <w:spacing w:after="0"/>
              <w:jc w:val="center"/>
              <w:rPr>
                <w:rFonts w:ascii="Times New Roman" w:hAnsi="Times New Roman"/>
                <w:sz w:val="20"/>
                <w:szCs w:val="20"/>
              </w:rPr>
            </w:pPr>
          </w:p>
        </w:tc>
        <w:tc>
          <w:tcPr>
            <w:tcW w:w="737" w:type="dxa"/>
          </w:tcPr>
          <w:p w14:paraId="40FDB53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2.326</w:t>
            </w:r>
          </w:p>
        </w:tc>
        <w:tc>
          <w:tcPr>
            <w:tcW w:w="738" w:type="dxa"/>
          </w:tcPr>
          <w:p w14:paraId="601CC8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1.758</w:t>
            </w:r>
          </w:p>
        </w:tc>
        <w:tc>
          <w:tcPr>
            <w:tcW w:w="737" w:type="dxa"/>
          </w:tcPr>
          <w:p w14:paraId="4B3498B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1.761</w:t>
            </w:r>
          </w:p>
        </w:tc>
        <w:tc>
          <w:tcPr>
            <w:tcW w:w="738" w:type="dxa"/>
          </w:tcPr>
          <w:p w14:paraId="3BD331BE" w14:textId="77777777" w:rsidR="009D4A93" w:rsidRPr="00536CFD" w:rsidRDefault="009D4A93" w:rsidP="009D4A93">
            <w:pPr>
              <w:spacing w:after="0"/>
              <w:jc w:val="center"/>
              <w:rPr>
                <w:rFonts w:ascii="Times New Roman" w:hAnsi="Times New Roman"/>
                <w:sz w:val="20"/>
                <w:szCs w:val="20"/>
              </w:rPr>
            </w:pPr>
          </w:p>
        </w:tc>
      </w:tr>
      <w:tr w:rsidR="009D4A93" w:rsidRPr="00536CFD" w14:paraId="5B26DD89" w14:textId="77777777" w:rsidTr="009D4A93">
        <w:trPr>
          <w:cantSplit/>
          <w:trHeight w:val="22"/>
        </w:trPr>
        <w:tc>
          <w:tcPr>
            <w:tcW w:w="500" w:type="dxa"/>
            <w:vMerge/>
          </w:tcPr>
          <w:p w14:paraId="0F38890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6EC93FA" w14:textId="77777777" w:rsidR="009D4A93" w:rsidRPr="00536CFD" w:rsidRDefault="009D4A93" w:rsidP="009D4A93">
            <w:pPr>
              <w:spacing w:after="0"/>
              <w:jc w:val="center"/>
              <w:rPr>
                <w:rFonts w:ascii="Times New Roman" w:hAnsi="Times New Roman"/>
                <w:sz w:val="20"/>
                <w:szCs w:val="20"/>
              </w:rPr>
            </w:pPr>
          </w:p>
        </w:tc>
        <w:tc>
          <w:tcPr>
            <w:tcW w:w="505" w:type="dxa"/>
          </w:tcPr>
          <w:p w14:paraId="3CF5A28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366904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1.074</w:t>
            </w:r>
          </w:p>
        </w:tc>
        <w:tc>
          <w:tcPr>
            <w:tcW w:w="644" w:type="dxa"/>
          </w:tcPr>
          <w:p w14:paraId="75DFE0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0.543</w:t>
            </w:r>
          </w:p>
        </w:tc>
        <w:tc>
          <w:tcPr>
            <w:tcW w:w="644" w:type="dxa"/>
          </w:tcPr>
          <w:p w14:paraId="28B080B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1.458</w:t>
            </w:r>
          </w:p>
        </w:tc>
        <w:tc>
          <w:tcPr>
            <w:tcW w:w="644" w:type="dxa"/>
          </w:tcPr>
          <w:p w14:paraId="164700C4" w14:textId="77777777" w:rsidR="009D4A93" w:rsidRPr="00536CFD" w:rsidRDefault="009D4A93" w:rsidP="009D4A93">
            <w:pPr>
              <w:spacing w:after="0"/>
              <w:jc w:val="center"/>
              <w:rPr>
                <w:rFonts w:ascii="Times New Roman" w:hAnsi="Times New Roman"/>
                <w:sz w:val="20"/>
                <w:szCs w:val="20"/>
              </w:rPr>
            </w:pPr>
          </w:p>
        </w:tc>
        <w:tc>
          <w:tcPr>
            <w:tcW w:w="715" w:type="dxa"/>
          </w:tcPr>
          <w:p w14:paraId="3CF5249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3.984</w:t>
            </w:r>
          </w:p>
        </w:tc>
        <w:tc>
          <w:tcPr>
            <w:tcW w:w="715" w:type="dxa"/>
          </w:tcPr>
          <w:p w14:paraId="23896F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5.008</w:t>
            </w:r>
          </w:p>
        </w:tc>
        <w:tc>
          <w:tcPr>
            <w:tcW w:w="715" w:type="dxa"/>
          </w:tcPr>
          <w:p w14:paraId="6A9989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6.284</w:t>
            </w:r>
          </w:p>
        </w:tc>
        <w:tc>
          <w:tcPr>
            <w:tcW w:w="715" w:type="dxa"/>
          </w:tcPr>
          <w:p w14:paraId="1F376976" w14:textId="77777777" w:rsidR="009D4A93" w:rsidRPr="00536CFD" w:rsidRDefault="009D4A93" w:rsidP="009D4A93">
            <w:pPr>
              <w:spacing w:after="0"/>
              <w:jc w:val="center"/>
              <w:rPr>
                <w:rFonts w:ascii="Times New Roman" w:hAnsi="Times New Roman"/>
                <w:sz w:val="20"/>
                <w:szCs w:val="20"/>
              </w:rPr>
            </w:pPr>
          </w:p>
        </w:tc>
        <w:tc>
          <w:tcPr>
            <w:tcW w:w="737" w:type="dxa"/>
          </w:tcPr>
          <w:p w14:paraId="2BD5A1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9.477</w:t>
            </w:r>
          </w:p>
        </w:tc>
        <w:tc>
          <w:tcPr>
            <w:tcW w:w="738" w:type="dxa"/>
          </w:tcPr>
          <w:p w14:paraId="3DB27EB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7.743</w:t>
            </w:r>
          </w:p>
        </w:tc>
        <w:tc>
          <w:tcPr>
            <w:tcW w:w="737" w:type="dxa"/>
          </w:tcPr>
          <w:p w14:paraId="03B4A02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7.913</w:t>
            </w:r>
          </w:p>
        </w:tc>
        <w:tc>
          <w:tcPr>
            <w:tcW w:w="738" w:type="dxa"/>
          </w:tcPr>
          <w:p w14:paraId="4370D84D" w14:textId="77777777" w:rsidR="009D4A93" w:rsidRPr="00536CFD" w:rsidRDefault="009D4A93" w:rsidP="009D4A93">
            <w:pPr>
              <w:spacing w:after="0"/>
              <w:jc w:val="center"/>
              <w:rPr>
                <w:rFonts w:ascii="Times New Roman" w:hAnsi="Times New Roman"/>
                <w:sz w:val="20"/>
                <w:szCs w:val="20"/>
              </w:rPr>
            </w:pPr>
          </w:p>
        </w:tc>
      </w:tr>
      <w:tr w:rsidR="009D4A93" w:rsidRPr="00536CFD" w14:paraId="0279233E" w14:textId="77777777" w:rsidTr="009D4A93">
        <w:trPr>
          <w:cantSplit/>
          <w:trHeight w:val="22"/>
        </w:trPr>
        <w:tc>
          <w:tcPr>
            <w:tcW w:w="500" w:type="dxa"/>
            <w:vMerge/>
          </w:tcPr>
          <w:p w14:paraId="7D0DA942"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02336AD" w14:textId="77777777" w:rsidR="009D4A93" w:rsidRPr="00536CFD" w:rsidRDefault="009D4A93" w:rsidP="009D4A93">
            <w:pPr>
              <w:spacing w:after="0"/>
              <w:jc w:val="center"/>
              <w:rPr>
                <w:rFonts w:ascii="Times New Roman" w:hAnsi="Times New Roman"/>
                <w:sz w:val="20"/>
                <w:szCs w:val="20"/>
              </w:rPr>
            </w:pPr>
          </w:p>
        </w:tc>
        <w:tc>
          <w:tcPr>
            <w:tcW w:w="505" w:type="dxa"/>
          </w:tcPr>
          <w:p w14:paraId="31F53B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27F1CD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0.411</w:t>
            </w:r>
          </w:p>
        </w:tc>
        <w:tc>
          <w:tcPr>
            <w:tcW w:w="644" w:type="dxa"/>
          </w:tcPr>
          <w:p w14:paraId="025237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2724C31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0.489</w:t>
            </w:r>
          </w:p>
        </w:tc>
        <w:tc>
          <w:tcPr>
            <w:tcW w:w="644" w:type="dxa"/>
          </w:tcPr>
          <w:p w14:paraId="485DEEB4" w14:textId="77777777" w:rsidR="009D4A93" w:rsidRPr="00536CFD" w:rsidRDefault="009D4A93" w:rsidP="009D4A93">
            <w:pPr>
              <w:spacing w:after="0"/>
              <w:jc w:val="center"/>
              <w:rPr>
                <w:rFonts w:ascii="Times New Roman" w:hAnsi="Times New Roman"/>
                <w:sz w:val="20"/>
                <w:szCs w:val="20"/>
              </w:rPr>
            </w:pPr>
          </w:p>
        </w:tc>
        <w:tc>
          <w:tcPr>
            <w:tcW w:w="715" w:type="dxa"/>
          </w:tcPr>
          <w:p w14:paraId="569B3E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1.747</w:t>
            </w:r>
          </w:p>
        </w:tc>
        <w:tc>
          <w:tcPr>
            <w:tcW w:w="715" w:type="dxa"/>
          </w:tcPr>
          <w:p w14:paraId="1CBD007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2.115</w:t>
            </w:r>
          </w:p>
        </w:tc>
        <w:tc>
          <w:tcPr>
            <w:tcW w:w="715" w:type="dxa"/>
          </w:tcPr>
          <w:p w14:paraId="19C7DEB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2.366</w:t>
            </w:r>
          </w:p>
        </w:tc>
        <w:tc>
          <w:tcPr>
            <w:tcW w:w="715" w:type="dxa"/>
          </w:tcPr>
          <w:p w14:paraId="23B844F6" w14:textId="77777777" w:rsidR="009D4A93" w:rsidRPr="00536CFD" w:rsidRDefault="009D4A93" w:rsidP="009D4A93">
            <w:pPr>
              <w:spacing w:after="0"/>
              <w:jc w:val="center"/>
              <w:rPr>
                <w:rFonts w:ascii="Times New Roman" w:hAnsi="Times New Roman"/>
                <w:sz w:val="20"/>
                <w:szCs w:val="20"/>
              </w:rPr>
            </w:pPr>
          </w:p>
        </w:tc>
        <w:tc>
          <w:tcPr>
            <w:tcW w:w="737" w:type="dxa"/>
          </w:tcPr>
          <w:p w14:paraId="6F3A5E7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3.944</w:t>
            </w:r>
          </w:p>
        </w:tc>
        <w:tc>
          <w:tcPr>
            <w:tcW w:w="738" w:type="dxa"/>
          </w:tcPr>
          <w:p w14:paraId="2D46F7E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3.151</w:t>
            </w:r>
          </w:p>
        </w:tc>
        <w:tc>
          <w:tcPr>
            <w:tcW w:w="737" w:type="dxa"/>
          </w:tcPr>
          <w:p w14:paraId="16A189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3.307</w:t>
            </w:r>
          </w:p>
        </w:tc>
        <w:tc>
          <w:tcPr>
            <w:tcW w:w="738" w:type="dxa"/>
          </w:tcPr>
          <w:p w14:paraId="4E14792A" w14:textId="77777777" w:rsidR="009D4A93" w:rsidRPr="00536CFD" w:rsidRDefault="009D4A93" w:rsidP="009D4A93">
            <w:pPr>
              <w:spacing w:after="0"/>
              <w:jc w:val="center"/>
              <w:rPr>
                <w:rFonts w:ascii="Times New Roman" w:hAnsi="Times New Roman"/>
                <w:sz w:val="20"/>
                <w:szCs w:val="20"/>
              </w:rPr>
            </w:pPr>
          </w:p>
        </w:tc>
      </w:tr>
      <w:tr w:rsidR="009D4A93" w:rsidRPr="00536CFD" w14:paraId="33CE2DD6" w14:textId="77777777" w:rsidTr="009D4A93">
        <w:trPr>
          <w:cantSplit/>
          <w:trHeight w:val="22"/>
        </w:trPr>
        <w:tc>
          <w:tcPr>
            <w:tcW w:w="500" w:type="dxa"/>
            <w:vMerge/>
          </w:tcPr>
          <w:p w14:paraId="7C49B2F9"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3263F6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3FE795D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326BC76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6BCE59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663FA5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29.47</w:t>
            </w:r>
          </w:p>
        </w:tc>
        <w:tc>
          <w:tcPr>
            <w:tcW w:w="644" w:type="dxa"/>
          </w:tcPr>
          <w:p w14:paraId="32C7B7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32D7C58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36.58</w:t>
            </w:r>
          </w:p>
        </w:tc>
        <w:tc>
          <w:tcPr>
            <w:tcW w:w="644" w:type="dxa"/>
          </w:tcPr>
          <w:p w14:paraId="1AC0A016" w14:textId="77777777" w:rsidR="009D4A93" w:rsidRPr="00536CFD" w:rsidRDefault="009D4A93" w:rsidP="009D4A93">
            <w:pPr>
              <w:spacing w:after="0"/>
              <w:jc w:val="center"/>
              <w:rPr>
                <w:rFonts w:ascii="Times New Roman" w:hAnsi="Times New Roman"/>
                <w:sz w:val="20"/>
                <w:szCs w:val="20"/>
              </w:rPr>
            </w:pPr>
          </w:p>
        </w:tc>
        <w:tc>
          <w:tcPr>
            <w:tcW w:w="715" w:type="dxa"/>
          </w:tcPr>
          <w:p w14:paraId="6ACA24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15.22</w:t>
            </w:r>
          </w:p>
        </w:tc>
        <w:tc>
          <w:tcPr>
            <w:tcW w:w="715" w:type="dxa"/>
          </w:tcPr>
          <w:p w14:paraId="67EC675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17.49</w:t>
            </w:r>
          </w:p>
        </w:tc>
        <w:tc>
          <w:tcPr>
            <w:tcW w:w="715" w:type="dxa"/>
          </w:tcPr>
          <w:p w14:paraId="734564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16.79</w:t>
            </w:r>
          </w:p>
        </w:tc>
        <w:tc>
          <w:tcPr>
            <w:tcW w:w="715" w:type="dxa"/>
          </w:tcPr>
          <w:p w14:paraId="483216CE" w14:textId="77777777" w:rsidR="009D4A93" w:rsidRPr="00536CFD" w:rsidRDefault="009D4A93" w:rsidP="009D4A93">
            <w:pPr>
              <w:spacing w:after="0"/>
              <w:jc w:val="center"/>
              <w:rPr>
                <w:rFonts w:ascii="Times New Roman" w:hAnsi="Times New Roman"/>
                <w:sz w:val="20"/>
                <w:szCs w:val="20"/>
              </w:rPr>
            </w:pPr>
          </w:p>
        </w:tc>
        <w:tc>
          <w:tcPr>
            <w:tcW w:w="737" w:type="dxa"/>
          </w:tcPr>
          <w:p w14:paraId="44A1BE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3.54</w:t>
            </w:r>
          </w:p>
        </w:tc>
        <w:tc>
          <w:tcPr>
            <w:tcW w:w="738" w:type="dxa"/>
          </w:tcPr>
          <w:p w14:paraId="0C094F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6.42</w:t>
            </w:r>
          </w:p>
        </w:tc>
        <w:tc>
          <w:tcPr>
            <w:tcW w:w="737" w:type="dxa"/>
          </w:tcPr>
          <w:p w14:paraId="5C3F10C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5.31</w:t>
            </w:r>
          </w:p>
        </w:tc>
        <w:tc>
          <w:tcPr>
            <w:tcW w:w="738" w:type="dxa"/>
          </w:tcPr>
          <w:p w14:paraId="7A734941" w14:textId="77777777" w:rsidR="009D4A93" w:rsidRPr="00536CFD" w:rsidRDefault="009D4A93" w:rsidP="009D4A93">
            <w:pPr>
              <w:spacing w:after="0"/>
              <w:jc w:val="center"/>
              <w:rPr>
                <w:rFonts w:ascii="Times New Roman" w:hAnsi="Times New Roman"/>
                <w:sz w:val="20"/>
                <w:szCs w:val="20"/>
              </w:rPr>
            </w:pPr>
          </w:p>
        </w:tc>
      </w:tr>
      <w:tr w:rsidR="009D4A93" w:rsidRPr="00536CFD" w14:paraId="45FDF11C" w14:textId="77777777" w:rsidTr="009D4A93">
        <w:trPr>
          <w:cantSplit/>
          <w:trHeight w:val="22"/>
        </w:trPr>
        <w:tc>
          <w:tcPr>
            <w:tcW w:w="500" w:type="dxa"/>
            <w:vMerge/>
          </w:tcPr>
          <w:p w14:paraId="07C141E3"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C095E76" w14:textId="77777777" w:rsidR="009D4A93" w:rsidRPr="00536CFD" w:rsidRDefault="009D4A93" w:rsidP="009D4A93">
            <w:pPr>
              <w:spacing w:after="0"/>
              <w:jc w:val="center"/>
              <w:rPr>
                <w:rFonts w:ascii="Times New Roman" w:hAnsi="Times New Roman"/>
                <w:sz w:val="20"/>
                <w:szCs w:val="20"/>
              </w:rPr>
            </w:pPr>
          </w:p>
        </w:tc>
        <w:tc>
          <w:tcPr>
            <w:tcW w:w="505" w:type="dxa"/>
          </w:tcPr>
          <w:p w14:paraId="2E7982C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069BB33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55.38</w:t>
            </w:r>
          </w:p>
        </w:tc>
        <w:tc>
          <w:tcPr>
            <w:tcW w:w="644" w:type="dxa"/>
          </w:tcPr>
          <w:p w14:paraId="1E36F6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71.12</w:t>
            </w:r>
          </w:p>
        </w:tc>
        <w:tc>
          <w:tcPr>
            <w:tcW w:w="644" w:type="dxa"/>
          </w:tcPr>
          <w:p w14:paraId="3D8A76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72.63</w:t>
            </w:r>
          </w:p>
        </w:tc>
        <w:tc>
          <w:tcPr>
            <w:tcW w:w="644" w:type="dxa"/>
          </w:tcPr>
          <w:p w14:paraId="03E9C53D" w14:textId="77777777" w:rsidR="009D4A93" w:rsidRPr="00536CFD" w:rsidRDefault="009D4A93" w:rsidP="009D4A93">
            <w:pPr>
              <w:spacing w:after="0"/>
              <w:jc w:val="center"/>
              <w:rPr>
                <w:rFonts w:ascii="Times New Roman" w:hAnsi="Times New Roman"/>
                <w:sz w:val="20"/>
                <w:szCs w:val="20"/>
              </w:rPr>
            </w:pPr>
          </w:p>
        </w:tc>
        <w:tc>
          <w:tcPr>
            <w:tcW w:w="715" w:type="dxa"/>
          </w:tcPr>
          <w:p w14:paraId="3A4077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33.00</w:t>
            </w:r>
          </w:p>
        </w:tc>
        <w:tc>
          <w:tcPr>
            <w:tcW w:w="715" w:type="dxa"/>
          </w:tcPr>
          <w:p w14:paraId="56314D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39.70</w:t>
            </w:r>
          </w:p>
        </w:tc>
        <w:tc>
          <w:tcPr>
            <w:tcW w:w="715" w:type="dxa"/>
          </w:tcPr>
          <w:p w14:paraId="3C7388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38.75</w:t>
            </w:r>
          </w:p>
        </w:tc>
        <w:tc>
          <w:tcPr>
            <w:tcW w:w="715" w:type="dxa"/>
          </w:tcPr>
          <w:p w14:paraId="374156BB" w14:textId="77777777" w:rsidR="009D4A93" w:rsidRPr="00536CFD" w:rsidRDefault="009D4A93" w:rsidP="009D4A93">
            <w:pPr>
              <w:spacing w:after="0"/>
              <w:jc w:val="center"/>
              <w:rPr>
                <w:rFonts w:ascii="Times New Roman" w:hAnsi="Times New Roman"/>
                <w:sz w:val="20"/>
                <w:szCs w:val="20"/>
              </w:rPr>
            </w:pPr>
          </w:p>
        </w:tc>
        <w:tc>
          <w:tcPr>
            <w:tcW w:w="737" w:type="dxa"/>
          </w:tcPr>
          <w:p w14:paraId="60A90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12.06</w:t>
            </w:r>
          </w:p>
        </w:tc>
        <w:tc>
          <w:tcPr>
            <w:tcW w:w="738" w:type="dxa"/>
          </w:tcPr>
          <w:p w14:paraId="5050047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18.15</w:t>
            </w:r>
          </w:p>
        </w:tc>
        <w:tc>
          <w:tcPr>
            <w:tcW w:w="737" w:type="dxa"/>
          </w:tcPr>
          <w:p w14:paraId="28C88E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16.83</w:t>
            </w:r>
          </w:p>
        </w:tc>
        <w:tc>
          <w:tcPr>
            <w:tcW w:w="738" w:type="dxa"/>
          </w:tcPr>
          <w:p w14:paraId="311321A1" w14:textId="77777777" w:rsidR="009D4A93" w:rsidRPr="00536CFD" w:rsidRDefault="009D4A93" w:rsidP="009D4A93">
            <w:pPr>
              <w:spacing w:after="0"/>
              <w:jc w:val="center"/>
              <w:rPr>
                <w:rFonts w:ascii="Times New Roman" w:hAnsi="Times New Roman"/>
                <w:sz w:val="20"/>
                <w:szCs w:val="20"/>
              </w:rPr>
            </w:pPr>
          </w:p>
        </w:tc>
      </w:tr>
      <w:tr w:rsidR="009D4A93" w:rsidRPr="00536CFD" w14:paraId="5730497B" w14:textId="77777777" w:rsidTr="009D4A93">
        <w:trPr>
          <w:cantSplit/>
          <w:trHeight w:val="22"/>
        </w:trPr>
        <w:tc>
          <w:tcPr>
            <w:tcW w:w="500" w:type="dxa"/>
            <w:vMerge/>
          </w:tcPr>
          <w:p w14:paraId="3A178DEC" w14:textId="77777777" w:rsidR="009D4A93" w:rsidRPr="00536CFD" w:rsidRDefault="009D4A93" w:rsidP="009D4A93">
            <w:pPr>
              <w:spacing w:after="0"/>
              <w:jc w:val="center"/>
              <w:rPr>
                <w:rFonts w:ascii="Times New Roman" w:hAnsi="Times New Roman"/>
                <w:sz w:val="20"/>
                <w:szCs w:val="20"/>
              </w:rPr>
            </w:pPr>
          </w:p>
        </w:tc>
        <w:tc>
          <w:tcPr>
            <w:tcW w:w="505" w:type="dxa"/>
            <w:vMerge/>
          </w:tcPr>
          <w:p w14:paraId="34AC6CE7" w14:textId="77777777" w:rsidR="009D4A93" w:rsidRPr="00536CFD" w:rsidRDefault="009D4A93" w:rsidP="009D4A93">
            <w:pPr>
              <w:spacing w:after="0"/>
              <w:jc w:val="center"/>
              <w:rPr>
                <w:rFonts w:ascii="Times New Roman" w:hAnsi="Times New Roman"/>
                <w:sz w:val="20"/>
                <w:szCs w:val="20"/>
              </w:rPr>
            </w:pPr>
          </w:p>
        </w:tc>
        <w:tc>
          <w:tcPr>
            <w:tcW w:w="505" w:type="dxa"/>
          </w:tcPr>
          <w:p w14:paraId="55DAAF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418832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73.31</w:t>
            </w:r>
          </w:p>
        </w:tc>
        <w:tc>
          <w:tcPr>
            <w:tcW w:w="644" w:type="dxa"/>
          </w:tcPr>
          <w:p w14:paraId="210BEC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92.86</w:t>
            </w:r>
          </w:p>
        </w:tc>
        <w:tc>
          <w:tcPr>
            <w:tcW w:w="644" w:type="dxa"/>
          </w:tcPr>
          <w:p w14:paraId="617E22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96.49</w:t>
            </w:r>
          </w:p>
        </w:tc>
        <w:tc>
          <w:tcPr>
            <w:tcW w:w="644" w:type="dxa"/>
          </w:tcPr>
          <w:p w14:paraId="3F0352AE" w14:textId="77777777" w:rsidR="009D4A93" w:rsidRPr="00536CFD" w:rsidRDefault="009D4A93" w:rsidP="009D4A93">
            <w:pPr>
              <w:spacing w:after="0"/>
              <w:jc w:val="center"/>
              <w:rPr>
                <w:rFonts w:ascii="Times New Roman" w:hAnsi="Times New Roman"/>
                <w:sz w:val="20"/>
                <w:szCs w:val="20"/>
              </w:rPr>
            </w:pPr>
          </w:p>
        </w:tc>
        <w:tc>
          <w:tcPr>
            <w:tcW w:w="715" w:type="dxa"/>
          </w:tcPr>
          <w:p w14:paraId="7D87AF0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49.54</w:t>
            </w:r>
          </w:p>
        </w:tc>
        <w:tc>
          <w:tcPr>
            <w:tcW w:w="715" w:type="dxa"/>
          </w:tcPr>
          <w:p w14:paraId="5952AD3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61.51</w:t>
            </w:r>
          </w:p>
        </w:tc>
        <w:tc>
          <w:tcPr>
            <w:tcW w:w="715" w:type="dxa"/>
          </w:tcPr>
          <w:p w14:paraId="53CC9C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60.87</w:t>
            </w:r>
          </w:p>
        </w:tc>
        <w:tc>
          <w:tcPr>
            <w:tcW w:w="715" w:type="dxa"/>
          </w:tcPr>
          <w:p w14:paraId="6BAA5107" w14:textId="77777777" w:rsidR="009D4A93" w:rsidRPr="00536CFD" w:rsidRDefault="009D4A93" w:rsidP="009D4A93">
            <w:pPr>
              <w:spacing w:after="0"/>
              <w:jc w:val="center"/>
              <w:rPr>
                <w:rFonts w:ascii="Times New Roman" w:hAnsi="Times New Roman"/>
                <w:sz w:val="20"/>
                <w:szCs w:val="20"/>
              </w:rPr>
            </w:pPr>
          </w:p>
        </w:tc>
        <w:tc>
          <w:tcPr>
            <w:tcW w:w="737" w:type="dxa"/>
          </w:tcPr>
          <w:p w14:paraId="7FF360B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25.13</w:t>
            </w:r>
          </w:p>
        </w:tc>
        <w:tc>
          <w:tcPr>
            <w:tcW w:w="738" w:type="dxa"/>
          </w:tcPr>
          <w:p w14:paraId="36D251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36.27</w:t>
            </w:r>
          </w:p>
        </w:tc>
        <w:tc>
          <w:tcPr>
            <w:tcW w:w="737" w:type="dxa"/>
          </w:tcPr>
          <w:p w14:paraId="3D86DF4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35.35</w:t>
            </w:r>
          </w:p>
        </w:tc>
        <w:tc>
          <w:tcPr>
            <w:tcW w:w="738" w:type="dxa"/>
          </w:tcPr>
          <w:p w14:paraId="7A317A5D" w14:textId="77777777" w:rsidR="009D4A93" w:rsidRPr="00536CFD" w:rsidRDefault="009D4A93" w:rsidP="009D4A93">
            <w:pPr>
              <w:spacing w:after="0"/>
              <w:jc w:val="center"/>
              <w:rPr>
                <w:rFonts w:ascii="Times New Roman" w:hAnsi="Times New Roman"/>
                <w:sz w:val="20"/>
                <w:szCs w:val="20"/>
              </w:rPr>
            </w:pPr>
          </w:p>
        </w:tc>
      </w:tr>
      <w:tr w:rsidR="009D4A93" w:rsidRPr="00536CFD" w14:paraId="35E5C90E" w14:textId="77777777" w:rsidTr="009D4A93">
        <w:trPr>
          <w:cantSplit/>
          <w:trHeight w:val="22"/>
        </w:trPr>
        <w:tc>
          <w:tcPr>
            <w:tcW w:w="500" w:type="dxa"/>
            <w:vMerge/>
          </w:tcPr>
          <w:p w14:paraId="727FCBB9"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BB76275" w14:textId="77777777" w:rsidR="009D4A93" w:rsidRPr="00536CFD" w:rsidRDefault="009D4A93" w:rsidP="009D4A93">
            <w:pPr>
              <w:spacing w:after="0"/>
              <w:jc w:val="center"/>
              <w:rPr>
                <w:rFonts w:ascii="Times New Roman" w:hAnsi="Times New Roman"/>
                <w:sz w:val="20"/>
                <w:szCs w:val="20"/>
              </w:rPr>
            </w:pPr>
          </w:p>
        </w:tc>
        <w:tc>
          <w:tcPr>
            <w:tcW w:w="505" w:type="dxa"/>
          </w:tcPr>
          <w:p w14:paraId="3548EB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498D2A1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56.80</w:t>
            </w:r>
          </w:p>
        </w:tc>
        <w:tc>
          <w:tcPr>
            <w:tcW w:w="644" w:type="dxa"/>
          </w:tcPr>
          <w:p w14:paraId="4794A60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644" w:type="dxa"/>
          </w:tcPr>
          <w:p w14:paraId="2CB1FC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73.66</w:t>
            </w:r>
          </w:p>
        </w:tc>
        <w:tc>
          <w:tcPr>
            <w:tcW w:w="644" w:type="dxa"/>
          </w:tcPr>
          <w:p w14:paraId="4338A55D" w14:textId="77777777" w:rsidR="009D4A93" w:rsidRPr="00536CFD" w:rsidRDefault="009D4A93" w:rsidP="009D4A93">
            <w:pPr>
              <w:spacing w:after="0"/>
              <w:jc w:val="center"/>
              <w:rPr>
                <w:rFonts w:ascii="Times New Roman" w:hAnsi="Times New Roman"/>
                <w:sz w:val="20"/>
                <w:szCs w:val="20"/>
              </w:rPr>
            </w:pPr>
          </w:p>
        </w:tc>
        <w:tc>
          <w:tcPr>
            <w:tcW w:w="715" w:type="dxa"/>
          </w:tcPr>
          <w:p w14:paraId="6F2CB30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35.03</w:t>
            </w:r>
          </w:p>
        </w:tc>
        <w:tc>
          <w:tcPr>
            <w:tcW w:w="715" w:type="dxa"/>
          </w:tcPr>
          <w:p w14:paraId="20DE0A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42.22</w:t>
            </w:r>
          </w:p>
        </w:tc>
        <w:tc>
          <w:tcPr>
            <w:tcW w:w="715" w:type="dxa"/>
          </w:tcPr>
          <w:p w14:paraId="01536D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41.40</w:t>
            </w:r>
          </w:p>
        </w:tc>
        <w:tc>
          <w:tcPr>
            <w:tcW w:w="715" w:type="dxa"/>
          </w:tcPr>
          <w:p w14:paraId="78A11C1D" w14:textId="77777777" w:rsidR="009D4A93" w:rsidRPr="00536CFD" w:rsidRDefault="009D4A93" w:rsidP="009D4A93">
            <w:pPr>
              <w:spacing w:after="0"/>
              <w:jc w:val="center"/>
              <w:rPr>
                <w:rFonts w:ascii="Times New Roman" w:hAnsi="Times New Roman"/>
                <w:sz w:val="20"/>
                <w:szCs w:val="20"/>
              </w:rPr>
            </w:pPr>
          </w:p>
        </w:tc>
        <w:tc>
          <w:tcPr>
            <w:tcW w:w="737" w:type="dxa"/>
          </w:tcPr>
          <w:p w14:paraId="57C07C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14.65</w:t>
            </w:r>
          </w:p>
        </w:tc>
        <w:tc>
          <w:tcPr>
            <w:tcW w:w="738" w:type="dxa"/>
          </w:tcPr>
          <w:p w14:paraId="0E8631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21.43</w:t>
            </w:r>
          </w:p>
        </w:tc>
        <w:tc>
          <w:tcPr>
            <w:tcW w:w="737" w:type="dxa"/>
          </w:tcPr>
          <w:p w14:paraId="4D21D5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19.90</w:t>
            </w:r>
          </w:p>
        </w:tc>
        <w:tc>
          <w:tcPr>
            <w:tcW w:w="738" w:type="dxa"/>
          </w:tcPr>
          <w:p w14:paraId="260C0342" w14:textId="77777777" w:rsidR="009D4A93" w:rsidRPr="00536CFD" w:rsidRDefault="009D4A93" w:rsidP="009D4A93">
            <w:pPr>
              <w:spacing w:after="0"/>
              <w:jc w:val="center"/>
              <w:rPr>
                <w:rFonts w:ascii="Times New Roman" w:hAnsi="Times New Roman"/>
                <w:sz w:val="20"/>
                <w:szCs w:val="20"/>
              </w:rPr>
            </w:pPr>
          </w:p>
        </w:tc>
      </w:tr>
      <w:tr w:rsidR="009D4A93" w:rsidRPr="00536CFD" w14:paraId="75B665A3" w14:textId="77777777" w:rsidTr="009D4A93">
        <w:trPr>
          <w:cantSplit/>
          <w:trHeight w:val="22"/>
        </w:trPr>
        <w:tc>
          <w:tcPr>
            <w:tcW w:w="500" w:type="dxa"/>
            <w:vMerge/>
          </w:tcPr>
          <w:p w14:paraId="4B5EDBE7"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112701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20637B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23930F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5BC26E2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D09C8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0.048</w:t>
            </w:r>
          </w:p>
        </w:tc>
        <w:tc>
          <w:tcPr>
            <w:tcW w:w="644" w:type="dxa"/>
          </w:tcPr>
          <w:p w14:paraId="0B5A14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0.039</w:t>
            </w:r>
          </w:p>
        </w:tc>
        <w:tc>
          <w:tcPr>
            <w:tcW w:w="644" w:type="dxa"/>
          </w:tcPr>
          <w:p w14:paraId="19D605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0.040</w:t>
            </w:r>
          </w:p>
        </w:tc>
        <w:tc>
          <w:tcPr>
            <w:tcW w:w="644" w:type="dxa"/>
          </w:tcPr>
          <w:p w14:paraId="42A1F016" w14:textId="77777777" w:rsidR="009D4A93" w:rsidRPr="00536CFD" w:rsidRDefault="009D4A93" w:rsidP="009D4A93">
            <w:pPr>
              <w:spacing w:after="0"/>
              <w:jc w:val="center"/>
              <w:rPr>
                <w:rFonts w:ascii="Times New Roman" w:hAnsi="Times New Roman"/>
                <w:sz w:val="20"/>
                <w:szCs w:val="20"/>
              </w:rPr>
            </w:pPr>
          </w:p>
        </w:tc>
        <w:tc>
          <w:tcPr>
            <w:tcW w:w="715" w:type="dxa"/>
          </w:tcPr>
          <w:p w14:paraId="598461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0.126</w:t>
            </w:r>
          </w:p>
        </w:tc>
        <w:tc>
          <w:tcPr>
            <w:tcW w:w="715" w:type="dxa"/>
          </w:tcPr>
          <w:p w14:paraId="46A0E9B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0.074</w:t>
            </w:r>
          </w:p>
        </w:tc>
        <w:tc>
          <w:tcPr>
            <w:tcW w:w="715" w:type="dxa"/>
          </w:tcPr>
          <w:p w14:paraId="263422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0.087</w:t>
            </w:r>
          </w:p>
        </w:tc>
        <w:tc>
          <w:tcPr>
            <w:tcW w:w="715" w:type="dxa"/>
          </w:tcPr>
          <w:p w14:paraId="392D8098" w14:textId="77777777" w:rsidR="009D4A93" w:rsidRPr="00536CFD" w:rsidRDefault="009D4A93" w:rsidP="009D4A93">
            <w:pPr>
              <w:spacing w:after="0"/>
              <w:jc w:val="center"/>
              <w:rPr>
                <w:rFonts w:ascii="Times New Roman" w:hAnsi="Times New Roman"/>
                <w:sz w:val="20"/>
                <w:szCs w:val="20"/>
              </w:rPr>
            </w:pPr>
          </w:p>
        </w:tc>
        <w:tc>
          <w:tcPr>
            <w:tcW w:w="737" w:type="dxa"/>
          </w:tcPr>
          <w:p w14:paraId="21AB29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0.146</w:t>
            </w:r>
          </w:p>
        </w:tc>
        <w:tc>
          <w:tcPr>
            <w:tcW w:w="738" w:type="dxa"/>
          </w:tcPr>
          <w:p w14:paraId="3E64DF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0.117</w:t>
            </w:r>
          </w:p>
        </w:tc>
        <w:tc>
          <w:tcPr>
            <w:tcW w:w="737" w:type="dxa"/>
          </w:tcPr>
          <w:p w14:paraId="3EDF524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0.171</w:t>
            </w:r>
          </w:p>
        </w:tc>
        <w:tc>
          <w:tcPr>
            <w:tcW w:w="738" w:type="dxa"/>
          </w:tcPr>
          <w:p w14:paraId="1864FFCF" w14:textId="77777777" w:rsidR="009D4A93" w:rsidRPr="00536CFD" w:rsidRDefault="009D4A93" w:rsidP="009D4A93">
            <w:pPr>
              <w:spacing w:after="0"/>
              <w:jc w:val="center"/>
              <w:rPr>
                <w:rFonts w:ascii="Times New Roman" w:hAnsi="Times New Roman"/>
                <w:sz w:val="20"/>
                <w:szCs w:val="20"/>
              </w:rPr>
            </w:pPr>
          </w:p>
        </w:tc>
      </w:tr>
      <w:tr w:rsidR="009D4A93" w:rsidRPr="00536CFD" w14:paraId="51C0612C" w14:textId="77777777" w:rsidTr="009D4A93">
        <w:trPr>
          <w:cantSplit/>
          <w:trHeight w:val="22"/>
        </w:trPr>
        <w:tc>
          <w:tcPr>
            <w:tcW w:w="500" w:type="dxa"/>
            <w:vMerge/>
          </w:tcPr>
          <w:p w14:paraId="71661C5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7559443C" w14:textId="77777777" w:rsidR="009D4A93" w:rsidRPr="00536CFD" w:rsidRDefault="009D4A93" w:rsidP="009D4A93">
            <w:pPr>
              <w:spacing w:after="0"/>
              <w:jc w:val="center"/>
              <w:rPr>
                <w:rFonts w:ascii="Times New Roman" w:hAnsi="Times New Roman"/>
                <w:sz w:val="20"/>
                <w:szCs w:val="20"/>
              </w:rPr>
            </w:pPr>
          </w:p>
        </w:tc>
        <w:tc>
          <w:tcPr>
            <w:tcW w:w="505" w:type="dxa"/>
          </w:tcPr>
          <w:p w14:paraId="7C9BB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7D10EF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0.304</w:t>
            </w:r>
          </w:p>
        </w:tc>
        <w:tc>
          <w:tcPr>
            <w:tcW w:w="644" w:type="dxa"/>
          </w:tcPr>
          <w:p w14:paraId="0DCE3CC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0.112</w:t>
            </w:r>
          </w:p>
        </w:tc>
        <w:tc>
          <w:tcPr>
            <w:tcW w:w="644" w:type="dxa"/>
          </w:tcPr>
          <w:p w14:paraId="3BFDD21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0.151</w:t>
            </w:r>
          </w:p>
        </w:tc>
        <w:tc>
          <w:tcPr>
            <w:tcW w:w="644" w:type="dxa"/>
          </w:tcPr>
          <w:p w14:paraId="1371A09D" w14:textId="77777777" w:rsidR="009D4A93" w:rsidRPr="00536CFD" w:rsidRDefault="009D4A93" w:rsidP="009D4A93">
            <w:pPr>
              <w:spacing w:after="0"/>
              <w:jc w:val="center"/>
              <w:rPr>
                <w:rFonts w:ascii="Times New Roman" w:hAnsi="Times New Roman"/>
                <w:sz w:val="20"/>
                <w:szCs w:val="20"/>
              </w:rPr>
            </w:pPr>
          </w:p>
        </w:tc>
        <w:tc>
          <w:tcPr>
            <w:tcW w:w="715" w:type="dxa"/>
          </w:tcPr>
          <w:p w14:paraId="092B5B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1.019</w:t>
            </w:r>
          </w:p>
        </w:tc>
        <w:tc>
          <w:tcPr>
            <w:tcW w:w="715" w:type="dxa"/>
          </w:tcPr>
          <w:p w14:paraId="5F6FE2E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1.573</w:t>
            </w:r>
          </w:p>
        </w:tc>
        <w:tc>
          <w:tcPr>
            <w:tcW w:w="715" w:type="dxa"/>
          </w:tcPr>
          <w:p w14:paraId="6261C6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C12FBCF" w14:textId="77777777" w:rsidR="009D4A93" w:rsidRPr="00536CFD" w:rsidRDefault="009D4A93" w:rsidP="009D4A93">
            <w:pPr>
              <w:spacing w:after="0"/>
              <w:jc w:val="center"/>
              <w:rPr>
                <w:rFonts w:ascii="Times New Roman" w:hAnsi="Times New Roman"/>
                <w:sz w:val="20"/>
                <w:szCs w:val="20"/>
              </w:rPr>
            </w:pPr>
          </w:p>
        </w:tc>
        <w:tc>
          <w:tcPr>
            <w:tcW w:w="737" w:type="dxa"/>
          </w:tcPr>
          <w:p w14:paraId="5F530D4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2.030</w:t>
            </w:r>
          </w:p>
        </w:tc>
        <w:tc>
          <w:tcPr>
            <w:tcW w:w="738" w:type="dxa"/>
          </w:tcPr>
          <w:p w14:paraId="1031A89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1.903</w:t>
            </w:r>
          </w:p>
        </w:tc>
        <w:tc>
          <w:tcPr>
            <w:tcW w:w="737" w:type="dxa"/>
          </w:tcPr>
          <w:p w14:paraId="5C1DD1D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1.835</w:t>
            </w:r>
          </w:p>
        </w:tc>
        <w:tc>
          <w:tcPr>
            <w:tcW w:w="738" w:type="dxa"/>
          </w:tcPr>
          <w:p w14:paraId="7F072FC4" w14:textId="77777777" w:rsidR="009D4A93" w:rsidRPr="00536CFD" w:rsidRDefault="009D4A93" w:rsidP="009D4A93">
            <w:pPr>
              <w:spacing w:after="0"/>
              <w:jc w:val="center"/>
              <w:rPr>
                <w:rFonts w:ascii="Times New Roman" w:hAnsi="Times New Roman"/>
                <w:sz w:val="20"/>
                <w:szCs w:val="20"/>
              </w:rPr>
            </w:pPr>
          </w:p>
        </w:tc>
      </w:tr>
      <w:tr w:rsidR="009D4A93" w:rsidRPr="00536CFD" w14:paraId="50989652" w14:textId="77777777" w:rsidTr="009D4A93">
        <w:trPr>
          <w:cantSplit/>
          <w:trHeight w:val="22"/>
        </w:trPr>
        <w:tc>
          <w:tcPr>
            <w:tcW w:w="500" w:type="dxa"/>
            <w:vMerge/>
          </w:tcPr>
          <w:p w14:paraId="5C5CAF46"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ABCE58C" w14:textId="77777777" w:rsidR="009D4A93" w:rsidRPr="00536CFD" w:rsidRDefault="009D4A93" w:rsidP="009D4A93">
            <w:pPr>
              <w:spacing w:after="0"/>
              <w:jc w:val="center"/>
              <w:rPr>
                <w:rFonts w:ascii="Times New Roman" w:hAnsi="Times New Roman"/>
                <w:sz w:val="20"/>
                <w:szCs w:val="20"/>
              </w:rPr>
            </w:pPr>
          </w:p>
        </w:tc>
        <w:tc>
          <w:tcPr>
            <w:tcW w:w="505" w:type="dxa"/>
          </w:tcPr>
          <w:p w14:paraId="6BBF12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1C445EF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1.438</w:t>
            </w:r>
          </w:p>
        </w:tc>
        <w:tc>
          <w:tcPr>
            <w:tcW w:w="644" w:type="dxa"/>
          </w:tcPr>
          <w:p w14:paraId="05FAFA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0.970</w:t>
            </w:r>
          </w:p>
        </w:tc>
        <w:tc>
          <w:tcPr>
            <w:tcW w:w="644" w:type="dxa"/>
          </w:tcPr>
          <w:p w14:paraId="086213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1.389</w:t>
            </w:r>
          </w:p>
        </w:tc>
        <w:tc>
          <w:tcPr>
            <w:tcW w:w="644" w:type="dxa"/>
          </w:tcPr>
          <w:p w14:paraId="3593DF8F" w14:textId="77777777" w:rsidR="009D4A93" w:rsidRPr="00536CFD" w:rsidRDefault="009D4A93" w:rsidP="009D4A93">
            <w:pPr>
              <w:spacing w:after="0"/>
              <w:jc w:val="center"/>
              <w:rPr>
                <w:rFonts w:ascii="Times New Roman" w:hAnsi="Times New Roman"/>
                <w:sz w:val="20"/>
                <w:szCs w:val="20"/>
              </w:rPr>
            </w:pPr>
          </w:p>
        </w:tc>
        <w:tc>
          <w:tcPr>
            <w:tcW w:w="715" w:type="dxa"/>
          </w:tcPr>
          <w:p w14:paraId="04F44FA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5.895</w:t>
            </w:r>
          </w:p>
        </w:tc>
        <w:tc>
          <w:tcPr>
            <w:tcW w:w="715" w:type="dxa"/>
          </w:tcPr>
          <w:p w14:paraId="2BA0D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715" w:type="dxa"/>
          </w:tcPr>
          <w:p w14:paraId="53714A5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8.400</w:t>
            </w:r>
          </w:p>
        </w:tc>
        <w:tc>
          <w:tcPr>
            <w:tcW w:w="715" w:type="dxa"/>
          </w:tcPr>
          <w:p w14:paraId="3C3EDEBA" w14:textId="77777777" w:rsidR="009D4A93" w:rsidRPr="00536CFD" w:rsidRDefault="009D4A93" w:rsidP="009D4A93">
            <w:pPr>
              <w:spacing w:after="0"/>
              <w:jc w:val="center"/>
              <w:rPr>
                <w:rFonts w:ascii="Times New Roman" w:hAnsi="Times New Roman"/>
                <w:sz w:val="20"/>
                <w:szCs w:val="20"/>
              </w:rPr>
            </w:pPr>
          </w:p>
        </w:tc>
        <w:tc>
          <w:tcPr>
            <w:tcW w:w="737" w:type="dxa"/>
          </w:tcPr>
          <w:p w14:paraId="52F3529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13.762</w:t>
            </w:r>
          </w:p>
        </w:tc>
        <w:tc>
          <w:tcPr>
            <w:tcW w:w="738" w:type="dxa"/>
          </w:tcPr>
          <w:p w14:paraId="5BB486E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10.763</w:t>
            </w:r>
          </w:p>
        </w:tc>
        <w:tc>
          <w:tcPr>
            <w:tcW w:w="737" w:type="dxa"/>
          </w:tcPr>
          <w:p w14:paraId="37A940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12.443</w:t>
            </w:r>
          </w:p>
        </w:tc>
        <w:tc>
          <w:tcPr>
            <w:tcW w:w="738" w:type="dxa"/>
          </w:tcPr>
          <w:p w14:paraId="73098DFA" w14:textId="77777777" w:rsidR="009D4A93" w:rsidRPr="00536CFD" w:rsidRDefault="009D4A93" w:rsidP="009D4A93">
            <w:pPr>
              <w:spacing w:after="0"/>
              <w:jc w:val="center"/>
              <w:rPr>
                <w:rFonts w:ascii="Times New Roman" w:hAnsi="Times New Roman"/>
                <w:sz w:val="20"/>
                <w:szCs w:val="20"/>
              </w:rPr>
            </w:pPr>
          </w:p>
        </w:tc>
      </w:tr>
      <w:tr w:rsidR="009D4A93" w:rsidRPr="00536CFD" w14:paraId="38A3DF1B" w14:textId="77777777" w:rsidTr="009D4A93">
        <w:trPr>
          <w:cantSplit/>
          <w:trHeight w:val="22"/>
        </w:trPr>
        <w:tc>
          <w:tcPr>
            <w:tcW w:w="500" w:type="dxa"/>
            <w:vMerge/>
          </w:tcPr>
          <w:p w14:paraId="08CBB437"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9CD4F17" w14:textId="77777777" w:rsidR="009D4A93" w:rsidRPr="00536CFD" w:rsidRDefault="009D4A93" w:rsidP="009D4A93">
            <w:pPr>
              <w:spacing w:after="0"/>
              <w:jc w:val="center"/>
              <w:rPr>
                <w:rFonts w:ascii="Times New Roman" w:hAnsi="Times New Roman"/>
                <w:sz w:val="20"/>
                <w:szCs w:val="20"/>
              </w:rPr>
            </w:pPr>
          </w:p>
        </w:tc>
        <w:tc>
          <w:tcPr>
            <w:tcW w:w="505" w:type="dxa"/>
          </w:tcPr>
          <w:p w14:paraId="245F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0E0DDE0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0.606</w:t>
            </w:r>
          </w:p>
        </w:tc>
        <w:tc>
          <w:tcPr>
            <w:tcW w:w="644" w:type="dxa"/>
          </w:tcPr>
          <w:p w14:paraId="450BAD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0.334</w:t>
            </w:r>
          </w:p>
        </w:tc>
        <w:tc>
          <w:tcPr>
            <w:tcW w:w="644" w:type="dxa"/>
          </w:tcPr>
          <w:p w14:paraId="6C11A3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0.430</w:t>
            </w:r>
          </w:p>
        </w:tc>
        <w:tc>
          <w:tcPr>
            <w:tcW w:w="644" w:type="dxa"/>
          </w:tcPr>
          <w:p w14:paraId="7BC7C745" w14:textId="77777777" w:rsidR="009D4A93" w:rsidRPr="00536CFD" w:rsidRDefault="009D4A93" w:rsidP="009D4A93">
            <w:pPr>
              <w:spacing w:after="0"/>
              <w:jc w:val="center"/>
              <w:rPr>
                <w:rFonts w:ascii="Times New Roman" w:hAnsi="Times New Roman"/>
                <w:sz w:val="20"/>
                <w:szCs w:val="20"/>
              </w:rPr>
            </w:pPr>
          </w:p>
        </w:tc>
        <w:tc>
          <w:tcPr>
            <w:tcW w:w="715" w:type="dxa"/>
          </w:tcPr>
          <w:p w14:paraId="3A34A39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2.197</w:t>
            </w:r>
          </w:p>
        </w:tc>
        <w:tc>
          <w:tcPr>
            <w:tcW w:w="715" w:type="dxa"/>
          </w:tcPr>
          <w:p w14:paraId="1075C0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2.778</w:t>
            </w:r>
          </w:p>
        </w:tc>
        <w:tc>
          <w:tcPr>
            <w:tcW w:w="715" w:type="dxa"/>
          </w:tcPr>
          <w:p w14:paraId="106637F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2.917</w:t>
            </w:r>
          </w:p>
        </w:tc>
        <w:tc>
          <w:tcPr>
            <w:tcW w:w="715" w:type="dxa"/>
          </w:tcPr>
          <w:p w14:paraId="3C7D5C7D" w14:textId="77777777" w:rsidR="009D4A93" w:rsidRPr="00536CFD" w:rsidRDefault="009D4A93" w:rsidP="009D4A93">
            <w:pPr>
              <w:spacing w:after="0"/>
              <w:jc w:val="center"/>
              <w:rPr>
                <w:rFonts w:ascii="Times New Roman" w:hAnsi="Times New Roman"/>
                <w:sz w:val="20"/>
                <w:szCs w:val="20"/>
              </w:rPr>
            </w:pPr>
          </w:p>
        </w:tc>
        <w:tc>
          <w:tcPr>
            <w:tcW w:w="737" w:type="dxa"/>
          </w:tcPr>
          <w:p w14:paraId="305200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4.942</w:t>
            </w:r>
          </w:p>
        </w:tc>
        <w:tc>
          <w:tcPr>
            <w:tcW w:w="738" w:type="dxa"/>
          </w:tcPr>
          <w:p w14:paraId="54F8669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4.171</w:t>
            </w:r>
          </w:p>
        </w:tc>
        <w:tc>
          <w:tcPr>
            <w:tcW w:w="737" w:type="dxa"/>
          </w:tcPr>
          <w:p w14:paraId="5883B6A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4.510</w:t>
            </w:r>
          </w:p>
        </w:tc>
        <w:tc>
          <w:tcPr>
            <w:tcW w:w="738" w:type="dxa"/>
          </w:tcPr>
          <w:p w14:paraId="5003B0D6" w14:textId="77777777" w:rsidR="009D4A93" w:rsidRPr="00536CFD" w:rsidRDefault="009D4A93" w:rsidP="009D4A93">
            <w:pPr>
              <w:spacing w:after="0"/>
              <w:jc w:val="center"/>
              <w:rPr>
                <w:rFonts w:ascii="Times New Roman" w:hAnsi="Times New Roman"/>
                <w:sz w:val="20"/>
                <w:szCs w:val="20"/>
              </w:rPr>
            </w:pPr>
          </w:p>
        </w:tc>
      </w:tr>
      <w:tr w:rsidR="009D4A93" w:rsidRPr="00536CFD" w14:paraId="4E8EDFF3" w14:textId="77777777" w:rsidTr="009D4A93">
        <w:trPr>
          <w:cantSplit/>
          <w:trHeight w:val="22"/>
        </w:trPr>
        <w:tc>
          <w:tcPr>
            <w:tcW w:w="500" w:type="dxa"/>
            <w:vMerge/>
          </w:tcPr>
          <w:p w14:paraId="01B2CEBA"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43B166B9"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643" w:type="dxa"/>
          </w:tcPr>
          <w:p w14:paraId="07BEA70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381B27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99%</w:t>
            </w:r>
          </w:p>
        </w:tc>
        <w:tc>
          <w:tcPr>
            <w:tcW w:w="644" w:type="dxa"/>
          </w:tcPr>
          <w:p w14:paraId="04CE6A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7DE5CD7C" w14:textId="77777777" w:rsidR="009D4A93" w:rsidRPr="00536CFD" w:rsidRDefault="009D4A93" w:rsidP="009D4A93">
            <w:pPr>
              <w:spacing w:after="0"/>
              <w:jc w:val="center"/>
              <w:rPr>
                <w:rFonts w:ascii="Times New Roman" w:hAnsi="Times New Roman"/>
                <w:sz w:val="20"/>
                <w:szCs w:val="20"/>
              </w:rPr>
            </w:pPr>
          </w:p>
        </w:tc>
        <w:tc>
          <w:tcPr>
            <w:tcW w:w="715" w:type="dxa"/>
          </w:tcPr>
          <w:p w14:paraId="7409194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1C1B0C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54AA8A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w:t>
            </w:r>
          </w:p>
        </w:tc>
        <w:tc>
          <w:tcPr>
            <w:tcW w:w="715" w:type="dxa"/>
          </w:tcPr>
          <w:p w14:paraId="2D9E444F" w14:textId="77777777" w:rsidR="009D4A93" w:rsidRPr="00536CFD" w:rsidRDefault="009D4A93" w:rsidP="009D4A93">
            <w:pPr>
              <w:spacing w:after="0"/>
              <w:jc w:val="center"/>
              <w:rPr>
                <w:rFonts w:ascii="Times New Roman" w:hAnsi="Times New Roman"/>
                <w:sz w:val="20"/>
                <w:szCs w:val="20"/>
              </w:rPr>
            </w:pPr>
          </w:p>
        </w:tc>
        <w:tc>
          <w:tcPr>
            <w:tcW w:w="737" w:type="dxa"/>
          </w:tcPr>
          <w:p w14:paraId="2BAF66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w:t>
            </w:r>
          </w:p>
        </w:tc>
        <w:tc>
          <w:tcPr>
            <w:tcW w:w="738" w:type="dxa"/>
          </w:tcPr>
          <w:p w14:paraId="02FB907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76%</w:t>
            </w:r>
          </w:p>
        </w:tc>
        <w:tc>
          <w:tcPr>
            <w:tcW w:w="737" w:type="dxa"/>
          </w:tcPr>
          <w:p w14:paraId="07E120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38" w:type="dxa"/>
          </w:tcPr>
          <w:p w14:paraId="62A42791" w14:textId="77777777" w:rsidR="009D4A93" w:rsidRPr="00536CFD" w:rsidRDefault="009D4A93" w:rsidP="009D4A93">
            <w:pPr>
              <w:spacing w:after="0"/>
              <w:jc w:val="center"/>
              <w:rPr>
                <w:rFonts w:ascii="Times New Roman" w:hAnsi="Times New Roman"/>
                <w:sz w:val="20"/>
                <w:szCs w:val="20"/>
              </w:rPr>
            </w:pPr>
          </w:p>
        </w:tc>
      </w:tr>
      <w:tr w:rsidR="009D4A93" w:rsidRPr="00536CFD" w14:paraId="37A435A8" w14:textId="77777777" w:rsidTr="009D4A93">
        <w:trPr>
          <w:cantSplit/>
          <w:trHeight w:val="22"/>
        </w:trPr>
        <w:tc>
          <w:tcPr>
            <w:tcW w:w="500" w:type="dxa"/>
            <w:vMerge/>
          </w:tcPr>
          <w:p w14:paraId="5A32489D"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561898FC"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643" w:type="dxa"/>
          </w:tcPr>
          <w:p w14:paraId="08B1CF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2868533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454E439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66830DE8" w14:textId="77777777" w:rsidR="009D4A93" w:rsidRPr="00536CFD" w:rsidRDefault="009D4A93" w:rsidP="009D4A93">
            <w:pPr>
              <w:spacing w:after="0"/>
              <w:jc w:val="center"/>
              <w:rPr>
                <w:rFonts w:ascii="Times New Roman" w:hAnsi="Times New Roman"/>
                <w:sz w:val="20"/>
                <w:szCs w:val="20"/>
              </w:rPr>
            </w:pPr>
          </w:p>
        </w:tc>
        <w:tc>
          <w:tcPr>
            <w:tcW w:w="715" w:type="dxa"/>
          </w:tcPr>
          <w:p w14:paraId="4CB95D4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7E3BC75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565AC2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15" w:type="dxa"/>
          </w:tcPr>
          <w:p w14:paraId="72DAD7E8" w14:textId="77777777" w:rsidR="009D4A93" w:rsidRPr="00536CFD" w:rsidRDefault="009D4A93" w:rsidP="009D4A93">
            <w:pPr>
              <w:spacing w:after="0"/>
              <w:jc w:val="center"/>
              <w:rPr>
                <w:rFonts w:ascii="Times New Roman" w:hAnsi="Times New Roman"/>
                <w:sz w:val="20"/>
                <w:szCs w:val="20"/>
              </w:rPr>
            </w:pPr>
          </w:p>
        </w:tc>
        <w:tc>
          <w:tcPr>
            <w:tcW w:w="737" w:type="dxa"/>
          </w:tcPr>
          <w:p w14:paraId="5099C42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48%</w:t>
            </w:r>
          </w:p>
        </w:tc>
        <w:tc>
          <w:tcPr>
            <w:tcW w:w="738" w:type="dxa"/>
          </w:tcPr>
          <w:p w14:paraId="3606391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w:t>
            </w:r>
          </w:p>
        </w:tc>
        <w:tc>
          <w:tcPr>
            <w:tcW w:w="737" w:type="dxa"/>
          </w:tcPr>
          <w:p w14:paraId="27C856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w:t>
            </w:r>
          </w:p>
        </w:tc>
        <w:tc>
          <w:tcPr>
            <w:tcW w:w="738" w:type="dxa"/>
          </w:tcPr>
          <w:p w14:paraId="4BB9F2CB" w14:textId="77777777" w:rsidR="009D4A93" w:rsidRPr="00536CFD" w:rsidRDefault="009D4A93" w:rsidP="009D4A93">
            <w:pPr>
              <w:spacing w:after="0"/>
              <w:jc w:val="center"/>
              <w:rPr>
                <w:rFonts w:ascii="Times New Roman" w:hAnsi="Times New Roman"/>
                <w:sz w:val="20"/>
                <w:szCs w:val="20"/>
              </w:rPr>
            </w:pPr>
          </w:p>
        </w:tc>
      </w:tr>
      <w:tr w:rsidR="009D4A93" w:rsidRPr="00536CFD" w14:paraId="2E95F9EC" w14:textId="77777777" w:rsidTr="009D4A93">
        <w:trPr>
          <w:cantSplit/>
          <w:trHeight w:val="22"/>
        </w:trPr>
        <w:tc>
          <w:tcPr>
            <w:tcW w:w="500" w:type="dxa"/>
            <w:vMerge/>
          </w:tcPr>
          <w:p w14:paraId="31AB34B1"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101128C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BO</w:t>
            </w:r>
          </w:p>
        </w:tc>
        <w:tc>
          <w:tcPr>
            <w:tcW w:w="643" w:type="dxa"/>
          </w:tcPr>
          <w:p w14:paraId="7D56B9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w:t>
            </w:r>
          </w:p>
        </w:tc>
        <w:tc>
          <w:tcPr>
            <w:tcW w:w="644" w:type="dxa"/>
          </w:tcPr>
          <w:p w14:paraId="0328A70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w:t>
            </w:r>
          </w:p>
        </w:tc>
        <w:tc>
          <w:tcPr>
            <w:tcW w:w="644" w:type="dxa"/>
          </w:tcPr>
          <w:p w14:paraId="499D564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w:t>
            </w:r>
          </w:p>
        </w:tc>
        <w:tc>
          <w:tcPr>
            <w:tcW w:w="644" w:type="dxa"/>
          </w:tcPr>
          <w:p w14:paraId="34045A69" w14:textId="77777777" w:rsidR="009D4A93" w:rsidRPr="00536CFD" w:rsidRDefault="009D4A93" w:rsidP="009D4A93">
            <w:pPr>
              <w:spacing w:after="0"/>
              <w:jc w:val="center"/>
              <w:rPr>
                <w:rFonts w:ascii="Times New Roman" w:hAnsi="Times New Roman"/>
                <w:sz w:val="20"/>
                <w:szCs w:val="20"/>
              </w:rPr>
            </w:pPr>
          </w:p>
        </w:tc>
        <w:tc>
          <w:tcPr>
            <w:tcW w:w="715" w:type="dxa"/>
          </w:tcPr>
          <w:p w14:paraId="260D2C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62706FA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0E794F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40%</w:t>
            </w:r>
          </w:p>
        </w:tc>
        <w:tc>
          <w:tcPr>
            <w:tcW w:w="715" w:type="dxa"/>
          </w:tcPr>
          <w:p w14:paraId="5EF9891B" w14:textId="77777777" w:rsidR="009D4A93" w:rsidRPr="00536CFD" w:rsidRDefault="009D4A93" w:rsidP="009D4A93">
            <w:pPr>
              <w:spacing w:after="0"/>
              <w:jc w:val="center"/>
              <w:rPr>
                <w:rFonts w:ascii="Times New Roman" w:hAnsi="Times New Roman"/>
                <w:sz w:val="20"/>
                <w:szCs w:val="20"/>
              </w:rPr>
            </w:pPr>
          </w:p>
        </w:tc>
        <w:tc>
          <w:tcPr>
            <w:tcW w:w="737" w:type="dxa"/>
          </w:tcPr>
          <w:p w14:paraId="260DB7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w:t>
            </w:r>
          </w:p>
        </w:tc>
        <w:tc>
          <w:tcPr>
            <w:tcW w:w="738" w:type="dxa"/>
          </w:tcPr>
          <w:p w14:paraId="7732BE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w:t>
            </w:r>
          </w:p>
        </w:tc>
        <w:tc>
          <w:tcPr>
            <w:tcW w:w="737" w:type="dxa"/>
          </w:tcPr>
          <w:p w14:paraId="70C857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w:t>
            </w:r>
          </w:p>
        </w:tc>
        <w:tc>
          <w:tcPr>
            <w:tcW w:w="738" w:type="dxa"/>
          </w:tcPr>
          <w:p w14:paraId="50C4F273" w14:textId="77777777" w:rsidR="009D4A93" w:rsidRPr="00536CFD" w:rsidRDefault="009D4A93" w:rsidP="009D4A93">
            <w:pPr>
              <w:spacing w:after="0"/>
              <w:jc w:val="center"/>
              <w:rPr>
                <w:rFonts w:ascii="Times New Roman" w:hAnsi="Times New Roman"/>
                <w:sz w:val="20"/>
                <w:szCs w:val="20"/>
              </w:rPr>
            </w:pPr>
          </w:p>
        </w:tc>
      </w:tr>
      <w:tr w:rsidR="009D4A93" w:rsidRPr="00536CFD" w14:paraId="431652F0" w14:textId="77777777" w:rsidTr="009D4A93">
        <w:trPr>
          <w:cantSplit/>
          <w:trHeight w:val="22"/>
        </w:trPr>
        <w:tc>
          <w:tcPr>
            <w:tcW w:w="500" w:type="dxa"/>
            <w:vMerge/>
          </w:tcPr>
          <w:p w14:paraId="4AA1ABE6"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374C763D"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𝜆</w:t>
            </w:r>
          </w:p>
        </w:tc>
        <w:tc>
          <w:tcPr>
            <w:tcW w:w="2575" w:type="dxa"/>
            <w:gridSpan w:val="4"/>
          </w:tcPr>
          <w:p w14:paraId="0B60D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 file/s</w:t>
            </w:r>
          </w:p>
        </w:tc>
        <w:tc>
          <w:tcPr>
            <w:tcW w:w="2860" w:type="dxa"/>
            <w:gridSpan w:val="4"/>
          </w:tcPr>
          <w:p w14:paraId="1DA2A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0.38 file/s</w:t>
            </w:r>
          </w:p>
        </w:tc>
        <w:tc>
          <w:tcPr>
            <w:tcW w:w="2950" w:type="dxa"/>
            <w:gridSpan w:val="4"/>
          </w:tcPr>
          <w:p w14:paraId="02F9C5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 file/s</w:t>
            </w:r>
          </w:p>
        </w:tc>
      </w:tr>
      <w:tr w:rsidR="009D4A93" w:rsidRPr="00536CFD" w14:paraId="0FC0A954" w14:textId="77777777" w:rsidTr="009D4A93">
        <w:trPr>
          <w:cantSplit/>
          <w:trHeight w:val="22"/>
        </w:trPr>
        <w:tc>
          <w:tcPr>
            <w:tcW w:w="500" w:type="dxa"/>
            <w:vMerge/>
          </w:tcPr>
          <w:p w14:paraId="4A789137"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0E67B52A" w14:textId="77777777" w:rsidR="009D4A93" w:rsidRPr="00536CFD" w:rsidRDefault="009D4A93" w:rsidP="009D4A93">
            <w:pPr>
              <w:spacing w:after="0"/>
              <w:jc w:val="both"/>
              <w:rPr>
                <w:rFonts w:ascii="Times New Roman" w:hAnsi="Times New Roman"/>
                <w:sz w:val="20"/>
                <w:szCs w:val="20"/>
              </w:rPr>
            </w:pPr>
          </w:p>
        </w:tc>
        <w:tc>
          <w:tcPr>
            <w:tcW w:w="8385" w:type="dxa"/>
            <w:gridSpan w:val="12"/>
          </w:tcPr>
          <w:p w14:paraId="3B9DB8F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CCEAC9C" w14:textId="77777777" w:rsidR="009D4A93" w:rsidRPr="00536CFD" w:rsidRDefault="009D4A93" w:rsidP="009D4A93">
            <w:pPr>
              <w:spacing w:after="0"/>
              <w:rPr>
                <w:rFonts w:ascii="Times New Roman" w:hAnsi="Times New Roman"/>
                <w:sz w:val="20"/>
                <w:szCs w:val="20"/>
              </w:rPr>
            </w:pPr>
            <w:r w:rsidRPr="00536CFD">
              <w:rPr>
                <w:rFonts w:ascii="Times New Roman" w:hAnsi="Times New Roman"/>
                <w:b/>
                <w:bCs/>
                <w:sz w:val="20"/>
                <w:szCs w:val="20"/>
                <w:lang w:eastAsia="sv-SE"/>
              </w:rPr>
              <w:t>Simulation setup:</w:t>
            </w:r>
            <w:r w:rsidRPr="00536CFD">
              <w:rPr>
                <w:rFonts w:ascii="Times New Roman" w:hAnsi="Times New Roman"/>
                <w:sz w:val="20"/>
                <w:szCs w:val="20"/>
                <w:lang w:eastAsia="sv-SE"/>
              </w:rPr>
              <w:t xml:space="preserve"> NR-U indoor scenario, 50/50 DL/UL traffics. </w:t>
            </w:r>
            <w:r w:rsidRPr="00536CFD">
              <w:rPr>
                <w:rFonts w:ascii="Times New Roman" w:hAnsi="Times New Roman"/>
                <w:sz w:val="20"/>
                <w:szCs w:val="20"/>
              </w:rPr>
              <w:br/>
            </w:r>
            <w:r w:rsidRPr="00536CFD">
              <w:rPr>
                <w:rFonts w:ascii="Times New Roman" w:hAnsi="Times New Roman"/>
                <w:b/>
                <w:bCs/>
                <w:sz w:val="20"/>
                <w:szCs w:val="20"/>
              </w:rPr>
              <w:t>Common assumptions:</w:t>
            </w:r>
            <w:r w:rsidRPr="00536CFD">
              <w:rPr>
                <w:rFonts w:ascii="Times New Roman" w:hAnsi="Times New Roman"/>
                <w:sz w:val="20"/>
                <w:szCs w:val="20"/>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rPr>
                <w:rFonts w:ascii="Times New Roman" w:hAnsi="Times New Roman"/>
                <w:sz w:val="20"/>
                <w:szCs w:val="20"/>
              </w:rPr>
              <w:br/>
            </w:r>
            <w:r w:rsidRPr="00536CFD">
              <w:rPr>
                <w:rFonts w:ascii="Times New Roman" w:hAnsi="Times New Roman"/>
                <w:b/>
                <w:bCs/>
                <w:sz w:val="20"/>
                <w:szCs w:val="20"/>
              </w:rPr>
              <w:t xml:space="preserve">Wi-Fi assumptions: </w:t>
            </w:r>
            <w:r w:rsidRPr="00536CFD">
              <w:rPr>
                <w:rFonts w:ascii="Times New Roman" w:hAnsi="Times New Roman"/>
                <w:sz w:val="20"/>
                <w:szCs w:val="20"/>
              </w:rPr>
              <w:t>RTS/CTS disabled, ED/PD threshold -62/-82dBm, A-MPDU frame aggregation, MPDU size: 1500B MSDU plus 14B header, short Wi-Fi guard interval.</w:t>
            </w:r>
            <w:r w:rsidRPr="00536CFD">
              <w:rPr>
                <w:rFonts w:ascii="Times New Roman" w:hAnsi="Times New Roman"/>
                <w:sz w:val="20"/>
                <w:szCs w:val="20"/>
              </w:rPr>
              <w:br/>
            </w:r>
            <w:r w:rsidRPr="00536CFD">
              <w:rPr>
                <w:rFonts w:ascii="Times New Roman" w:hAnsi="Times New Roman"/>
                <w:b/>
                <w:bCs/>
                <w:sz w:val="20"/>
                <w:szCs w:val="20"/>
              </w:rPr>
              <w:t>NR-U assumptions:</w:t>
            </w:r>
            <w:r w:rsidRPr="00536CFD">
              <w:rPr>
                <w:rFonts w:ascii="Times New Roman" w:hAnsi="Times New Roman"/>
                <w:sz w:val="20"/>
                <w:szCs w:val="20"/>
              </w:rPr>
              <w:t xml:space="preserve"> ED threshold  -72dBm, SCSs: 15kHz, 30kHz, and 60kHz, UE processing time capability #1, PUSCH mapping Type A, PDSCH mapping Type B, PDCCH monitoring every 1OS, Scheduling: proportional fair, self-scheduling, COT sharing enabled (gNB initiated COT).</w:t>
            </w:r>
          </w:p>
        </w:tc>
      </w:tr>
    </w:tbl>
    <w:p w14:paraId="6D2CA805" w14:textId="77777777" w:rsidR="009D4A93" w:rsidRPr="00C64ECB" w:rsidRDefault="009D4A93" w:rsidP="009D4A93"/>
    <w:p w14:paraId="6536C3F8" w14:textId="77777777" w:rsidR="009D4A93" w:rsidRPr="00C64ECB" w:rsidRDefault="009D4A93" w:rsidP="00E126D2">
      <w:pPr>
        <w:pStyle w:val="TH"/>
        <w:pageBreakBefore/>
        <w:rPr>
          <w:bCs/>
          <w:lang w:val="en-US"/>
        </w:rPr>
      </w:pPr>
      <w:r w:rsidRPr="00C64ECB">
        <w:rPr>
          <w:lang w:val="en-US"/>
        </w:rPr>
        <w:t xml:space="preserve">Table B.1.1-5 </w:t>
      </w:r>
      <w:r w:rsidRPr="00C64ECB">
        <w:rPr>
          <w:bCs/>
          <w:lang w:val="en-US"/>
        </w:rPr>
        <w:t>Eva</w:t>
      </w:r>
      <w:r w:rsidRPr="00C64ECB">
        <w:rPr>
          <w:lang w:val="en-US"/>
        </w:rPr>
        <w:t xml:space="preserve">luation results for 11ax and NR-U in 11ax+NR-U coexistence </w:t>
      </w:r>
      <w:r w:rsidRPr="00C64ECB">
        <w:t>in indoor scenario. Two cases are considered: (1) 11ax uses ED = -62dBm; and (2) 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536CFD" w14:paraId="29913E3B" w14:textId="77777777" w:rsidTr="00536CFD">
        <w:trPr>
          <w:cantSplit/>
          <w:trHeight w:val="22"/>
        </w:trPr>
        <w:tc>
          <w:tcPr>
            <w:tcW w:w="500" w:type="dxa"/>
            <w:vMerge w:val="restart"/>
            <w:textDirection w:val="btLr"/>
          </w:tcPr>
          <w:p w14:paraId="70CF8AA3" w14:textId="45C9367F" w:rsidR="009D4A93" w:rsidRPr="00536CFD" w:rsidRDefault="009D4A93" w:rsidP="00536CFD">
            <w:pPr>
              <w:spacing w:after="0"/>
              <w:ind w:left="113" w:right="113"/>
              <w:jc w:val="center"/>
            </w:pPr>
            <w:r w:rsidRPr="00536CFD">
              <w:t>Tdoc /Source</w:t>
            </w:r>
          </w:p>
        </w:tc>
        <w:tc>
          <w:tcPr>
            <w:tcW w:w="1010" w:type="dxa"/>
            <w:gridSpan w:val="2"/>
            <w:vMerge w:val="restart"/>
          </w:tcPr>
          <w:p w14:paraId="65068B85" w14:textId="77777777" w:rsidR="009D4A93" w:rsidRPr="00536CFD" w:rsidRDefault="009D4A93" w:rsidP="009D4A93">
            <w:pPr>
              <w:spacing w:after="0"/>
              <w:jc w:val="center"/>
            </w:pPr>
          </w:p>
          <w:p w14:paraId="47235458" w14:textId="77777777" w:rsidR="009D4A93" w:rsidRPr="00536CFD" w:rsidRDefault="009D4A93" w:rsidP="009D4A93">
            <w:pPr>
              <w:spacing w:after="0"/>
              <w:jc w:val="center"/>
            </w:pPr>
            <w:r w:rsidRPr="00536CFD">
              <w:t>Reported parameters</w:t>
            </w:r>
          </w:p>
        </w:tc>
        <w:tc>
          <w:tcPr>
            <w:tcW w:w="2596" w:type="dxa"/>
            <w:gridSpan w:val="4"/>
          </w:tcPr>
          <w:p w14:paraId="31678471" w14:textId="77777777" w:rsidR="009D4A93" w:rsidRPr="00536CFD" w:rsidRDefault="009D4A93" w:rsidP="009D4A93">
            <w:pPr>
              <w:spacing w:after="0"/>
              <w:jc w:val="center"/>
              <w:rPr>
                <w:u w:val="single"/>
              </w:rPr>
            </w:pPr>
            <w:r w:rsidRPr="00536CFD">
              <w:rPr>
                <w:u w:val="single"/>
              </w:rPr>
              <w:t>Low load</w:t>
            </w:r>
          </w:p>
          <w:p w14:paraId="6B50C009"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10%~25%</w:t>
            </w:r>
          </w:p>
        </w:tc>
        <w:tc>
          <w:tcPr>
            <w:tcW w:w="2839" w:type="dxa"/>
            <w:gridSpan w:val="4"/>
          </w:tcPr>
          <w:p w14:paraId="13E40312" w14:textId="77777777" w:rsidR="009D4A93" w:rsidRPr="00536CFD" w:rsidRDefault="009D4A93" w:rsidP="009D4A93">
            <w:pPr>
              <w:spacing w:after="0"/>
              <w:jc w:val="center"/>
              <w:rPr>
                <w:u w:val="single"/>
              </w:rPr>
            </w:pPr>
            <w:r w:rsidRPr="00536CFD">
              <w:rPr>
                <w:u w:val="single"/>
              </w:rPr>
              <w:t>Medium load</w:t>
            </w:r>
          </w:p>
          <w:p w14:paraId="2D568F4C"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35%~50%</w:t>
            </w:r>
          </w:p>
        </w:tc>
        <w:tc>
          <w:tcPr>
            <w:tcW w:w="2950" w:type="dxa"/>
            <w:gridSpan w:val="4"/>
          </w:tcPr>
          <w:p w14:paraId="6CC43491" w14:textId="77777777" w:rsidR="009D4A93" w:rsidRPr="00536CFD" w:rsidRDefault="009D4A93" w:rsidP="009D4A93">
            <w:pPr>
              <w:spacing w:after="0"/>
              <w:jc w:val="center"/>
              <w:rPr>
                <w:u w:val="single"/>
              </w:rPr>
            </w:pPr>
            <w:r w:rsidRPr="00536CFD">
              <w:rPr>
                <w:u w:val="single"/>
              </w:rPr>
              <w:t>High load</w:t>
            </w:r>
          </w:p>
          <w:p w14:paraId="3E219656"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above 55%</w:t>
            </w:r>
          </w:p>
        </w:tc>
      </w:tr>
      <w:tr w:rsidR="009D4A93" w:rsidRPr="00536CFD" w14:paraId="47BB0AD9" w14:textId="77777777" w:rsidTr="009D4A93">
        <w:trPr>
          <w:cantSplit/>
          <w:trHeight w:val="22"/>
        </w:trPr>
        <w:tc>
          <w:tcPr>
            <w:tcW w:w="500" w:type="dxa"/>
            <w:vMerge/>
          </w:tcPr>
          <w:p w14:paraId="440D20DE" w14:textId="77777777" w:rsidR="009D4A93" w:rsidRPr="00536CFD" w:rsidRDefault="009D4A93" w:rsidP="009D4A93">
            <w:pPr>
              <w:spacing w:after="0"/>
              <w:jc w:val="center"/>
            </w:pPr>
          </w:p>
        </w:tc>
        <w:tc>
          <w:tcPr>
            <w:tcW w:w="1010" w:type="dxa"/>
            <w:gridSpan w:val="2"/>
            <w:vMerge/>
          </w:tcPr>
          <w:p w14:paraId="46B2D0C5" w14:textId="77777777" w:rsidR="009D4A93" w:rsidRPr="00536CFD" w:rsidRDefault="009D4A93" w:rsidP="009D4A93">
            <w:pPr>
              <w:spacing w:after="0"/>
              <w:jc w:val="center"/>
            </w:pPr>
          </w:p>
        </w:tc>
        <w:tc>
          <w:tcPr>
            <w:tcW w:w="643" w:type="dxa"/>
          </w:tcPr>
          <w:p w14:paraId="54FFF387"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644" w:type="dxa"/>
          </w:tcPr>
          <w:p w14:paraId="7A2E5356"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644" w:type="dxa"/>
          </w:tcPr>
          <w:p w14:paraId="5E400D84" w14:textId="77777777" w:rsidR="009D4A93" w:rsidRPr="00536CFD" w:rsidRDefault="009D4A93" w:rsidP="009D4A93">
            <w:pPr>
              <w:spacing w:after="0"/>
            </w:pPr>
            <w:r w:rsidRPr="00536CFD">
              <w:t>NR-U when</w:t>
            </w:r>
            <w:r w:rsidRPr="00536CFD">
              <w:rPr>
                <w:lang w:eastAsia="sv-SE"/>
              </w:rPr>
              <w:t>11ax uses ED =-62dBm</w:t>
            </w:r>
          </w:p>
        </w:tc>
        <w:tc>
          <w:tcPr>
            <w:tcW w:w="665" w:type="dxa"/>
          </w:tcPr>
          <w:p w14:paraId="5A5363C8" w14:textId="77777777" w:rsidR="009D4A93" w:rsidRPr="00536CFD" w:rsidRDefault="009D4A93" w:rsidP="009D4A93">
            <w:pPr>
              <w:spacing w:after="0"/>
            </w:pPr>
            <w:r w:rsidRPr="00536CFD">
              <w:t xml:space="preserve">NR-U when </w:t>
            </w:r>
            <w:r w:rsidRPr="00536CFD">
              <w:rPr>
                <w:lang w:eastAsia="sv-SE"/>
              </w:rPr>
              <w:t>11ax uses ED = -72dBm</w:t>
            </w:r>
          </w:p>
        </w:tc>
        <w:tc>
          <w:tcPr>
            <w:tcW w:w="694" w:type="dxa"/>
          </w:tcPr>
          <w:p w14:paraId="4C27DFE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15" w:type="dxa"/>
          </w:tcPr>
          <w:p w14:paraId="30C55824"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15" w:type="dxa"/>
          </w:tcPr>
          <w:p w14:paraId="1DD331E6"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15" w:type="dxa"/>
          </w:tcPr>
          <w:p w14:paraId="4A2E0FB5" w14:textId="77777777" w:rsidR="009D4A93" w:rsidRPr="00536CFD" w:rsidRDefault="009D4A93" w:rsidP="009D4A93">
            <w:pPr>
              <w:spacing w:after="0"/>
              <w:jc w:val="center"/>
            </w:pPr>
            <w:r w:rsidRPr="00536CFD">
              <w:t xml:space="preserve">NR-U when </w:t>
            </w:r>
            <w:r w:rsidRPr="00536CFD">
              <w:rPr>
                <w:lang w:eastAsia="sv-SE"/>
              </w:rPr>
              <w:t>11ax uses ED = -72dBm</w:t>
            </w:r>
          </w:p>
        </w:tc>
        <w:tc>
          <w:tcPr>
            <w:tcW w:w="737" w:type="dxa"/>
          </w:tcPr>
          <w:p w14:paraId="641D73B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38" w:type="dxa"/>
          </w:tcPr>
          <w:p w14:paraId="58ECE89A"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37" w:type="dxa"/>
          </w:tcPr>
          <w:p w14:paraId="13A453D5"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38" w:type="dxa"/>
          </w:tcPr>
          <w:p w14:paraId="2230DDD5" w14:textId="77777777" w:rsidR="009D4A93" w:rsidRPr="00536CFD" w:rsidRDefault="009D4A93" w:rsidP="009D4A93">
            <w:pPr>
              <w:spacing w:after="0"/>
              <w:jc w:val="center"/>
            </w:pPr>
            <w:r w:rsidRPr="00536CFD">
              <w:t xml:space="preserve">NR-U when </w:t>
            </w:r>
            <w:r w:rsidRPr="00536CFD">
              <w:rPr>
                <w:lang w:eastAsia="sv-SE"/>
              </w:rPr>
              <w:t>11ax uses ED = -72dBm</w:t>
            </w:r>
          </w:p>
        </w:tc>
      </w:tr>
      <w:tr w:rsidR="009D4A93" w:rsidRPr="00536CFD" w14:paraId="139C795B" w14:textId="77777777" w:rsidTr="009D4A93">
        <w:trPr>
          <w:cantSplit/>
          <w:trHeight w:val="204"/>
        </w:trPr>
        <w:tc>
          <w:tcPr>
            <w:tcW w:w="500" w:type="dxa"/>
            <w:vMerge w:val="restart"/>
            <w:textDirection w:val="btLr"/>
          </w:tcPr>
          <w:p w14:paraId="6D9BF1D5" w14:textId="77777777" w:rsidR="009D4A93" w:rsidRPr="00536CFD" w:rsidRDefault="009D4A93" w:rsidP="009D4A93">
            <w:pPr>
              <w:spacing w:after="0"/>
              <w:ind w:left="113" w:right="113"/>
              <w:jc w:val="center"/>
            </w:pPr>
            <w:r w:rsidRPr="00536CFD">
              <w:rPr>
                <w:color w:val="000000"/>
              </w:rPr>
              <w:t>R1-1814020</w:t>
            </w:r>
            <w:r w:rsidRPr="00536CFD">
              <w:t>/ Source 8</w:t>
            </w:r>
          </w:p>
        </w:tc>
        <w:tc>
          <w:tcPr>
            <w:tcW w:w="505" w:type="dxa"/>
            <w:vMerge w:val="restart"/>
          </w:tcPr>
          <w:p w14:paraId="129971C4" w14:textId="77777777" w:rsidR="009D4A93" w:rsidRPr="00536CFD" w:rsidRDefault="009D4A93" w:rsidP="009D4A93">
            <w:pPr>
              <w:spacing w:after="0"/>
              <w:jc w:val="center"/>
            </w:pPr>
            <w:r w:rsidRPr="00536CFD">
              <w:t xml:space="preserve">DL: </w:t>
            </w:r>
          </w:p>
          <w:p w14:paraId="23AE2992" w14:textId="77777777" w:rsidR="009D4A93" w:rsidRPr="00536CFD" w:rsidRDefault="009D4A93" w:rsidP="009D4A93">
            <w:pPr>
              <w:spacing w:after="0"/>
              <w:jc w:val="center"/>
            </w:pPr>
            <w:r w:rsidRPr="00536CFD">
              <w:t>UPT CDF</w:t>
            </w:r>
          </w:p>
          <w:p w14:paraId="6B7D96CF" w14:textId="77777777" w:rsidR="009D4A93" w:rsidRPr="00536CFD" w:rsidRDefault="009D4A93" w:rsidP="009D4A93">
            <w:pPr>
              <w:spacing w:after="0"/>
              <w:jc w:val="center"/>
            </w:pPr>
            <w:r w:rsidRPr="00536CFD">
              <w:t>[Mbps]</w:t>
            </w:r>
          </w:p>
        </w:tc>
        <w:tc>
          <w:tcPr>
            <w:tcW w:w="505" w:type="dxa"/>
          </w:tcPr>
          <w:p w14:paraId="4C0F7C0F" w14:textId="77777777" w:rsidR="009D4A93" w:rsidRPr="00536CFD" w:rsidRDefault="009D4A93" w:rsidP="009D4A93">
            <w:pPr>
              <w:spacing w:after="0"/>
              <w:jc w:val="center"/>
            </w:pPr>
            <w:r w:rsidRPr="00536CFD">
              <w:t>5%</w:t>
            </w:r>
          </w:p>
        </w:tc>
        <w:tc>
          <w:tcPr>
            <w:tcW w:w="643" w:type="dxa"/>
          </w:tcPr>
          <w:p w14:paraId="091724D8" w14:textId="77777777" w:rsidR="009D4A93" w:rsidRPr="00536CFD" w:rsidRDefault="009D4A93" w:rsidP="009D4A93">
            <w:pPr>
              <w:spacing w:after="0"/>
              <w:jc w:val="center"/>
            </w:pPr>
            <w:r w:rsidRPr="00536CFD">
              <w:t>34.47</w:t>
            </w:r>
          </w:p>
        </w:tc>
        <w:tc>
          <w:tcPr>
            <w:tcW w:w="644" w:type="dxa"/>
          </w:tcPr>
          <w:p w14:paraId="57ED1A54" w14:textId="77777777" w:rsidR="009D4A93" w:rsidRPr="00536CFD" w:rsidRDefault="009D4A93" w:rsidP="009D4A93">
            <w:pPr>
              <w:spacing w:after="0"/>
              <w:jc w:val="center"/>
            </w:pPr>
            <w:r w:rsidRPr="00536CFD">
              <w:t>35.06</w:t>
            </w:r>
          </w:p>
        </w:tc>
        <w:tc>
          <w:tcPr>
            <w:tcW w:w="644" w:type="dxa"/>
          </w:tcPr>
          <w:p w14:paraId="3E17FAA2" w14:textId="77777777" w:rsidR="009D4A93" w:rsidRPr="00536CFD" w:rsidRDefault="009D4A93" w:rsidP="009D4A93">
            <w:pPr>
              <w:spacing w:after="0"/>
              <w:jc w:val="center"/>
            </w:pPr>
            <w:r w:rsidRPr="00536CFD">
              <w:t>42.91</w:t>
            </w:r>
          </w:p>
        </w:tc>
        <w:tc>
          <w:tcPr>
            <w:tcW w:w="665" w:type="dxa"/>
          </w:tcPr>
          <w:p w14:paraId="38F6E4D4" w14:textId="77777777" w:rsidR="009D4A93" w:rsidRPr="00536CFD" w:rsidRDefault="009D4A93" w:rsidP="009D4A93">
            <w:pPr>
              <w:spacing w:after="0"/>
              <w:jc w:val="center"/>
            </w:pPr>
            <w:r w:rsidRPr="00536CFD">
              <w:t>45.32</w:t>
            </w:r>
          </w:p>
        </w:tc>
        <w:tc>
          <w:tcPr>
            <w:tcW w:w="694" w:type="dxa"/>
          </w:tcPr>
          <w:p w14:paraId="72B579E5" w14:textId="77777777" w:rsidR="009D4A93" w:rsidRPr="00536CFD" w:rsidRDefault="009D4A93" w:rsidP="009D4A93">
            <w:pPr>
              <w:spacing w:after="0"/>
              <w:jc w:val="center"/>
            </w:pPr>
            <w:r w:rsidRPr="00536CFD">
              <w:t>19.69</w:t>
            </w:r>
          </w:p>
        </w:tc>
        <w:tc>
          <w:tcPr>
            <w:tcW w:w="715" w:type="dxa"/>
          </w:tcPr>
          <w:p w14:paraId="37124113" w14:textId="77777777" w:rsidR="009D4A93" w:rsidRPr="00536CFD" w:rsidRDefault="009D4A93" w:rsidP="009D4A93">
            <w:pPr>
              <w:spacing w:after="0"/>
              <w:jc w:val="center"/>
            </w:pPr>
            <w:r w:rsidRPr="00536CFD">
              <w:t>23.81</w:t>
            </w:r>
          </w:p>
        </w:tc>
        <w:tc>
          <w:tcPr>
            <w:tcW w:w="715" w:type="dxa"/>
          </w:tcPr>
          <w:p w14:paraId="52574B8B" w14:textId="77777777" w:rsidR="009D4A93" w:rsidRPr="00536CFD" w:rsidRDefault="009D4A93" w:rsidP="009D4A93">
            <w:pPr>
              <w:spacing w:after="0"/>
              <w:jc w:val="center"/>
            </w:pPr>
            <w:r w:rsidRPr="00536CFD">
              <w:t>23.21</w:t>
            </w:r>
          </w:p>
        </w:tc>
        <w:tc>
          <w:tcPr>
            <w:tcW w:w="715" w:type="dxa"/>
          </w:tcPr>
          <w:p w14:paraId="79FA04EF" w14:textId="77777777" w:rsidR="009D4A93" w:rsidRPr="00536CFD" w:rsidRDefault="009D4A93" w:rsidP="009D4A93">
            <w:pPr>
              <w:spacing w:after="0"/>
              <w:jc w:val="center"/>
            </w:pPr>
            <w:r w:rsidRPr="00536CFD">
              <w:t>29.09</w:t>
            </w:r>
          </w:p>
        </w:tc>
        <w:tc>
          <w:tcPr>
            <w:tcW w:w="737" w:type="dxa"/>
          </w:tcPr>
          <w:p w14:paraId="079C452E" w14:textId="77777777" w:rsidR="009D4A93" w:rsidRPr="00536CFD" w:rsidRDefault="009D4A93" w:rsidP="009D4A93">
            <w:pPr>
              <w:spacing w:after="0"/>
              <w:jc w:val="center"/>
            </w:pPr>
            <w:r w:rsidRPr="00536CFD">
              <w:t>7.73</w:t>
            </w:r>
          </w:p>
        </w:tc>
        <w:tc>
          <w:tcPr>
            <w:tcW w:w="738" w:type="dxa"/>
          </w:tcPr>
          <w:p w14:paraId="1116AF09" w14:textId="77777777" w:rsidR="009D4A93" w:rsidRPr="00536CFD" w:rsidRDefault="009D4A93" w:rsidP="009D4A93">
            <w:pPr>
              <w:spacing w:after="0"/>
              <w:jc w:val="center"/>
            </w:pPr>
            <w:r w:rsidRPr="00536CFD">
              <w:t>10.56</w:t>
            </w:r>
          </w:p>
        </w:tc>
        <w:tc>
          <w:tcPr>
            <w:tcW w:w="737" w:type="dxa"/>
          </w:tcPr>
          <w:p w14:paraId="2E459E06" w14:textId="77777777" w:rsidR="009D4A93" w:rsidRPr="00536CFD" w:rsidRDefault="009D4A93" w:rsidP="009D4A93">
            <w:pPr>
              <w:spacing w:after="0"/>
              <w:jc w:val="center"/>
            </w:pPr>
            <w:r w:rsidRPr="00536CFD">
              <w:t>8.32</w:t>
            </w:r>
          </w:p>
        </w:tc>
        <w:tc>
          <w:tcPr>
            <w:tcW w:w="738" w:type="dxa"/>
          </w:tcPr>
          <w:p w14:paraId="3FCC1709" w14:textId="77777777" w:rsidR="009D4A93" w:rsidRPr="00536CFD" w:rsidRDefault="009D4A93" w:rsidP="009D4A93">
            <w:pPr>
              <w:spacing w:after="0"/>
              <w:jc w:val="center"/>
            </w:pPr>
            <w:r w:rsidRPr="00536CFD">
              <w:t>12.87</w:t>
            </w:r>
          </w:p>
        </w:tc>
      </w:tr>
      <w:tr w:rsidR="009D4A93" w:rsidRPr="00536CFD" w14:paraId="62F722D4" w14:textId="77777777" w:rsidTr="009D4A93">
        <w:trPr>
          <w:cantSplit/>
          <w:trHeight w:val="22"/>
        </w:trPr>
        <w:tc>
          <w:tcPr>
            <w:tcW w:w="500" w:type="dxa"/>
            <w:vMerge/>
          </w:tcPr>
          <w:p w14:paraId="74E85DAA" w14:textId="77777777" w:rsidR="009D4A93" w:rsidRPr="00536CFD" w:rsidRDefault="009D4A93" w:rsidP="009D4A93">
            <w:pPr>
              <w:spacing w:after="0"/>
              <w:jc w:val="center"/>
            </w:pPr>
          </w:p>
        </w:tc>
        <w:tc>
          <w:tcPr>
            <w:tcW w:w="505" w:type="dxa"/>
            <w:vMerge/>
          </w:tcPr>
          <w:p w14:paraId="115E3926" w14:textId="77777777" w:rsidR="009D4A93" w:rsidRPr="00536CFD" w:rsidRDefault="009D4A93" w:rsidP="009D4A93">
            <w:pPr>
              <w:spacing w:after="0"/>
              <w:jc w:val="center"/>
            </w:pPr>
          </w:p>
        </w:tc>
        <w:tc>
          <w:tcPr>
            <w:tcW w:w="505" w:type="dxa"/>
          </w:tcPr>
          <w:p w14:paraId="66C319FB" w14:textId="77777777" w:rsidR="009D4A93" w:rsidRPr="00536CFD" w:rsidRDefault="009D4A93" w:rsidP="009D4A93">
            <w:pPr>
              <w:spacing w:after="0"/>
              <w:jc w:val="center"/>
            </w:pPr>
            <w:r w:rsidRPr="00536CFD">
              <w:t>50%</w:t>
            </w:r>
          </w:p>
        </w:tc>
        <w:tc>
          <w:tcPr>
            <w:tcW w:w="643" w:type="dxa"/>
          </w:tcPr>
          <w:p w14:paraId="65C88E58" w14:textId="77777777" w:rsidR="009D4A93" w:rsidRPr="00536CFD" w:rsidRDefault="009D4A93" w:rsidP="009D4A93">
            <w:pPr>
              <w:spacing w:after="0"/>
              <w:jc w:val="center"/>
            </w:pPr>
            <w:r w:rsidRPr="00536CFD">
              <w:t>85.92</w:t>
            </w:r>
          </w:p>
        </w:tc>
        <w:tc>
          <w:tcPr>
            <w:tcW w:w="644" w:type="dxa"/>
          </w:tcPr>
          <w:p w14:paraId="5A09AFD7" w14:textId="77777777" w:rsidR="009D4A93" w:rsidRPr="00536CFD" w:rsidRDefault="009D4A93" w:rsidP="009D4A93">
            <w:pPr>
              <w:spacing w:after="0"/>
              <w:jc w:val="center"/>
            </w:pPr>
            <w:r w:rsidRPr="00536CFD">
              <w:t>87.86</w:t>
            </w:r>
          </w:p>
        </w:tc>
        <w:tc>
          <w:tcPr>
            <w:tcW w:w="644" w:type="dxa"/>
          </w:tcPr>
          <w:p w14:paraId="40ABBE32" w14:textId="77777777" w:rsidR="009D4A93" w:rsidRPr="00536CFD" w:rsidRDefault="009D4A93" w:rsidP="009D4A93">
            <w:pPr>
              <w:spacing w:after="0"/>
              <w:jc w:val="center"/>
            </w:pPr>
            <w:r w:rsidRPr="00536CFD">
              <w:t>93.48</w:t>
            </w:r>
          </w:p>
        </w:tc>
        <w:tc>
          <w:tcPr>
            <w:tcW w:w="665" w:type="dxa"/>
          </w:tcPr>
          <w:p w14:paraId="17AC5E02" w14:textId="77777777" w:rsidR="009D4A93" w:rsidRPr="00536CFD" w:rsidRDefault="009D4A93" w:rsidP="009D4A93">
            <w:pPr>
              <w:spacing w:after="0"/>
              <w:jc w:val="center"/>
            </w:pPr>
            <w:r w:rsidRPr="00536CFD">
              <w:t>99.59</w:t>
            </w:r>
          </w:p>
        </w:tc>
        <w:tc>
          <w:tcPr>
            <w:tcW w:w="694" w:type="dxa"/>
          </w:tcPr>
          <w:p w14:paraId="4A9F1E09" w14:textId="77777777" w:rsidR="009D4A93" w:rsidRPr="00536CFD" w:rsidRDefault="009D4A93" w:rsidP="009D4A93">
            <w:pPr>
              <w:spacing w:after="0"/>
              <w:jc w:val="center"/>
            </w:pPr>
            <w:r w:rsidRPr="00536CFD">
              <w:t>53.19</w:t>
            </w:r>
          </w:p>
        </w:tc>
        <w:tc>
          <w:tcPr>
            <w:tcW w:w="715" w:type="dxa"/>
          </w:tcPr>
          <w:p w14:paraId="555018A8" w14:textId="77777777" w:rsidR="009D4A93" w:rsidRPr="00536CFD" w:rsidRDefault="009D4A93" w:rsidP="009D4A93">
            <w:pPr>
              <w:spacing w:after="0"/>
              <w:jc w:val="center"/>
            </w:pPr>
            <w:r w:rsidRPr="00536CFD">
              <w:t>61.04</w:t>
            </w:r>
          </w:p>
        </w:tc>
        <w:tc>
          <w:tcPr>
            <w:tcW w:w="715" w:type="dxa"/>
          </w:tcPr>
          <w:p w14:paraId="7CCED99E" w14:textId="77777777" w:rsidR="009D4A93" w:rsidRPr="00536CFD" w:rsidRDefault="009D4A93" w:rsidP="009D4A93">
            <w:pPr>
              <w:spacing w:after="0"/>
              <w:jc w:val="center"/>
            </w:pPr>
            <w:r w:rsidRPr="00536CFD">
              <w:t>55.16</w:t>
            </w:r>
          </w:p>
        </w:tc>
        <w:tc>
          <w:tcPr>
            <w:tcW w:w="715" w:type="dxa"/>
          </w:tcPr>
          <w:p w14:paraId="267F7484" w14:textId="77777777" w:rsidR="009D4A93" w:rsidRPr="00536CFD" w:rsidRDefault="009D4A93" w:rsidP="009D4A93">
            <w:pPr>
              <w:spacing w:after="0"/>
              <w:jc w:val="center"/>
            </w:pPr>
            <w:r w:rsidRPr="00536CFD">
              <w:t>70.13</w:t>
            </w:r>
          </w:p>
        </w:tc>
        <w:tc>
          <w:tcPr>
            <w:tcW w:w="737" w:type="dxa"/>
          </w:tcPr>
          <w:p w14:paraId="02A5B802" w14:textId="77777777" w:rsidR="009D4A93" w:rsidRPr="00536CFD" w:rsidRDefault="009D4A93" w:rsidP="009D4A93">
            <w:pPr>
              <w:spacing w:after="0"/>
              <w:jc w:val="center"/>
            </w:pPr>
            <w:r w:rsidRPr="00536CFD">
              <w:t>24.20</w:t>
            </w:r>
          </w:p>
        </w:tc>
        <w:tc>
          <w:tcPr>
            <w:tcW w:w="738" w:type="dxa"/>
          </w:tcPr>
          <w:p w14:paraId="2A90E637" w14:textId="77777777" w:rsidR="009D4A93" w:rsidRPr="00536CFD" w:rsidRDefault="009D4A93" w:rsidP="009D4A93">
            <w:pPr>
              <w:spacing w:after="0"/>
              <w:jc w:val="center"/>
            </w:pPr>
            <w:r w:rsidRPr="00536CFD">
              <w:t>31.53</w:t>
            </w:r>
          </w:p>
        </w:tc>
        <w:tc>
          <w:tcPr>
            <w:tcW w:w="737" w:type="dxa"/>
          </w:tcPr>
          <w:p w14:paraId="13DC9C62" w14:textId="77777777" w:rsidR="009D4A93" w:rsidRPr="00536CFD" w:rsidRDefault="009D4A93" w:rsidP="009D4A93">
            <w:pPr>
              <w:spacing w:after="0"/>
              <w:jc w:val="center"/>
            </w:pPr>
            <w:r w:rsidRPr="00536CFD">
              <w:t>25.01</w:t>
            </w:r>
          </w:p>
        </w:tc>
        <w:tc>
          <w:tcPr>
            <w:tcW w:w="738" w:type="dxa"/>
          </w:tcPr>
          <w:p w14:paraId="11682243" w14:textId="77777777" w:rsidR="009D4A93" w:rsidRPr="00536CFD" w:rsidRDefault="009D4A93" w:rsidP="009D4A93">
            <w:pPr>
              <w:spacing w:after="0"/>
              <w:jc w:val="center"/>
            </w:pPr>
            <w:r w:rsidRPr="00536CFD">
              <w:t>35.86</w:t>
            </w:r>
          </w:p>
        </w:tc>
      </w:tr>
      <w:tr w:rsidR="009D4A93" w:rsidRPr="00536CFD" w14:paraId="3DDF4F5D" w14:textId="77777777" w:rsidTr="009D4A93">
        <w:trPr>
          <w:cantSplit/>
          <w:trHeight w:val="22"/>
        </w:trPr>
        <w:tc>
          <w:tcPr>
            <w:tcW w:w="500" w:type="dxa"/>
            <w:vMerge/>
          </w:tcPr>
          <w:p w14:paraId="3E000B96" w14:textId="77777777" w:rsidR="009D4A93" w:rsidRPr="00536CFD" w:rsidRDefault="009D4A93" w:rsidP="009D4A93">
            <w:pPr>
              <w:spacing w:after="0"/>
              <w:jc w:val="center"/>
            </w:pPr>
          </w:p>
        </w:tc>
        <w:tc>
          <w:tcPr>
            <w:tcW w:w="505" w:type="dxa"/>
            <w:vMerge/>
          </w:tcPr>
          <w:p w14:paraId="22C95AE7" w14:textId="77777777" w:rsidR="009D4A93" w:rsidRPr="00536CFD" w:rsidRDefault="009D4A93" w:rsidP="009D4A93">
            <w:pPr>
              <w:spacing w:after="0"/>
              <w:jc w:val="center"/>
            </w:pPr>
          </w:p>
        </w:tc>
        <w:tc>
          <w:tcPr>
            <w:tcW w:w="505" w:type="dxa"/>
          </w:tcPr>
          <w:p w14:paraId="21B1087E" w14:textId="77777777" w:rsidR="009D4A93" w:rsidRPr="00536CFD" w:rsidRDefault="009D4A93" w:rsidP="009D4A93">
            <w:pPr>
              <w:spacing w:after="0"/>
              <w:jc w:val="center"/>
            </w:pPr>
            <w:r w:rsidRPr="00536CFD">
              <w:t>95%</w:t>
            </w:r>
          </w:p>
        </w:tc>
        <w:tc>
          <w:tcPr>
            <w:tcW w:w="643" w:type="dxa"/>
          </w:tcPr>
          <w:p w14:paraId="1F9F8292" w14:textId="77777777" w:rsidR="009D4A93" w:rsidRPr="00536CFD" w:rsidRDefault="009D4A93" w:rsidP="009D4A93">
            <w:pPr>
              <w:spacing w:after="0"/>
              <w:jc w:val="center"/>
            </w:pPr>
            <w:r w:rsidRPr="00536CFD">
              <w:t>108.87</w:t>
            </w:r>
          </w:p>
        </w:tc>
        <w:tc>
          <w:tcPr>
            <w:tcW w:w="644" w:type="dxa"/>
          </w:tcPr>
          <w:p w14:paraId="4560E8BD" w14:textId="77777777" w:rsidR="009D4A93" w:rsidRPr="00536CFD" w:rsidRDefault="009D4A93" w:rsidP="009D4A93">
            <w:pPr>
              <w:spacing w:after="0"/>
              <w:jc w:val="center"/>
            </w:pPr>
            <w:r w:rsidRPr="00536CFD">
              <w:t>111.00</w:t>
            </w:r>
          </w:p>
        </w:tc>
        <w:tc>
          <w:tcPr>
            <w:tcW w:w="644" w:type="dxa"/>
          </w:tcPr>
          <w:p w14:paraId="31CD825D" w14:textId="77777777" w:rsidR="009D4A93" w:rsidRPr="00536CFD" w:rsidRDefault="009D4A93" w:rsidP="009D4A93">
            <w:pPr>
              <w:spacing w:after="0"/>
              <w:jc w:val="center"/>
            </w:pPr>
            <w:r w:rsidRPr="00536CFD">
              <w:t>123.48</w:t>
            </w:r>
          </w:p>
        </w:tc>
        <w:tc>
          <w:tcPr>
            <w:tcW w:w="665" w:type="dxa"/>
          </w:tcPr>
          <w:p w14:paraId="340EEC3F" w14:textId="77777777" w:rsidR="009D4A93" w:rsidRPr="00536CFD" w:rsidRDefault="009D4A93" w:rsidP="009D4A93">
            <w:pPr>
              <w:spacing w:after="0"/>
              <w:jc w:val="center"/>
            </w:pPr>
            <w:r w:rsidRPr="00536CFD">
              <w:t>125.69</w:t>
            </w:r>
          </w:p>
        </w:tc>
        <w:tc>
          <w:tcPr>
            <w:tcW w:w="694" w:type="dxa"/>
          </w:tcPr>
          <w:p w14:paraId="3B8A0B26" w14:textId="77777777" w:rsidR="009D4A93" w:rsidRPr="00536CFD" w:rsidRDefault="009D4A93" w:rsidP="009D4A93">
            <w:pPr>
              <w:spacing w:after="0"/>
              <w:jc w:val="center"/>
            </w:pPr>
            <w:r w:rsidRPr="00536CFD">
              <w:t>81.96</w:t>
            </w:r>
          </w:p>
        </w:tc>
        <w:tc>
          <w:tcPr>
            <w:tcW w:w="715" w:type="dxa"/>
          </w:tcPr>
          <w:p w14:paraId="39DA779D" w14:textId="77777777" w:rsidR="009D4A93" w:rsidRPr="00536CFD" w:rsidRDefault="009D4A93" w:rsidP="009D4A93">
            <w:pPr>
              <w:spacing w:after="0"/>
              <w:jc w:val="center"/>
            </w:pPr>
            <w:r w:rsidRPr="00536CFD">
              <w:t>88.03</w:t>
            </w:r>
          </w:p>
        </w:tc>
        <w:tc>
          <w:tcPr>
            <w:tcW w:w="715" w:type="dxa"/>
          </w:tcPr>
          <w:p w14:paraId="0D2B8E77" w14:textId="77777777" w:rsidR="009D4A93" w:rsidRPr="00536CFD" w:rsidRDefault="009D4A93" w:rsidP="009D4A93">
            <w:pPr>
              <w:spacing w:after="0"/>
              <w:jc w:val="center"/>
            </w:pPr>
            <w:r w:rsidRPr="00536CFD">
              <w:t>88.96</w:t>
            </w:r>
          </w:p>
        </w:tc>
        <w:tc>
          <w:tcPr>
            <w:tcW w:w="715" w:type="dxa"/>
          </w:tcPr>
          <w:p w14:paraId="5B052932" w14:textId="77777777" w:rsidR="009D4A93" w:rsidRPr="00536CFD" w:rsidRDefault="009D4A93" w:rsidP="009D4A93">
            <w:pPr>
              <w:spacing w:after="0"/>
              <w:jc w:val="center"/>
            </w:pPr>
            <w:r w:rsidRPr="00536CFD">
              <w:t>104.38</w:t>
            </w:r>
          </w:p>
        </w:tc>
        <w:tc>
          <w:tcPr>
            <w:tcW w:w="737" w:type="dxa"/>
          </w:tcPr>
          <w:p w14:paraId="700A4551" w14:textId="77777777" w:rsidR="009D4A93" w:rsidRPr="00536CFD" w:rsidRDefault="009D4A93" w:rsidP="009D4A93">
            <w:pPr>
              <w:spacing w:after="0"/>
              <w:jc w:val="center"/>
            </w:pPr>
            <w:r w:rsidRPr="00536CFD">
              <w:t>53.36</w:t>
            </w:r>
          </w:p>
        </w:tc>
        <w:tc>
          <w:tcPr>
            <w:tcW w:w="738" w:type="dxa"/>
          </w:tcPr>
          <w:p w14:paraId="551232AE" w14:textId="77777777" w:rsidR="009D4A93" w:rsidRPr="00536CFD" w:rsidRDefault="009D4A93" w:rsidP="009D4A93">
            <w:pPr>
              <w:spacing w:after="0"/>
              <w:jc w:val="center"/>
            </w:pPr>
            <w:r w:rsidRPr="00536CFD">
              <w:t>58.99</w:t>
            </w:r>
          </w:p>
        </w:tc>
        <w:tc>
          <w:tcPr>
            <w:tcW w:w="737" w:type="dxa"/>
          </w:tcPr>
          <w:p w14:paraId="362F1999" w14:textId="77777777" w:rsidR="009D4A93" w:rsidRPr="00536CFD" w:rsidRDefault="009D4A93" w:rsidP="009D4A93">
            <w:pPr>
              <w:spacing w:after="0"/>
              <w:jc w:val="center"/>
            </w:pPr>
            <w:r w:rsidRPr="00536CFD">
              <w:t>54.62</w:t>
            </w:r>
          </w:p>
        </w:tc>
        <w:tc>
          <w:tcPr>
            <w:tcW w:w="738" w:type="dxa"/>
          </w:tcPr>
          <w:p w14:paraId="47F5DAFF" w14:textId="77777777" w:rsidR="009D4A93" w:rsidRPr="00536CFD" w:rsidRDefault="009D4A93" w:rsidP="009D4A93">
            <w:pPr>
              <w:spacing w:after="0"/>
              <w:jc w:val="center"/>
            </w:pPr>
            <w:r w:rsidRPr="00536CFD">
              <w:t>70.73</w:t>
            </w:r>
          </w:p>
        </w:tc>
      </w:tr>
      <w:tr w:rsidR="009D4A93" w:rsidRPr="00536CFD" w14:paraId="03735FB9" w14:textId="77777777" w:rsidTr="009D4A93">
        <w:trPr>
          <w:cantSplit/>
          <w:trHeight w:val="22"/>
        </w:trPr>
        <w:tc>
          <w:tcPr>
            <w:tcW w:w="500" w:type="dxa"/>
            <w:vMerge/>
          </w:tcPr>
          <w:p w14:paraId="3AF47DC0" w14:textId="77777777" w:rsidR="009D4A93" w:rsidRPr="00536CFD" w:rsidRDefault="009D4A93" w:rsidP="009D4A93">
            <w:pPr>
              <w:spacing w:after="0"/>
              <w:jc w:val="center"/>
            </w:pPr>
          </w:p>
        </w:tc>
        <w:tc>
          <w:tcPr>
            <w:tcW w:w="505" w:type="dxa"/>
            <w:vMerge/>
          </w:tcPr>
          <w:p w14:paraId="5088F5DB" w14:textId="77777777" w:rsidR="009D4A93" w:rsidRPr="00536CFD" w:rsidRDefault="009D4A93" w:rsidP="009D4A93">
            <w:pPr>
              <w:spacing w:after="0"/>
              <w:jc w:val="center"/>
            </w:pPr>
          </w:p>
        </w:tc>
        <w:tc>
          <w:tcPr>
            <w:tcW w:w="505" w:type="dxa"/>
          </w:tcPr>
          <w:p w14:paraId="314CBADC" w14:textId="77777777" w:rsidR="009D4A93" w:rsidRPr="00536CFD" w:rsidRDefault="009D4A93" w:rsidP="009D4A93">
            <w:pPr>
              <w:spacing w:after="0"/>
              <w:jc w:val="center"/>
            </w:pPr>
            <w:r w:rsidRPr="00536CFD">
              <w:t>Mean</w:t>
            </w:r>
          </w:p>
        </w:tc>
        <w:tc>
          <w:tcPr>
            <w:tcW w:w="643" w:type="dxa"/>
          </w:tcPr>
          <w:p w14:paraId="67A95DC4" w14:textId="77777777" w:rsidR="009D4A93" w:rsidRPr="00536CFD" w:rsidRDefault="009D4A93" w:rsidP="009D4A93">
            <w:pPr>
              <w:spacing w:after="0"/>
              <w:jc w:val="center"/>
            </w:pPr>
            <w:r w:rsidRPr="00536CFD">
              <w:t>84.06</w:t>
            </w:r>
          </w:p>
        </w:tc>
        <w:tc>
          <w:tcPr>
            <w:tcW w:w="644" w:type="dxa"/>
          </w:tcPr>
          <w:p w14:paraId="677F0BDB" w14:textId="77777777" w:rsidR="009D4A93" w:rsidRPr="00536CFD" w:rsidRDefault="009D4A93" w:rsidP="009D4A93">
            <w:pPr>
              <w:spacing w:after="0"/>
              <w:jc w:val="center"/>
            </w:pPr>
            <w:r w:rsidRPr="00536CFD">
              <w:t>86.13</w:t>
            </w:r>
          </w:p>
        </w:tc>
        <w:tc>
          <w:tcPr>
            <w:tcW w:w="644" w:type="dxa"/>
          </w:tcPr>
          <w:p w14:paraId="0FF6C0BB" w14:textId="77777777" w:rsidR="009D4A93" w:rsidRPr="00536CFD" w:rsidRDefault="009D4A93" w:rsidP="009D4A93">
            <w:pPr>
              <w:spacing w:after="0"/>
              <w:jc w:val="center"/>
            </w:pPr>
            <w:r w:rsidRPr="00536CFD">
              <w:t>94.26</w:t>
            </w:r>
          </w:p>
        </w:tc>
        <w:tc>
          <w:tcPr>
            <w:tcW w:w="665" w:type="dxa"/>
          </w:tcPr>
          <w:p w14:paraId="084C7631" w14:textId="77777777" w:rsidR="009D4A93" w:rsidRPr="00536CFD" w:rsidRDefault="009D4A93" w:rsidP="009D4A93">
            <w:pPr>
              <w:spacing w:after="0"/>
              <w:jc w:val="center"/>
            </w:pPr>
            <w:r w:rsidRPr="00536CFD">
              <w:t>98.08</w:t>
            </w:r>
          </w:p>
        </w:tc>
        <w:tc>
          <w:tcPr>
            <w:tcW w:w="694" w:type="dxa"/>
          </w:tcPr>
          <w:p w14:paraId="785EE860" w14:textId="77777777" w:rsidR="009D4A93" w:rsidRPr="00536CFD" w:rsidRDefault="009D4A93" w:rsidP="009D4A93">
            <w:pPr>
              <w:spacing w:after="0"/>
              <w:jc w:val="center"/>
            </w:pPr>
            <w:r w:rsidRPr="00536CFD">
              <w:t>56.08</w:t>
            </w:r>
          </w:p>
        </w:tc>
        <w:tc>
          <w:tcPr>
            <w:tcW w:w="715" w:type="dxa"/>
          </w:tcPr>
          <w:p w14:paraId="6C059C04" w14:textId="77777777" w:rsidR="009D4A93" w:rsidRPr="00536CFD" w:rsidRDefault="009D4A93" w:rsidP="009D4A93">
            <w:pPr>
              <w:spacing w:after="0"/>
              <w:jc w:val="center"/>
            </w:pPr>
            <w:r w:rsidRPr="00536CFD">
              <w:t>62.86</w:t>
            </w:r>
          </w:p>
        </w:tc>
        <w:tc>
          <w:tcPr>
            <w:tcW w:w="715" w:type="dxa"/>
          </w:tcPr>
          <w:p w14:paraId="2E3F2A15" w14:textId="77777777" w:rsidR="009D4A93" w:rsidRPr="00536CFD" w:rsidRDefault="009D4A93" w:rsidP="009D4A93">
            <w:pPr>
              <w:spacing w:after="0"/>
              <w:jc w:val="center"/>
            </w:pPr>
            <w:r w:rsidRPr="00536CFD">
              <w:t>59.93</w:t>
            </w:r>
          </w:p>
        </w:tc>
        <w:tc>
          <w:tcPr>
            <w:tcW w:w="715" w:type="dxa"/>
          </w:tcPr>
          <w:p w14:paraId="483E3F5F" w14:textId="77777777" w:rsidR="009D4A93" w:rsidRPr="00536CFD" w:rsidRDefault="009D4A93" w:rsidP="009D4A93">
            <w:pPr>
              <w:spacing w:after="0"/>
              <w:jc w:val="center"/>
            </w:pPr>
            <w:r w:rsidRPr="00536CFD">
              <w:t>72.61</w:t>
            </w:r>
          </w:p>
        </w:tc>
        <w:tc>
          <w:tcPr>
            <w:tcW w:w="737" w:type="dxa"/>
          </w:tcPr>
          <w:p w14:paraId="1711EDE4" w14:textId="77777777" w:rsidR="009D4A93" w:rsidRPr="00536CFD" w:rsidRDefault="009D4A93" w:rsidP="009D4A93">
            <w:pPr>
              <w:spacing w:after="0"/>
              <w:jc w:val="center"/>
            </w:pPr>
            <w:r w:rsidRPr="00536CFD">
              <w:t>30.12</w:t>
            </w:r>
          </w:p>
        </w:tc>
        <w:tc>
          <w:tcPr>
            <w:tcW w:w="738" w:type="dxa"/>
          </w:tcPr>
          <w:p w14:paraId="25DFF728" w14:textId="77777777" w:rsidR="009D4A93" w:rsidRPr="00536CFD" w:rsidRDefault="009D4A93" w:rsidP="009D4A93">
            <w:pPr>
              <w:spacing w:after="0"/>
              <w:jc w:val="center"/>
            </w:pPr>
            <w:r w:rsidRPr="00536CFD">
              <w:t>36.24</w:t>
            </w:r>
          </w:p>
        </w:tc>
        <w:tc>
          <w:tcPr>
            <w:tcW w:w="737" w:type="dxa"/>
          </w:tcPr>
          <w:p w14:paraId="1C197D45" w14:textId="77777777" w:rsidR="009D4A93" w:rsidRPr="00536CFD" w:rsidRDefault="009D4A93" w:rsidP="009D4A93">
            <w:pPr>
              <w:spacing w:after="0"/>
              <w:jc w:val="center"/>
            </w:pPr>
            <w:r w:rsidRPr="00536CFD">
              <w:t>30.98</w:t>
            </w:r>
          </w:p>
        </w:tc>
        <w:tc>
          <w:tcPr>
            <w:tcW w:w="738" w:type="dxa"/>
          </w:tcPr>
          <w:p w14:paraId="18E77B56" w14:textId="77777777" w:rsidR="009D4A93" w:rsidRPr="00536CFD" w:rsidRDefault="009D4A93" w:rsidP="009D4A93">
            <w:pPr>
              <w:spacing w:after="0"/>
              <w:jc w:val="center"/>
            </w:pPr>
            <w:r w:rsidRPr="00536CFD">
              <w:t>42.03</w:t>
            </w:r>
          </w:p>
        </w:tc>
      </w:tr>
      <w:tr w:rsidR="009D4A93" w:rsidRPr="00536CFD" w14:paraId="03261088" w14:textId="77777777" w:rsidTr="009D4A93">
        <w:trPr>
          <w:cantSplit/>
          <w:trHeight w:val="22"/>
        </w:trPr>
        <w:tc>
          <w:tcPr>
            <w:tcW w:w="500" w:type="dxa"/>
            <w:vMerge/>
          </w:tcPr>
          <w:p w14:paraId="7C2BE8A3" w14:textId="77777777" w:rsidR="009D4A93" w:rsidRPr="00536CFD" w:rsidRDefault="009D4A93" w:rsidP="009D4A93">
            <w:pPr>
              <w:spacing w:after="0"/>
              <w:jc w:val="center"/>
            </w:pPr>
          </w:p>
        </w:tc>
        <w:tc>
          <w:tcPr>
            <w:tcW w:w="505" w:type="dxa"/>
            <w:vMerge w:val="restart"/>
          </w:tcPr>
          <w:p w14:paraId="3B88AA67" w14:textId="77777777" w:rsidR="009D4A93" w:rsidRPr="00536CFD" w:rsidRDefault="009D4A93" w:rsidP="009D4A93">
            <w:pPr>
              <w:spacing w:after="0"/>
              <w:jc w:val="center"/>
            </w:pPr>
            <w:r w:rsidRPr="00536CFD">
              <w:t>DL:</w:t>
            </w:r>
          </w:p>
          <w:p w14:paraId="04FE0E8F" w14:textId="77777777" w:rsidR="009D4A93" w:rsidRPr="00536CFD" w:rsidRDefault="009D4A93" w:rsidP="009D4A93">
            <w:pPr>
              <w:spacing w:after="0"/>
              <w:jc w:val="center"/>
            </w:pPr>
            <w:r w:rsidRPr="00536CFD">
              <w:t>Delay CDF</w:t>
            </w:r>
          </w:p>
          <w:p w14:paraId="21812EF6" w14:textId="77777777" w:rsidR="009D4A93" w:rsidRPr="00536CFD" w:rsidRDefault="009D4A93" w:rsidP="009D4A93">
            <w:pPr>
              <w:spacing w:after="0"/>
              <w:jc w:val="center"/>
            </w:pPr>
            <w:r w:rsidRPr="00536CFD">
              <w:t>[s]</w:t>
            </w:r>
          </w:p>
        </w:tc>
        <w:tc>
          <w:tcPr>
            <w:tcW w:w="505" w:type="dxa"/>
          </w:tcPr>
          <w:p w14:paraId="73F350E1" w14:textId="77777777" w:rsidR="009D4A93" w:rsidRPr="00536CFD" w:rsidRDefault="009D4A93" w:rsidP="009D4A93">
            <w:pPr>
              <w:spacing w:after="0"/>
              <w:jc w:val="center"/>
            </w:pPr>
            <w:r w:rsidRPr="00536CFD">
              <w:t>5%</w:t>
            </w:r>
          </w:p>
        </w:tc>
        <w:tc>
          <w:tcPr>
            <w:tcW w:w="643" w:type="dxa"/>
          </w:tcPr>
          <w:p w14:paraId="5872CCCF" w14:textId="77777777" w:rsidR="009D4A93" w:rsidRPr="00536CFD" w:rsidRDefault="009D4A93" w:rsidP="009D4A93">
            <w:pPr>
              <w:spacing w:after="0"/>
              <w:jc w:val="center"/>
            </w:pPr>
            <w:r w:rsidRPr="00536CFD">
              <w:t>0.034</w:t>
            </w:r>
          </w:p>
        </w:tc>
        <w:tc>
          <w:tcPr>
            <w:tcW w:w="644" w:type="dxa"/>
          </w:tcPr>
          <w:p w14:paraId="472811D1" w14:textId="77777777" w:rsidR="009D4A93" w:rsidRPr="00536CFD" w:rsidRDefault="009D4A93" w:rsidP="009D4A93">
            <w:pPr>
              <w:spacing w:after="0"/>
              <w:jc w:val="center"/>
            </w:pPr>
            <w:r w:rsidRPr="00536CFD">
              <w:t>0.032</w:t>
            </w:r>
          </w:p>
        </w:tc>
        <w:tc>
          <w:tcPr>
            <w:tcW w:w="644" w:type="dxa"/>
          </w:tcPr>
          <w:p w14:paraId="674058FD" w14:textId="77777777" w:rsidR="009D4A93" w:rsidRPr="00536CFD" w:rsidRDefault="009D4A93" w:rsidP="009D4A93">
            <w:pPr>
              <w:spacing w:after="0"/>
              <w:jc w:val="center"/>
            </w:pPr>
            <w:r w:rsidRPr="00536CFD">
              <w:t>0.030</w:t>
            </w:r>
          </w:p>
        </w:tc>
        <w:tc>
          <w:tcPr>
            <w:tcW w:w="665" w:type="dxa"/>
          </w:tcPr>
          <w:p w14:paraId="2AA2C87D" w14:textId="77777777" w:rsidR="009D4A93" w:rsidRPr="00536CFD" w:rsidRDefault="009D4A93" w:rsidP="009D4A93">
            <w:pPr>
              <w:spacing w:after="0"/>
              <w:jc w:val="center"/>
            </w:pPr>
            <w:r w:rsidRPr="00536CFD">
              <w:t>0.029</w:t>
            </w:r>
          </w:p>
        </w:tc>
        <w:tc>
          <w:tcPr>
            <w:tcW w:w="694" w:type="dxa"/>
          </w:tcPr>
          <w:p w14:paraId="41F23070" w14:textId="77777777" w:rsidR="009D4A93" w:rsidRPr="00536CFD" w:rsidRDefault="009D4A93" w:rsidP="009D4A93">
            <w:pPr>
              <w:spacing w:after="0"/>
              <w:jc w:val="center"/>
            </w:pPr>
            <w:r w:rsidRPr="00536CFD">
              <w:t>0.088</w:t>
            </w:r>
          </w:p>
        </w:tc>
        <w:tc>
          <w:tcPr>
            <w:tcW w:w="715" w:type="dxa"/>
          </w:tcPr>
          <w:p w14:paraId="0339080A" w14:textId="77777777" w:rsidR="009D4A93" w:rsidRPr="00536CFD" w:rsidRDefault="009D4A93" w:rsidP="009D4A93">
            <w:pPr>
              <w:spacing w:after="0"/>
              <w:jc w:val="center"/>
            </w:pPr>
            <w:r w:rsidRPr="00536CFD">
              <w:t>0.086</w:t>
            </w:r>
          </w:p>
        </w:tc>
        <w:tc>
          <w:tcPr>
            <w:tcW w:w="715" w:type="dxa"/>
          </w:tcPr>
          <w:p w14:paraId="3DF628D2" w14:textId="77777777" w:rsidR="009D4A93" w:rsidRPr="00536CFD" w:rsidRDefault="009D4A93" w:rsidP="009D4A93">
            <w:pPr>
              <w:spacing w:after="0"/>
              <w:jc w:val="center"/>
            </w:pPr>
            <w:r w:rsidRPr="00536CFD">
              <w:t>0.113</w:t>
            </w:r>
          </w:p>
        </w:tc>
        <w:tc>
          <w:tcPr>
            <w:tcW w:w="715" w:type="dxa"/>
          </w:tcPr>
          <w:p w14:paraId="2788DB2E" w14:textId="77777777" w:rsidR="009D4A93" w:rsidRPr="00536CFD" w:rsidRDefault="009D4A93" w:rsidP="009D4A93">
            <w:pPr>
              <w:spacing w:after="0"/>
              <w:jc w:val="center"/>
            </w:pPr>
            <w:r w:rsidRPr="00536CFD">
              <w:t>0.047</w:t>
            </w:r>
          </w:p>
        </w:tc>
        <w:tc>
          <w:tcPr>
            <w:tcW w:w="737" w:type="dxa"/>
          </w:tcPr>
          <w:p w14:paraId="484D4ADA" w14:textId="77777777" w:rsidR="009D4A93" w:rsidRPr="00536CFD" w:rsidRDefault="009D4A93" w:rsidP="009D4A93">
            <w:pPr>
              <w:spacing w:after="0"/>
              <w:jc w:val="center"/>
            </w:pPr>
            <w:r w:rsidRPr="00536CFD">
              <w:t>0.169</w:t>
            </w:r>
          </w:p>
        </w:tc>
        <w:tc>
          <w:tcPr>
            <w:tcW w:w="738" w:type="dxa"/>
          </w:tcPr>
          <w:p w14:paraId="583D708D" w14:textId="77777777" w:rsidR="009D4A93" w:rsidRPr="00536CFD" w:rsidRDefault="009D4A93" w:rsidP="009D4A93">
            <w:pPr>
              <w:spacing w:after="0"/>
              <w:jc w:val="center"/>
            </w:pPr>
            <w:r w:rsidRPr="00536CFD">
              <w:t>0.159</w:t>
            </w:r>
          </w:p>
        </w:tc>
        <w:tc>
          <w:tcPr>
            <w:tcW w:w="737" w:type="dxa"/>
          </w:tcPr>
          <w:p w14:paraId="4813A584" w14:textId="77777777" w:rsidR="009D4A93" w:rsidRPr="00536CFD" w:rsidRDefault="009D4A93" w:rsidP="009D4A93">
            <w:pPr>
              <w:spacing w:after="0"/>
              <w:jc w:val="center"/>
            </w:pPr>
            <w:r w:rsidRPr="00536CFD">
              <w:t>0.195</w:t>
            </w:r>
          </w:p>
        </w:tc>
        <w:tc>
          <w:tcPr>
            <w:tcW w:w="738" w:type="dxa"/>
          </w:tcPr>
          <w:p w14:paraId="34C1A00E" w14:textId="77777777" w:rsidR="009D4A93" w:rsidRPr="00536CFD" w:rsidRDefault="009D4A93" w:rsidP="009D4A93">
            <w:pPr>
              <w:spacing w:after="0"/>
              <w:jc w:val="center"/>
            </w:pPr>
            <w:r w:rsidRPr="00536CFD">
              <w:t>0.093</w:t>
            </w:r>
          </w:p>
        </w:tc>
      </w:tr>
      <w:tr w:rsidR="009D4A93" w:rsidRPr="00536CFD" w14:paraId="7C94A8A0" w14:textId="77777777" w:rsidTr="009D4A93">
        <w:trPr>
          <w:cantSplit/>
          <w:trHeight w:val="22"/>
        </w:trPr>
        <w:tc>
          <w:tcPr>
            <w:tcW w:w="500" w:type="dxa"/>
            <w:vMerge/>
          </w:tcPr>
          <w:p w14:paraId="6654E3E8" w14:textId="77777777" w:rsidR="009D4A93" w:rsidRPr="00536CFD" w:rsidRDefault="009D4A93" w:rsidP="009D4A93">
            <w:pPr>
              <w:spacing w:after="0"/>
              <w:jc w:val="center"/>
            </w:pPr>
          </w:p>
        </w:tc>
        <w:tc>
          <w:tcPr>
            <w:tcW w:w="505" w:type="dxa"/>
            <w:vMerge/>
          </w:tcPr>
          <w:p w14:paraId="61B82575" w14:textId="77777777" w:rsidR="009D4A93" w:rsidRPr="00536CFD" w:rsidRDefault="009D4A93" w:rsidP="009D4A93">
            <w:pPr>
              <w:spacing w:after="0"/>
              <w:jc w:val="center"/>
            </w:pPr>
          </w:p>
        </w:tc>
        <w:tc>
          <w:tcPr>
            <w:tcW w:w="505" w:type="dxa"/>
          </w:tcPr>
          <w:p w14:paraId="7081D2BE" w14:textId="77777777" w:rsidR="009D4A93" w:rsidRPr="00536CFD" w:rsidRDefault="009D4A93" w:rsidP="009D4A93">
            <w:pPr>
              <w:spacing w:after="0"/>
              <w:jc w:val="center"/>
            </w:pPr>
            <w:r w:rsidRPr="00536CFD">
              <w:t>50%</w:t>
            </w:r>
          </w:p>
        </w:tc>
        <w:tc>
          <w:tcPr>
            <w:tcW w:w="643" w:type="dxa"/>
          </w:tcPr>
          <w:p w14:paraId="3F7EA9AD" w14:textId="77777777" w:rsidR="009D4A93" w:rsidRPr="00536CFD" w:rsidRDefault="009D4A93" w:rsidP="009D4A93">
            <w:pPr>
              <w:spacing w:after="0"/>
              <w:jc w:val="center"/>
            </w:pPr>
            <w:r w:rsidRPr="00536CFD">
              <w:t>0.086</w:t>
            </w:r>
          </w:p>
        </w:tc>
        <w:tc>
          <w:tcPr>
            <w:tcW w:w="644" w:type="dxa"/>
          </w:tcPr>
          <w:p w14:paraId="794025FD" w14:textId="77777777" w:rsidR="009D4A93" w:rsidRPr="00536CFD" w:rsidRDefault="009D4A93" w:rsidP="009D4A93">
            <w:pPr>
              <w:spacing w:after="0"/>
              <w:jc w:val="center"/>
            </w:pPr>
            <w:r w:rsidRPr="00536CFD">
              <w:t>0.051</w:t>
            </w:r>
          </w:p>
        </w:tc>
        <w:tc>
          <w:tcPr>
            <w:tcW w:w="644" w:type="dxa"/>
          </w:tcPr>
          <w:p w14:paraId="2CFE5A71" w14:textId="77777777" w:rsidR="009D4A93" w:rsidRPr="00536CFD" w:rsidRDefault="009D4A93" w:rsidP="009D4A93">
            <w:pPr>
              <w:spacing w:after="0"/>
              <w:jc w:val="center"/>
            </w:pPr>
            <w:r w:rsidRPr="00536CFD">
              <w:t>0.062</w:t>
            </w:r>
          </w:p>
        </w:tc>
        <w:tc>
          <w:tcPr>
            <w:tcW w:w="665" w:type="dxa"/>
          </w:tcPr>
          <w:p w14:paraId="34E05A86" w14:textId="77777777" w:rsidR="009D4A93" w:rsidRPr="00536CFD" w:rsidRDefault="009D4A93" w:rsidP="009D4A93">
            <w:pPr>
              <w:spacing w:after="0"/>
              <w:jc w:val="center"/>
            </w:pPr>
            <w:r w:rsidRPr="00536CFD">
              <w:t>0.043</w:t>
            </w:r>
          </w:p>
        </w:tc>
        <w:tc>
          <w:tcPr>
            <w:tcW w:w="694" w:type="dxa"/>
          </w:tcPr>
          <w:p w14:paraId="1DFD865F" w14:textId="77777777" w:rsidR="009D4A93" w:rsidRPr="00536CFD" w:rsidRDefault="009D4A93" w:rsidP="009D4A93">
            <w:pPr>
              <w:spacing w:after="0"/>
              <w:jc w:val="center"/>
            </w:pPr>
            <w:r w:rsidRPr="00536CFD">
              <w:t>0.774</w:t>
            </w:r>
          </w:p>
        </w:tc>
        <w:tc>
          <w:tcPr>
            <w:tcW w:w="715" w:type="dxa"/>
          </w:tcPr>
          <w:p w14:paraId="2218AD20" w14:textId="77777777" w:rsidR="009D4A93" w:rsidRPr="00536CFD" w:rsidRDefault="009D4A93" w:rsidP="009D4A93">
            <w:pPr>
              <w:spacing w:after="0"/>
              <w:jc w:val="center"/>
            </w:pPr>
            <w:r w:rsidRPr="00536CFD">
              <w:t>0.419</w:t>
            </w:r>
          </w:p>
        </w:tc>
        <w:tc>
          <w:tcPr>
            <w:tcW w:w="715" w:type="dxa"/>
          </w:tcPr>
          <w:p w14:paraId="27B66A76" w14:textId="77777777" w:rsidR="009D4A93" w:rsidRPr="00536CFD" w:rsidRDefault="009D4A93" w:rsidP="009D4A93">
            <w:pPr>
              <w:spacing w:after="0"/>
              <w:jc w:val="center"/>
            </w:pPr>
            <w:r w:rsidRPr="00536CFD">
              <w:t>0.580</w:t>
            </w:r>
          </w:p>
        </w:tc>
        <w:tc>
          <w:tcPr>
            <w:tcW w:w="715" w:type="dxa"/>
          </w:tcPr>
          <w:p w14:paraId="1C1EEF6F" w14:textId="77777777" w:rsidR="009D4A93" w:rsidRPr="00536CFD" w:rsidRDefault="009D4A93" w:rsidP="009D4A93">
            <w:pPr>
              <w:spacing w:after="0"/>
              <w:jc w:val="center"/>
            </w:pPr>
            <w:r w:rsidRPr="00536CFD">
              <w:t>0.193</w:t>
            </w:r>
          </w:p>
        </w:tc>
        <w:tc>
          <w:tcPr>
            <w:tcW w:w="737" w:type="dxa"/>
          </w:tcPr>
          <w:p w14:paraId="69D44280" w14:textId="77777777" w:rsidR="009D4A93" w:rsidRPr="00536CFD" w:rsidRDefault="009D4A93" w:rsidP="009D4A93">
            <w:pPr>
              <w:spacing w:after="0"/>
              <w:jc w:val="center"/>
            </w:pPr>
            <w:r w:rsidRPr="00536CFD">
              <w:t>1.560</w:t>
            </w:r>
          </w:p>
        </w:tc>
        <w:tc>
          <w:tcPr>
            <w:tcW w:w="738" w:type="dxa"/>
          </w:tcPr>
          <w:p w14:paraId="0F0805CA" w14:textId="77777777" w:rsidR="009D4A93" w:rsidRPr="00536CFD" w:rsidRDefault="009D4A93" w:rsidP="009D4A93">
            <w:pPr>
              <w:spacing w:after="0"/>
              <w:jc w:val="center"/>
            </w:pPr>
            <w:r w:rsidRPr="00536CFD">
              <w:t>1.225</w:t>
            </w:r>
          </w:p>
        </w:tc>
        <w:tc>
          <w:tcPr>
            <w:tcW w:w="737" w:type="dxa"/>
          </w:tcPr>
          <w:p w14:paraId="41D2CF54" w14:textId="77777777" w:rsidR="009D4A93" w:rsidRPr="00536CFD" w:rsidRDefault="009D4A93" w:rsidP="009D4A93">
            <w:pPr>
              <w:spacing w:after="0"/>
              <w:jc w:val="center"/>
            </w:pPr>
            <w:r w:rsidRPr="00536CFD">
              <w:t>1.457</w:t>
            </w:r>
          </w:p>
        </w:tc>
        <w:tc>
          <w:tcPr>
            <w:tcW w:w="738" w:type="dxa"/>
          </w:tcPr>
          <w:p w14:paraId="4F68A527" w14:textId="77777777" w:rsidR="009D4A93" w:rsidRPr="00536CFD" w:rsidRDefault="009D4A93" w:rsidP="009D4A93">
            <w:pPr>
              <w:spacing w:after="0"/>
              <w:jc w:val="center"/>
            </w:pPr>
            <w:r w:rsidRPr="00536CFD">
              <w:t>0.531</w:t>
            </w:r>
          </w:p>
        </w:tc>
      </w:tr>
      <w:tr w:rsidR="009D4A93" w:rsidRPr="00536CFD" w14:paraId="1AA1E64E" w14:textId="77777777" w:rsidTr="009D4A93">
        <w:trPr>
          <w:cantSplit/>
          <w:trHeight w:val="22"/>
        </w:trPr>
        <w:tc>
          <w:tcPr>
            <w:tcW w:w="500" w:type="dxa"/>
            <w:vMerge/>
          </w:tcPr>
          <w:p w14:paraId="6E15EBB2" w14:textId="77777777" w:rsidR="009D4A93" w:rsidRPr="00536CFD" w:rsidRDefault="009D4A93" w:rsidP="009D4A93">
            <w:pPr>
              <w:spacing w:after="0"/>
              <w:jc w:val="center"/>
            </w:pPr>
          </w:p>
        </w:tc>
        <w:tc>
          <w:tcPr>
            <w:tcW w:w="505" w:type="dxa"/>
            <w:vMerge/>
          </w:tcPr>
          <w:p w14:paraId="5A000951" w14:textId="77777777" w:rsidR="009D4A93" w:rsidRPr="00536CFD" w:rsidRDefault="009D4A93" w:rsidP="009D4A93">
            <w:pPr>
              <w:spacing w:after="0"/>
              <w:jc w:val="center"/>
            </w:pPr>
          </w:p>
        </w:tc>
        <w:tc>
          <w:tcPr>
            <w:tcW w:w="505" w:type="dxa"/>
          </w:tcPr>
          <w:p w14:paraId="4E7259CB" w14:textId="77777777" w:rsidR="009D4A93" w:rsidRPr="00536CFD" w:rsidRDefault="009D4A93" w:rsidP="009D4A93">
            <w:pPr>
              <w:spacing w:after="0"/>
              <w:jc w:val="center"/>
            </w:pPr>
            <w:r w:rsidRPr="00536CFD">
              <w:t>95%</w:t>
            </w:r>
          </w:p>
        </w:tc>
        <w:tc>
          <w:tcPr>
            <w:tcW w:w="643" w:type="dxa"/>
          </w:tcPr>
          <w:p w14:paraId="13EB93C5" w14:textId="77777777" w:rsidR="009D4A93" w:rsidRPr="00536CFD" w:rsidRDefault="009D4A93" w:rsidP="009D4A93">
            <w:pPr>
              <w:spacing w:after="0"/>
              <w:jc w:val="center"/>
            </w:pPr>
            <w:r w:rsidRPr="00536CFD">
              <w:t>0.540</w:t>
            </w:r>
          </w:p>
        </w:tc>
        <w:tc>
          <w:tcPr>
            <w:tcW w:w="644" w:type="dxa"/>
          </w:tcPr>
          <w:p w14:paraId="4F90A9EF" w14:textId="77777777" w:rsidR="009D4A93" w:rsidRPr="00536CFD" w:rsidRDefault="009D4A93" w:rsidP="009D4A93">
            <w:pPr>
              <w:spacing w:after="0"/>
              <w:jc w:val="center"/>
            </w:pPr>
            <w:r w:rsidRPr="00536CFD">
              <w:t>0.249</w:t>
            </w:r>
          </w:p>
        </w:tc>
        <w:tc>
          <w:tcPr>
            <w:tcW w:w="644" w:type="dxa"/>
          </w:tcPr>
          <w:p w14:paraId="7BD40698" w14:textId="77777777" w:rsidR="009D4A93" w:rsidRPr="00536CFD" w:rsidRDefault="009D4A93" w:rsidP="009D4A93">
            <w:pPr>
              <w:spacing w:after="0"/>
              <w:jc w:val="center"/>
            </w:pPr>
            <w:r w:rsidRPr="00536CFD">
              <w:t>0.286</w:t>
            </w:r>
          </w:p>
        </w:tc>
        <w:tc>
          <w:tcPr>
            <w:tcW w:w="665" w:type="dxa"/>
          </w:tcPr>
          <w:p w14:paraId="100DEE15" w14:textId="77777777" w:rsidR="009D4A93" w:rsidRPr="00536CFD" w:rsidRDefault="009D4A93" w:rsidP="009D4A93">
            <w:pPr>
              <w:spacing w:after="0"/>
              <w:jc w:val="center"/>
            </w:pPr>
            <w:r w:rsidRPr="00536CFD">
              <w:t>0.167</w:t>
            </w:r>
          </w:p>
        </w:tc>
        <w:tc>
          <w:tcPr>
            <w:tcW w:w="694" w:type="dxa"/>
          </w:tcPr>
          <w:p w14:paraId="01734EA9" w14:textId="77777777" w:rsidR="009D4A93" w:rsidRPr="00536CFD" w:rsidRDefault="009D4A93" w:rsidP="009D4A93">
            <w:pPr>
              <w:spacing w:after="0"/>
              <w:jc w:val="center"/>
            </w:pPr>
            <w:r w:rsidRPr="00536CFD">
              <w:t>2.627</w:t>
            </w:r>
          </w:p>
        </w:tc>
        <w:tc>
          <w:tcPr>
            <w:tcW w:w="715" w:type="dxa"/>
          </w:tcPr>
          <w:p w14:paraId="3F9D5142" w14:textId="77777777" w:rsidR="009D4A93" w:rsidRPr="00536CFD" w:rsidRDefault="009D4A93" w:rsidP="009D4A93">
            <w:pPr>
              <w:spacing w:after="0"/>
              <w:jc w:val="center"/>
            </w:pPr>
            <w:r w:rsidRPr="00536CFD">
              <w:t>1.598</w:t>
            </w:r>
          </w:p>
        </w:tc>
        <w:tc>
          <w:tcPr>
            <w:tcW w:w="715" w:type="dxa"/>
          </w:tcPr>
          <w:p w14:paraId="11431CBC" w14:textId="77777777" w:rsidR="009D4A93" w:rsidRPr="00536CFD" w:rsidRDefault="009D4A93" w:rsidP="009D4A93">
            <w:pPr>
              <w:spacing w:after="0"/>
              <w:jc w:val="center"/>
            </w:pPr>
            <w:r w:rsidRPr="00536CFD">
              <w:t>3.295</w:t>
            </w:r>
          </w:p>
        </w:tc>
        <w:tc>
          <w:tcPr>
            <w:tcW w:w="715" w:type="dxa"/>
          </w:tcPr>
          <w:p w14:paraId="56B20960" w14:textId="77777777" w:rsidR="009D4A93" w:rsidRPr="00536CFD" w:rsidRDefault="009D4A93" w:rsidP="009D4A93">
            <w:pPr>
              <w:spacing w:after="0"/>
              <w:jc w:val="center"/>
            </w:pPr>
            <w:r w:rsidRPr="00536CFD">
              <w:t>0.899</w:t>
            </w:r>
          </w:p>
        </w:tc>
        <w:tc>
          <w:tcPr>
            <w:tcW w:w="737" w:type="dxa"/>
          </w:tcPr>
          <w:p w14:paraId="071E80BE" w14:textId="77777777" w:rsidR="009D4A93" w:rsidRPr="00536CFD" w:rsidRDefault="009D4A93" w:rsidP="009D4A93">
            <w:pPr>
              <w:spacing w:after="0"/>
              <w:jc w:val="center"/>
            </w:pPr>
            <w:r w:rsidRPr="00536CFD">
              <w:t>5.650</w:t>
            </w:r>
          </w:p>
        </w:tc>
        <w:tc>
          <w:tcPr>
            <w:tcW w:w="738" w:type="dxa"/>
          </w:tcPr>
          <w:p w14:paraId="383DBCD6" w14:textId="77777777" w:rsidR="009D4A93" w:rsidRPr="00536CFD" w:rsidRDefault="009D4A93" w:rsidP="009D4A93">
            <w:pPr>
              <w:spacing w:after="0"/>
              <w:jc w:val="center"/>
            </w:pPr>
            <w:r w:rsidRPr="00536CFD">
              <w:t>4.421</w:t>
            </w:r>
          </w:p>
        </w:tc>
        <w:tc>
          <w:tcPr>
            <w:tcW w:w="737" w:type="dxa"/>
          </w:tcPr>
          <w:p w14:paraId="33821FFB" w14:textId="77777777" w:rsidR="009D4A93" w:rsidRPr="00536CFD" w:rsidRDefault="009D4A93" w:rsidP="009D4A93">
            <w:pPr>
              <w:spacing w:after="0"/>
              <w:jc w:val="center"/>
            </w:pPr>
            <w:r w:rsidRPr="00536CFD">
              <w:t>6.918</w:t>
            </w:r>
          </w:p>
        </w:tc>
        <w:tc>
          <w:tcPr>
            <w:tcW w:w="738" w:type="dxa"/>
          </w:tcPr>
          <w:p w14:paraId="2211A98A" w14:textId="77777777" w:rsidR="009D4A93" w:rsidRPr="00536CFD" w:rsidRDefault="009D4A93" w:rsidP="009D4A93">
            <w:pPr>
              <w:spacing w:after="0"/>
              <w:jc w:val="center"/>
            </w:pPr>
            <w:r w:rsidRPr="00536CFD">
              <w:t>3.000</w:t>
            </w:r>
          </w:p>
        </w:tc>
      </w:tr>
      <w:tr w:rsidR="009D4A93" w:rsidRPr="00536CFD" w14:paraId="4E1ADB6C" w14:textId="77777777" w:rsidTr="009D4A93">
        <w:trPr>
          <w:cantSplit/>
          <w:trHeight w:val="22"/>
        </w:trPr>
        <w:tc>
          <w:tcPr>
            <w:tcW w:w="500" w:type="dxa"/>
            <w:vMerge/>
          </w:tcPr>
          <w:p w14:paraId="500D09A3" w14:textId="77777777" w:rsidR="009D4A93" w:rsidRPr="00536CFD" w:rsidRDefault="009D4A93" w:rsidP="009D4A93">
            <w:pPr>
              <w:spacing w:after="0"/>
              <w:jc w:val="center"/>
            </w:pPr>
          </w:p>
        </w:tc>
        <w:tc>
          <w:tcPr>
            <w:tcW w:w="505" w:type="dxa"/>
            <w:vMerge/>
          </w:tcPr>
          <w:p w14:paraId="1F37A11C" w14:textId="77777777" w:rsidR="009D4A93" w:rsidRPr="00536CFD" w:rsidRDefault="009D4A93" w:rsidP="009D4A93">
            <w:pPr>
              <w:spacing w:after="0"/>
              <w:jc w:val="center"/>
            </w:pPr>
          </w:p>
        </w:tc>
        <w:tc>
          <w:tcPr>
            <w:tcW w:w="505" w:type="dxa"/>
          </w:tcPr>
          <w:p w14:paraId="342C826B" w14:textId="77777777" w:rsidR="009D4A93" w:rsidRPr="00536CFD" w:rsidRDefault="009D4A93" w:rsidP="009D4A93">
            <w:pPr>
              <w:spacing w:after="0"/>
              <w:jc w:val="center"/>
            </w:pPr>
            <w:r w:rsidRPr="00536CFD">
              <w:t>Mean</w:t>
            </w:r>
          </w:p>
        </w:tc>
        <w:tc>
          <w:tcPr>
            <w:tcW w:w="643" w:type="dxa"/>
          </w:tcPr>
          <w:p w14:paraId="2A941525" w14:textId="77777777" w:rsidR="009D4A93" w:rsidRPr="00536CFD" w:rsidRDefault="009D4A93" w:rsidP="009D4A93">
            <w:pPr>
              <w:spacing w:after="0"/>
              <w:jc w:val="center"/>
            </w:pPr>
            <w:r w:rsidRPr="00536CFD">
              <w:t>0.205</w:t>
            </w:r>
          </w:p>
        </w:tc>
        <w:tc>
          <w:tcPr>
            <w:tcW w:w="644" w:type="dxa"/>
          </w:tcPr>
          <w:p w14:paraId="0DFBF0DB" w14:textId="77777777" w:rsidR="009D4A93" w:rsidRPr="00536CFD" w:rsidRDefault="009D4A93" w:rsidP="009D4A93">
            <w:pPr>
              <w:spacing w:after="0"/>
              <w:jc w:val="center"/>
            </w:pPr>
            <w:r w:rsidRPr="00536CFD">
              <w:t>0.104</w:t>
            </w:r>
          </w:p>
        </w:tc>
        <w:tc>
          <w:tcPr>
            <w:tcW w:w="644" w:type="dxa"/>
          </w:tcPr>
          <w:p w14:paraId="1553AED1" w14:textId="77777777" w:rsidR="009D4A93" w:rsidRPr="00536CFD" w:rsidRDefault="009D4A93" w:rsidP="009D4A93">
            <w:pPr>
              <w:spacing w:after="0"/>
              <w:jc w:val="center"/>
            </w:pPr>
            <w:r w:rsidRPr="00536CFD">
              <w:t>0.127</w:t>
            </w:r>
          </w:p>
        </w:tc>
        <w:tc>
          <w:tcPr>
            <w:tcW w:w="665" w:type="dxa"/>
          </w:tcPr>
          <w:p w14:paraId="466656AD" w14:textId="77777777" w:rsidR="009D4A93" w:rsidRPr="00536CFD" w:rsidRDefault="009D4A93" w:rsidP="009D4A93">
            <w:pPr>
              <w:spacing w:after="0"/>
              <w:jc w:val="center"/>
            </w:pPr>
            <w:r w:rsidRPr="00536CFD">
              <w:t>0.080</w:t>
            </w:r>
          </w:p>
        </w:tc>
        <w:tc>
          <w:tcPr>
            <w:tcW w:w="694" w:type="dxa"/>
          </w:tcPr>
          <w:p w14:paraId="5F180103" w14:textId="77777777" w:rsidR="009D4A93" w:rsidRPr="00536CFD" w:rsidRDefault="009D4A93" w:rsidP="009D4A93">
            <w:pPr>
              <w:spacing w:after="0"/>
              <w:jc w:val="center"/>
            </w:pPr>
            <w:r w:rsidRPr="00536CFD">
              <w:t>1.204</w:t>
            </w:r>
          </w:p>
        </w:tc>
        <w:tc>
          <w:tcPr>
            <w:tcW w:w="715" w:type="dxa"/>
          </w:tcPr>
          <w:p w14:paraId="36EBCBF2" w14:textId="77777777" w:rsidR="009D4A93" w:rsidRPr="00536CFD" w:rsidRDefault="009D4A93" w:rsidP="009D4A93">
            <w:pPr>
              <w:spacing w:after="0"/>
              <w:jc w:val="center"/>
            </w:pPr>
            <w:r w:rsidRPr="00536CFD">
              <w:t>0.681</w:t>
            </w:r>
          </w:p>
        </w:tc>
        <w:tc>
          <w:tcPr>
            <w:tcW w:w="715" w:type="dxa"/>
          </w:tcPr>
          <w:p w14:paraId="0EFBE66C" w14:textId="77777777" w:rsidR="009D4A93" w:rsidRPr="00536CFD" w:rsidRDefault="009D4A93" w:rsidP="009D4A93">
            <w:pPr>
              <w:spacing w:after="0"/>
              <w:jc w:val="center"/>
            </w:pPr>
            <w:r w:rsidRPr="00536CFD">
              <w:t>1.300</w:t>
            </w:r>
          </w:p>
        </w:tc>
        <w:tc>
          <w:tcPr>
            <w:tcW w:w="715" w:type="dxa"/>
          </w:tcPr>
          <w:p w14:paraId="70C37919" w14:textId="77777777" w:rsidR="009D4A93" w:rsidRPr="00536CFD" w:rsidRDefault="009D4A93" w:rsidP="009D4A93">
            <w:pPr>
              <w:spacing w:after="0"/>
              <w:jc w:val="center"/>
            </w:pPr>
            <w:r w:rsidRPr="00536CFD">
              <w:t>0.373</w:t>
            </w:r>
          </w:p>
        </w:tc>
        <w:tc>
          <w:tcPr>
            <w:tcW w:w="737" w:type="dxa"/>
          </w:tcPr>
          <w:p w14:paraId="1609B94F" w14:textId="77777777" w:rsidR="009D4A93" w:rsidRPr="00536CFD" w:rsidRDefault="009D4A93" w:rsidP="009D4A93">
            <w:pPr>
              <w:spacing w:after="0"/>
              <w:jc w:val="center"/>
            </w:pPr>
            <w:r w:rsidRPr="00536CFD">
              <w:t>2.444</w:t>
            </w:r>
          </w:p>
        </w:tc>
        <w:tc>
          <w:tcPr>
            <w:tcW w:w="738" w:type="dxa"/>
          </w:tcPr>
          <w:p w14:paraId="0E16BDAE" w14:textId="77777777" w:rsidR="009D4A93" w:rsidRPr="00536CFD" w:rsidRDefault="009D4A93" w:rsidP="009D4A93">
            <w:pPr>
              <w:spacing w:after="0"/>
              <w:jc w:val="center"/>
            </w:pPr>
            <w:r w:rsidRPr="00536CFD">
              <w:t>1.892</w:t>
            </w:r>
          </w:p>
        </w:tc>
        <w:tc>
          <w:tcPr>
            <w:tcW w:w="737" w:type="dxa"/>
          </w:tcPr>
          <w:p w14:paraId="1977759C" w14:textId="77777777" w:rsidR="009D4A93" w:rsidRPr="00536CFD" w:rsidRDefault="009D4A93" w:rsidP="009D4A93">
            <w:pPr>
              <w:spacing w:after="0"/>
              <w:jc w:val="center"/>
            </w:pPr>
            <w:r w:rsidRPr="00536CFD">
              <w:t>2.814</w:t>
            </w:r>
          </w:p>
        </w:tc>
        <w:tc>
          <w:tcPr>
            <w:tcW w:w="738" w:type="dxa"/>
          </w:tcPr>
          <w:p w14:paraId="16E79A65" w14:textId="77777777" w:rsidR="009D4A93" w:rsidRPr="00536CFD" w:rsidRDefault="009D4A93" w:rsidP="009D4A93">
            <w:pPr>
              <w:spacing w:after="0"/>
              <w:jc w:val="center"/>
            </w:pPr>
            <w:r w:rsidRPr="00536CFD">
              <w:t>1.142</w:t>
            </w:r>
          </w:p>
        </w:tc>
      </w:tr>
      <w:tr w:rsidR="009D4A93" w:rsidRPr="00536CFD" w14:paraId="5BC5BE59" w14:textId="77777777" w:rsidTr="009D4A93">
        <w:trPr>
          <w:cantSplit/>
          <w:trHeight w:val="22"/>
        </w:trPr>
        <w:tc>
          <w:tcPr>
            <w:tcW w:w="500" w:type="dxa"/>
            <w:vMerge/>
          </w:tcPr>
          <w:p w14:paraId="7760AA0E" w14:textId="77777777" w:rsidR="009D4A93" w:rsidRPr="00536CFD" w:rsidRDefault="009D4A93" w:rsidP="009D4A93">
            <w:pPr>
              <w:spacing w:after="0"/>
              <w:jc w:val="center"/>
            </w:pPr>
          </w:p>
        </w:tc>
        <w:tc>
          <w:tcPr>
            <w:tcW w:w="505" w:type="dxa"/>
            <w:vMerge w:val="restart"/>
          </w:tcPr>
          <w:p w14:paraId="5268C389" w14:textId="77777777" w:rsidR="009D4A93" w:rsidRPr="00536CFD" w:rsidRDefault="009D4A93" w:rsidP="009D4A93">
            <w:pPr>
              <w:spacing w:after="0"/>
              <w:jc w:val="center"/>
            </w:pPr>
            <w:r w:rsidRPr="00536CFD">
              <w:t>UL:</w:t>
            </w:r>
          </w:p>
          <w:p w14:paraId="182240B4" w14:textId="77777777" w:rsidR="009D4A93" w:rsidRPr="00536CFD" w:rsidRDefault="009D4A93" w:rsidP="009D4A93">
            <w:pPr>
              <w:spacing w:after="0"/>
              <w:jc w:val="center"/>
            </w:pPr>
            <w:r w:rsidRPr="00536CFD">
              <w:t>UPT CDF</w:t>
            </w:r>
          </w:p>
          <w:p w14:paraId="7518FC60" w14:textId="77777777" w:rsidR="009D4A93" w:rsidRPr="00536CFD" w:rsidRDefault="009D4A93" w:rsidP="009D4A93">
            <w:pPr>
              <w:spacing w:after="0"/>
              <w:jc w:val="center"/>
            </w:pPr>
            <w:r w:rsidRPr="00536CFD">
              <w:t>[Mbps]</w:t>
            </w:r>
          </w:p>
        </w:tc>
        <w:tc>
          <w:tcPr>
            <w:tcW w:w="505" w:type="dxa"/>
          </w:tcPr>
          <w:p w14:paraId="5A96D78C" w14:textId="77777777" w:rsidR="009D4A93" w:rsidRPr="00536CFD" w:rsidRDefault="009D4A93" w:rsidP="009D4A93">
            <w:pPr>
              <w:spacing w:after="0"/>
              <w:jc w:val="center"/>
            </w:pPr>
            <w:r w:rsidRPr="00536CFD">
              <w:t>5%</w:t>
            </w:r>
          </w:p>
        </w:tc>
        <w:tc>
          <w:tcPr>
            <w:tcW w:w="643" w:type="dxa"/>
          </w:tcPr>
          <w:p w14:paraId="67D80C9E" w14:textId="77777777" w:rsidR="009D4A93" w:rsidRPr="00536CFD" w:rsidRDefault="009D4A93" w:rsidP="009D4A93">
            <w:pPr>
              <w:spacing w:after="0"/>
              <w:jc w:val="center"/>
            </w:pPr>
            <w:r w:rsidRPr="00536CFD">
              <w:t>34.98</w:t>
            </w:r>
          </w:p>
        </w:tc>
        <w:tc>
          <w:tcPr>
            <w:tcW w:w="644" w:type="dxa"/>
          </w:tcPr>
          <w:p w14:paraId="666905C7" w14:textId="77777777" w:rsidR="009D4A93" w:rsidRPr="00536CFD" w:rsidRDefault="009D4A93" w:rsidP="009D4A93">
            <w:pPr>
              <w:spacing w:after="0"/>
              <w:jc w:val="center"/>
            </w:pPr>
            <w:r w:rsidRPr="00536CFD">
              <w:t>38.18</w:t>
            </w:r>
          </w:p>
        </w:tc>
        <w:tc>
          <w:tcPr>
            <w:tcW w:w="644" w:type="dxa"/>
          </w:tcPr>
          <w:p w14:paraId="660F9136" w14:textId="77777777" w:rsidR="009D4A93" w:rsidRPr="00536CFD" w:rsidRDefault="009D4A93" w:rsidP="009D4A93">
            <w:pPr>
              <w:spacing w:after="0"/>
              <w:jc w:val="center"/>
            </w:pPr>
            <w:r w:rsidRPr="00536CFD">
              <w:t>42.16</w:t>
            </w:r>
          </w:p>
        </w:tc>
        <w:tc>
          <w:tcPr>
            <w:tcW w:w="665" w:type="dxa"/>
          </w:tcPr>
          <w:p w14:paraId="7E42B05C" w14:textId="77777777" w:rsidR="009D4A93" w:rsidRPr="00536CFD" w:rsidRDefault="009D4A93" w:rsidP="009D4A93">
            <w:pPr>
              <w:spacing w:after="0"/>
              <w:jc w:val="center"/>
            </w:pPr>
            <w:r w:rsidRPr="00536CFD">
              <w:t>45.55</w:t>
            </w:r>
          </w:p>
        </w:tc>
        <w:tc>
          <w:tcPr>
            <w:tcW w:w="694" w:type="dxa"/>
          </w:tcPr>
          <w:p w14:paraId="5F74C144" w14:textId="77777777" w:rsidR="009D4A93" w:rsidRPr="00536CFD" w:rsidRDefault="009D4A93" w:rsidP="009D4A93">
            <w:pPr>
              <w:spacing w:after="0"/>
              <w:jc w:val="center"/>
            </w:pPr>
            <w:r w:rsidRPr="00536CFD">
              <w:t>18.40</w:t>
            </w:r>
          </w:p>
        </w:tc>
        <w:tc>
          <w:tcPr>
            <w:tcW w:w="715" w:type="dxa"/>
          </w:tcPr>
          <w:p w14:paraId="1D2733AF" w14:textId="77777777" w:rsidR="009D4A93" w:rsidRPr="00536CFD" w:rsidRDefault="009D4A93" w:rsidP="009D4A93">
            <w:pPr>
              <w:spacing w:after="0"/>
              <w:jc w:val="center"/>
            </w:pPr>
            <w:r w:rsidRPr="00536CFD">
              <w:t>23.38</w:t>
            </w:r>
          </w:p>
        </w:tc>
        <w:tc>
          <w:tcPr>
            <w:tcW w:w="715" w:type="dxa"/>
          </w:tcPr>
          <w:p w14:paraId="03F67C39" w14:textId="77777777" w:rsidR="009D4A93" w:rsidRPr="00536CFD" w:rsidRDefault="009D4A93" w:rsidP="009D4A93">
            <w:pPr>
              <w:spacing w:after="0"/>
              <w:jc w:val="center"/>
            </w:pPr>
            <w:r w:rsidRPr="00536CFD">
              <w:t>19.11</w:t>
            </w:r>
          </w:p>
        </w:tc>
        <w:tc>
          <w:tcPr>
            <w:tcW w:w="715" w:type="dxa"/>
          </w:tcPr>
          <w:p w14:paraId="22083A4D" w14:textId="77777777" w:rsidR="009D4A93" w:rsidRPr="00536CFD" w:rsidRDefault="009D4A93" w:rsidP="009D4A93">
            <w:pPr>
              <w:spacing w:after="0"/>
              <w:jc w:val="center"/>
            </w:pPr>
            <w:r w:rsidRPr="00536CFD">
              <w:t>25.10</w:t>
            </w:r>
          </w:p>
        </w:tc>
        <w:tc>
          <w:tcPr>
            <w:tcW w:w="737" w:type="dxa"/>
          </w:tcPr>
          <w:p w14:paraId="30B15A2A" w14:textId="77777777" w:rsidR="009D4A93" w:rsidRPr="00536CFD" w:rsidRDefault="009D4A93" w:rsidP="009D4A93">
            <w:pPr>
              <w:spacing w:after="0"/>
              <w:jc w:val="center"/>
            </w:pPr>
            <w:r w:rsidRPr="00536CFD">
              <w:t>5.92</w:t>
            </w:r>
          </w:p>
        </w:tc>
        <w:tc>
          <w:tcPr>
            <w:tcW w:w="738" w:type="dxa"/>
          </w:tcPr>
          <w:p w14:paraId="1EDCCDF5" w14:textId="77777777" w:rsidR="009D4A93" w:rsidRPr="00536CFD" w:rsidRDefault="009D4A93" w:rsidP="009D4A93">
            <w:pPr>
              <w:spacing w:after="0"/>
              <w:jc w:val="center"/>
            </w:pPr>
            <w:r w:rsidRPr="00536CFD">
              <w:t>8.10</w:t>
            </w:r>
          </w:p>
        </w:tc>
        <w:tc>
          <w:tcPr>
            <w:tcW w:w="737" w:type="dxa"/>
          </w:tcPr>
          <w:p w14:paraId="17D5FB89" w14:textId="77777777" w:rsidR="009D4A93" w:rsidRPr="00536CFD" w:rsidRDefault="009D4A93" w:rsidP="009D4A93">
            <w:pPr>
              <w:spacing w:after="0"/>
              <w:jc w:val="center"/>
            </w:pPr>
            <w:r w:rsidRPr="00536CFD">
              <w:t>5.71</w:t>
            </w:r>
          </w:p>
        </w:tc>
        <w:tc>
          <w:tcPr>
            <w:tcW w:w="738" w:type="dxa"/>
          </w:tcPr>
          <w:p w14:paraId="071F6DD8" w14:textId="77777777" w:rsidR="009D4A93" w:rsidRPr="00536CFD" w:rsidRDefault="009D4A93" w:rsidP="009D4A93">
            <w:pPr>
              <w:spacing w:after="0"/>
              <w:jc w:val="center"/>
            </w:pPr>
            <w:r w:rsidRPr="00536CFD">
              <w:t>8.30</w:t>
            </w:r>
          </w:p>
        </w:tc>
      </w:tr>
      <w:tr w:rsidR="009D4A93" w:rsidRPr="00536CFD" w14:paraId="1569028D" w14:textId="77777777" w:rsidTr="009D4A93">
        <w:trPr>
          <w:cantSplit/>
          <w:trHeight w:val="22"/>
        </w:trPr>
        <w:tc>
          <w:tcPr>
            <w:tcW w:w="500" w:type="dxa"/>
            <w:vMerge/>
          </w:tcPr>
          <w:p w14:paraId="4C245617" w14:textId="77777777" w:rsidR="009D4A93" w:rsidRPr="00536CFD" w:rsidRDefault="009D4A93" w:rsidP="009D4A93">
            <w:pPr>
              <w:spacing w:after="0"/>
              <w:jc w:val="center"/>
            </w:pPr>
          </w:p>
        </w:tc>
        <w:tc>
          <w:tcPr>
            <w:tcW w:w="505" w:type="dxa"/>
            <w:vMerge/>
          </w:tcPr>
          <w:p w14:paraId="29079091" w14:textId="77777777" w:rsidR="009D4A93" w:rsidRPr="00536CFD" w:rsidRDefault="009D4A93" w:rsidP="009D4A93">
            <w:pPr>
              <w:spacing w:after="0"/>
              <w:jc w:val="center"/>
            </w:pPr>
          </w:p>
        </w:tc>
        <w:tc>
          <w:tcPr>
            <w:tcW w:w="505" w:type="dxa"/>
          </w:tcPr>
          <w:p w14:paraId="2241C6D8" w14:textId="77777777" w:rsidR="009D4A93" w:rsidRPr="00536CFD" w:rsidRDefault="009D4A93" w:rsidP="009D4A93">
            <w:pPr>
              <w:spacing w:after="0"/>
              <w:jc w:val="center"/>
            </w:pPr>
            <w:r w:rsidRPr="00536CFD">
              <w:t>50%</w:t>
            </w:r>
          </w:p>
        </w:tc>
        <w:tc>
          <w:tcPr>
            <w:tcW w:w="643" w:type="dxa"/>
          </w:tcPr>
          <w:p w14:paraId="507620D6" w14:textId="77777777" w:rsidR="009D4A93" w:rsidRPr="00536CFD" w:rsidRDefault="009D4A93" w:rsidP="009D4A93">
            <w:pPr>
              <w:spacing w:after="0"/>
              <w:jc w:val="center"/>
            </w:pPr>
            <w:r w:rsidRPr="00536CFD">
              <w:t>78.76</w:t>
            </w:r>
          </w:p>
        </w:tc>
        <w:tc>
          <w:tcPr>
            <w:tcW w:w="644" w:type="dxa"/>
          </w:tcPr>
          <w:p w14:paraId="5ED69FCF" w14:textId="77777777" w:rsidR="009D4A93" w:rsidRPr="00536CFD" w:rsidRDefault="009D4A93" w:rsidP="009D4A93">
            <w:pPr>
              <w:spacing w:after="0"/>
              <w:jc w:val="center"/>
            </w:pPr>
            <w:r w:rsidRPr="00536CFD">
              <w:t>83.02</w:t>
            </w:r>
          </w:p>
        </w:tc>
        <w:tc>
          <w:tcPr>
            <w:tcW w:w="644" w:type="dxa"/>
          </w:tcPr>
          <w:p w14:paraId="6ABDC1E1" w14:textId="77777777" w:rsidR="009D4A93" w:rsidRPr="00536CFD" w:rsidRDefault="009D4A93" w:rsidP="009D4A93">
            <w:pPr>
              <w:spacing w:after="0"/>
              <w:jc w:val="center"/>
            </w:pPr>
            <w:r w:rsidRPr="00536CFD">
              <w:t>86.16</w:t>
            </w:r>
          </w:p>
        </w:tc>
        <w:tc>
          <w:tcPr>
            <w:tcW w:w="665" w:type="dxa"/>
          </w:tcPr>
          <w:p w14:paraId="0CC3D458" w14:textId="77777777" w:rsidR="009D4A93" w:rsidRPr="00536CFD" w:rsidRDefault="009D4A93" w:rsidP="009D4A93">
            <w:pPr>
              <w:spacing w:after="0"/>
              <w:jc w:val="center"/>
            </w:pPr>
            <w:r w:rsidRPr="00536CFD">
              <w:t>91.22</w:t>
            </w:r>
          </w:p>
        </w:tc>
        <w:tc>
          <w:tcPr>
            <w:tcW w:w="694" w:type="dxa"/>
          </w:tcPr>
          <w:p w14:paraId="4FB5F442" w14:textId="77777777" w:rsidR="009D4A93" w:rsidRPr="00536CFD" w:rsidRDefault="009D4A93" w:rsidP="009D4A93">
            <w:pPr>
              <w:spacing w:after="0"/>
              <w:jc w:val="center"/>
            </w:pPr>
            <w:r w:rsidRPr="00536CFD">
              <w:t>46.82</w:t>
            </w:r>
          </w:p>
        </w:tc>
        <w:tc>
          <w:tcPr>
            <w:tcW w:w="715" w:type="dxa"/>
          </w:tcPr>
          <w:p w14:paraId="12685BF9" w14:textId="77777777" w:rsidR="009D4A93" w:rsidRPr="00536CFD" w:rsidRDefault="009D4A93" w:rsidP="009D4A93">
            <w:pPr>
              <w:spacing w:after="0"/>
              <w:jc w:val="center"/>
            </w:pPr>
            <w:r w:rsidRPr="00536CFD">
              <w:t>53.78</w:t>
            </w:r>
          </w:p>
        </w:tc>
        <w:tc>
          <w:tcPr>
            <w:tcW w:w="715" w:type="dxa"/>
          </w:tcPr>
          <w:p w14:paraId="489D2AAF" w14:textId="77777777" w:rsidR="009D4A93" w:rsidRPr="00536CFD" w:rsidRDefault="009D4A93" w:rsidP="009D4A93">
            <w:pPr>
              <w:spacing w:after="0"/>
              <w:jc w:val="center"/>
            </w:pPr>
            <w:r w:rsidRPr="00536CFD">
              <w:t>46.47</w:t>
            </w:r>
          </w:p>
        </w:tc>
        <w:tc>
          <w:tcPr>
            <w:tcW w:w="715" w:type="dxa"/>
          </w:tcPr>
          <w:p w14:paraId="507B6380" w14:textId="77777777" w:rsidR="009D4A93" w:rsidRPr="00536CFD" w:rsidRDefault="009D4A93" w:rsidP="009D4A93">
            <w:pPr>
              <w:spacing w:after="0"/>
              <w:jc w:val="center"/>
            </w:pPr>
            <w:r w:rsidRPr="00536CFD">
              <w:t>57.49</w:t>
            </w:r>
          </w:p>
        </w:tc>
        <w:tc>
          <w:tcPr>
            <w:tcW w:w="737" w:type="dxa"/>
          </w:tcPr>
          <w:p w14:paraId="28A4FCDE" w14:textId="77777777" w:rsidR="009D4A93" w:rsidRPr="00536CFD" w:rsidRDefault="009D4A93" w:rsidP="009D4A93">
            <w:pPr>
              <w:spacing w:after="0"/>
              <w:jc w:val="center"/>
            </w:pPr>
            <w:r w:rsidRPr="00536CFD">
              <w:t>21.21</w:t>
            </w:r>
          </w:p>
        </w:tc>
        <w:tc>
          <w:tcPr>
            <w:tcW w:w="738" w:type="dxa"/>
          </w:tcPr>
          <w:p w14:paraId="5C85A28B" w14:textId="77777777" w:rsidR="009D4A93" w:rsidRPr="00536CFD" w:rsidRDefault="009D4A93" w:rsidP="009D4A93">
            <w:pPr>
              <w:spacing w:after="0"/>
              <w:jc w:val="center"/>
            </w:pPr>
            <w:r w:rsidRPr="00536CFD">
              <w:t>25.80</w:t>
            </w:r>
          </w:p>
        </w:tc>
        <w:tc>
          <w:tcPr>
            <w:tcW w:w="737" w:type="dxa"/>
          </w:tcPr>
          <w:p w14:paraId="0DB99CCB" w14:textId="77777777" w:rsidR="009D4A93" w:rsidRPr="00536CFD" w:rsidRDefault="009D4A93" w:rsidP="009D4A93">
            <w:pPr>
              <w:spacing w:after="0"/>
              <w:jc w:val="center"/>
            </w:pPr>
            <w:r w:rsidRPr="00536CFD">
              <w:t>17.15</w:t>
            </w:r>
          </w:p>
        </w:tc>
        <w:tc>
          <w:tcPr>
            <w:tcW w:w="738" w:type="dxa"/>
          </w:tcPr>
          <w:p w14:paraId="24C0D99C" w14:textId="77777777" w:rsidR="009D4A93" w:rsidRPr="00536CFD" w:rsidRDefault="009D4A93" w:rsidP="009D4A93">
            <w:pPr>
              <w:spacing w:after="0"/>
              <w:jc w:val="center"/>
            </w:pPr>
            <w:r w:rsidRPr="00536CFD">
              <w:t>24.02</w:t>
            </w:r>
          </w:p>
        </w:tc>
      </w:tr>
      <w:tr w:rsidR="009D4A93" w:rsidRPr="00536CFD" w14:paraId="50A48889" w14:textId="77777777" w:rsidTr="009D4A93">
        <w:trPr>
          <w:cantSplit/>
          <w:trHeight w:val="22"/>
        </w:trPr>
        <w:tc>
          <w:tcPr>
            <w:tcW w:w="500" w:type="dxa"/>
            <w:vMerge/>
          </w:tcPr>
          <w:p w14:paraId="78939CA2" w14:textId="77777777" w:rsidR="009D4A93" w:rsidRPr="00536CFD" w:rsidRDefault="009D4A93" w:rsidP="009D4A93">
            <w:pPr>
              <w:spacing w:after="0"/>
              <w:jc w:val="center"/>
            </w:pPr>
          </w:p>
        </w:tc>
        <w:tc>
          <w:tcPr>
            <w:tcW w:w="505" w:type="dxa"/>
            <w:vMerge/>
          </w:tcPr>
          <w:p w14:paraId="51ECE2A5" w14:textId="77777777" w:rsidR="009D4A93" w:rsidRPr="00536CFD" w:rsidRDefault="009D4A93" w:rsidP="009D4A93">
            <w:pPr>
              <w:spacing w:after="0"/>
              <w:jc w:val="center"/>
            </w:pPr>
          </w:p>
        </w:tc>
        <w:tc>
          <w:tcPr>
            <w:tcW w:w="505" w:type="dxa"/>
          </w:tcPr>
          <w:p w14:paraId="07BFAE15" w14:textId="77777777" w:rsidR="009D4A93" w:rsidRPr="00536CFD" w:rsidRDefault="009D4A93" w:rsidP="009D4A93">
            <w:pPr>
              <w:spacing w:after="0"/>
              <w:jc w:val="center"/>
            </w:pPr>
            <w:r w:rsidRPr="00536CFD">
              <w:t>95%</w:t>
            </w:r>
          </w:p>
        </w:tc>
        <w:tc>
          <w:tcPr>
            <w:tcW w:w="643" w:type="dxa"/>
          </w:tcPr>
          <w:p w14:paraId="5F8622CF" w14:textId="77777777" w:rsidR="009D4A93" w:rsidRPr="00536CFD" w:rsidRDefault="009D4A93" w:rsidP="009D4A93">
            <w:pPr>
              <w:spacing w:after="0"/>
              <w:jc w:val="center"/>
            </w:pPr>
            <w:r w:rsidRPr="00536CFD">
              <w:t>106.81</w:t>
            </w:r>
          </w:p>
        </w:tc>
        <w:tc>
          <w:tcPr>
            <w:tcW w:w="644" w:type="dxa"/>
          </w:tcPr>
          <w:p w14:paraId="37F24E78" w14:textId="77777777" w:rsidR="009D4A93" w:rsidRPr="00536CFD" w:rsidRDefault="009D4A93" w:rsidP="009D4A93">
            <w:pPr>
              <w:spacing w:after="0"/>
              <w:jc w:val="center"/>
            </w:pPr>
            <w:r w:rsidRPr="00536CFD">
              <w:t>108.13</w:t>
            </w:r>
          </w:p>
        </w:tc>
        <w:tc>
          <w:tcPr>
            <w:tcW w:w="644" w:type="dxa"/>
          </w:tcPr>
          <w:p w14:paraId="65B92151" w14:textId="77777777" w:rsidR="009D4A93" w:rsidRPr="00536CFD" w:rsidRDefault="009D4A93" w:rsidP="009D4A93">
            <w:pPr>
              <w:spacing w:after="0"/>
              <w:jc w:val="center"/>
            </w:pPr>
            <w:r w:rsidRPr="00536CFD">
              <w:t>117.65</w:t>
            </w:r>
          </w:p>
        </w:tc>
        <w:tc>
          <w:tcPr>
            <w:tcW w:w="665" w:type="dxa"/>
          </w:tcPr>
          <w:p w14:paraId="0A400475" w14:textId="77777777" w:rsidR="009D4A93" w:rsidRPr="00536CFD" w:rsidRDefault="009D4A93" w:rsidP="009D4A93">
            <w:pPr>
              <w:spacing w:after="0"/>
              <w:jc w:val="center"/>
            </w:pPr>
            <w:r w:rsidRPr="00536CFD">
              <w:t>119.12</w:t>
            </w:r>
          </w:p>
        </w:tc>
        <w:tc>
          <w:tcPr>
            <w:tcW w:w="694" w:type="dxa"/>
          </w:tcPr>
          <w:p w14:paraId="54F7C2C9" w14:textId="77777777" w:rsidR="009D4A93" w:rsidRPr="00536CFD" w:rsidRDefault="009D4A93" w:rsidP="009D4A93">
            <w:pPr>
              <w:spacing w:after="0"/>
              <w:jc w:val="center"/>
            </w:pPr>
            <w:r w:rsidRPr="00536CFD">
              <w:t>75.02</w:t>
            </w:r>
          </w:p>
        </w:tc>
        <w:tc>
          <w:tcPr>
            <w:tcW w:w="715" w:type="dxa"/>
          </w:tcPr>
          <w:p w14:paraId="3FF88165" w14:textId="77777777" w:rsidR="009D4A93" w:rsidRPr="00536CFD" w:rsidRDefault="009D4A93" w:rsidP="009D4A93">
            <w:pPr>
              <w:spacing w:after="0"/>
              <w:jc w:val="center"/>
            </w:pPr>
            <w:r w:rsidRPr="00536CFD">
              <w:t>79.84</w:t>
            </w:r>
          </w:p>
        </w:tc>
        <w:tc>
          <w:tcPr>
            <w:tcW w:w="715" w:type="dxa"/>
          </w:tcPr>
          <w:p w14:paraId="3B88DA81" w14:textId="77777777" w:rsidR="009D4A93" w:rsidRPr="00536CFD" w:rsidRDefault="009D4A93" w:rsidP="009D4A93">
            <w:pPr>
              <w:spacing w:after="0"/>
              <w:jc w:val="center"/>
            </w:pPr>
            <w:r w:rsidRPr="00536CFD">
              <w:t>76.93</w:t>
            </w:r>
          </w:p>
        </w:tc>
        <w:tc>
          <w:tcPr>
            <w:tcW w:w="715" w:type="dxa"/>
          </w:tcPr>
          <w:p w14:paraId="0C336666" w14:textId="77777777" w:rsidR="009D4A93" w:rsidRPr="00536CFD" w:rsidRDefault="009D4A93" w:rsidP="009D4A93">
            <w:pPr>
              <w:spacing w:after="0"/>
              <w:jc w:val="center"/>
            </w:pPr>
            <w:r w:rsidRPr="00536CFD">
              <w:t>89.50</w:t>
            </w:r>
          </w:p>
        </w:tc>
        <w:tc>
          <w:tcPr>
            <w:tcW w:w="737" w:type="dxa"/>
          </w:tcPr>
          <w:p w14:paraId="2AEC213C" w14:textId="77777777" w:rsidR="009D4A93" w:rsidRPr="00536CFD" w:rsidRDefault="009D4A93" w:rsidP="009D4A93">
            <w:pPr>
              <w:spacing w:after="0"/>
              <w:jc w:val="center"/>
            </w:pPr>
            <w:r w:rsidRPr="00536CFD">
              <w:t>44.59</w:t>
            </w:r>
          </w:p>
        </w:tc>
        <w:tc>
          <w:tcPr>
            <w:tcW w:w="738" w:type="dxa"/>
          </w:tcPr>
          <w:p w14:paraId="3FC3CDE5" w14:textId="77777777" w:rsidR="009D4A93" w:rsidRPr="00536CFD" w:rsidRDefault="009D4A93" w:rsidP="009D4A93">
            <w:pPr>
              <w:spacing w:after="0"/>
              <w:jc w:val="center"/>
            </w:pPr>
            <w:r w:rsidRPr="00536CFD">
              <w:t>50.23</w:t>
            </w:r>
          </w:p>
        </w:tc>
        <w:tc>
          <w:tcPr>
            <w:tcW w:w="737" w:type="dxa"/>
          </w:tcPr>
          <w:p w14:paraId="55BE8E86" w14:textId="77777777" w:rsidR="009D4A93" w:rsidRPr="00536CFD" w:rsidRDefault="009D4A93" w:rsidP="009D4A93">
            <w:pPr>
              <w:spacing w:after="0"/>
              <w:jc w:val="center"/>
            </w:pPr>
            <w:r w:rsidRPr="00536CFD">
              <w:t>38.95</w:t>
            </w:r>
          </w:p>
        </w:tc>
        <w:tc>
          <w:tcPr>
            <w:tcW w:w="738" w:type="dxa"/>
          </w:tcPr>
          <w:p w14:paraId="0A6E9DB3" w14:textId="77777777" w:rsidR="009D4A93" w:rsidRPr="00536CFD" w:rsidRDefault="009D4A93" w:rsidP="009D4A93">
            <w:pPr>
              <w:spacing w:after="0"/>
              <w:jc w:val="center"/>
            </w:pPr>
            <w:r w:rsidRPr="00536CFD">
              <w:t>51.63</w:t>
            </w:r>
          </w:p>
        </w:tc>
      </w:tr>
      <w:tr w:rsidR="009D4A93" w:rsidRPr="00536CFD" w14:paraId="790254E2" w14:textId="77777777" w:rsidTr="009D4A93">
        <w:trPr>
          <w:cantSplit/>
          <w:trHeight w:val="22"/>
        </w:trPr>
        <w:tc>
          <w:tcPr>
            <w:tcW w:w="500" w:type="dxa"/>
            <w:vMerge/>
          </w:tcPr>
          <w:p w14:paraId="5316C590" w14:textId="77777777" w:rsidR="009D4A93" w:rsidRPr="00536CFD" w:rsidRDefault="009D4A93" w:rsidP="009D4A93">
            <w:pPr>
              <w:spacing w:after="0"/>
              <w:jc w:val="center"/>
            </w:pPr>
          </w:p>
        </w:tc>
        <w:tc>
          <w:tcPr>
            <w:tcW w:w="505" w:type="dxa"/>
            <w:vMerge/>
          </w:tcPr>
          <w:p w14:paraId="2BA5FE54" w14:textId="77777777" w:rsidR="009D4A93" w:rsidRPr="00536CFD" w:rsidRDefault="009D4A93" w:rsidP="009D4A93">
            <w:pPr>
              <w:spacing w:after="0"/>
              <w:jc w:val="center"/>
            </w:pPr>
          </w:p>
        </w:tc>
        <w:tc>
          <w:tcPr>
            <w:tcW w:w="505" w:type="dxa"/>
          </w:tcPr>
          <w:p w14:paraId="1A1AAE44" w14:textId="77777777" w:rsidR="009D4A93" w:rsidRPr="00536CFD" w:rsidRDefault="009D4A93" w:rsidP="009D4A93">
            <w:pPr>
              <w:spacing w:after="0"/>
              <w:jc w:val="center"/>
            </w:pPr>
            <w:r w:rsidRPr="00536CFD">
              <w:t>Mean</w:t>
            </w:r>
          </w:p>
        </w:tc>
        <w:tc>
          <w:tcPr>
            <w:tcW w:w="643" w:type="dxa"/>
          </w:tcPr>
          <w:p w14:paraId="0C9C20B3" w14:textId="77777777" w:rsidR="009D4A93" w:rsidRPr="00536CFD" w:rsidRDefault="009D4A93" w:rsidP="009D4A93">
            <w:pPr>
              <w:spacing w:after="0"/>
              <w:jc w:val="center"/>
            </w:pPr>
            <w:r w:rsidRPr="00536CFD">
              <w:t>80.39</w:t>
            </w:r>
          </w:p>
        </w:tc>
        <w:tc>
          <w:tcPr>
            <w:tcW w:w="644" w:type="dxa"/>
          </w:tcPr>
          <w:p w14:paraId="5C9F3D21" w14:textId="77777777" w:rsidR="009D4A93" w:rsidRPr="00536CFD" w:rsidRDefault="009D4A93" w:rsidP="009D4A93">
            <w:pPr>
              <w:spacing w:after="0"/>
              <w:jc w:val="center"/>
            </w:pPr>
            <w:r w:rsidRPr="00536CFD">
              <w:t>83.09</w:t>
            </w:r>
          </w:p>
        </w:tc>
        <w:tc>
          <w:tcPr>
            <w:tcW w:w="644" w:type="dxa"/>
          </w:tcPr>
          <w:p w14:paraId="63F90D7A" w14:textId="77777777" w:rsidR="009D4A93" w:rsidRPr="00536CFD" w:rsidRDefault="009D4A93" w:rsidP="009D4A93">
            <w:pPr>
              <w:spacing w:after="0"/>
              <w:jc w:val="center"/>
            </w:pPr>
            <w:r w:rsidRPr="00536CFD">
              <w:t>88.30</w:t>
            </w:r>
          </w:p>
        </w:tc>
        <w:tc>
          <w:tcPr>
            <w:tcW w:w="665" w:type="dxa"/>
          </w:tcPr>
          <w:p w14:paraId="6486F023" w14:textId="77777777" w:rsidR="009D4A93" w:rsidRPr="00536CFD" w:rsidRDefault="009D4A93" w:rsidP="009D4A93">
            <w:pPr>
              <w:spacing w:after="0"/>
              <w:jc w:val="center"/>
            </w:pPr>
            <w:r w:rsidRPr="00536CFD">
              <w:t>91.26</w:t>
            </w:r>
          </w:p>
        </w:tc>
        <w:tc>
          <w:tcPr>
            <w:tcW w:w="694" w:type="dxa"/>
          </w:tcPr>
          <w:p w14:paraId="27B7615B" w14:textId="77777777" w:rsidR="009D4A93" w:rsidRPr="00536CFD" w:rsidRDefault="009D4A93" w:rsidP="009D4A93">
            <w:pPr>
              <w:spacing w:after="0"/>
              <w:jc w:val="center"/>
            </w:pPr>
            <w:r w:rsidRPr="00536CFD">
              <w:t>49.89</w:t>
            </w:r>
          </w:p>
        </w:tc>
        <w:tc>
          <w:tcPr>
            <w:tcW w:w="715" w:type="dxa"/>
          </w:tcPr>
          <w:p w14:paraId="411EB674" w14:textId="77777777" w:rsidR="009D4A93" w:rsidRPr="00536CFD" w:rsidRDefault="009D4A93" w:rsidP="009D4A93">
            <w:pPr>
              <w:spacing w:after="0"/>
              <w:jc w:val="center"/>
            </w:pPr>
            <w:r w:rsidRPr="00536CFD">
              <w:t>56.25</w:t>
            </w:r>
          </w:p>
        </w:tc>
        <w:tc>
          <w:tcPr>
            <w:tcW w:w="715" w:type="dxa"/>
          </w:tcPr>
          <w:p w14:paraId="524A442D" w14:textId="77777777" w:rsidR="009D4A93" w:rsidRPr="00536CFD" w:rsidRDefault="009D4A93" w:rsidP="009D4A93">
            <w:pPr>
              <w:spacing w:after="0"/>
              <w:jc w:val="center"/>
            </w:pPr>
            <w:r w:rsidRPr="00536CFD">
              <w:t>51.03</w:t>
            </w:r>
          </w:p>
        </w:tc>
        <w:tc>
          <w:tcPr>
            <w:tcW w:w="715" w:type="dxa"/>
          </w:tcPr>
          <w:p w14:paraId="0626497E" w14:textId="77777777" w:rsidR="009D4A93" w:rsidRPr="00536CFD" w:rsidRDefault="009D4A93" w:rsidP="009D4A93">
            <w:pPr>
              <w:spacing w:after="0"/>
              <w:jc w:val="center"/>
            </w:pPr>
            <w:r w:rsidRPr="00536CFD">
              <w:t>61.10</w:t>
            </w:r>
          </w:p>
        </w:tc>
        <w:tc>
          <w:tcPr>
            <w:tcW w:w="737" w:type="dxa"/>
          </w:tcPr>
          <w:p w14:paraId="05DE23C5" w14:textId="77777777" w:rsidR="009D4A93" w:rsidRPr="00536CFD" w:rsidRDefault="009D4A93" w:rsidP="009D4A93">
            <w:pPr>
              <w:spacing w:after="0"/>
              <w:jc w:val="center"/>
            </w:pPr>
            <w:r w:rsidRPr="00536CFD">
              <w:t>25.10</w:t>
            </w:r>
          </w:p>
        </w:tc>
        <w:tc>
          <w:tcPr>
            <w:tcW w:w="738" w:type="dxa"/>
          </w:tcPr>
          <w:p w14:paraId="360EEA80" w14:textId="77777777" w:rsidR="009D4A93" w:rsidRPr="00536CFD" w:rsidRDefault="009D4A93" w:rsidP="009D4A93">
            <w:pPr>
              <w:spacing w:after="0"/>
              <w:jc w:val="center"/>
            </w:pPr>
            <w:r w:rsidRPr="00536CFD">
              <w:t>29.54</w:t>
            </w:r>
          </w:p>
        </w:tc>
        <w:tc>
          <w:tcPr>
            <w:tcW w:w="737" w:type="dxa"/>
          </w:tcPr>
          <w:p w14:paraId="7546F13C" w14:textId="77777777" w:rsidR="009D4A93" w:rsidRPr="00536CFD" w:rsidRDefault="009D4A93" w:rsidP="009D4A93">
            <w:pPr>
              <w:spacing w:after="0"/>
              <w:jc w:val="center"/>
            </w:pPr>
            <w:r w:rsidRPr="00536CFD">
              <w:t>21.52</w:t>
            </w:r>
          </w:p>
        </w:tc>
        <w:tc>
          <w:tcPr>
            <w:tcW w:w="738" w:type="dxa"/>
          </w:tcPr>
          <w:p w14:paraId="3DA1889A" w14:textId="77777777" w:rsidR="009D4A93" w:rsidRPr="00536CFD" w:rsidRDefault="009D4A93" w:rsidP="009D4A93">
            <w:pPr>
              <w:spacing w:after="0"/>
              <w:jc w:val="center"/>
            </w:pPr>
            <w:r w:rsidRPr="00536CFD">
              <w:t>29.51</w:t>
            </w:r>
          </w:p>
        </w:tc>
      </w:tr>
      <w:tr w:rsidR="009D4A93" w:rsidRPr="00536CFD" w14:paraId="51CED6E5" w14:textId="77777777" w:rsidTr="009D4A93">
        <w:trPr>
          <w:cantSplit/>
          <w:trHeight w:val="22"/>
        </w:trPr>
        <w:tc>
          <w:tcPr>
            <w:tcW w:w="500" w:type="dxa"/>
            <w:vMerge/>
          </w:tcPr>
          <w:p w14:paraId="697F533E" w14:textId="77777777" w:rsidR="009D4A93" w:rsidRPr="00536CFD" w:rsidRDefault="009D4A93" w:rsidP="009D4A93">
            <w:pPr>
              <w:spacing w:after="0"/>
              <w:jc w:val="center"/>
            </w:pPr>
          </w:p>
        </w:tc>
        <w:tc>
          <w:tcPr>
            <w:tcW w:w="505" w:type="dxa"/>
            <w:vMerge w:val="restart"/>
          </w:tcPr>
          <w:p w14:paraId="54A95627" w14:textId="77777777" w:rsidR="009D4A93" w:rsidRPr="00536CFD" w:rsidRDefault="009D4A93" w:rsidP="009D4A93">
            <w:pPr>
              <w:spacing w:after="0"/>
              <w:jc w:val="center"/>
            </w:pPr>
            <w:r w:rsidRPr="00536CFD">
              <w:t>UL:</w:t>
            </w:r>
          </w:p>
          <w:p w14:paraId="7F5AEDD5" w14:textId="77777777" w:rsidR="009D4A93" w:rsidRPr="00536CFD" w:rsidRDefault="009D4A93" w:rsidP="009D4A93">
            <w:pPr>
              <w:spacing w:after="0"/>
              <w:jc w:val="center"/>
            </w:pPr>
            <w:r w:rsidRPr="00536CFD">
              <w:t>Delay CDF</w:t>
            </w:r>
          </w:p>
          <w:p w14:paraId="5E62F226" w14:textId="77777777" w:rsidR="009D4A93" w:rsidRPr="00536CFD" w:rsidRDefault="009D4A93" w:rsidP="009D4A93">
            <w:pPr>
              <w:spacing w:after="0"/>
              <w:jc w:val="center"/>
            </w:pPr>
            <w:r w:rsidRPr="00536CFD">
              <w:t>[s]</w:t>
            </w:r>
          </w:p>
        </w:tc>
        <w:tc>
          <w:tcPr>
            <w:tcW w:w="505" w:type="dxa"/>
          </w:tcPr>
          <w:p w14:paraId="14F079B1" w14:textId="77777777" w:rsidR="009D4A93" w:rsidRPr="00536CFD" w:rsidRDefault="009D4A93" w:rsidP="009D4A93">
            <w:pPr>
              <w:spacing w:after="0"/>
              <w:jc w:val="center"/>
            </w:pPr>
            <w:r w:rsidRPr="00536CFD">
              <w:t>5%</w:t>
            </w:r>
          </w:p>
        </w:tc>
        <w:tc>
          <w:tcPr>
            <w:tcW w:w="643" w:type="dxa"/>
          </w:tcPr>
          <w:p w14:paraId="687945A1" w14:textId="77777777" w:rsidR="009D4A93" w:rsidRPr="00536CFD" w:rsidRDefault="009D4A93" w:rsidP="009D4A93">
            <w:pPr>
              <w:spacing w:after="0"/>
              <w:jc w:val="center"/>
            </w:pPr>
            <w:r w:rsidRPr="00536CFD">
              <w:t>0.036</w:t>
            </w:r>
          </w:p>
        </w:tc>
        <w:tc>
          <w:tcPr>
            <w:tcW w:w="644" w:type="dxa"/>
          </w:tcPr>
          <w:p w14:paraId="0F711286" w14:textId="77777777" w:rsidR="009D4A93" w:rsidRPr="00536CFD" w:rsidRDefault="009D4A93" w:rsidP="009D4A93">
            <w:pPr>
              <w:spacing w:after="0"/>
              <w:jc w:val="center"/>
            </w:pPr>
            <w:r w:rsidRPr="00536CFD">
              <w:t>0.034</w:t>
            </w:r>
          </w:p>
        </w:tc>
        <w:tc>
          <w:tcPr>
            <w:tcW w:w="644" w:type="dxa"/>
          </w:tcPr>
          <w:p w14:paraId="7FE05AC5" w14:textId="77777777" w:rsidR="009D4A93" w:rsidRPr="00536CFD" w:rsidRDefault="009D4A93" w:rsidP="009D4A93">
            <w:pPr>
              <w:spacing w:after="0"/>
              <w:jc w:val="center"/>
            </w:pPr>
            <w:r w:rsidRPr="00536CFD">
              <w:t>0.034</w:t>
            </w:r>
          </w:p>
        </w:tc>
        <w:tc>
          <w:tcPr>
            <w:tcW w:w="665" w:type="dxa"/>
          </w:tcPr>
          <w:p w14:paraId="5D072B54" w14:textId="77777777" w:rsidR="009D4A93" w:rsidRPr="00536CFD" w:rsidRDefault="009D4A93" w:rsidP="009D4A93">
            <w:pPr>
              <w:spacing w:after="0"/>
              <w:jc w:val="center"/>
            </w:pPr>
            <w:r w:rsidRPr="00536CFD">
              <w:t>0.031</w:t>
            </w:r>
          </w:p>
        </w:tc>
        <w:tc>
          <w:tcPr>
            <w:tcW w:w="694" w:type="dxa"/>
          </w:tcPr>
          <w:p w14:paraId="771627C7" w14:textId="77777777" w:rsidR="009D4A93" w:rsidRPr="00536CFD" w:rsidRDefault="009D4A93" w:rsidP="009D4A93">
            <w:pPr>
              <w:spacing w:after="0"/>
              <w:jc w:val="center"/>
            </w:pPr>
            <w:r w:rsidRPr="00536CFD">
              <w:t>0.096</w:t>
            </w:r>
          </w:p>
        </w:tc>
        <w:tc>
          <w:tcPr>
            <w:tcW w:w="715" w:type="dxa"/>
          </w:tcPr>
          <w:p w14:paraId="2800FD92" w14:textId="77777777" w:rsidR="009D4A93" w:rsidRPr="00536CFD" w:rsidRDefault="009D4A93" w:rsidP="009D4A93">
            <w:pPr>
              <w:spacing w:after="0"/>
              <w:jc w:val="center"/>
            </w:pPr>
            <w:r w:rsidRPr="00536CFD">
              <w:t>0.098</w:t>
            </w:r>
          </w:p>
        </w:tc>
        <w:tc>
          <w:tcPr>
            <w:tcW w:w="715" w:type="dxa"/>
          </w:tcPr>
          <w:p w14:paraId="490CA2AE" w14:textId="77777777" w:rsidR="009D4A93" w:rsidRPr="00536CFD" w:rsidRDefault="009D4A93" w:rsidP="009D4A93">
            <w:pPr>
              <w:spacing w:after="0"/>
              <w:jc w:val="center"/>
            </w:pPr>
            <w:r w:rsidRPr="00536CFD">
              <w:t>0.110</w:t>
            </w:r>
          </w:p>
        </w:tc>
        <w:tc>
          <w:tcPr>
            <w:tcW w:w="715" w:type="dxa"/>
          </w:tcPr>
          <w:p w14:paraId="04C9C27C" w14:textId="77777777" w:rsidR="009D4A93" w:rsidRPr="00536CFD" w:rsidRDefault="009D4A93" w:rsidP="009D4A93">
            <w:pPr>
              <w:spacing w:after="0"/>
              <w:jc w:val="center"/>
            </w:pPr>
            <w:r w:rsidRPr="00536CFD">
              <w:t>0.103</w:t>
            </w:r>
          </w:p>
        </w:tc>
        <w:tc>
          <w:tcPr>
            <w:tcW w:w="737" w:type="dxa"/>
          </w:tcPr>
          <w:p w14:paraId="4B36B748" w14:textId="77777777" w:rsidR="009D4A93" w:rsidRPr="00536CFD" w:rsidRDefault="009D4A93" w:rsidP="009D4A93">
            <w:pPr>
              <w:spacing w:after="0"/>
              <w:jc w:val="center"/>
            </w:pPr>
            <w:r w:rsidRPr="00536CFD">
              <w:t>0.177</w:t>
            </w:r>
          </w:p>
        </w:tc>
        <w:tc>
          <w:tcPr>
            <w:tcW w:w="738" w:type="dxa"/>
          </w:tcPr>
          <w:p w14:paraId="0D2233C1" w14:textId="77777777" w:rsidR="009D4A93" w:rsidRPr="00536CFD" w:rsidRDefault="009D4A93" w:rsidP="009D4A93">
            <w:pPr>
              <w:spacing w:after="0"/>
              <w:jc w:val="center"/>
            </w:pPr>
            <w:r w:rsidRPr="00536CFD">
              <w:t>0.186</w:t>
            </w:r>
          </w:p>
        </w:tc>
        <w:tc>
          <w:tcPr>
            <w:tcW w:w="737" w:type="dxa"/>
          </w:tcPr>
          <w:p w14:paraId="74282A7C" w14:textId="77777777" w:rsidR="009D4A93" w:rsidRPr="00536CFD" w:rsidRDefault="009D4A93" w:rsidP="009D4A93">
            <w:pPr>
              <w:spacing w:after="0"/>
              <w:jc w:val="center"/>
            </w:pPr>
            <w:r w:rsidRPr="00536CFD">
              <w:t>0.251</w:t>
            </w:r>
          </w:p>
        </w:tc>
        <w:tc>
          <w:tcPr>
            <w:tcW w:w="738" w:type="dxa"/>
          </w:tcPr>
          <w:p w14:paraId="43F2B9CD" w14:textId="77777777" w:rsidR="009D4A93" w:rsidRPr="00536CFD" w:rsidRDefault="009D4A93" w:rsidP="009D4A93">
            <w:pPr>
              <w:spacing w:after="0"/>
              <w:jc w:val="center"/>
            </w:pPr>
            <w:r w:rsidRPr="00536CFD">
              <w:t>0.230</w:t>
            </w:r>
          </w:p>
        </w:tc>
      </w:tr>
      <w:tr w:rsidR="009D4A93" w:rsidRPr="00536CFD" w14:paraId="6FD8CD7D" w14:textId="77777777" w:rsidTr="009D4A93">
        <w:trPr>
          <w:cantSplit/>
          <w:trHeight w:val="22"/>
        </w:trPr>
        <w:tc>
          <w:tcPr>
            <w:tcW w:w="500" w:type="dxa"/>
            <w:vMerge/>
          </w:tcPr>
          <w:p w14:paraId="0716FED7" w14:textId="77777777" w:rsidR="009D4A93" w:rsidRPr="00536CFD" w:rsidRDefault="009D4A93" w:rsidP="009D4A93">
            <w:pPr>
              <w:spacing w:after="0"/>
              <w:jc w:val="center"/>
            </w:pPr>
          </w:p>
        </w:tc>
        <w:tc>
          <w:tcPr>
            <w:tcW w:w="505" w:type="dxa"/>
            <w:vMerge/>
          </w:tcPr>
          <w:p w14:paraId="183B23F2" w14:textId="77777777" w:rsidR="009D4A93" w:rsidRPr="00536CFD" w:rsidRDefault="009D4A93" w:rsidP="009D4A93">
            <w:pPr>
              <w:spacing w:after="0"/>
              <w:jc w:val="center"/>
            </w:pPr>
          </w:p>
        </w:tc>
        <w:tc>
          <w:tcPr>
            <w:tcW w:w="505" w:type="dxa"/>
          </w:tcPr>
          <w:p w14:paraId="2FDECA57" w14:textId="77777777" w:rsidR="009D4A93" w:rsidRPr="00536CFD" w:rsidRDefault="009D4A93" w:rsidP="009D4A93">
            <w:pPr>
              <w:spacing w:after="0"/>
              <w:jc w:val="center"/>
            </w:pPr>
            <w:r w:rsidRPr="00536CFD">
              <w:t>50%</w:t>
            </w:r>
          </w:p>
        </w:tc>
        <w:tc>
          <w:tcPr>
            <w:tcW w:w="643" w:type="dxa"/>
          </w:tcPr>
          <w:p w14:paraId="110533C4" w14:textId="77777777" w:rsidR="009D4A93" w:rsidRPr="00536CFD" w:rsidRDefault="009D4A93" w:rsidP="009D4A93">
            <w:pPr>
              <w:spacing w:after="0"/>
              <w:jc w:val="center"/>
            </w:pPr>
            <w:r w:rsidRPr="00536CFD">
              <w:t>0.092</w:t>
            </w:r>
          </w:p>
        </w:tc>
        <w:tc>
          <w:tcPr>
            <w:tcW w:w="644" w:type="dxa"/>
          </w:tcPr>
          <w:p w14:paraId="0F9F969C" w14:textId="77777777" w:rsidR="009D4A93" w:rsidRPr="00536CFD" w:rsidRDefault="009D4A93" w:rsidP="009D4A93">
            <w:pPr>
              <w:spacing w:after="0"/>
              <w:jc w:val="center"/>
            </w:pPr>
            <w:r w:rsidRPr="00536CFD">
              <w:t>0.066</w:t>
            </w:r>
          </w:p>
        </w:tc>
        <w:tc>
          <w:tcPr>
            <w:tcW w:w="644" w:type="dxa"/>
          </w:tcPr>
          <w:p w14:paraId="78619F2F" w14:textId="77777777" w:rsidR="009D4A93" w:rsidRPr="00536CFD" w:rsidRDefault="009D4A93" w:rsidP="009D4A93">
            <w:pPr>
              <w:spacing w:after="0"/>
              <w:jc w:val="center"/>
            </w:pPr>
            <w:r w:rsidRPr="00536CFD">
              <w:t>0.111</w:t>
            </w:r>
          </w:p>
        </w:tc>
        <w:tc>
          <w:tcPr>
            <w:tcW w:w="665" w:type="dxa"/>
          </w:tcPr>
          <w:p w14:paraId="5424B6F9" w14:textId="77777777" w:rsidR="009D4A93" w:rsidRPr="00536CFD" w:rsidRDefault="009D4A93" w:rsidP="009D4A93">
            <w:pPr>
              <w:spacing w:after="0"/>
              <w:jc w:val="center"/>
            </w:pPr>
            <w:r w:rsidRPr="00536CFD">
              <w:t>0.062</w:t>
            </w:r>
          </w:p>
        </w:tc>
        <w:tc>
          <w:tcPr>
            <w:tcW w:w="694" w:type="dxa"/>
          </w:tcPr>
          <w:p w14:paraId="1F8C53B0" w14:textId="77777777" w:rsidR="009D4A93" w:rsidRPr="00536CFD" w:rsidRDefault="009D4A93" w:rsidP="009D4A93">
            <w:pPr>
              <w:spacing w:after="0"/>
              <w:jc w:val="center"/>
            </w:pPr>
            <w:r w:rsidRPr="00536CFD">
              <w:t>0.418</w:t>
            </w:r>
          </w:p>
        </w:tc>
        <w:tc>
          <w:tcPr>
            <w:tcW w:w="715" w:type="dxa"/>
          </w:tcPr>
          <w:p w14:paraId="6573499F" w14:textId="77777777" w:rsidR="009D4A93" w:rsidRPr="00536CFD" w:rsidRDefault="009D4A93" w:rsidP="009D4A93">
            <w:pPr>
              <w:spacing w:after="0"/>
              <w:jc w:val="center"/>
            </w:pPr>
            <w:r w:rsidRPr="00536CFD">
              <w:t>0.451</w:t>
            </w:r>
          </w:p>
        </w:tc>
        <w:tc>
          <w:tcPr>
            <w:tcW w:w="715" w:type="dxa"/>
          </w:tcPr>
          <w:p w14:paraId="12DC4BEE" w14:textId="77777777" w:rsidR="009D4A93" w:rsidRPr="00536CFD" w:rsidRDefault="009D4A93" w:rsidP="009D4A93">
            <w:pPr>
              <w:spacing w:after="0"/>
              <w:jc w:val="center"/>
            </w:pPr>
            <w:r w:rsidRPr="00536CFD">
              <w:t>0.990</w:t>
            </w:r>
          </w:p>
        </w:tc>
        <w:tc>
          <w:tcPr>
            <w:tcW w:w="715" w:type="dxa"/>
          </w:tcPr>
          <w:p w14:paraId="2859A3E8" w14:textId="77777777" w:rsidR="009D4A93" w:rsidRPr="00536CFD" w:rsidRDefault="009D4A93" w:rsidP="009D4A93">
            <w:pPr>
              <w:spacing w:after="0"/>
              <w:jc w:val="center"/>
            </w:pPr>
            <w:r w:rsidRPr="00536CFD">
              <w:t>0.483</w:t>
            </w:r>
          </w:p>
        </w:tc>
        <w:tc>
          <w:tcPr>
            <w:tcW w:w="737" w:type="dxa"/>
          </w:tcPr>
          <w:p w14:paraId="11F1C8D6" w14:textId="77777777" w:rsidR="009D4A93" w:rsidRPr="00536CFD" w:rsidRDefault="009D4A93" w:rsidP="009D4A93">
            <w:pPr>
              <w:spacing w:after="0"/>
              <w:jc w:val="center"/>
            </w:pPr>
            <w:r w:rsidRPr="00536CFD">
              <w:t>0.959</w:t>
            </w:r>
          </w:p>
        </w:tc>
        <w:tc>
          <w:tcPr>
            <w:tcW w:w="738" w:type="dxa"/>
          </w:tcPr>
          <w:p w14:paraId="03B26D26" w14:textId="77777777" w:rsidR="009D4A93" w:rsidRPr="00536CFD" w:rsidRDefault="009D4A93" w:rsidP="009D4A93">
            <w:pPr>
              <w:spacing w:after="0"/>
              <w:jc w:val="center"/>
            </w:pPr>
            <w:r w:rsidRPr="00536CFD">
              <w:t>1.234</w:t>
            </w:r>
          </w:p>
        </w:tc>
        <w:tc>
          <w:tcPr>
            <w:tcW w:w="737" w:type="dxa"/>
          </w:tcPr>
          <w:p w14:paraId="6F11EF24" w14:textId="77777777" w:rsidR="009D4A93" w:rsidRPr="00536CFD" w:rsidRDefault="009D4A93" w:rsidP="009D4A93">
            <w:pPr>
              <w:spacing w:after="0"/>
              <w:jc w:val="center"/>
            </w:pPr>
            <w:r w:rsidRPr="00536CFD">
              <w:t>2.254</w:t>
            </w:r>
          </w:p>
        </w:tc>
        <w:tc>
          <w:tcPr>
            <w:tcW w:w="738" w:type="dxa"/>
          </w:tcPr>
          <w:p w14:paraId="1E103BF4" w14:textId="77777777" w:rsidR="009D4A93" w:rsidRPr="00536CFD" w:rsidRDefault="009D4A93" w:rsidP="009D4A93">
            <w:pPr>
              <w:spacing w:after="0"/>
              <w:jc w:val="center"/>
            </w:pPr>
            <w:r w:rsidRPr="00536CFD">
              <w:t>1.306</w:t>
            </w:r>
          </w:p>
        </w:tc>
      </w:tr>
      <w:tr w:rsidR="009D4A93" w:rsidRPr="00536CFD" w14:paraId="00135186" w14:textId="77777777" w:rsidTr="009D4A93">
        <w:trPr>
          <w:cantSplit/>
          <w:trHeight w:val="22"/>
        </w:trPr>
        <w:tc>
          <w:tcPr>
            <w:tcW w:w="500" w:type="dxa"/>
            <w:vMerge/>
          </w:tcPr>
          <w:p w14:paraId="6B502A0C" w14:textId="77777777" w:rsidR="009D4A93" w:rsidRPr="00536CFD" w:rsidRDefault="009D4A93" w:rsidP="009D4A93">
            <w:pPr>
              <w:spacing w:after="0"/>
              <w:jc w:val="center"/>
            </w:pPr>
          </w:p>
        </w:tc>
        <w:tc>
          <w:tcPr>
            <w:tcW w:w="505" w:type="dxa"/>
            <w:vMerge/>
          </w:tcPr>
          <w:p w14:paraId="7D69EF17" w14:textId="77777777" w:rsidR="009D4A93" w:rsidRPr="00536CFD" w:rsidRDefault="009D4A93" w:rsidP="009D4A93">
            <w:pPr>
              <w:spacing w:after="0"/>
              <w:jc w:val="center"/>
            </w:pPr>
          </w:p>
        </w:tc>
        <w:tc>
          <w:tcPr>
            <w:tcW w:w="505" w:type="dxa"/>
          </w:tcPr>
          <w:p w14:paraId="64063260" w14:textId="77777777" w:rsidR="009D4A93" w:rsidRPr="00536CFD" w:rsidRDefault="009D4A93" w:rsidP="009D4A93">
            <w:pPr>
              <w:spacing w:after="0"/>
              <w:jc w:val="center"/>
            </w:pPr>
            <w:r w:rsidRPr="00536CFD">
              <w:t>95%</w:t>
            </w:r>
          </w:p>
        </w:tc>
        <w:tc>
          <w:tcPr>
            <w:tcW w:w="643" w:type="dxa"/>
          </w:tcPr>
          <w:p w14:paraId="5CC771CD" w14:textId="77777777" w:rsidR="009D4A93" w:rsidRPr="00536CFD" w:rsidRDefault="009D4A93" w:rsidP="009D4A93">
            <w:pPr>
              <w:spacing w:after="0"/>
              <w:jc w:val="center"/>
            </w:pPr>
            <w:r w:rsidRPr="00536CFD">
              <w:t>0.366</w:t>
            </w:r>
          </w:p>
        </w:tc>
        <w:tc>
          <w:tcPr>
            <w:tcW w:w="644" w:type="dxa"/>
          </w:tcPr>
          <w:p w14:paraId="6A65B903" w14:textId="77777777" w:rsidR="009D4A93" w:rsidRPr="00536CFD" w:rsidRDefault="009D4A93" w:rsidP="009D4A93">
            <w:pPr>
              <w:spacing w:after="0"/>
              <w:jc w:val="center"/>
            </w:pPr>
            <w:r w:rsidRPr="00536CFD">
              <w:t>0.242</w:t>
            </w:r>
          </w:p>
        </w:tc>
        <w:tc>
          <w:tcPr>
            <w:tcW w:w="644" w:type="dxa"/>
          </w:tcPr>
          <w:p w14:paraId="5B778560" w14:textId="77777777" w:rsidR="009D4A93" w:rsidRPr="00536CFD" w:rsidRDefault="009D4A93" w:rsidP="009D4A93">
            <w:pPr>
              <w:spacing w:after="0"/>
              <w:jc w:val="center"/>
            </w:pPr>
            <w:r w:rsidRPr="00536CFD">
              <w:t>0.520</w:t>
            </w:r>
          </w:p>
        </w:tc>
        <w:tc>
          <w:tcPr>
            <w:tcW w:w="665" w:type="dxa"/>
          </w:tcPr>
          <w:p w14:paraId="13449330" w14:textId="77777777" w:rsidR="009D4A93" w:rsidRPr="00536CFD" w:rsidRDefault="009D4A93" w:rsidP="009D4A93">
            <w:pPr>
              <w:spacing w:after="0"/>
              <w:jc w:val="center"/>
            </w:pPr>
            <w:r w:rsidRPr="00536CFD">
              <w:t>0.221</w:t>
            </w:r>
          </w:p>
        </w:tc>
        <w:tc>
          <w:tcPr>
            <w:tcW w:w="694" w:type="dxa"/>
          </w:tcPr>
          <w:p w14:paraId="48CF4DB6" w14:textId="77777777" w:rsidR="009D4A93" w:rsidRPr="00536CFD" w:rsidRDefault="009D4A93" w:rsidP="009D4A93">
            <w:pPr>
              <w:spacing w:after="0"/>
              <w:jc w:val="center"/>
            </w:pPr>
            <w:r w:rsidRPr="00536CFD">
              <w:t>3.540</w:t>
            </w:r>
          </w:p>
        </w:tc>
        <w:tc>
          <w:tcPr>
            <w:tcW w:w="715" w:type="dxa"/>
          </w:tcPr>
          <w:p w14:paraId="53E51E93" w14:textId="77777777" w:rsidR="009D4A93" w:rsidRPr="00536CFD" w:rsidRDefault="009D4A93" w:rsidP="009D4A93">
            <w:pPr>
              <w:spacing w:after="0"/>
              <w:jc w:val="center"/>
            </w:pPr>
            <w:r w:rsidRPr="00536CFD">
              <w:t>1.903</w:t>
            </w:r>
          </w:p>
        </w:tc>
        <w:tc>
          <w:tcPr>
            <w:tcW w:w="715" w:type="dxa"/>
          </w:tcPr>
          <w:p w14:paraId="17D2D6FB" w14:textId="77777777" w:rsidR="009D4A93" w:rsidRPr="00536CFD" w:rsidRDefault="009D4A93" w:rsidP="009D4A93">
            <w:pPr>
              <w:spacing w:after="0"/>
              <w:jc w:val="center"/>
            </w:pPr>
            <w:r w:rsidRPr="00536CFD">
              <w:t>4.595</w:t>
            </w:r>
          </w:p>
        </w:tc>
        <w:tc>
          <w:tcPr>
            <w:tcW w:w="715" w:type="dxa"/>
          </w:tcPr>
          <w:p w14:paraId="0E8E0C0A" w14:textId="77777777" w:rsidR="009D4A93" w:rsidRPr="00536CFD" w:rsidRDefault="009D4A93" w:rsidP="009D4A93">
            <w:pPr>
              <w:spacing w:after="0"/>
              <w:jc w:val="center"/>
            </w:pPr>
            <w:r w:rsidRPr="00536CFD">
              <w:t>2.210</w:t>
            </w:r>
          </w:p>
        </w:tc>
        <w:tc>
          <w:tcPr>
            <w:tcW w:w="737" w:type="dxa"/>
          </w:tcPr>
          <w:p w14:paraId="7A709F97" w14:textId="77777777" w:rsidR="009D4A93" w:rsidRPr="00536CFD" w:rsidRDefault="009D4A93" w:rsidP="009D4A93">
            <w:pPr>
              <w:spacing w:after="0"/>
              <w:jc w:val="center"/>
            </w:pPr>
            <w:r w:rsidRPr="00536CFD">
              <w:t>6.068</w:t>
            </w:r>
          </w:p>
        </w:tc>
        <w:tc>
          <w:tcPr>
            <w:tcW w:w="738" w:type="dxa"/>
          </w:tcPr>
          <w:p w14:paraId="4DA75A64" w14:textId="77777777" w:rsidR="009D4A93" w:rsidRPr="00536CFD" w:rsidRDefault="009D4A93" w:rsidP="009D4A93">
            <w:pPr>
              <w:spacing w:after="0"/>
              <w:jc w:val="center"/>
            </w:pPr>
            <w:r w:rsidRPr="00536CFD">
              <w:t>5.078</w:t>
            </w:r>
          </w:p>
        </w:tc>
        <w:tc>
          <w:tcPr>
            <w:tcW w:w="737" w:type="dxa"/>
          </w:tcPr>
          <w:p w14:paraId="284395F5" w14:textId="77777777" w:rsidR="009D4A93" w:rsidRPr="00536CFD" w:rsidRDefault="009D4A93" w:rsidP="009D4A93">
            <w:pPr>
              <w:spacing w:after="0"/>
              <w:jc w:val="center"/>
            </w:pPr>
            <w:r w:rsidRPr="00536CFD">
              <w:t>9.311</w:t>
            </w:r>
          </w:p>
        </w:tc>
        <w:tc>
          <w:tcPr>
            <w:tcW w:w="738" w:type="dxa"/>
          </w:tcPr>
          <w:p w14:paraId="43DC937F" w14:textId="77777777" w:rsidR="009D4A93" w:rsidRPr="00536CFD" w:rsidRDefault="009D4A93" w:rsidP="009D4A93">
            <w:pPr>
              <w:spacing w:after="0"/>
              <w:jc w:val="center"/>
            </w:pPr>
            <w:r w:rsidRPr="00536CFD">
              <w:t>6.682</w:t>
            </w:r>
          </w:p>
        </w:tc>
      </w:tr>
      <w:tr w:rsidR="009D4A93" w:rsidRPr="00536CFD" w14:paraId="75E7156C" w14:textId="77777777" w:rsidTr="009D4A93">
        <w:trPr>
          <w:cantSplit/>
          <w:trHeight w:val="22"/>
        </w:trPr>
        <w:tc>
          <w:tcPr>
            <w:tcW w:w="500" w:type="dxa"/>
            <w:vMerge/>
          </w:tcPr>
          <w:p w14:paraId="002B21C1" w14:textId="77777777" w:rsidR="009D4A93" w:rsidRPr="00536CFD" w:rsidRDefault="009D4A93" w:rsidP="009D4A93">
            <w:pPr>
              <w:spacing w:after="0"/>
              <w:jc w:val="center"/>
            </w:pPr>
          </w:p>
        </w:tc>
        <w:tc>
          <w:tcPr>
            <w:tcW w:w="505" w:type="dxa"/>
            <w:vMerge/>
          </w:tcPr>
          <w:p w14:paraId="11BA92B4" w14:textId="77777777" w:rsidR="009D4A93" w:rsidRPr="00536CFD" w:rsidRDefault="009D4A93" w:rsidP="009D4A93">
            <w:pPr>
              <w:spacing w:after="0"/>
              <w:jc w:val="center"/>
            </w:pPr>
          </w:p>
        </w:tc>
        <w:tc>
          <w:tcPr>
            <w:tcW w:w="505" w:type="dxa"/>
          </w:tcPr>
          <w:p w14:paraId="3D9ABD41" w14:textId="77777777" w:rsidR="009D4A93" w:rsidRPr="00536CFD" w:rsidRDefault="009D4A93" w:rsidP="009D4A93">
            <w:pPr>
              <w:spacing w:after="0"/>
              <w:jc w:val="center"/>
            </w:pPr>
            <w:r w:rsidRPr="00536CFD">
              <w:t>Mean</w:t>
            </w:r>
          </w:p>
        </w:tc>
        <w:tc>
          <w:tcPr>
            <w:tcW w:w="643" w:type="dxa"/>
          </w:tcPr>
          <w:p w14:paraId="745B3E6D" w14:textId="77777777" w:rsidR="009D4A93" w:rsidRPr="00536CFD" w:rsidRDefault="009D4A93" w:rsidP="009D4A93">
            <w:pPr>
              <w:spacing w:after="0"/>
              <w:jc w:val="center"/>
            </w:pPr>
            <w:r w:rsidRPr="00536CFD">
              <w:t>0.172</w:t>
            </w:r>
          </w:p>
        </w:tc>
        <w:tc>
          <w:tcPr>
            <w:tcW w:w="644" w:type="dxa"/>
          </w:tcPr>
          <w:p w14:paraId="6B76D74D" w14:textId="77777777" w:rsidR="009D4A93" w:rsidRPr="00536CFD" w:rsidRDefault="009D4A93" w:rsidP="009D4A93">
            <w:pPr>
              <w:spacing w:after="0"/>
              <w:jc w:val="center"/>
            </w:pPr>
            <w:r w:rsidRPr="00536CFD">
              <w:t>0.113</w:t>
            </w:r>
          </w:p>
        </w:tc>
        <w:tc>
          <w:tcPr>
            <w:tcW w:w="644" w:type="dxa"/>
          </w:tcPr>
          <w:p w14:paraId="492EA0FB" w14:textId="77777777" w:rsidR="009D4A93" w:rsidRPr="00536CFD" w:rsidRDefault="009D4A93" w:rsidP="009D4A93">
            <w:pPr>
              <w:spacing w:after="0"/>
              <w:jc w:val="center"/>
            </w:pPr>
            <w:r w:rsidRPr="00536CFD">
              <w:t>0.211</w:t>
            </w:r>
          </w:p>
        </w:tc>
        <w:tc>
          <w:tcPr>
            <w:tcW w:w="665" w:type="dxa"/>
          </w:tcPr>
          <w:p w14:paraId="1CE28857" w14:textId="77777777" w:rsidR="009D4A93" w:rsidRPr="00536CFD" w:rsidRDefault="009D4A93" w:rsidP="009D4A93">
            <w:pPr>
              <w:spacing w:after="0"/>
              <w:jc w:val="center"/>
            </w:pPr>
            <w:r w:rsidRPr="00536CFD">
              <w:t>0.102</w:t>
            </w:r>
          </w:p>
        </w:tc>
        <w:tc>
          <w:tcPr>
            <w:tcW w:w="694" w:type="dxa"/>
          </w:tcPr>
          <w:p w14:paraId="39952C33" w14:textId="77777777" w:rsidR="009D4A93" w:rsidRPr="00536CFD" w:rsidRDefault="009D4A93" w:rsidP="009D4A93">
            <w:pPr>
              <w:spacing w:after="0"/>
              <w:jc w:val="center"/>
            </w:pPr>
            <w:r w:rsidRPr="00536CFD">
              <w:t>1.167</w:t>
            </w:r>
          </w:p>
        </w:tc>
        <w:tc>
          <w:tcPr>
            <w:tcW w:w="715" w:type="dxa"/>
          </w:tcPr>
          <w:p w14:paraId="2ACD7C04" w14:textId="77777777" w:rsidR="009D4A93" w:rsidRPr="00536CFD" w:rsidRDefault="009D4A93" w:rsidP="009D4A93">
            <w:pPr>
              <w:spacing w:after="0"/>
              <w:jc w:val="center"/>
            </w:pPr>
            <w:r w:rsidRPr="00536CFD">
              <w:t>0.825</w:t>
            </w:r>
          </w:p>
        </w:tc>
        <w:tc>
          <w:tcPr>
            <w:tcW w:w="715" w:type="dxa"/>
          </w:tcPr>
          <w:p w14:paraId="281B76FA" w14:textId="77777777" w:rsidR="009D4A93" w:rsidRPr="00536CFD" w:rsidRDefault="009D4A93" w:rsidP="009D4A93">
            <w:pPr>
              <w:spacing w:after="0"/>
              <w:jc w:val="center"/>
            </w:pPr>
            <w:r w:rsidRPr="00536CFD">
              <w:t>1.917</w:t>
            </w:r>
          </w:p>
        </w:tc>
        <w:tc>
          <w:tcPr>
            <w:tcW w:w="715" w:type="dxa"/>
          </w:tcPr>
          <w:p w14:paraId="40B02046" w14:textId="77777777" w:rsidR="009D4A93" w:rsidRPr="00536CFD" w:rsidRDefault="009D4A93" w:rsidP="009D4A93">
            <w:pPr>
              <w:spacing w:after="0"/>
              <w:jc w:val="center"/>
            </w:pPr>
            <w:r w:rsidRPr="00536CFD">
              <w:t>0.934</w:t>
            </w:r>
          </w:p>
        </w:tc>
        <w:tc>
          <w:tcPr>
            <w:tcW w:w="737" w:type="dxa"/>
          </w:tcPr>
          <w:p w14:paraId="3FD2F3E6" w14:textId="77777777" w:rsidR="009D4A93" w:rsidRPr="00536CFD" w:rsidRDefault="009D4A93" w:rsidP="009D4A93">
            <w:pPr>
              <w:spacing w:after="0"/>
              <w:jc w:val="center"/>
            </w:pPr>
            <w:r w:rsidRPr="00536CFD">
              <w:t>2.243</w:t>
            </w:r>
          </w:p>
        </w:tc>
        <w:tc>
          <w:tcPr>
            <w:tcW w:w="738" w:type="dxa"/>
          </w:tcPr>
          <w:p w14:paraId="1AE3898F" w14:textId="77777777" w:rsidR="009D4A93" w:rsidRPr="00536CFD" w:rsidRDefault="009D4A93" w:rsidP="009D4A93">
            <w:pPr>
              <w:spacing w:after="0"/>
              <w:jc w:val="center"/>
            </w:pPr>
            <w:r w:rsidRPr="00536CFD">
              <w:t>2.153</w:t>
            </w:r>
          </w:p>
        </w:tc>
        <w:tc>
          <w:tcPr>
            <w:tcW w:w="737" w:type="dxa"/>
          </w:tcPr>
          <w:p w14:paraId="262105F9" w14:textId="77777777" w:rsidR="009D4A93" w:rsidRPr="00536CFD" w:rsidRDefault="009D4A93" w:rsidP="009D4A93">
            <w:pPr>
              <w:spacing w:after="0"/>
              <w:jc w:val="center"/>
            </w:pPr>
            <w:r w:rsidRPr="00536CFD">
              <w:t>3.820</w:t>
            </w:r>
          </w:p>
        </w:tc>
        <w:tc>
          <w:tcPr>
            <w:tcW w:w="738" w:type="dxa"/>
          </w:tcPr>
          <w:p w14:paraId="5BEEDED2" w14:textId="77777777" w:rsidR="009D4A93" w:rsidRPr="00536CFD" w:rsidRDefault="009D4A93" w:rsidP="009D4A93">
            <w:pPr>
              <w:spacing w:after="0"/>
              <w:jc w:val="center"/>
            </w:pPr>
            <w:r w:rsidRPr="00536CFD">
              <w:t>2.599</w:t>
            </w:r>
          </w:p>
        </w:tc>
      </w:tr>
      <w:tr w:rsidR="009D4A93" w:rsidRPr="00536CFD" w14:paraId="5555E0CD" w14:textId="77777777" w:rsidTr="009D4A93">
        <w:trPr>
          <w:cantSplit/>
          <w:trHeight w:val="22"/>
        </w:trPr>
        <w:tc>
          <w:tcPr>
            <w:tcW w:w="500" w:type="dxa"/>
            <w:vMerge/>
          </w:tcPr>
          <w:p w14:paraId="3D2DC918" w14:textId="77777777" w:rsidR="009D4A93" w:rsidRPr="00536CFD" w:rsidRDefault="009D4A93" w:rsidP="009D4A93">
            <w:pPr>
              <w:spacing w:after="0"/>
              <w:jc w:val="center"/>
            </w:pPr>
          </w:p>
        </w:tc>
        <w:tc>
          <w:tcPr>
            <w:tcW w:w="1010" w:type="dxa"/>
            <w:gridSpan w:val="2"/>
          </w:tcPr>
          <w:p w14:paraId="208877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643" w:type="dxa"/>
          </w:tcPr>
          <w:p w14:paraId="2E4E3B66" w14:textId="77777777" w:rsidR="009D4A93" w:rsidRPr="00536CFD" w:rsidRDefault="009D4A93" w:rsidP="009D4A93">
            <w:pPr>
              <w:spacing w:after="0"/>
              <w:jc w:val="center"/>
            </w:pPr>
            <w:r w:rsidRPr="00536CFD">
              <w:t>99.7%</w:t>
            </w:r>
          </w:p>
        </w:tc>
        <w:tc>
          <w:tcPr>
            <w:tcW w:w="644" w:type="dxa"/>
          </w:tcPr>
          <w:p w14:paraId="0A4983D0" w14:textId="77777777" w:rsidR="009D4A93" w:rsidRPr="00536CFD" w:rsidRDefault="009D4A93" w:rsidP="009D4A93">
            <w:pPr>
              <w:spacing w:after="0"/>
              <w:jc w:val="center"/>
            </w:pPr>
            <w:r w:rsidRPr="00536CFD">
              <w:t>99.7%</w:t>
            </w:r>
          </w:p>
        </w:tc>
        <w:tc>
          <w:tcPr>
            <w:tcW w:w="644" w:type="dxa"/>
          </w:tcPr>
          <w:p w14:paraId="4152682D" w14:textId="77777777" w:rsidR="009D4A93" w:rsidRPr="00536CFD" w:rsidRDefault="009D4A93" w:rsidP="009D4A93">
            <w:pPr>
              <w:spacing w:after="0"/>
              <w:jc w:val="center"/>
            </w:pPr>
            <w:r w:rsidRPr="00536CFD">
              <w:t>99.8%</w:t>
            </w:r>
          </w:p>
        </w:tc>
        <w:tc>
          <w:tcPr>
            <w:tcW w:w="665" w:type="dxa"/>
          </w:tcPr>
          <w:p w14:paraId="1173673C" w14:textId="77777777" w:rsidR="009D4A93" w:rsidRPr="00536CFD" w:rsidRDefault="009D4A93" w:rsidP="009D4A93">
            <w:pPr>
              <w:spacing w:after="0"/>
              <w:jc w:val="center"/>
            </w:pPr>
            <w:r w:rsidRPr="00536CFD">
              <w:t>99.9%</w:t>
            </w:r>
          </w:p>
        </w:tc>
        <w:tc>
          <w:tcPr>
            <w:tcW w:w="694" w:type="dxa"/>
          </w:tcPr>
          <w:p w14:paraId="134C16F5" w14:textId="77777777" w:rsidR="009D4A93" w:rsidRPr="00536CFD" w:rsidRDefault="009D4A93" w:rsidP="009D4A93">
            <w:pPr>
              <w:spacing w:after="0"/>
              <w:jc w:val="center"/>
            </w:pPr>
            <w:r w:rsidRPr="00536CFD">
              <w:t>94.4%</w:t>
            </w:r>
          </w:p>
        </w:tc>
        <w:tc>
          <w:tcPr>
            <w:tcW w:w="715" w:type="dxa"/>
          </w:tcPr>
          <w:p w14:paraId="69196448" w14:textId="77777777" w:rsidR="009D4A93" w:rsidRPr="00536CFD" w:rsidRDefault="009D4A93" w:rsidP="009D4A93">
            <w:pPr>
              <w:spacing w:after="0"/>
              <w:jc w:val="center"/>
            </w:pPr>
            <w:r w:rsidRPr="00536CFD">
              <w:t>97.1%</w:t>
            </w:r>
          </w:p>
        </w:tc>
        <w:tc>
          <w:tcPr>
            <w:tcW w:w="715" w:type="dxa"/>
          </w:tcPr>
          <w:p w14:paraId="0E290F9A" w14:textId="77777777" w:rsidR="009D4A93" w:rsidRPr="00536CFD" w:rsidRDefault="009D4A93" w:rsidP="009D4A93">
            <w:pPr>
              <w:spacing w:after="0"/>
              <w:jc w:val="center"/>
            </w:pPr>
            <w:r w:rsidRPr="00536CFD">
              <w:t>93.2%</w:t>
            </w:r>
          </w:p>
        </w:tc>
        <w:tc>
          <w:tcPr>
            <w:tcW w:w="715" w:type="dxa"/>
          </w:tcPr>
          <w:p w14:paraId="58483A92" w14:textId="77777777" w:rsidR="009D4A93" w:rsidRPr="00536CFD" w:rsidRDefault="009D4A93" w:rsidP="009D4A93">
            <w:pPr>
              <w:spacing w:after="0"/>
              <w:jc w:val="center"/>
            </w:pPr>
            <w:r w:rsidRPr="00536CFD">
              <w:t>98.8%</w:t>
            </w:r>
          </w:p>
        </w:tc>
        <w:tc>
          <w:tcPr>
            <w:tcW w:w="737" w:type="dxa"/>
          </w:tcPr>
          <w:p w14:paraId="65FBD2A5" w14:textId="77777777" w:rsidR="009D4A93" w:rsidRPr="00536CFD" w:rsidRDefault="009D4A93" w:rsidP="009D4A93">
            <w:pPr>
              <w:spacing w:after="0"/>
              <w:jc w:val="center"/>
            </w:pPr>
            <w:r w:rsidRPr="00536CFD">
              <w:t>86.8%</w:t>
            </w:r>
          </w:p>
        </w:tc>
        <w:tc>
          <w:tcPr>
            <w:tcW w:w="738" w:type="dxa"/>
          </w:tcPr>
          <w:p w14:paraId="08CCFB75" w14:textId="77777777" w:rsidR="009D4A93" w:rsidRPr="00536CFD" w:rsidRDefault="009D4A93" w:rsidP="009D4A93">
            <w:pPr>
              <w:spacing w:after="0"/>
              <w:jc w:val="center"/>
            </w:pPr>
            <w:r w:rsidRPr="00536CFD">
              <w:t>89.6%</w:t>
            </w:r>
          </w:p>
        </w:tc>
        <w:tc>
          <w:tcPr>
            <w:tcW w:w="737" w:type="dxa"/>
          </w:tcPr>
          <w:p w14:paraId="3AD7601E" w14:textId="77777777" w:rsidR="009D4A93" w:rsidRPr="00536CFD" w:rsidRDefault="009D4A93" w:rsidP="009D4A93">
            <w:pPr>
              <w:spacing w:after="0"/>
              <w:jc w:val="center"/>
            </w:pPr>
            <w:r w:rsidRPr="00536CFD">
              <w:t>82.2%</w:t>
            </w:r>
          </w:p>
        </w:tc>
        <w:tc>
          <w:tcPr>
            <w:tcW w:w="738" w:type="dxa"/>
          </w:tcPr>
          <w:p w14:paraId="738F239B" w14:textId="77777777" w:rsidR="009D4A93" w:rsidRPr="00536CFD" w:rsidRDefault="009D4A93" w:rsidP="009D4A93">
            <w:pPr>
              <w:spacing w:after="0"/>
              <w:jc w:val="center"/>
            </w:pPr>
            <w:r w:rsidRPr="00536CFD">
              <w:t>95.1%</w:t>
            </w:r>
          </w:p>
        </w:tc>
      </w:tr>
      <w:tr w:rsidR="009D4A93" w:rsidRPr="00536CFD" w14:paraId="55A1BDE3" w14:textId="77777777" w:rsidTr="009D4A93">
        <w:trPr>
          <w:cantSplit/>
          <w:trHeight w:val="22"/>
        </w:trPr>
        <w:tc>
          <w:tcPr>
            <w:tcW w:w="500" w:type="dxa"/>
            <w:vMerge/>
          </w:tcPr>
          <w:p w14:paraId="5A9DFD1A" w14:textId="77777777" w:rsidR="009D4A93" w:rsidRPr="00536CFD" w:rsidRDefault="009D4A93" w:rsidP="009D4A93">
            <w:pPr>
              <w:spacing w:after="0"/>
              <w:jc w:val="center"/>
            </w:pPr>
          </w:p>
        </w:tc>
        <w:tc>
          <w:tcPr>
            <w:tcW w:w="1010" w:type="dxa"/>
            <w:gridSpan w:val="2"/>
          </w:tcPr>
          <w:p w14:paraId="7A03A6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643" w:type="dxa"/>
          </w:tcPr>
          <w:p w14:paraId="79086DF0" w14:textId="77777777" w:rsidR="009D4A93" w:rsidRPr="00536CFD" w:rsidRDefault="009D4A93" w:rsidP="009D4A93">
            <w:pPr>
              <w:spacing w:after="0"/>
              <w:jc w:val="center"/>
            </w:pPr>
            <w:r w:rsidRPr="00536CFD">
              <w:t>99.8%</w:t>
            </w:r>
          </w:p>
        </w:tc>
        <w:tc>
          <w:tcPr>
            <w:tcW w:w="644" w:type="dxa"/>
          </w:tcPr>
          <w:p w14:paraId="536E946F" w14:textId="77777777" w:rsidR="009D4A93" w:rsidRPr="00536CFD" w:rsidRDefault="009D4A93" w:rsidP="009D4A93">
            <w:pPr>
              <w:spacing w:after="0"/>
              <w:jc w:val="center"/>
            </w:pPr>
            <w:r w:rsidRPr="00536CFD">
              <w:t>99.9%</w:t>
            </w:r>
          </w:p>
        </w:tc>
        <w:tc>
          <w:tcPr>
            <w:tcW w:w="644" w:type="dxa"/>
          </w:tcPr>
          <w:p w14:paraId="54415717" w14:textId="77777777" w:rsidR="009D4A93" w:rsidRPr="00536CFD" w:rsidRDefault="009D4A93" w:rsidP="009D4A93">
            <w:pPr>
              <w:spacing w:after="0"/>
              <w:jc w:val="center"/>
            </w:pPr>
            <w:r w:rsidRPr="00536CFD">
              <w:t>99.4%</w:t>
            </w:r>
          </w:p>
        </w:tc>
        <w:tc>
          <w:tcPr>
            <w:tcW w:w="665" w:type="dxa"/>
          </w:tcPr>
          <w:p w14:paraId="69B6F55B" w14:textId="77777777" w:rsidR="009D4A93" w:rsidRPr="00536CFD" w:rsidRDefault="009D4A93" w:rsidP="009D4A93">
            <w:pPr>
              <w:spacing w:after="0"/>
              <w:jc w:val="center"/>
            </w:pPr>
            <w:r w:rsidRPr="00536CFD">
              <w:t>99.8%</w:t>
            </w:r>
          </w:p>
        </w:tc>
        <w:tc>
          <w:tcPr>
            <w:tcW w:w="694" w:type="dxa"/>
          </w:tcPr>
          <w:p w14:paraId="2AEF8265" w14:textId="77777777" w:rsidR="009D4A93" w:rsidRPr="00536CFD" w:rsidRDefault="009D4A93" w:rsidP="009D4A93">
            <w:pPr>
              <w:spacing w:after="0"/>
              <w:jc w:val="center"/>
            </w:pPr>
            <w:r w:rsidRPr="00536CFD">
              <w:t>95.7%</w:t>
            </w:r>
          </w:p>
        </w:tc>
        <w:tc>
          <w:tcPr>
            <w:tcW w:w="715" w:type="dxa"/>
          </w:tcPr>
          <w:p w14:paraId="416A2A78" w14:textId="77777777" w:rsidR="009D4A93" w:rsidRPr="00536CFD" w:rsidRDefault="009D4A93" w:rsidP="009D4A93">
            <w:pPr>
              <w:spacing w:after="0"/>
              <w:jc w:val="center"/>
            </w:pPr>
            <w:r w:rsidRPr="00536CFD">
              <w:t>96.9%</w:t>
            </w:r>
          </w:p>
        </w:tc>
        <w:tc>
          <w:tcPr>
            <w:tcW w:w="715" w:type="dxa"/>
          </w:tcPr>
          <w:p w14:paraId="20EC05E7" w14:textId="77777777" w:rsidR="009D4A93" w:rsidRPr="00536CFD" w:rsidRDefault="009D4A93" w:rsidP="009D4A93">
            <w:pPr>
              <w:spacing w:after="0"/>
              <w:jc w:val="center"/>
            </w:pPr>
            <w:r w:rsidRPr="00536CFD">
              <w:t>85%</w:t>
            </w:r>
          </w:p>
        </w:tc>
        <w:tc>
          <w:tcPr>
            <w:tcW w:w="715" w:type="dxa"/>
          </w:tcPr>
          <w:p w14:paraId="19AB2D43" w14:textId="77777777" w:rsidR="009D4A93" w:rsidRPr="00536CFD" w:rsidRDefault="009D4A93" w:rsidP="009D4A93">
            <w:pPr>
              <w:spacing w:after="0"/>
              <w:jc w:val="center"/>
            </w:pPr>
            <w:r w:rsidRPr="00536CFD">
              <w:t>94.7%</w:t>
            </w:r>
          </w:p>
        </w:tc>
        <w:tc>
          <w:tcPr>
            <w:tcW w:w="737" w:type="dxa"/>
          </w:tcPr>
          <w:p w14:paraId="56F41B9C" w14:textId="77777777" w:rsidR="009D4A93" w:rsidRPr="00536CFD" w:rsidRDefault="009D4A93" w:rsidP="009D4A93">
            <w:pPr>
              <w:spacing w:after="0"/>
              <w:jc w:val="center"/>
            </w:pPr>
            <w:r w:rsidRPr="00536CFD">
              <w:t>87.6%</w:t>
            </w:r>
          </w:p>
        </w:tc>
        <w:tc>
          <w:tcPr>
            <w:tcW w:w="738" w:type="dxa"/>
          </w:tcPr>
          <w:p w14:paraId="6DD41951" w14:textId="77777777" w:rsidR="009D4A93" w:rsidRPr="00536CFD" w:rsidRDefault="009D4A93" w:rsidP="009D4A93">
            <w:pPr>
              <w:spacing w:after="0"/>
              <w:jc w:val="center"/>
            </w:pPr>
            <w:r w:rsidRPr="00536CFD">
              <w:t>88.5%</w:t>
            </w:r>
          </w:p>
        </w:tc>
        <w:tc>
          <w:tcPr>
            <w:tcW w:w="737" w:type="dxa"/>
          </w:tcPr>
          <w:p w14:paraId="7CDC3CF8" w14:textId="77777777" w:rsidR="009D4A93" w:rsidRPr="00536CFD" w:rsidRDefault="009D4A93" w:rsidP="009D4A93">
            <w:pPr>
              <w:spacing w:after="0"/>
              <w:jc w:val="center"/>
            </w:pPr>
            <w:r w:rsidRPr="00536CFD">
              <w:t>63.5%</w:t>
            </w:r>
          </w:p>
        </w:tc>
        <w:tc>
          <w:tcPr>
            <w:tcW w:w="738" w:type="dxa"/>
          </w:tcPr>
          <w:p w14:paraId="281C02BC" w14:textId="77777777" w:rsidR="009D4A93" w:rsidRPr="00536CFD" w:rsidRDefault="009D4A93" w:rsidP="009D4A93">
            <w:pPr>
              <w:spacing w:after="0"/>
              <w:jc w:val="center"/>
            </w:pPr>
            <w:r w:rsidRPr="00536CFD">
              <w:t>81.6%</w:t>
            </w:r>
          </w:p>
        </w:tc>
      </w:tr>
      <w:tr w:rsidR="009D4A93" w:rsidRPr="00536CFD" w14:paraId="57A16DEB" w14:textId="77777777" w:rsidTr="009D4A93">
        <w:trPr>
          <w:cantSplit/>
          <w:trHeight w:val="22"/>
        </w:trPr>
        <w:tc>
          <w:tcPr>
            <w:tcW w:w="500" w:type="dxa"/>
            <w:vMerge/>
          </w:tcPr>
          <w:p w14:paraId="38FE9444" w14:textId="77777777" w:rsidR="009D4A93" w:rsidRPr="00536CFD" w:rsidRDefault="009D4A93" w:rsidP="009D4A93">
            <w:pPr>
              <w:spacing w:after="0"/>
              <w:jc w:val="center"/>
            </w:pPr>
          </w:p>
        </w:tc>
        <w:tc>
          <w:tcPr>
            <w:tcW w:w="1010" w:type="dxa"/>
            <w:gridSpan w:val="2"/>
          </w:tcPr>
          <w:p w14:paraId="198AD6A3" w14:textId="77777777" w:rsidR="009D4A93" w:rsidRPr="00536CFD" w:rsidRDefault="009D4A93" w:rsidP="009D4A93">
            <w:pPr>
              <w:spacing w:after="0"/>
              <w:jc w:val="center"/>
            </w:pPr>
            <w:r w:rsidRPr="00536CFD">
              <w:t>BO</w:t>
            </w:r>
          </w:p>
        </w:tc>
        <w:tc>
          <w:tcPr>
            <w:tcW w:w="643" w:type="dxa"/>
          </w:tcPr>
          <w:p w14:paraId="7E58EE32" w14:textId="77777777" w:rsidR="009D4A93" w:rsidRPr="00536CFD" w:rsidRDefault="009D4A93" w:rsidP="009D4A93">
            <w:pPr>
              <w:spacing w:after="0"/>
              <w:jc w:val="center"/>
            </w:pPr>
            <w:r w:rsidRPr="00536CFD">
              <w:t>10.1%</w:t>
            </w:r>
          </w:p>
        </w:tc>
        <w:tc>
          <w:tcPr>
            <w:tcW w:w="644" w:type="dxa"/>
          </w:tcPr>
          <w:p w14:paraId="34B70334" w14:textId="77777777" w:rsidR="009D4A93" w:rsidRPr="00536CFD" w:rsidRDefault="009D4A93" w:rsidP="009D4A93">
            <w:pPr>
              <w:spacing w:after="0"/>
              <w:jc w:val="center"/>
            </w:pPr>
            <w:r w:rsidRPr="00536CFD">
              <w:t>8.5%</w:t>
            </w:r>
          </w:p>
        </w:tc>
        <w:tc>
          <w:tcPr>
            <w:tcW w:w="644" w:type="dxa"/>
          </w:tcPr>
          <w:p w14:paraId="6C02B249" w14:textId="77777777" w:rsidR="009D4A93" w:rsidRPr="00536CFD" w:rsidRDefault="009D4A93" w:rsidP="009D4A93">
            <w:pPr>
              <w:spacing w:after="0"/>
              <w:jc w:val="center"/>
            </w:pPr>
            <w:r w:rsidRPr="00536CFD">
              <w:t>10%</w:t>
            </w:r>
          </w:p>
        </w:tc>
        <w:tc>
          <w:tcPr>
            <w:tcW w:w="665" w:type="dxa"/>
          </w:tcPr>
          <w:p w14:paraId="3E7E96E7" w14:textId="77777777" w:rsidR="009D4A93" w:rsidRPr="00536CFD" w:rsidRDefault="009D4A93" w:rsidP="009D4A93">
            <w:pPr>
              <w:spacing w:after="0"/>
              <w:jc w:val="center"/>
            </w:pPr>
            <w:r w:rsidRPr="00536CFD">
              <w:t>7.8%</w:t>
            </w:r>
          </w:p>
        </w:tc>
        <w:tc>
          <w:tcPr>
            <w:tcW w:w="694" w:type="dxa"/>
          </w:tcPr>
          <w:p w14:paraId="196FE37A" w14:textId="77777777" w:rsidR="009D4A93" w:rsidRPr="00536CFD" w:rsidRDefault="009D4A93" w:rsidP="009D4A93">
            <w:pPr>
              <w:spacing w:after="0"/>
              <w:jc w:val="center"/>
            </w:pPr>
            <w:r w:rsidRPr="00536CFD">
              <w:t>33.6%</w:t>
            </w:r>
          </w:p>
        </w:tc>
        <w:tc>
          <w:tcPr>
            <w:tcW w:w="715" w:type="dxa"/>
          </w:tcPr>
          <w:p w14:paraId="747684B3" w14:textId="77777777" w:rsidR="009D4A93" w:rsidRPr="00536CFD" w:rsidRDefault="009D4A93" w:rsidP="009D4A93">
            <w:pPr>
              <w:spacing w:after="0"/>
              <w:jc w:val="center"/>
            </w:pPr>
            <w:r w:rsidRPr="00536CFD">
              <w:t>28%</w:t>
            </w:r>
          </w:p>
        </w:tc>
        <w:tc>
          <w:tcPr>
            <w:tcW w:w="715" w:type="dxa"/>
          </w:tcPr>
          <w:p w14:paraId="01CDCEE0" w14:textId="77777777" w:rsidR="009D4A93" w:rsidRPr="00536CFD" w:rsidRDefault="009D4A93" w:rsidP="009D4A93">
            <w:pPr>
              <w:spacing w:after="0"/>
              <w:jc w:val="center"/>
            </w:pPr>
            <w:r w:rsidRPr="00536CFD">
              <w:t>35%</w:t>
            </w:r>
          </w:p>
        </w:tc>
        <w:tc>
          <w:tcPr>
            <w:tcW w:w="715" w:type="dxa"/>
          </w:tcPr>
          <w:p w14:paraId="4F8626FD" w14:textId="77777777" w:rsidR="009D4A93" w:rsidRPr="00536CFD" w:rsidRDefault="009D4A93" w:rsidP="009D4A93">
            <w:pPr>
              <w:spacing w:after="0"/>
              <w:jc w:val="center"/>
            </w:pPr>
            <w:r w:rsidRPr="00536CFD">
              <w:t>25.8%</w:t>
            </w:r>
          </w:p>
        </w:tc>
        <w:tc>
          <w:tcPr>
            <w:tcW w:w="737" w:type="dxa"/>
          </w:tcPr>
          <w:p w14:paraId="689299EB" w14:textId="77777777" w:rsidR="009D4A93" w:rsidRPr="00536CFD" w:rsidRDefault="009D4A93" w:rsidP="009D4A93">
            <w:pPr>
              <w:spacing w:after="0"/>
              <w:jc w:val="center"/>
            </w:pPr>
            <w:r w:rsidRPr="00536CFD">
              <w:t>57.8%</w:t>
            </w:r>
          </w:p>
        </w:tc>
        <w:tc>
          <w:tcPr>
            <w:tcW w:w="738" w:type="dxa"/>
          </w:tcPr>
          <w:p w14:paraId="5B27AD54" w14:textId="77777777" w:rsidR="009D4A93" w:rsidRPr="00536CFD" w:rsidRDefault="009D4A93" w:rsidP="009D4A93">
            <w:pPr>
              <w:spacing w:after="0"/>
              <w:jc w:val="center"/>
            </w:pPr>
            <w:r w:rsidRPr="00536CFD">
              <w:t>53.4%</w:t>
            </w:r>
          </w:p>
        </w:tc>
        <w:tc>
          <w:tcPr>
            <w:tcW w:w="737" w:type="dxa"/>
          </w:tcPr>
          <w:p w14:paraId="1C314B01" w14:textId="77777777" w:rsidR="009D4A93" w:rsidRPr="00536CFD" w:rsidRDefault="009D4A93" w:rsidP="009D4A93">
            <w:pPr>
              <w:spacing w:after="0"/>
              <w:jc w:val="center"/>
            </w:pPr>
            <w:r w:rsidRPr="00536CFD">
              <w:t>60%</w:t>
            </w:r>
          </w:p>
        </w:tc>
        <w:tc>
          <w:tcPr>
            <w:tcW w:w="738" w:type="dxa"/>
          </w:tcPr>
          <w:p w14:paraId="2A1736E3" w14:textId="77777777" w:rsidR="009D4A93" w:rsidRPr="00536CFD" w:rsidRDefault="009D4A93" w:rsidP="009D4A93">
            <w:pPr>
              <w:spacing w:after="0"/>
              <w:jc w:val="center"/>
            </w:pPr>
            <w:r w:rsidRPr="00536CFD">
              <w:t>50.1%</w:t>
            </w:r>
          </w:p>
        </w:tc>
      </w:tr>
      <w:tr w:rsidR="009D4A93" w:rsidRPr="00536CFD" w14:paraId="5C8D6E35" w14:textId="77777777" w:rsidTr="009D4A93">
        <w:trPr>
          <w:cantSplit/>
          <w:trHeight w:val="22"/>
        </w:trPr>
        <w:tc>
          <w:tcPr>
            <w:tcW w:w="500" w:type="dxa"/>
            <w:vMerge/>
          </w:tcPr>
          <w:p w14:paraId="6702A6D6" w14:textId="77777777" w:rsidR="009D4A93" w:rsidRPr="00536CFD" w:rsidRDefault="009D4A93" w:rsidP="009D4A93">
            <w:pPr>
              <w:spacing w:after="0"/>
              <w:jc w:val="center"/>
            </w:pPr>
          </w:p>
        </w:tc>
        <w:tc>
          <w:tcPr>
            <w:tcW w:w="1010" w:type="dxa"/>
            <w:gridSpan w:val="2"/>
          </w:tcPr>
          <w:p w14:paraId="6BC7511B" w14:textId="77777777" w:rsidR="009D4A93" w:rsidRPr="00536CFD" w:rsidRDefault="009D4A93" w:rsidP="009D4A93">
            <w:pPr>
              <w:spacing w:after="0"/>
              <w:jc w:val="center"/>
            </w:pPr>
            <w:r w:rsidRPr="00536CFD">
              <w:rPr>
                <w:rFonts w:ascii="Cambria Math" w:hAnsi="Cambria Math" w:cs="Cambria Math"/>
              </w:rPr>
              <w:t>𝜆</w:t>
            </w:r>
          </w:p>
        </w:tc>
        <w:tc>
          <w:tcPr>
            <w:tcW w:w="2596" w:type="dxa"/>
            <w:gridSpan w:val="4"/>
          </w:tcPr>
          <w:p w14:paraId="587F7231" w14:textId="77777777" w:rsidR="009D4A93" w:rsidRPr="00536CFD" w:rsidRDefault="009D4A93" w:rsidP="009D4A93">
            <w:pPr>
              <w:spacing w:after="0"/>
              <w:jc w:val="center"/>
            </w:pPr>
            <w:r w:rsidRPr="00536CFD">
              <w:t>0.26 file/s</w:t>
            </w:r>
          </w:p>
        </w:tc>
        <w:tc>
          <w:tcPr>
            <w:tcW w:w="2839" w:type="dxa"/>
            <w:gridSpan w:val="4"/>
          </w:tcPr>
          <w:p w14:paraId="2C4CA588" w14:textId="77777777" w:rsidR="009D4A93" w:rsidRPr="00536CFD" w:rsidRDefault="009D4A93" w:rsidP="009D4A93">
            <w:pPr>
              <w:spacing w:after="0"/>
              <w:jc w:val="center"/>
            </w:pPr>
            <w:r w:rsidRPr="00536CFD">
              <w:t>0.42 file/s</w:t>
            </w:r>
          </w:p>
        </w:tc>
        <w:tc>
          <w:tcPr>
            <w:tcW w:w="2950" w:type="dxa"/>
            <w:gridSpan w:val="4"/>
          </w:tcPr>
          <w:p w14:paraId="1377232F" w14:textId="77777777" w:rsidR="009D4A93" w:rsidRPr="00536CFD" w:rsidRDefault="009D4A93" w:rsidP="009D4A93">
            <w:pPr>
              <w:spacing w:after="0"/>
              <w:jc w:val="center"/>
            </w:pPr>
            <w:r w:rsidRPr="00536CFD">
              <w:t>0.55 file/s</w:t>
            </w:r>
          </w:p>
        </w:tc>
      </w:tr>
      <w:tr w:rsidR="009D4A93" w:rsidRPr="00536CFD" w14:paraId="757583E0" w14:textId="77777777" w:rsidTr="009D4A93">
        <w:trPr>
          <w:cantSplit/>
          <w:trHeight w:val="22"/>
        </w:trPr>
        <w:tc>
          <w:tcPr>
            <w:tcW w:w="500" w:type="dxa"/>
            <w:vMerge/>
          </w:tcPr>
          <w:p w14:paraId="38C9C092" w14:textId="77777777" w:rsidR="009D4A93" w:rsidRPr="00536CFD" w:rsidRDefault="009D4A93" w:rsidP="009D4A93">
            <w:pPr>
              <w:spacing w:after="0"/>
              <w:jc w:val="center"/>
            </w:pPr>
          </w:p>
        </w:tc>
        <w:tc>
          <w:tcPr>
            <w:tcW w:w="1010" w:type="dxa"/>
            <w:gridSpan w:val="2"/>
          </w:tcPr>
          <w:p w14:paraId="2EED684C" w14:textId="77777777" w:rsidR="009D4A93" w:rsidRPr="00536CFD" w:rsidRDefault="009D4A93" w:rsidP="009D4A93">
            <w:pPr>
              <w:spacing w:after="0"/>
              <w:jc w:val="both"/>
            </w:pPr>
          </w:p>
        </w:tc>
        <w:tc>
          <w:tcPr>
            <w:tcW w:w="8385" w:type="dxa"/>
            <w:gridSpan w:val="12"/>
          </w:tcPr>
          <w:p w14:paraId="64C6FB7B"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A55B7B5" w14:textId="3D071B78" w:rsidR="009D4A93" w:rsidRPr="00536CFD" w:rsidRDefault="009D4A93" w:rsidP="00A92E07">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11ax assumptions: </w:t>
            </w:r>
            <w:r w:rsidRPr="00536CFD">
              <w:t xml:space="preserve">RTS/CTS disabled, ED/PD threshold -62/-82dBm or -72/-82dBm, A-MPDU frame aggregation, Wi-Fi guard interval 1.6us, UL OFDMA with 16us carrier sensing. </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control on the unlicensed channel. COT sharing enabled (gNB initiated COT).</w:t>
            </w:r>
          </w:p>
        </w:tc>
      </w:tr>
    </w:tbl>
    <w:p w14:paraId="38512282" w14:textId="77777777" w:rsidR="009D4A93" w:rsidRPr="00C64ECB" w:rsidRDefault="009D4A93" w:rsidP="009D4A93"/>
    <w:p w14:paraId="1BA5B211" w14:textId="234841AD" w:rsidR="009D4A93" w:rsidRPr="00C64ECB" w:rsidRDefault="009D4A93" w:rsidP="00E126D2">
      <w:pPr>
        <w:pStyle w:val="TH"/>
        <w:pageBreakBefore/>
        <w:rPr>
          <w:lang w:val="en-US"/>
        </w:rPr>
      </w:pPr>
      <w:r w:rsidRPr="00C64ECB">
        <w:t>T</w:t>
      </w:r>
      <w:r w:rsidR="00006578">
        <w:t>able</w:t>
      </w:r>
      <w:r w:rsidRPr="00C64ECB">
        <w:t xml:space="preserve"> B.1.1-6: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rsidRPr="00536CFD" w14:paraId="2BC18E0E" w14:textId="77777777" w:rsidTr="00536CFD">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tcPr>
          <w:p w14:paraId="6C1E770A" w14:textId="7CC6AC5A"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Pr="00536CFD" w:rsidRDefault="009D4A93" w:rsidP="009D4A93">
            <w:pPr>
              <w:pStyle w:val="ListParagraph"/>
              <w:spacing w:after="0"/>
              <w:ind w:firstLineChars="0" w:firstLine="0"/>
              <w:jc w:val="center"/>
            </w:pPr>
          </w:p>
          <w:p w14:paraId="40D7F813" w14:textId="77777777" w:rsidR="009D4A93" w:rsidRPr="00536CFD" w:rsidRDefault="009D4A93" w:rsidP="009D4A93">
            <w:pPr>
              <w:pStyle w:val="ListParagraph"/>
              <w:spacing w:after="0"/>
              <w:ind w:firstLineChars="0" w:firstLine="0"/>
              <w:jc w:val="center"/>
            </w:pPr>
            <w:r w:rsidRPr="00536CFD">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29C7379E"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4A6AB25D"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6CFFC8A7"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Pr="00536CFD" w:rsidRDefault="009D4A93" w:rsidP="009D4A93">
            <w:pPr>
              <w:spacing w:after="0"/>
              <w:rPr>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Pr="00536CFD" w:rsidRDefault="009D4A93" w:rsidP="009D4A93">
            <w:pPr>
              <w:spacing w:after="0"/>
              <w:rPr>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Pr="00536CFD" w:rsidRDefault="009D4A93" w:rsidP="009D4A93">
            <w:pPr>
              <w:pStyle w:val="ListParagraph"/>
              <w:spacing w:after="0"/>
              <w:ind w:firstLineChars="0" w:firstLine="0"/>
              <w:jc w:val="center"/>
            </w:pPr>
            <w:r w:rsidRPr="00536CFD">
              <w:t>Wi-Fi in</w:t>
            </w:r>
          </w:p>
          <w:p w14:paraId="264BA057"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Pr="00536CFD" w:rsidRDefault="009D4A93" w:rsidP="009D4A93">
            <w:pPr>
              <w:pStyle w:val="ListParagraph"/>
              <w:spacing w:after="0"/>
              <w:ind w:firstLineChars="0" w:firstLine="0"/>
              <w:jc w:val="center"/>
            </w:pPr>
            <w:r w:rsidRPr="00536CFD">
              <w:t>NR-U in</w:t>
            </w:r>
          </w:p>
          <w:p w14:paraId="1092CB48"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Pr="00536CFD" w:rsidRDefault="009D4A93" w:rsidP="009D4A93">
            <w:pPr>
              <w:pStyle w:val="ListParagraph"/>
              <w:spacing w:after="0"/>
              <w:ind w:firstLineChars="0" w:firstLine="0"/>
              <w:jc w:val="center"/>
            </w:pPr>
            <w:r w:rsidRPr="00536CFD">
              <w:t>Wi-Fi in</w:t>
            </w:r>
          </w:p>
          <w:p w14:paraId="470B682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Pr="00536CFD" w:rsidRDefault="009D4A93" w:rsidP="009D4A93">
            <w:pPr>
              <w:pStyle w:val="ListParagraph"/>
              <w:spacing w:after="0"/>
              <w:ind w:firstLineChars="0" w:firstLine="0"/>
              <w:jc w:val="center"/>
            </w:pPr>
            <w:r w:rsidRPr="00536CFD">
              <w:t>NR-U in</w:t>
            </w:r>
          </w:p>
          <w:p w14:paraId="777B351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Pr="00536CFD" w:rsidRDefault="009D4A93" w:rsidP="009D4A93">
            <w:pPr>
              <w:pStyle w:val="ListParagraph"/>
              <w:spacing w:after="0"/>
              <w:ind w:firstLineChars="0" w:firstLine="0"/>
              <w:jc w:val="center"/>
            </w:pPr>
            <w:r w:rsidRPr="00536CFD">
              <w:t>Wi-Fi in</w:t>
            </w:r>
          </w:p>
          <w:p w14:paraId="2790BDAD"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Pr="00536CFD" w:rsidRDefault="009D4A93" w:rsidP="009D4A93">
            <w:pPr>
              <w:pStyle w:val="ListParagraph"/>
              <w:spacing w:after="0"/>
              <w:ind w:firstLineChars="0" w:firstLine="0"/>
              <w:jc w:val="center"/>
            </w:pPr>
            <w:r w:rsidRPr="00536CFD">
              <w:t>NR-U in</w:t>
            </w:r>
          </w:p>
          <w:p w14:paraId="28CBA4BE"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Pr="00536CFD" w:rsidRDefault="009D4A93" w:rsidP="009D4A93">
            <w:pPr>
              <w:pStyle w:val="ListParagraph"/>
              <w:spacing w:after="0"/>
              <w:ind w:firstLineChars="0" w:firstLine="0"/>
              <w:jc w:val="center"/>
            </w:pPr>
            <w:r w:rsidRPr="00536CFD">
              <w:t>Wi-Fi in</w:t>
            </w:r>
          </w:p>
          <w:p w14:paraId="522479B4"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Pr="00536CFD" w:rsidRDefault="009D4A93" w:rsidP="009D4A93">
            <w:pPr>
              <w:pStyle w:val="ListParagraph"/>
              <w:spacing w:after="0"/>
              <w:ind w:firstLineChars="0" w:firstLine="0"/>
              <w:jc w:val="center"/>
            </w:pPr>
            <w:r w:rsidRPr="00536CFD">
              <w:t>NR-U in</w:t>
            </w:r>
          </w:p>
          <w:p w14:paraId="1863A83E"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Pr="00536CFD" w:rsidRDefault="009D4A93" w:rsidP="009D4A93">
            <w:pPr>
              <w:pStyle w:val="ListParagraph"/>
              <w:spacing w:after="0"/>
              <w:ind w:firstLineChars="0" w:firstLine="0"/>
              <w:jc w:val="center"/>
            </w:pPr>
            <w:r w:rsidRPr="00536CFD">
              <w:t>Wi-Fi in</w:t>
            </w:r>
          </w:p>
          <w:p w14:paraId="47443CD4"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Pr="00536CFD" w:rsidRDefault="009D4A93" w:rsidP="009D4A93">
            <w:pPr>
              <w:pStyle w:val="ListParagraph"/>
              <w:spacing w:after="0"/>
              <w:ind w:firstLineChars="0" w:firstLine="0"/>
              <w:jc w:val="center"/>
            </w:pPr>
            <w:r w:rsidRPr="00536CFD">
              <w:t>NR-U in</w:t>
            </w:r>
          </w:p>
          <w:p w14:paraId="308E3E10"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Pr="00536CFD" w:rsidRDefault="009D4A93" w:rsidP="009D4A93">
            <w:pPr>
              <w:pStyle w:val="ListParagraph"/>
              <w:spacing w:after="0"/>
              <w:ind w:firstLineChars="0" w:firstLine="0"/>
              <w:jc w:val="center"/>
            </w:pPr>
            <w:r w:rsidRPr="00536CFD">
              <w:t>Wi-Fi in</w:t>
            </w:r>
          </w:p>
          <w:p w14:paraId="164542F3"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Pr="00536CFD" w:rsidRDefault="009D4A93" w:rsidP="009D4A93">
            <w:pPr>
              <w:pStyle w:val="ListParagraph"/>
              <w:spacing w:after="0"/>
              <w:ind w:firstLineChars="0" w:firstLine="0"/>
              <w:jc w:val="center"/>
            </w:pPr>
            <w:r w:rsidRPr="00536CFD">
              <w:t>NR-U in</w:t>
            </w:r>
          </w:p>
          <w:p w14:paraId="23E587B7"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r>
      <w:tr w:rsidR="009D4A93" w:rsidRPr="00536CFD"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Pr="00536CFD" w:rsidRDefault="009D4A93" w:rsidP="009D4A93">
            <w:pPr>
              <w:pStyle w:val="ListParagraph"/>
              <w:spacing w:after="0"/>
              <w:ind w:firstLineChars="0" w:firstLine="0"/>
              <w:jc w:val="center"/>
              <w:rPr>
                <w:b/>
              </w:rPr>
            </w:pPr>
            <w:r w:rsidRPr="00536CFD">
              <w:rPr>
                <w:b/>
              </w:rPr>
              <w:t xml:space="preserve">DL: </w:t>
            </w:r>
          </w:p>
          <w:p w14:paraId="6D92CEBC" w14:textId="77777777" w:rsidR="009D4A93" w:rsidRPr="00536CFD" w:rsidRDefault="009D4A93" w:rsidP="009D4A93">
            <w:pPr>
              <w:pStyle w:val="ListParagraph"/>
              <w:spacing w:after="0"/>
              <w:ind w:firstLineChars="0" w:firstLine="0"/>
              <w:jc w:val="center"/>
            </w:pPr>
            <w:r w:rsidRPr="00536CFD">
              <w:t>UPT CDF</w:t>
            </w:r>
          </w:p>
          <w:p w14:paraId="3411ED38"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Pr="00536CFD" w:rsidRDefault="009D4A93" w:rsidP="009D4A93">
            <w:pPr>
              <w:pStyle w:val="BodyText"/>
              <w:spacing w:after="0"/>
              <w:jc w:val="center"/>
            </w:pPr>
            <w:r w:rsidRPr="00536CFD">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Pr="00536CFD" w:rsidRDefault="009D4A93" w:rsidP="009D4A93">
            <w:pPr>
              <w:pStyle w:val="BodyText"/>
              <w:spacing w:after="0"/>
              <w:jc w:val="center"/>
            </w:pPr>
            <w:r w:rsidRPr="00536CFD">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Pr="00536CFD" w:rsidRDefault="009D4A93" w:rsidP="009D4A93">
            <w:pPr>
              <w:pStyle w:val="BodyText"/>
              <w:spacing w:after="0"/>
              <w:jc w:val="center"/>
            </w:pPr>
            <w:r w:rsidRPr="00536CFD">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Pr="00536CFD" w:rsidRDefault="009D4A93" w:rsidP="009D4A93">
            <w:pPr>
              <w:pStyle w:val="BodyText"/>
              <w:spacing w:after="0"/>
              <w:jc w:val="center"/>
            </w:pPr>
            <w:r w:rsidRPr="00536CFD">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Pr="00536CFD" w:rsidRDefault="009D4A93" w:rsidP="009D4A93">
            <w:pPr>
              <w:pStyle w:val="BodyText"/>
              <w:spacing w:after="0"/>
              <w:jc w:val="center"/>
            </w:pPr>
            <w:r w:rsidRPr="00536CFD">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Pr="00536CFD" w:rsidRDefault="009D4A93" w:rsidP="009D4A93">
            <w:pPr>
              <w:pStyle w:val="BodyText"/>
              <w:spacing w:after="0"/>
              <w:jc w:val="center"/>
            </w:pPr>
            <w:r w:rsidRPr="00536CFD">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Pr="00536CFD" w:rsidRDefault="009D4A93" w:rsidP="009D4A93">
            <w:pPr>
              <w:pStyle w:val="BodyText"/>
              <w:spacing w:after="0"/>
              <w:jc w:val="center"/>
            </w:pPr>
            <w:r w:rsidRPr="00536CFD">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Pr="00536CFD" w:rsidRDefault="009D4A93" w:rsidP="009D4A93">
            <w:pPr>
              <w:pStyle w:val="BodyText"/>
              <w:spacing w:after="0"/>
              <w:jc w:val="center"/>
            </w:pPr>
            <w:r w:rsidRPr="00536CFD">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Pr="00536CFD" w:rsidRDefault="009D4A93" w:rsidP="009D4A93">
            <w:pPr>
              <w:pStyle w:val="BodyText"/>
              <w:spacing w:after="0"/>
              <w:jc w:val="center"/>
            </w:pPr>
            <w:r w:rsidRPr="00536CFD">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Pr="00536CFD" w:rsidRDefault="009D4A93" w:rsidP="009D4A93">
            <w:pPr>
              <w:pStyle w:val="BodyText"/>
              <w:spacing w:after="0"/>
              <w:jc w:val="center"/>
            </w:pPr>
            <w:r w:rsidRPr="00536CFD">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Pr="00536CFD" w:rsidRDefault="009D4A93" w:rsidP="009D4A93">
            <w:pPr>
              <w:pStyle w:val="BodyText"/>
              <w:spacing w:after="0"/>
              <w:jc w:val="center"/>
            </w:pPr>
            <w:r w:rsidRPr="00536CFD">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Pr="00536CFD" w:rsidRDefault="009D4A93" w:rsidP="009D4A93">
            <w:pPr>
              <w:pStyle w:val="BodyText"/>
              <w:spacing w:after="0"/>
              <w:jc w:val="center"/>
            </w:pPr>
            <w:r w:rsidRPr="00536CFD">
              <w:t>0.862</w:t>
            </w:r>
          </w:p>
        </w:tc>
      </w:tr>
      <w:tr w:rsidR="009D4A93" w:rsidRPr="00536CFD"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Pr="00536CFD" w:rsidRDefault="009D4A93" w:rsidP="009D4A93">
            <w:pPr>
              <w:pStyle w:val="BodyText"/>
              <w:spacing w:after="0"/>
              <w:jc w:val="center"/>
            </w:pPr>
            <w:r w:rsidRPr="00536CFD">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Pr="00536CFD" w:rsidRDefault="009D4A93" w:rsidP="009D4A93">
            <w:pPr>
              <w:pStyle w:val="BodyText"/>
              <w:spacing w:after="0"/>
              <w:jc w:val="center"/>
            </w:pPr>
            <w:r w:rsidRPr="00536CFD">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Pr="00536CFD" w:rsidRDefault="009D4A93" w:rsidP="009D4A93">
            <w:pPr>
              <w:pStyle w:val="BodyText"/>
              <w:spacing w:after="0"/>
              <w:jc w:val="center"/>
            </w:pPr>
            <w:r w:rsidRPr="00536CFD">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Pr="00536CFD" w:rsidRDefault="009D4A93" w:rsidP="009D4A93">
            <w:pPr>
              <w:pStyle w:val="BodyText"/>
              <w:spacing w:after="0"/>
              <w:jc w:val="center"/>
            </w:pPr>
            <w:r w:rsidRPr="00536CFD">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Pr="00536CFD" w:rsidRDefault="009D4A93" w:rsidP="009D4A93">
            <w:pPr>
              <w:pStyle w:val="BodyText"/>
              <w:spacing w:after="0"/>
              <w:jc w:val="center"/>
            </w:pPr>
            <w:r w:rsidRPr="00536CFD">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Pr="00536CFD" w:rsidRDefault="009D4A93" w:rsidP="009D4A93">
            <w:pPr>
              <w:pStyle w:val="BodyText"/>
              <w:spacing w:after="0"/>
              <w:jc w:val="center"/>
            </w:pPr>
            <w:r w:rsidRPr="00536CFD">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Pr="00536CFD" w:rsidRDefault="009D4A93" w:rsidP="009D4A93">
            <w:pPr>
              <w:pStyle w:val="BodyText"/>
              <w:spacing w:after="0"/>
              <w:jc w:val="center"/>
            </w:pPr>
            <w:r w:rsidRPr="00536CFD">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Pr="00536CFD" w:rsidRDefault="009D4A93" w:rsidP="009D4A93">
            <w:pPr>
              <w:pStyle w:val="BodyText"/>
              <w:spacing w:after="0"/>
              <w:jc w:val="center"/>
            </w:pPr>
            <w:r w:rsidRPr="00536CFD">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Pr="00536CFD" w:rsidRDefault="009D4A93" w:rsidP="009D4A93">
            <w:pPr>
              <w:pStyle w:val="BodyText"/>
              <w:spacing w:after="0"/>
              <w:jc w:val="center"/>
            </w:pPr>
            <w:r w:rsidRPr="00536CFD">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Pr="00536CFD" w:rsidRDefault="009D4A93" w:rsidP="009D4A93">
            <w:pPr>
              <w:pStyle w:val="BodyText"/>
              <w:spacing w:after="0"/>
              <w:jc w:val="center"/>
            </w:pPr>
            <w:r w:rsidRPr="00536CFD">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Pr="00536CFD" w:rsidRDefault="009D4A93" w:rsidP="009D4A93">
            <w:pPr>
              <w:pStyle w:val="BodyText"/>
              <w:spacing w:after="0"/>
              <w:jc w:val="center"/>
            </w:pPr>
            <w:r w:rsidRPr="00536CFD">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Pr="00536CFD" w:rsidRDefault="009D4A93" w:rsidP="009D4A93">
            <w:pPr>
              <w:pStyle w:val="BodyText"/>
              <w:spacing w:after="0"/>
              <w:jc w:val="center"/>
            </w:pPr>
            <w:r w:rsidRPr="00536CFD">
              <w:t>16.210</w:t>
            </w:r>
          </w:p>
        </w:tc>
      </w:tr>
      <w:tr w:rsidR="009D4A93" w:rsidRPr="00536CFD"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Pr="00536CFD" w:rsidRDefault="009D4A93" w:rsidP="009D4A93">
            <w:pPr>
              <w:pStyle w:val="BodyText"/>
              <w:spacing w:after="0"/>
              <w:jc w:val="center"/>
            </w:pPr>
            <w:r w:rsidRPr="00536CFD">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Pr="00536CFD" w:rsidRDefault="009D4A93" w:rsidP="009D4A93">
            <w:pPr>
              <w:pStyle w:val="BodyText"/>
              <w:spacing w:after="0"/>
              <w:jc w:val="center"/>
            </w:pPr>
            <w:r w:rsidRPr="00536CFD">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Pr="00536CFD" w:rsidRDefault="009D4A93" w:rsidP="009D4A93">
            <w:pPr>
              <w:pStyle w:val="BodyText"/>
              <w:spacing w:after="0"/>
              <w:jc w:val="center"/>
            </w:pPr>
            <w:r w:rsidRPr="00536CFD">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Pr="00536CFD" w:rsidRDefault="009D4A93" w:rsidP="009D4A93">
            <w:pPr>
              <w:pStyle w:val="BodyText"/>
              <w:spacing w:after="0"/>
              <w:jc w:val="center"/>
            </w:pPr>
            <w:r w:rsidRPr="00536CFD">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Pr="00536CFD" w:rsidRDefault="009D4A93" w:rsidP="009D4A93">
            <w:pPr>
              <w:pStyle w:val="BodyText"/>
              <w:spacing w:after="0"/>
              <w:jc w:val="center"/>
            </w:pPr>
            <w:r w:rsidRPr="00536CFD">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Pr="00536CFD" w:rsidRDefault="009D4A93" w:rsidP="009D4A93">
            <w:pPr>
              <w:pStyle w:val="BodyText"/>
              <w:spacing w:after="0"/>
              <w:jc w:val="center"/>
            </w:pPr>
            <w:r w:rsidRPr="00536CFD">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Pr="00536CFD" w:rsidRDefault="009D4A93" w:rsidP="009D4A93">
            <w:pPr>
              <w:pStyle w:val="BodyText"/>
              <w:spacing w:after="0"/>
              <w:jc w:val="center"/>
            </w:pPr>
            <w:r w:rsidRPr="00536CFD">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Pr="00536CFD" w:rsidRDefault="009D4A93" w:rsidP="009D4A93">
            <w:pPr>
              <w:pStyle w:val="BodyText"/>
              <w:spacing w:after="0"/>
              <w:jc w:val="center"/>
            </w:pPr>
            <w:r w:rsidRPr="00536CFD">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Pr="00536CFD" w:rsidRDefault="009D4A93" w:rsidP="009D4A93">
            <w:pPr>
              <w:pStyle w:val="BodyText"/>
              <w:spacing w:after="0"/>
              <w:jc w:val="center"/>
            </w:pPr>
            <w:r w:rsidRPr="00536CFD">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Pr="00536CFD" w:rsidRDefault="009D4A93" w:rsidP="009D4A93">
            <w:pPr>
              <w:pStyle w:val="BodyText"/>
              <w:spacing w:after="0"/>
              <w:jc w:val="center"/>
            </w:pPr>
            <w:r w:rsidRPr="00536CFD">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Pr="00536CFD" w:rsidRDefault="009D4A93" w:rsidP="009D4A93">
            <w:pPr>
              <w:pStyle w:val="BodyText"/>
              <w:spacing w:after="0"/>
              <w:jc w:val="center"/>
            </w:pPr>
            <w:r w:rsidRPr="00536CFD">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Pr="00536CFD" w:rsidRDefault="009D4A93" w:rsidP="009D4A93">
            <w:pPr>
              <w:pStyle w:val="BodyText"/>
              <w:spacing w:after="0"/>
              <w:jc w:val="center"/>
            </w:pPr>
            <w:r w:rsidRPr="00536CFD">
              <w:t>45.916</w:t>
            </w:r>
          </w:p>
        </w:tc>
      </w:tr>
      <w:tr w:rsidR="009D4A93" w:rsidRPr="00536CFD"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Pr="00536CFD" w:rsidRDefault="009D4A93" w:rsidP="009D4A93">
            <w:pPr>
              <w:pStyle w:val="ListParagraph"/>
              <w:spacing w:after="0"/>
              <w:ind w:firstLineChars="0" w:firstLine="0"/>
              <w:jc w:val="center"/>
            </w:pPr>
            <w:r w:rsidRPr="00536CFD">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Pr="00536CFD" w:rsidRDefault="009D4A93" w:rsidP="009D4A93">
            <w:pPr>
              <w:pStyle w:val="ListParagraph"/>
              <w:spacing w:after="0"/>
              <w:ind w:firstLineChars="0" w:firstLine="0"/>
              <w:jc w:val="center"/>
            </w:pPr>
            <w:r w:rsidRPr="00536CFD">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Pr="00536CFD" w:rsidRDefault="009D4A93" w:rsidP="009D4A93">
            <w:pPr>
              <w:pStyle w:val="ListParagraph"/>
              <w:spacing w:after="0"/>
              <w:ind w:firstLineChars="0" w:firstLine="0"/>
              <w:jc w:val="center"/>
            </w:pPr>
            <w:r w:rsidRPr="00536CFD">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Pr="00536CFD" w:rsidRDefault="009D4A93" w:rsidP="009D4A93">
            <w:pPr>
              <w:pStyle w:val="ListParagraph"/>
              <w:spacing w:after="0"/>
              <w:ind w:firstLineChars="0" w:firstLine="0"/>
              <w:jc w:val="center"/>
            </w:pPr>
            <w:r w:rsidRPr="00536CFD">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Pr="00536CFD" w:rsidRDefault="009D4A93" w:rsidP="009D4A93">
            <w:pPr>
              <w:pStyle w:val="ListParagraph"/>
              <w:spacing w:after="0"/>
              <w:ind w:firstLineChars="0" w:firstLine="0"/>
              <w:jc w:val="center"/>
            </w:pPr>
            <w:r w:rsidRPr="00536CFD">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Pr="00536CFD" w:rsidRDefault="009D4A93" w:rsidP="009D4A93">
            <w:pPr>
              <w:pStyle w:val="ListParagraph"/>
              <w:spacing w:after="0"/>
              <w:ind w:firstLineChars="0" w:firstLine="0"/>
              <w:jc w:val="center"/>
            </w:pPr>
            <w:r w:rsidRPr="00536CFD">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Pr="00536CFD" w:rsidRDefault="009D4A93" w:rsidP="009D4A93">
            <w:pPr>
              <w:pStyle w:val="ListParagraph"/>
              <w:spacing w:after="0"/>
              <w:ind w:firstLineChars="0" w:firstLine="0"/>
              <w:jc w:val="center"/>
            </w:pPr>
            <w:r w:rsidRPr="00536CFD">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Pr="00536CFD" w:rsidRDefault="009D4A93" w:rsidP="009D4A93">
            <w:pPr>
              <w:pStyle w:val="ListParagraph"/>
              <w:spacing w:after="0"/>
              <w:ind w:firstLineChars="0" w:firstLine="0"/>
              <w:jc w:val="center"/>
            </w:pPr>
            <w:r w:rsidRPr="00536CFD">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Pr="00536CFD" w:rsidRDefault="009D4A93" w:rsidP="009D4A93">
            <w:pPr>
              <w:pStyle w:val="ListParagraph"/>
              <w:spacing w:after="0"/>
              <w:ind w:firstLineChars="0" w:firstLine="0"/>
              <w:jc w:val="center"/>
            </w:pPr>
            <w:r w:rsidRPr="00536CFD">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Pr="00536CFD" w:rsidRDefault="009D4A93" w:rsidP="009D4A93">
            <w:pPr>
              <w:pStyle w:val="ListParagraph"/>
              <w:spacing w:after="0"/>
              <w:ind w:firstLineChars="0" w:firstLine="0"/>
              <w:jc w:val="center"/>
            </w:pPr>
            <w:r w:rsidRPr="00536CFD">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Pr="00536CFD" w:rsidRDefault="009D4A93" w:rsidP="009D4A93">
            <w:pPr>
              <w:pStyle w:val="ListParagraph"/>
              <w:spacing w:after="0"/>
              <w:ind w:firstLineChars="0" w:firstLine="0"/>
              <w:jc w:val="center"/>
            </w:pPr>
            <w:r w:rsidRPr="00536CFD">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Pr="00536CFD" w:rsidRDefault="009D4A93" w:rsidP="009D4A93">
            <w:pPr>
              <w:pStyle w:val="ListParagraph"/>
              <w:spacing w:after="0"/>
              <w:ind w:firstLineChars="0" w:firstLine="0"/>
              <w:jc w:val="center"/>
            </w:pPr>
            <w:r w:rsidRPr="00536CFD">
              <w:t>18.319</w:t>
            </w:r>
          </w:p>
        </w:tc>
      </w:tr>
      <w:tr w:rsidR="009D4A93" w:rsidRPr="00536CFD"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Pr="00536CFD" w:rsidRDefault="009D4A93" w:rsidP="009D4A93">
            <w:pPr>
              <w:pStyle w:val="ListParagraph"/>
              <w:spacing w:after="0"/>
              <w:ind w:firstLineChars="0" w:firstLine="0"/>
              <w:jc w:val="center"/>
            </w:pPr>
            <w:r w:rsidRPr="00536CFD">
              <w:rPr>
                <w:b/>
              </w:rPr>
              <w:t>DL:</w:t>
            </w:r>
          </w:p>
          <w:p w14:paraId="7863A336" w14:textId="77777777" w:rsidR="009D4A93" w:rsidRPr="00536CFD" w:rsidRDefault="009D4A93" w:rsidP="009D4A93">
            <w:pPr>
              <w:pStyle w:val="ListParagraph"/>
              <w:spacing w:after="0"/>
              <w:ind w:firstLineChars="0" w:firstLine="0"/>
              <w:jc w:val="center"/>
            </w:pPr>
            <w:r w:rsidRPr="00536CFD">
              <w:t>Delay CDF</w:t>
            </w:r>
          </w:p>
          <w:p w14:paraId="2179509F"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Pr="00536CFD" w:rsidRDefault="009D4A93" w:rsidP="009D4A93">
            <w:pPr>
              <w:pStyle w:val="BodyText"/>
              <w:spacing w:after="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Pr="00536CFD" w:rsidRDefault="009D4A93" w:rsidP="009D4A93">
            <w:pPr>
              <w:pStyle w:val="BodyText"/>
              <w:spacing w:after="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Pr="00536CFD" w:rsidRDefault="009D4A93" w:rsidP="009D4A93">
            <w:pPr>
              <w:pStyle w:val="BodyText"/>
              <w:spacing w:after="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Pr="00536CFD" w:rsidRDefault="009D4A93" w:rsidP="009D4A93">
            <w:pPr>
              <w:pStyle w:val="BodyText"/>
              <w:spacing w:after="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Pr="00536CFD" w:rsidRDefault="009D4A93" w:rsidP="009D4A93">
            <w:pPr>
              <w:pStyle w:val="BodyText"/>
              <w:spacing w:after="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Pr="00536CFD" w:rsidRDefault="009D4A93" w:rsidP="009D4A93">
            <w:pPr>
              <w:pStyle w:val="BodyText"/>
              <w:spacing w:after="0"/>
              <w:jc w:val="center"/>
            </w:pPr>
            <w:r w:rsidRPr="00536CFD">
              <w:t>0.054</w:t>
            </w:r>
          </w:p>
        </w:tc>
      </w:tr>
      <w:tr w:rsidR="009D4A93" w:rsidRPr="00536CFD"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Pr="00536CFD" w:rsidRDefault="009D4A93" w:rsidP="009D4A93">
            <w:pPr>
              <w:pStyle w:val="BodyText"/>
              <w:spacing w:after="0"/>
              <w:jc w:val="center"/>
            </w:pPr>
            <w:r w:rsidRPr="00536CFD">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Pr="00536CFD" w:rsidRDefault="009D4A93" w:rsidP="009D4A93">
            <w:pPr>
              <w:pStyle w:val="BodyText"/>
              <w:spacing w:after="0"/>
              <w:jc w:val="center"/>
            </w:pPr>
            <w:r w:rsidRPr="00536CFD">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Pr="00536CFD" w:rsidRDefault="009D4A93" w:rsidP="009D4A93">
            <w:pPr>
              <w:pStyle w:val="BodyText"/>
              <w:spacing w:after="0"/>
              <w:jc w:val="center"/>
            </w:pPr>
            <w:r w:rsidRPr="00536CFD">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Pr="00536CFD" w:rsidRDefault="009D4A93" w:rsidP="009D4A93">
            <w:pPr>
              <w:pStyle w:val="BodyText"/>
              <w:spacing w:after="0"/>
              <w:jc w:val="center"/>
            </w:pPr>
            <w:r w:rsidRPr="00536CFD">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Pr="00536CFD" w:rsidRDefault="009D4A93" w:rsidP="009D4A93">
            <w:pPr>
              <w:pStyle w:val="BodyText"/>
              <w:spacing w:after="0"/>
              <w:jc w:val="center"/>
            </w:pPr>
            <w:r w:rsidRPr="00536CFD">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Pr="00536CFD" w:rsidRDefault="009D4A93" w:rsidP="009D4A93">
            <w:pPr>
              <w:pStyle w:val="BodyText"/>
              <w:spacing w:after="0"/>
              <w:jc w:val="center"/>
            </w:pPr>
            <w:r w:rsidRPr="00536CFD">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Pr="00536CFD" w:rsidRDefault="009D4A93" w:rsidP="009D4A93">
            <w:pPr>
              <w:pStyle w:val="BodyText"/>
              <w:spacing w:after="0"/>
              <w:jc w:val="center"/>
            </w:pPr>
            <w:r w:rsidRPr="00536CFD">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Pr="00536CFD" w:rsidRDefault="009D4A93" w:rsidP="009D4A93">
            <w:pPr>
              <w:pStyle w:val="BodyText"/>
              <w:spacing w:after="0"/>
              <w:jc w:val="center"/>
            </w:pPr>
            <w:r w:rsidRPr="00536CFD">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Pr="00536CFD" w:rsidRDefault="009D4A93" w:rsidP="009D4A93">
            <w:pPr>
              <w:pStyle w:val="BodyText"/>
              <w:spacing w:after="0"/>
              <w:jc w:val="center"/>
            </w:pPr>
            <w:r w:rsidRPr="00536CFD">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Pr="00536CFD" w:rsidRDefault="009D4A93" w:rsidP="009D4A93">
            <w:pPr>
              <w:pStyle w:val="BodyText"/>
              <w:spacing w:after="0"/>
              <w:jc w:val="center"/>
            </w:pPr>
            <w:r w:rsidRPr="00536CFD">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Pr="00536CFD" w:rsidRDefault="009D4A93" w:rsidP="009D4A93">
            <w:pPr>
              <w:pStyle w:val="BodyText"/>
              <w:spacing w:after="0"/>
              <w:jc w:val="center"/>
            </w:pPr>
            <w:r w:rsidRPr="00536CFD">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Pr="00536CFD" w:rsidRDefault="009D4A93" w:rsidP="009D4A93">
            <w:pPr>
              <w:pStyle w:val="BodyText"/>
              <w:spacing w:after="0"/>
              <w:jc w:val="center"/>
            </w:pPr>
            <w:r w:rsidRPr="00536CFD">
              <w:t>0.273</w:t>
            </w:r>
          </w:p>
        </w:tc>
      </w:tr>
      <w:tr w:rsidR="009D4A93" w:rsidRPr="00536CFD"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Pr="00536CFD" w:rsidRDefault="009D4A93" w:rsidP="009D4A93">
            <w:pPr>
              <w:pStyle w:val="BodyText"/>
              <w:spacing w:after="0"/>
              <w:jc w:val="center"/>
            </w:pPr>
            <w:r w:rsidRPr="00536CFD">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Pr="00536CFD" w:rsidRDefault="009D4A93" w:rsidP="009D4A93">
            <w:pPr>
              <w:pStyle w:val="BodyText"/>
              <w:spacing w:after="0"/>
              <w:jc w:val="center"/>
            </w:pPr>
            <w:r w:rsidRPr="00536CFD">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Pr="00536CFD" w:rsidRDefault="009D4A93" w:rsidP="009D4A93">
            <w:pPr>
              <w:pStyle w:val="BodyText"/>
              <w:spacing w:after="0"/>
              <w:jc w:val="center"/>
            </w:pPr>
            <w:r w:rsidRPr="00536CFD">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Pr="00536CFD" w:rsidRDefault="009D4A93" w:rsidP="009D4A93">
            <w:pPr>
              <w:pStyle w:val="BodyText"/>
              <w:spacing w:after="0"/>
              <w:jc w:val="center"/>
            </w:pPr>
            <w:r w:rsidRPr="00536CFD">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Pr="00536CFD" w:rsidRDefault="009D4A93" w:rsidP="009D4A93">
            <w:pPr>
              <w:pStyle w:val="BodyText"/>
              <w:spacing w:after="0"/>
              <w:jc w:val="center"/>
            </w:pPr>
            <w:r w:rsidRPr="00536CFD">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Pr="00536CFD" w:rsidRDefault="009D4A93" w:rsidP="009D4A93">
            <w:pPr>
              <w:pStyle w:val="BodyText"/>
              <w:spacing w:after="0"/>
              <w:jc w:val="center"/>
            </w:pPr>
            <w:r w:rsidRPr="00536CFD">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Pr="00536CFD" w:rsidRDefault="009D4A93" w:rsidP="009D4A93">
            <w:pPr>
              <w:pStyle w:val="BodyText"/>
              <w:spacing w:after="0"/>
              <w:jc w:val="center"/>
            </w:pPr>
            <w:r w:rsidRPr="00536CFD">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Pr="00536CFD" w:rsidRDefault="009D4A93" w:rsidP="009D4A93">
            <w:pPr>
              <w:pStyle w:val="BodyText"/>
              <w:spacing w:after="0"/>
              <w:jc w:val="center"/>
            </w:pPr>
            <w:r w:rsidRPr="00536CFD">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Pr="00536CFD" w:rsidRDefault="009D4A93" w:rsidP="009D4A93">
            <w:pPr>
              <w:pStyle w:val="BodyText"/>
              <w:spacing w:after="0"/>
              <w:jc w:val="center"/>
            </w:pPr>
            <w:r w:rsidRPr="00536CFD">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Pr="00536CFD" w:rsidRDefault="009D4A93" w:rsidP="009D4A93">
            <w:pPr>
              <w:pStyle w:val="BodyText"/>
              <w:spacing w:after="0"/>
              <w:jc w:val="center"/>
            </w:pPr>
            <w:r w:rsidRPr="00536CFD">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Pr="00536CFD" w:rsidRDefault="009D4A93" w:rsidP="009D4A93">
            <w:pPr>
              <w:pStyle w:val="BodyText"/>
              <w:spacing w:after="0"/>
              <w:jc w:val="center"/>
            </w:pPr>
            <w:r w:rsidRPr="00536CFD">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Pr="00536CFD" w:rsidRDefault="009D4A93" w:rsidP="009D4A93">
            <w:pPr>
              <w:pStyle w:val="BodyText"/>
              <w:spacing w:after="0"/>
              <w:jc w:val="center"/>
            </w:pPr>
            <w:r w:rsidRPr="00536CFD">
              <w:t>1.541</w:t>
            </w:r>
          </w:p>
        </w:tc>
      </w:tr>
      <w:tr w:rsidR="009D4A93" w:rsidRPr="00536CFD"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Pr="00536CFD" w:rsidRDefault="009D4A93" w:rsidP="009D4A93">
            <w:pPr>
              <w:pStyle w:val="ListParagraph"/>
              <w:spacing w:after="0"/>
              <w:ind w:firstLineChars="0" w:firstLine="0"/>
              <w:jc w:val="center"/>
            </w:pPr>
            <w:r w:rsidRPr="00536CFD">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Pr="00536CFD" w:rsidRDefault="009D4A93" w:rsidP="009D4A93">
            <w:pPr>
              <w:pStyle w:val="ListParagraph"/>
              <w:spacing w:after="0"/>
              <w:ind w:firstLineChars="0" w:firstLine="0"/>
              <w:jc w:val="center"/>
            </w:pPr>
            <w:r w:rsidRPr="00536CFD">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Pr="00536CFD" w:rsidRDefault="009D4A93" w:rsidP="009D4A93">
            <w:pPr>
              <w:pStyle w:val="ListParagraph"/>
              <w:spacing w:after="0"/>
              <w:ind w:firstLineChars="0" w:firstLine="0"/>
              <w:jc w:val="center"/>
            </w:pPr>
            <w:r w:rsidRPr="00536CFD">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Pr="00536CFD" w:rsidRDefault="009D4A93" w:rsidP="009D4A93">
            <w:pPr>
              <w:pStyle w:val="ListParagraph"/>
              <w:spacing w:after="0"/>
              <w:ind w:firstLineChars="0" w:firstLine="0"/>
              <w:jc w:val="center"/>
            </w:pPr>
            <w:r w:rsidRPr="00536CFD">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Pr="00536CFD" w:rsidRDefault="009D4A93" w:rsidP="009D4A93">
            <w:pPr>
              <w:pStyle w:val="ListParagraph"/>
              <w:spacing w:after="0"/>
              <w:ind w:firstLineChars="0" w:firstLine="0"/>
              <w:jc w:val="center"/>
            </w:pPr>
            <w:r w:rsidRPr="00536CFD">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Pr="00536CFD" w:rsidRDefault="009D4A93" w:rsidP="009D4A93">
            <w:pPr>
              <w:pStyle w:val="ListParagraph"/>
              <w:spacing w:after="0"/>
              <w:ind w:firstLineChars="0" w:firstLine="0"/>
              <w:jc w:val="center"/>
            </w:pPr>
            <w:r w:rsidRPr="00536CFD">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Pr="00536CFD" w:rsidRDefault="009D4A93" w:rsidP="009D4A93">
            <w:pPr>
              <w:pStyle w:val="ListParagraph"/>
              <w:spacing w:after="0"/>
              <w:ind w:firstLineChars="0" w:firstLine="0"/>
              <w:jc w:val="center"/>
            </w:pPr>
            <w:r w:rsidRPr="00536CFD">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Pr="00536CFD" w:rsidRDefault="009D4A93" w:rsidP="009D4A93">
            <w:pPr>
              <w:pStyle w:val="ListParagraph"/>
              <w:spacing w:after="0"/>
              <w:ind w:firstLineChars="0" w:firstLine="0"/>
              <w:jc w:val="center"/>
            </w:pPr>
            <w:r w:rsidRPr="00536CFD">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Pr="00536CFD" w:rsidRDefault="009D4A93" w:rsidP="009D4A93">
            <w:pPr>
              <w:pStyle w:val="ListParagraph"/>
              <w:spacing w:after="0"/>
              <w:ind w:firstLineChars="0" w:firstLine="0"/>
              <w:jc w:val="center"/>
            </w:pPr>
            <w:r w:rsidRPr="00536CFD">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Pr="00536CFD" w:rsidRDefault="009D4A93" w:rsidP="009D4A93">
            <w:pPr>
              <w:pStyle w:val="ListParagraph"/>
              <w:spacing w:after="0"/>
              <w:ind w:firstLineChars="0" w:firstLine="0"/>
              <w:jc w:val="center"/>
            </w:pPr>
            <w:r w:rsidRPr="00536CFD">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Pr="00536CFD" w:rsidRDefault="009D4A93" w:rsidP="009D4A93">
            <w:pPr>
              <w:pStyle w:val="ListParagraph"/>
              <w:spacing w:after="0"/>
              <w:ind w:firstLineChars="0" w:firstLine="0"/>
              <w:jc w:val="center"/>
            </w:pPr>
            <w:r w:rsidRPr="00536CFD">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Pr="00536CFD" w:rsidRDefault="009D4A93" w:rsidP="009D4A93">
            <w:pPr>
              <w:pStyle w:val="ListParagraph"/>
              <w:spacing w:after="0"/>
              <w:ind w:firstLineChars="0" w:firstLine="0"/>
              <w:jc w:val="center"/>
            </w:pPr>
            <w:r w:rsidRPr="00536CFD">
              <w:t>0.484</w:t>
            </w:r>
          </w:p>
        </w:tc>
      </w:tr>
      <w:tr w:rsidR="009D4A93" w:rsidRPr="00536CFD"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Pr="00536CFD" w:rsidRDefault="009D4A93" w:rsidP="009D4A93">
            <w:pPr>
              <w:pStyle w:val="ListParagraph"/>
              <w:spacing w:after="0"/>
              <w:ind w:firstLineChars="0" w:firstLine="0"/>
              <w:jc w:val="center"/>
            </w:pPr>
            <w:r w:rsidRPr="00536CFD">
              <w:rPr>
                <w:b/>
              </w:rPr>
              <w:t>UL:</w:t>
            </w:r>
          </w:p>
          <w:p w14:paraId="6A56492B" w14:textId="77777777" w:rsidR="009D4A93" w:rsidRPr="00536CFD" w:rsidRDefault="009D4A93" w:rsidP="009D4A93">
            <w:pPr>
              <w:pStyle w:val="ListParagraph"/>
              <w:spacing w:after="0"/>
              <w:ind w:firstLineChars="0" w:firstLine="0"/>
              <w:jc w:val="center"/>
            </w:pPr>
            <w:r w:rsidRPr="00536CFD">
              <w:t>UPT CDF</w:t>
            </w:r>
          </w:p>
          <w:p w14:paraId="0B41D93B"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Pr="00536CFD" w:rsidRDefault="009D4A93" w:rsidP="009D4A93">
            <w:pPr>
              <w:pStyle w:val="ListParagraph"/>
              <w:spacing w:after="0"/>
              <w:ind w:firstLineChars="0" w:firstLine="0"/>
              <w:jc w:val="center"/>
            </w:pPr>
            <w:r w:rsidRPr="00536CFD">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Pr="00536CFD" w:rsidRDefault="009D4A93" w:rsidP="009D4A93">
            <w:pPr>
              <w:pStyle w:val="ListParagraph"/>
              <w:spacing w:after="0"/>
              <w:ind w:firstLineChars="0" w:firstLine="0"/>
              <w:jc w:val="center"/>
            </w:pPr>
            <w:r w:rsidRPr="00536CFD">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Pr="00536CFD" w:rsidRDefault="009D4A93" w:rsidP="009D4A93">
            <w:pPr>
              <w:pStyle w:val="ListParagraph"/>
              <w:spacing w:after="0"/>
              <w:ind w:firstLineChars="0" w:firstLine="0"/>
              <w:jc w:val="center"/>
            </w:pPr>
            <w:r w:rsidRPr="00536CFD">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Pr="00536CFD" w:rsidRDefault="009D4A93" w:rsidP="009D4A93">
            <w:pPr>
              <w:pStyle w:val="ListParagraph"/>
              <w:spacing w:after="0"/>
              <w:ind w:firstLineChars="0" w:firstLine="0"/>
              <w:jc w:val="center"/>
            </w:pPr>
            <w:r w:rsidRPr="00536CFD">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Pr="00536CFD" w:rsidRDefault="009D4A93" w:rsidP="009D4A93">
            <w:pPr>
              <w:pStyle w:val="ListParagraph"/>
              <w:spacing w:after="0"/>
              <w:ind w:firstLineChars="0" w:firstLine="0"/>
              <w:jc w:val="center"/>
            </w:pPr>
            <w:r w:rsidRPr="00536CFD">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Pr="00536CFD" w:rsidRDefault="009D4A93" w:rsidP="009D4A93">
            <w:pPr>
              <w:pStyle w:val="ListParagraph"/>
              <w:spacing w:after="0"/>
              <w:ind w:firstLineChars="0" w:firstLine="0"/>
              <w:jc w:val="center"/>
            </w:pPr>
            <w:r w:rsidRPr="00536CFD">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Pr="00536CFD" w:rsidRDefault="009D4A93" w:rsidP="009D4A93">
            <w:pPr>
              <w:pStyle w:val="ListParagraph"/>
              <w:spacing w:after="0"/>
              <w:ind w:firstLineChars="0" w:firstLine="0"/>
              <w:jc w:val="center"/>
            </w:pPr>
            <w:r w:rsidRPr="00536CFD">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Pr="00536CFD" w:rsidRDefault="009D4A93" w:rsidP="009D4A93">
            <w:pPr>
              <w:pStyle w:val="ListParagraph"/>
              <w:spacing w:after="0"/>
              <w:ind w:firstLineChars="0" w:firstLine="0"/>
              <w:jc w:val="center"/>
            </w:pPr>
            <w:r w:rsidRPr="00536CFD">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Pr="00536CFD" w:rsidRDefault="009D4A93" w:rsidP="009D4A93">
            <w:pPr>
              <w:pStyle w:val="ListParagraph"/>
              <w:spacing w:after="0"/>
              <w:ind w:firstLineChars="0" w:firstLine="0"/>
              <w:jc w:val="center"/>
            </w:pPr>
            <w:r w:rsidRPr="00536CFD">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Pr="00536CFD" w:rsidRDefault="009D4A93" w:rsidP="009D4A93">
            <w:pPr>
              <w:pStyle w:val="ListParagraph"/>
              <w:spacing w:after="0"/>
              <w:ind w:firstLineChars="0" w:firstLine="0"/>
              <w:jc w:val="center"/>
            </w:pPr>
            <w:r w:rsidRPr="00536CFD">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Pr="00536CFD" w:rsidRDefault="009D4A93" w:rsidP="009D4A93">
            <w:pPr>
              <w:pStyle w:val="ListParagraph"/>
              <w:spacing w:after="0"/>
              <w:ind w:firstLineChars="0" w:firstLine="0"/>
              <w:jc w:val="center"/>
            </w:pPr>
            <w:r w:rsidRPr="00536CFD">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Pr="00536CFD" w:rsidRDefault="009D4A93" w:rsidP="009D4A93">
            <w:pPr>
              <w:pStyle w:val="ListParagraph"/>
              <w:spacing w:after="0"/>
              <w:ind w:firstLineChars="0" w:firstLine="0"/>
              <w:jc w:val="center"/>
            </w:pPr>
            <w:r w:rsidRPr="00536CFD">
              <w:t>3.017</w:t>
            </w:r>
          </w:p>
        </w:tc>
      </w:tr>
      <w:tr w:rsidR="009D4A93" w:rsidRPr="00536CFD"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Pr="00536CFD" w:rsidRDefault="009D4A93" w:rsidP="009D4A93">
            <w:pPr>
              <w:pStyle w:val="ListParagraph"/>
              <w:spacing w:after="0"/>
              <w:ind w:firstLineChars="0" w:firstLine="0"/>
              <w:jc w:val="center"/>
            </w:pPr>
            <w:r w:rsidRPr="00536CFD">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Pr="00536CFD" w:rsidRDefault="009D4A93" w:rsidP="009D4A93">
            <w:pPr>
              <w:pStyle w:val="ListParagraph"/>
              <w:spacing w:after="0"/>
              <w:ind w:firstLineChars="0" w:firstLine="0"/>
              <w:jc w:val="center"/>
            </w:pPr>
            <w:r w:rsidRPr="00536CFD">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Pr="00536CFD" w:rsidRDefault="009D4A93" w:rsidP="009D4A93">
            <w:pPr>
              <w:pStyle w:val="ListParagraph"/>
              <w:spacing w:after="0"/>
              <w:ind w:firstLineChars="0" w:firstLine="0"/>
              <w:jc w:val="center"/>
            </w:pPr>
            <w:r w:rsidRPr="00536CFD">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Pr="00536CFD" w:rsidRDefault="009D4A93" w:rsidP="009D4A93">
            <w:pPr>
              <w:pStyle w:val="ListParagraph"/>
              <w:spacing w:after="0"/>
              <w:ind w:firstLineChars="0" w:firstLine="0"/>
              <w:jc w:val="center"/>
            </w:pPr>
            <w:r w:rsidRPr="00536CFD">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Pr="00536CFD" w:rsidRDefault="009D4A93" w:rsidP="009D4A93">
            <w:pPr>
              <w:pStyle w:val="ListParagraph"/>
              <w:spacing w:after="0"/>
              <w:ind w:firstLineChars="0" w:firstLine="0"/>
              <w:jc w:val="center"/>
            </w:pPr>
            <w:r w:rsidRPr="00536CFD">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Pr="00536CFD" w:rsidRDefault="009D4A93" w:rsidP="009D4A93">
            <w:pPr>
              <w:pStyle w:val="ListParagraph"/>
              <w:spacing w:after="0"/>
              <w:ind w:firstLineChars="0" w:firstLine="0"/>
              <w:jc w:val="center"/>
            </w:pPr>
            <w:r w:rsidRPr="00536CFD">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Pr="00536CFD" w:rsidRDefault="009D4A93" w:rsidP="009D4A93">
            <w:pPr>
              <w:pStyle w:val="ListParagraph"/>
              <w:spacing w:after="0"/>
              <w:ind w:firstLineChars="0" w:firstLine="0"/>
              <w:jc w:val="center"/>
            </w:pPr>
            <w:r w:rsidRPr="00536CFD">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Pr="00536CFD" w:rsidRDefault="009D4A93" w:rsidP="009D4A93">
            <w:pPr>
              <w:pStyle w:val="ListParagraph"/>
              <w:spacing w:after="0"/>
              <w:ind w:firstLineChars="0" w:firstLine="0"/>
              <w:jc w:val="center"/>
            </w:pPr>
            <w:r w:rsidRPr="00536CFD">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Pr="00536CFD" w:rsidRDefault="009D4A93" w:rsidP="009D4A93">
            <w:pPr>
              <w:pStyle w:val="ListParagraph"/>
              <w:spacing w:after="0"/>
              <w:ind w:firstLineChars="0" w:firstLine="0"/>
              <w:jc w:val="center"/>
            </w:pPr>
            <w:r w:rsidRPr="00536CFD">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Pr="00536CFD" w:rsidRDefault="009D4A93" w:rsidP="009D4A93">
            <w:pPr>
              <w:pStyle w:val="ListParagraph"/>
              <w:spacing w:after="0"/>
              <w:ind w:firstLineChars="0" w:firstLine="0"/>
              <w:jc w:val="center"/>
            </w:pPr>
            <w:r w:rsidRPr="00536CFD">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Pr="00536CFD" w:rsidRDefault="009D4A93" w:rsidP="009D4A93">
            <w:pPr>
              <w:pStyle w:val="ListParagraph"/>
              <w:spacing w:after="0"/>
              <w:ind w:firstLineChars="0" w:firstLine="0"/>
              <w:jc w:val="center"/>
            </w:pPr>
            <w:r w:rsidRPr="00536CFD">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Pr="00536CFD" w:rsidRDefault="009D4A93" w:rsidP="009D4A93">
            <w:pPr>
              <w:pStyle w:val="ListParagraph"/>
              <w:spacing w:after="0"/>
              <w:ind w:firstLineChars="0" w:firstLine="0"/>
              <w:jc w:val="center"/>
            </w:pPr>
            <w:r w:rsidRPr="00536CFD">
              <w:t>16.412</w:t>
            </w:r>
          </w:p>
        </w:tc>
      </w:tr>
      <w:tr w:rsidR="009D4A93" w:rsidRPr="00536CFD"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Pr="00536CFD" w:rsidRDefault="009D4A93" w:rsidP="009D4A93">
            <w:pPr>
              <w:pStyle w:val="ListParagraph"/>
              <w:spacing w:after="0"/>
              <w:ind w:firstLineChars="0" w:firstLine="0"/>
              <w:jc w:val="center"/>
            </w:pPr>
            <w:r w:rsidRPr="00536CFD">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Pr="00536CFD" w:rsidRDefault="009D4A93" w:rsidP="009D4A93">
            <w:pPr>
              <w:pStyle w:val="ListParagraph"/>
              <w:spacing w:after="0"/>
              <w:ind w:firstLineChars="0" w:firstLine="0"/>
              <w:jc w:val="center"/>
            </w:pPr>
            <w:r w:rsidRPr="00536CFD">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Pr="00536CFD" w:rsidRDefault="009D4A93" w:rsidP="009D4A93">
            <w:pPr>
              <w:pStyle w:val="ListParagraph"/>
              <w:spacing w:after="0"/>
              <w:ind w:firstLineChars="0" w:firstLine="0"/>
              <w:jc w:val="center"/>
            </w:pPr>
            <w:r w:rsidRPr="00536CFD">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Pr="00536CFD" w:rsidRDefault="009D4A93" w:rsidP="009D4A93">
            <w:pPr>
              <w:pStyle w:val="ListParagraph"/>
              <w:spacing w:after="0"/>
              <w:ind w:firstLineChars="0" w:firstLine="0"/>
              <w:jc w:val="center"/>
            </w:pPr>
            <w:r w:rsidRPr="00536CFD">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Pr="00536CFD" w:rsidRDefault="009D4A93" w:rsidP="009D4A93">
            <w:pPr>
              <w:pStyle w:val="ListParagraph"/>
              <w:spacing w:after="0"/>
              <w:ind w:firstLineChars="0" w:firstLine="0"/>
              <w:jc w:val="center"/>
            </w:pPr>
            <w:r w:rsidRPr="00536CFD">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Pr="00536CFD" w:rsidRDefault="009D4A93" w:rsidP="009D4A93">
            <w:pPr>
              <w:pStyle w:val="ListParagraph"/>
              <w:spacing w:after="0"/>
              <w:ind w:firstLineChars="0" w:firstLine="0"/>
              <w:jc w:val="center"/>
            </w:pPr>
            <w:r w:rsidRPr="00536CFD">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Pr="00536CFD" w:rsidRDefault="009D4A93" w:rsidP="009D4A93">
            <w:pPr>
              <w:pStyle w:val="ListParagraph"/>
              <w:spacing w:after="0"/>
              <w:ind w:firstLineChars="0" w:firstLine="0"/>
              <w:jc w:val="center"/>
            </w:pPr>
            <w:r w:rsidRPr="00536CFD">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Pr="00536CFD" w:rsidRDefault="009D4A93" w:rsidP="009D4A93">
            <w:pPr>
              <w:pStyle w:val="ListParagraph"/>
              <w:spacing w:after="0"/>
              <w:ind w:firstLineChars="0" w:firstLine="0"/>
              <w:jc w:val="center"/>
            </w:pPr>
            <w:r w:rsidRPr="00536CFD">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Pr="00536CFD" w:rsidRDefault="009D4A93" w:rsidP="009D4A93">
            <w:pPr>
              <w:pStyle w:val="ListParagraph"/>
              <w:spacing w:after="0"/>
              <w:ind w:firstLineChars="0" w:firstLine="0"/>
              <w:jc w:val="center"/>
            </w:pPr>
            <w:r w:rsidRPr="00536CFD">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Pr="00536CFD" w:rsidRDefault="009D4A93" w:rsidP="009D4A93">
            <w:pPr>
              <w:pStyle w:val="ListParagraph"/>
              <w:spacing w:after="0"/>
              <w:ind w:firstLineChars="0" w:firstLine="0"/>
              <w:jc w:val="center"/>
            </w:pPr>
            <w:r w:rsidRPr="00536CFD">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Pr="00536CFD" w:rsidRDefault="009D4A93" w:rsidP="009D4A93">
            <w:pPr>
              <w:pStyle w:val="ListParagraph"/>
              <w:spacing w:after="0"/>
              <w:ind w:firstLineChars="0" w:firstLine="0"/>
              <w:jc w:val="center"/>
            </w:pPr>
            <w:r w:rsidRPr="00536CFD">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Pr="00536CFD" w:rsidRDefault="009D4A93" w:rsidP="009D4A93">
            <w:pPr>
              <w:pStyle w:val="ListParagraph"/>
              <w:spacing w:after="0"/>
              <w:ind w:firstLineChars="0" w:firstLine="0"/>
              <w:jc w:val="center"/>
            </w:pPr>
            <w:r w:rsidRPr="00536CFD">
              <w:t>51.652</w:t>
            </w:r>
          </w:p>
        </w:tc>
      </w:tr>
      <w:tr w:rsidR="009D4A93" w:rsidRPr="00536CFD"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Pr="00536CFD" w:rsidRDefault="009D4A93" w:rsidP="009D4A93">
            <w:pPr>
              <w:pStyle w:val="ListParagraph"/>
              <w:spacing w:after="0"/>
              <w:ind w:firstLineChars="0" w:firstLine="0"/>
              <w:jc w:val="center"/>
            </w:pPr>
            <w:r w:rsidRPr="00536CFD">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Pr="00536CFD" w:rsidRDefault="009D4A93" w:rsidP="009D4A93">
            <w:pPr>
              <w:pStyle w:val="ListParagraph"/>
              <w:spacing w:after="0"/>
              <w:ind w:firstLineChars="0" w:firstLine="0"/>
              <w:jc w:val="center"/>
            </w:pPr>
            <w:r w:rsidRPr="00536CFD">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Pr="00536CFD" w:rsidRDefault="009D4A93" w:rsidP="009D4A93">
            <w:pPr>
              <w:pStyle w:val="ListParagraph"/>
              <w:spacing w:after="0"/>
              <w:ind w:firstLineChars="0" w:firstLine="0"/>
              <w:jc w:val="center"/>
            </w:pPr>
            <w:r w:rsidRPr="00536CFD">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Pr="00536CFD" w:rsidRDefault="009D4A93" w:rsidP="009D4A93">
            <w:pPr>
              <w:pStyle w:val="ListParagraph"/>
              <w:spacing w:after="0"/>
              <w:ind w:firstLineChars="0" w:firstLine="0"/>
              <w:jc w:val="center"/>
            </w:pPr>
            <w:r w:rsidRPr="00536CFD">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Pr="00536CFD" w:rsidRDefault="009D4A93" w:rsidP="009D4A93">
            <w:pPr>
              <w:pStyle w:val="ListParagraph"/>
              <w:spacing w:after="0"/>
              <w:ind w:firstLineChars="0" w:firstLine="0"/>
              <w:jc w:val="center"/>
            </w:pPr>
            <w:r w:rsidRPr="00536CFD">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Pr="00536CFD" w:rsidRDefault="009D4A93" w:rsidP="009D4A93">
            <w:pPr>
              <w:pStyle w:val="ListParagraph"/>
              <w:spacing w:after="0"/>
              <w:ind w:firstLineChars="0" w:firstLine="0"/>
              <w:jc w:val="center"/>
            </w:pPr>
            <w:r w:rsidRPr="00536CFD">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Pr="00536CFD" w:rsidRDefault="009D4A93" w:rsidP="009D4A93">
            <w:pPr>
              <w:pStyle w:val="ListParagraph"/>
              <w:spacing w:after="0"/>
              <w:ind w:firstLineChars="0" w:firstLine="0"/>
              <w:jc w:val="center"/>
            </w:pPr>
            <w:r w:rsidRPr="00536CFD">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Pr="00536CFD" w:rsidRDefault="009D4A93" w:rsidP="009D4A93">
            <w:pPr>
              <w:pStyle w:val="ListParagraph"/>
              <w:spacing w:after="0"/>
              <w:ind w:firstLineChars="0" w:firstLine="0"/>
              <w:jc w:val="center"/>
            </w:pPr>
            <w:r w:rsidRPr="00536CFD">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Pr="00536CFD" w:rsidRDefault="009D4A93" w:rsidP="009D4A93">
            <w:pPr>
              <w:pStyle w:val="ListParagraph"/>
              <w:spacing w:after="0"/>
              <w:ind w:firstLineChars="0" w:firstLine="0"/>
              <w:jc w:val="center"/>
            </w:pPr>
            <w:r w:rsidRPr="00536CFD">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Pr="00536CFD" w:rsidRDefault="009D4A93" w:rsidP="009D4A93">
            <w:pPr>
              <w:pStyle w:val="ListParagraph"/>
              <w:spacing w:after="0"/>
              <w:ind w:firstLineChars="0" w:firstLine="0"/>
              <w:jc w:val="center"/>
            </w:pPr>
            <w:r w:rsidRPr="00536CFD">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Pr="00536CFD" w:rsidRDefault="009D4A93" w:rsidP="009D4A93">
            <w:pPr>
              <w:pStyle w:val="ListParagraph"/>
              <w:spacing w:after="0"/>
              <w:ind w:firstLineChars="0" w:firstLine="0"/>
              <w:jc w:val="center"/>
            </w:pPr>
            <w:r w:rsidRPr="00536CFD">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Pr="00536CFD" w:rsidRDefault="009D4A93" w:rsidP="009D4A93">
            <w:pPr>
              <w:pStyle w:val="ListParagraph"/>
              <w:spacing w:after="0"/>
              <w:ind w:firstLineChars="0" w:firstLine="0"/>
              <w:jc w:val="center"/>
            </w:pPr>
            <w:r w:rsidRPr="00536CFD">
              <w:t>21.738</w:t>
            </w:r>
          </w:p>
        </w:tc>
      </w:tr>
      <w:tr w:rsidR="009D4A93" w:rsidRPr="00536CFD"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Pr="00536CFD" w:rsidRDefault="009D4A93" w:rsidP="009D4A93">
            <w:pPr>
              <w:pStyle w:val="ListParagraph"/>
              <w:spacing w:after="0"/>
              <w:ind w:firstLineChars="0" w:firstLine="0"/>
              <w:jc w:val="center"/>
            </w:pPr>
            <w:r w:rsidRPr="00536CFD">
              <w:rPr>
                <w:b/>
              </w:rPr>
              <w:t>UL:</w:t>
            </w:r>
          </w:p>
          <w:p w14:paraId="44BAB0FE" w14:textId="77777777" w:rsidR="009D4A93" w:rsidRPr="00536CFD" w:rsidRDefault="009D4A93" w:rsidP="009D4A93">
            <w:pPr>
              <w:pStyle w:val="ListParagraph"/>
              <w:spacing w:after="0"/>
              <w:ind w:firstLineChars="0" w:firstLine="0"/>
              <w:jc w:val="center"/>
            </w:pPr>
            <w:r w:rsidRPr="00536CFD">
              <w:t>Delay CDF</w:t>
            </w:r>
          </w:p>
          <w:p w14:paraId="4924C73B"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Pr="00536CFD" w:rsidRDefault="009D4A93" w:rsidP="009D4A93">
            <w:pPr>
              <w:pStyle w:val="ListParagraph"/>
              <w:spacing w:after="0"/>
              <w:ind w:firstLineChars="0" w:firstLine="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Pr="00536CFD" w:rsidRDefault="009D4A93" w:rsidP="009D4A93">
            <w:pPr>
              <w:pStyle w:val="ListParagraph"/>
              <w:spacing w:after="0"/>
              <w:ind w:firstLineChars="0" w:firstLine="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Pr="00536CFD" w:rsidRDefault="009D4A93" w:rsidP="009D4A93">
            <w:pPr>
              <w:pStyle w:val="ListParagraph"/>
              <w:spacing w:after="0"/>
              <w:ind w:firstLineChars="0" w:firstLine="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Pr="00536CFD" w:rsidRDefault="009D4A93" w:rsidP="009D4A93">
            <w:pPr>
              <w:pStyle w:val="ListParagraph"/>
              <w:spacing w:after="0"/>
              <w:ind w:firstLineChars="0" w:firstLine="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Pr="00536CFD" w:rsidRDefault="009D4A93" w:rsidP="009D4A93">
            <w:pPr>
              <w:pStyle w:val="ListParagraph"/>
              <w:spacing w:after="0"/>
              <w:ind w:firstLineChars="0" w:firstLine="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Pr="00536CFD" w:rsidRDefault="009D4A93" w:rsidP="009D4A93">
            <w:pPr>
              <w:pStyle w:val="ListParagraph"/>
              <w:spacing w:after="0"/>
              <w:ind w:firstLineChars="0" w:firstLine="0"/>
              <w:jc w:val="center"/>
            </w:pPr>
            <w:r w:rsidRPr="00536CFD">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Pr="00536CFD" w:rsidRDefault="009D4A93" w:rsidP="009D4A93">
            <w:pPr>
              <w:pStyle w:val="ListParagraph"/>
              <w:spacing w:after="0"/>
              <w:ind w:firstLineChars="0" w:firstLine="0"/>
              <w:jc w:val="center"/>
            </w:pPr>
            <w:r w:rsidRPr="00536CFD">
              <w:t>0.055</w:t>
            </w:r>
          </w:p>
        </w:tc>
      </w:tr>
      <w:tr w:rsidR="009D4A93" w:rsidRPr="00536CFD"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Pr="00536CFD" w:rsidRDefault="009D4A93" w:rsidP="009D4A93">
            <w:pPr>
              <w:pStyle w:val="ListParagraph"/>
              <w:spacing w:after="0"/>
              <w:ind w:firstLineChars="0" w:firstLine="0"/>
              <w:jc w:val="center"/>
            </w:pPr>
            <w:r w:rsidRPr="00536CFD">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Pr="00536CFD" w:rsidRDefault="009D4A93" w:rsidP="009D4A93">
            <w:pPr>
              <w:pStyle w:val="ListParagraph"/>
              <w:spacing w:after="0"/>
              <w:ind w:firstLineChars="0" w:firstLine="0"/>
              <w:jc w:val="center"/>
            </w:pPr>
            <w:r w:rsidRPr="00536CFD">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Pr="00536CFD" w:rsidRDefault="009D4A93" w:rsidP="009D4A93">
            <w:pPr>
              <w:pStyle w:val="ListParagraph"/>
              <w:spacing w:after="0"/>
              <w:ind w:firstLineChars="0" w:firstLine="0"/>
              <w:jc w:val="center"/>
            </w:pPr>
            <w:r w:rsidRPr="00536CFD">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Pr="00536CFD" w:rsidRDefault="009D4A93" w:rsidP="009D4A93">
            <w:pPr>
              <w:pStyle w:val="ListParagraph"/>
              <w:spacing w:after="0"/>
              <w:ind w:firstLineChars="0" w:firstLine="0"/>
              <w:jc w:val="center"/>
            </w:pPr>
            <w:r w:rsidRPr="00536CFD">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Pr="00536CFD" w:rsidRDefault="009D4A93" w:rsidP="009D4A93">
            <w:pPr>
              <w:pStyle w:val="ListParagraph"/>
              <w:spacing w:after="0"/>
              <w:ind w:firstLineChars="0" w:firstLine="0"/>
              <w:jc w:val="center"/>
            </w:pPr>
            <w:r w:rsidRPr="00536CFD">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Pr="00536CFD" w:rsidRDefault="009D4A93" w:rsidP="009D4A93">
            <w:pPr>
              <w:pStyle w:val="ListParagraph"/>
              <w:spacing w:after="0"/>
              <w:ind w:firstLineChars="0" w:firstLine="0"/>
              <w:jc w:val="center"/>
            </w:pPr>
            <w:r w:rsidRPr="00536CFD">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Pr="00536CFD" w:rsidRDefault="009D4A93" w:rsidP="009D4A93">
            <w:pPr>
              <w:pStyle w:val="ListParagraph"/>
              <w:spacing w:after="0"/>
              <w:ind w:firstLineChars="0" w:firstLine="0"/>
              <w:jc w:val="center"/>
            </w:pPr>
            <w:r w:rsidRPr="00536CFD">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Pr="00536CFD" w:rsidRDefault="009D4A93" w:rsidP="009D4A93">
            <w:pPr>
              <w:pStyle w:val="ListParagraph"/>
              <w:spacing w:after="0"/>
              <w:ind w:firstLineChars="0" w:firstLine="0"/>
              <w:jc w:val="center"/>
            </w:pPr>
            <w:r w:rsidRPr="00536CFD">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Pr="00536CFD" w:rsidRDefault="009D4A93" w:rsidP="009D4A93">
            <w:pPr>
              <w:pStyle w:val="ListParagraph"/>
              <w:spacing w:after="0"/>
              <w:ind w:firstLineChars="0" w:firstLine="0"/>
              <w:jc w:val="center"/>
            </w:pPr>
            <w:r w:rsidRPr="00536CFD">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Pr="00536CFD" w:rsidRDefault="009D4A93" w:rsidP="009D4A93">
            <w:pPr>
              <w:pStyle w:val="ListParagraph"/>
              <w:spacing w:after="0"/>
              <w:ind w:firstLineChars="0" w:firstLine="0"/>
              <w:jc w:val="center"/>
            </w:pPr>
            <w:r w:rsidRPr="00536CFD">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Pr="00536CFD" w:rsidRDefault="009D4A93" w:rsidP="009D4A93">
            <w:pPr>
              <w:pStyle w:val="ListParagraph"/>
              <w:spacing w:after="0"/>
              <w:ind w:firstLineChars="0" w:firstLine="0"/>
              <w:jc w:val="center"/>
            </w:pPr>
            <w:r w:rsidRPr="00536CFD">
              <w:t>0.241</w:t>
            </w:r>
          </w:p>
        </w:tc>
      </w:tr>
      <w:tr w:rsidR="009D4A93" w:rsidRPr="00536CFD"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Pr="00536CFD" w:rsidRDefault="009D4A93" w:rsidP="009D4A93">
            <w:pPr>
              <w:pStyle w:val="ListParagraph"/>
              <w:spacing w:after="0"/>
              <w:ind w:firstLineChars="0" w:firstLine="0"/>
              <w:jc w:val="center"/>
            </w:pPr>
            <w:r w:rsidRPr="00536CFD">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Pr="00536CFD" w:rsidRDefault="009D4A93" w:rsidP="009D4A93">
            <w:pPr>
              <w:pStyle w:val="ListParagraph"/>
              <w:spacing w:after="0"/>
              <w:ind w:firstLineChars="0" w:firstLine="0"/>
              <w:jc w:val="center"/>
            </w:pPr>
            <w:r w:rsidRPr="00536CFD">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Pr="00536CFD" w:rsidRDefault="009D4A93" w:rsidP="009D4A93">
            <w:pPr>
              <w:pStyle w:val="ListParagraph"/>
              <w:spacing w:after="0"/>
              <w:ind w:firstLineChars="0" w:firstLine="0"/>
              <w:jc w:val="center"/>
            </w:pPr>
            <w:r w:rsidRPr="00536CFD">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Pr="00536CFD" w:rsidRDefault="009D4A93" w:rsidP="009D4A93">
            <w:pPr>
              <w:pStyle w:val="ListParagraph"/>
              <w:spacing w:after="0"/>
              <w:ind w:firstLineChars="0" w:firstLine="0"/>
              <w:jc w:val="center"/>
            </w:pPr>
            <w:r w:rsidRPr="00536CFD">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Pr="00536CFD" w:rsidRDefault="009D4A93" w:rsidP="009D4A93">
            <w:pPr>
              <w:pStyle w:val="ListParagraph"/>
              <w:spacing w:after="0"/>
              <w:ind w:firstLineChars="0" w:firstLine="0"/>
              <w:jc w:val="center"/>
            </w:pPr>
            <w:r w:rsidRPr="00536CFD">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Pr="00536CFD" w:rsidRDefault="009D4A93" w:rsidP="009D4A93">
            <w:pPr>
              <w:pStyle w:val="ListParagraph"/>
              <w:spacing w:after="0"/>
              <w:ind w:firstLineChars="0" w:firstLine="0"/>
              <w:jc w:val="center"/>
            </w:pPr>
            <w:r w:rsidRPr="00536CFD">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Pr="00536CFD" w:rsidRDefault="009D4A93" w:rsidP="009D4A93">
            <w:pPr>
              <w:pStyle w:val="ListParagraph"/>
              <w:spacing w:after="0"/>
              <w:ind w:firstLineChars="0" w:firstLine="0"/>
              <w:jc w:val="center"/>
            </w:pPr>
            <w:r w:rsidRPr="00536CFD">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Pr="00536CFD" w:rsidRDefault="009D4A93" w:rsidP="009D4A93">
            <w:pPr>
              <w:pStyle w:val="ListParagraph"/>
              <w:spacing w:after="0"/>
              <w:ind w:firstLineChars="0" w:firstLine="0"/>
              <w:jc w:val="center"/>
            </w:pPr>
            <w:r w:rsidRPr="00536CFD">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Pr="00536CFD" w:rsidRDefault="009D4A93" w:rsidP="009D4A93">
            <w:pPr>
              <w:pStyle w:val="ListParagraph"/>
              <w:spacing w:after="0"/>
              <w:ind w:firstLineChars="0" w:firstLine="0"/>
              <w:jc w:val="center"/>
            </w:pPr>
            <w:r w:rsidRPr="00536CFD">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Pr="00536CFD" w:rsidRDefault="009D4A93" w:rsidP="009D4A93">
            <w:pPr>
              <w:pStyle w:val="ListParagraph"/>
              <w:spacing w:after="0"/>
              <w:ind w:firstLineChars="0" w:firstLine="0"/>
              <w:jc w:val="center"/>
            </w:pPr>
            <w:r w:rsidRPr="00536CFD">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Pr="00536CFD" w:rsidRDefault="009D4A93" w:rsidP="009D4A93">
            <w:pPr>
              <w:pStyle w:val="ListParagraph"/>
              <w:spacing w:after="0"/>
              <w:ind w:firstLineChars="0" w:firstLine="0"/>
              <w:jc w:val="center"/>
            </w:pPr>
            <w:r w:rsidRPr="00536CFD">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Pr="00536CFD" w:rsidRDefault="009D4A93" w:rsidP="009D4A93">
            <w:pPr>
              <w:pStyle w:val="ListParagraph"/>
              <w:spacing w:after="0"/>
              <w:ind w:firstLineChars="0" w:firstLine="0"/>
              <w:jc w:val="center"/>
            </w:pPr>
            <w:r w:rsidRPr="00536CFD">
              <w:t>1.390</w:t>
            </w:r>
          </w:p>
        </w:tc>
      </w:tr>
      <w:tr w:rsidR="009D4A93" w:rsidRPr="00536CFD"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Pr="00536CFD" w:rsidRDefault="009D4A93" w:rsidP="009D4A93">
            <w:pPr>
              <w:pStyle w:val="ListParagraph"/>
              <w:spacing w:after="0"/>
              <w:ind w:firstLineChars="0" w:firstLine="0"/>
              <w:jc w:val="center"/>
            </w:pPr>
            <w:r w:rsidRPr="00536CFD">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Pr="00536CFD" w:rsidRDefault="009D4A93" w:rsidP="009D4A93">
            <w:pPr>
              <w:pStyle w:val="ListParagraph"/>
              <w:spacing w:after="0"/>
              <w:ind w:firstLineChars="0" w:firstLine="0"/>
              <w:jc w:val="center"/>
            </w:pPr>
            <w:r w:rsidRPr="00536CFD">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Pr="00536CFD" w:rsidRDefault="009D4A93" w:rsidP="009D4A93">
            <w:pPr>
              <w:pStyle w:val="ListParagraph"/>
              <w:spacing w:after="0"/>
              <w:ind w:firstLineChars="0" w:firstLine="0"/>
              <w:jc w:val="center"/>
            </w:pPr>
            <w:r w:rsidRPr="00536CFD">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Pr="00536CFD" w:rsidRDefault="009D4A93" w:rsidP="009D4A93">
            <w:pPr>
              <w:pStyle w:val="ListParagraph"/>
              <w:spacing w:after="0"/>
              <w:ind w:firstLineChars="0" w:firstLine="0"/>
              <w:jc w:val="center"/>
            </w:pPr>
            <w:r w:rsidRPr="00536CFD">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Pr="00536CFD" w:rsidRDefault="009D4A93" w:rsidP="009D4A93">
            <w:pPr>
              <w:pStyle w:val="ListParagraph"/>
              <w:spacing w:after="0"/>
              <w:ind w:firstLineChars="0" w:firstLine="0"/>
              <w:jc w:val="center"/>
            </w:pPr>
            <w:r w:rsidRPr="00536CFD">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Pr="00536CFD" w:rsidRDefault="009D4A93" w:rsidP="009D4A93">
            <w:pPr>
              <w:pStyle w:val="ListParagraph"/>
              <w:spacing w:after="0"/>
              <w:ind w:firstLineChars="0" w:firstLine="0"/>
              <w:jc w:val="center"/>
            </w:pPr>
            <w:r w:rsidRPr="00536CFD">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Pr="00536CFD" w:rsidRDefault="009D4A93" w:rsidP="009D4A93">
            <w:pPr>
              <w:pStyle w:val="ListParagraph"/>
              <w:spacing w:after="0"/>
              <w:ind w:firstLineChars="0" w:firstLine="0"/>
              <w:jc w:val="center"/>
            </w:pPr>
            <w:r w:rsidRPr="00536CFD">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Pr="00536CFD" w:rsidRDefault="009D4A93" w:rsidP="009D4A93">
            <w:pPr>
              <w:pStyle w:val="ListParagraph"/>
              <w:spacing w:after="0"/>
              <w:ind w:firstLineChars="0" w:firstLine="0"/>
              <w:jc w:val="center"/>
            </w:pPr>
            <w:r w:rsidRPr="00536CFD">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Pr="00536CFD" w:rsidRDefault="009D4A93" w:rsidP="009D4A93">
            <w:pPr>
              <w:pStyle w:val="ListParagraph"/>
              <w:spacing w:after="0"/>
              <w:ind w:firstLineChars="0" w:firstLine="0"/>
              <w:jc w:val="center"/>
            </w:pPr>
            <w:r w:rsidRPr="00536CFD">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Pr="00536CFD" w:rsidRDefault="009D4A93" w:rsidP="009D4A93">
            <w:pPr>
              <w:pStyle w:val="ListParagraph"/>
              <w:spacing w:after="0"/>
              <w:ind w:firstLineChars="0" w:firstLine="0"/>
              <w:jc w:val="center"/>
            </w:pPr>
            <w:r w:rsidRPr="00536CFD">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Pr="00536CFD" w:rsidRDefault="009D4A93" w:rsidP="009D4A93">
            <w:pPr>
              <w:pStyle w:val="ListParagraph"/>
              <w:spacing w:after="0"/>
              <w:ind w:firstLineChars="0" w:firstLine="0"/>
              <w:jc w:val="center"/>
            </w:pPr>
            <w:r w:rsidRPr="00536CFD">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Pr="00536CFD" w:rsidRDefault="009D4A93" w:rsidP="009D4A93">
            <w:pPr>
              <w:pStyle w:val="ListParagraph"/>
              <w:spacing w:after="0"/>
              <w:ind w:firstLineChars="0" w:firstLine="0"/>
              <w:jc w:val="center"/>
            </w:pPr>
            <w:r w:rsidRPr="00536CFD">
              <w:t>0.415</w:t>
            </w:r>
          </w:p>
        </w:tc>
      </w:tr>
      <w:tr w:rsidR="009D4A93" w:rsidRPr="00536CFD"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Pr="00536CFD" w:rsidRDefault="009D4A93" w:rsidP="009D4A93">
            <w:pPr>
              <w:pStyle w:val="ListParagraph"/>
              <w:spacing w:after="0"/>
              <w:ind w:firstLineChars="0" w:firstLine="0"/>
              <w:jc w:val="center"/>
            </w:pPr>
            <w:r w:rsidRPr="00536CFD">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Pr="00536CFD" w:rsidRDefault="009D4A93" w:rsidP="009D4A93">
            <w:pPr>
              <w:pStyle w:val="ListParagraph"/>
              <w:spacing w:after="0"/>
              <w:ind w:firstLineChars="0" w:firstLine="0"/>
              <w:jc w:val="center"/>
            </w:pPr>
            <w:r w:rsidRPr="00536CFD">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Pr="00536CFD" w:rsidRDefault="009D4A93" w:rsidP="009D4A93">
            <w:pPr>
              <w:pStyle w:val="ListParagraph"/>
              <w:spacing w:after="0"/>
              <w:ind w:firstLineChars="0" w:firstLine="0"/>
              <w:jc w:val="center"/>
            </w:pPr>
            <w:r w:rsidRPr="00536CFD">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Pr="00536CFD" w:rsidRDefault="009D4A93" w:rsidP="009D4A93">
            <w:pPr>
              <w:pStyle w:val="ListParagraph"/>
              <w:spacing w:after="0"/>
              <w:ind w:firstLineChars="0" w:firstLine="0"/>
              <w:jc w:val="center"/>
            </w:pPr>
            <w:r w:rsidRPr="00536CFD">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Pr="00536CFD" w:rsidRDefault="009D4A93" w:rsidP="009D4A93">
            <w:pPr>
              <w:pStyle w:val="ListParagraph"/>
              <w:spacing w:after="0"/>
              <w:ind w:firstLineChars="0" w:firstLine="0"/>
              <w:jc w:val="center"/>
            </w:pPr>
            <w:r w:rsidRPr="00536CFD">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Pr="00536CFD" w:rsidRDefault="009D4A93" w:rsidP="009D4A93">
            <w:pPr>
              <w:pStyle w:val="ListParagraph"/>
              <w:spacing w:after="0"/>
              <w:ind w:firstLineChars="0" w:firstLine="0"/>
              <w:jc w:val="center"/>
            </w:pPr>
            <w:r w:rsidRPr="00536CFD">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Pr="00536CFD" w:rsidRDefault="009D4A93" w:rsidP="009D4A93">
            <w:pPr>
              <w:pStyle w:val="ListParagraph"/>
              <w:spacing w:after="0"/>
              <w:ind w:firstLineChars="0" w:firstLine="0"/>
              <w:jc w:val="center"/>
            </w:pPr>
            <w:r w:rsidRPr="00536CFD">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Pr="00536CFD" w:rsidRDefault="009D4A93" w:rsidP="009D4A93">
            <w:pPr>
              <w:pStyle w:val="ListParagraph"/>
              <w:spacing w:after="0"/>
              <w:ind w:firstLineChars="0" w:firstLine="0"/>
              <w:jc w:val="center"/>
            </w:pPr>
            <w:r w:rsidRPr="00536CFD">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Pr="00536CFD" w:rsidRDefault="009D4A93" w:rsidP="009D4A93">
            <w:pPr>
              <w:pStyle w:val="ListParagraph"/>
              <w:spacing w:after="0"/>
              <w:ind w:firstLineChars="0" w:firstLine="0"/>
              <w:jc w:val="center"/>
            </w:pPr>
            <w:r w:rsidRPr="00536CFD">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Pr="00536CFD" w:rsidRDefault="009D4A93" w:rsidP="009D4A93">
            <w:pPr>
              <w:pStyle w:val="ListParagraph"/>
              <w:spacing w:after="0"/>
              <w:ind w:firstLineChars="0" w:firstLine="0"/>
              <w:jc w:val="center"/>
            </w:pPr>
            <w:r w:rsidRPr="00536CFD">
              <w:t>0.905</w:t>
            </w:r>
          </w:p>
        </w:tc>
      </w:tr>
      <w:tr w:rsidR="009D4A93" w:rsidRPr="00536CFD"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Pr="00536CFD" w:rsidRDefault="009D4A93" w:rsidP="009D4A93">
            <w:pPr>
              <w:pStyle w:val="ListParagraph"/>
              <w:spacing w:after="0"/>
              <w:ind w:firstLineChars="0" w:firstLine="0"/>
              <w:jc w:val="center"/>
            </w:pPr>
            <w:r w:rsidRPr="00536CFD">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Pr="00536CFD" w:rsidRDefault="009D4A93" w:rsidP="009D4A93">
            <w:pPr>
              <w:pStyle w:val="ListParagraph"/>
              <w:spacing w:after="0"/>
              <w:ind w:firstLineChars="0" w:firstLine="0"/>
              <w:jc w:val="center"/>
            </w:pPr>
            <w:r w:rsidRPr="00536CFD">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Pr="00536CFD" w:rsidRDefault="009D4A93" w:rsidP="009D4A93">
            <w:pPr>
              <w:pStyle w:val="ListParagraph"/>
              <w:spacing w:after="0"/>
              <w:ind w:firstLineChars="0" w:firstLine="0"/>
              <w:jc w:val="center"/>
            </w:pPr>
            <w:r w:rsidRPr="00536CFD">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Pr="00536CFD" w:rsidRDefault="009D4A93" w:rsidP="009D4A93">
            <w:pPr>
              <w:pStyle w:val="ListParagraph"/>
              <w:spacing w:after="0"/>
              <w:ind w:firstLineChars="0" w:firstLine="0"/>
              <w:jc w:val="center"/>
            </w:pPr>
            <w:r w:rsidRPr="00536CFD">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Pr="00536CFD" w:rsidRDefault="009D4A93" w:rsidP="009D4A93">
            <w:pPr>
              <w:pStyle w:val="ListParagraph"/>
              <w:spacing w:after="0"/>
              <w:ind w:firstLineChars="0" w:firstLine="0"/>
              <w:jc w:val="center"/>
            </w:pPr>
            <w:r w:rsidRPr="00536CFD">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Pr="00536CFD" w:rsidRDefault="009D4A93" w:rsidP="009D4A93">
            <w:pPr>
              <w:pStyle w:val="ListParagraph"/>
              <w:spacing w:after="0"/>
              <w:ind w:firstLineChars="0" w:firstLine="0"/>
              <w:jc w:val="center"/>
            </w:pPr>
            <w:r w:rsidRPr="00536CFD">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Pr="00536CFD" w:rsidRDefault="009D4A93" w:rsidP="009D4A93">
            <w:pPr>
              <w:pStyle w:val="ListParagraph"/>
              <w:spacing w:after="0"/>
              <w:ind w:firstLineChars="0" w:firstLine="0"/>
              <w:jc w:val="center"/>
            </w:pPr>
            <w:r w:rsidRPr="00536CFD">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Pr="00536CFD" w:rsidRDefault="009D4A93" w:rsidP="009D4A93">
            <w:pPr>
              <w:pStyle w:val="ListParagraph"/>
              <w:spacing w:after="0"/>
              <w:ind w:firstLineChars="0" w:firstLine="0"/>
              <w:jc w:val="center"/>
            </w:pPr>
            <w:r w:rsidRPr="00536CFD">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Pr="00536CFD" w:rsidRDefault="009D4A93" w:rsidP="009D4A93">
            <w:pPr>
              <w:pStyle w:val="ListParagraph"/>
              <w:spacing w:after="0"/>
              <w:ind w:firstLineChars="0" w:firstLine="0"/>
              <w:jc w:val="center"/>
            </w:pPr>
            <w:r w:rsidRPr="00536CFD">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Pr="00536CFD" w:rsidRDefault="009D4A93" w:rsidP="009D4A93">
            <w:pPr>
              <w:pStyle w:val="ListParagraph"/>
              <w:spacing w:after="0"/>
              <w:ind w:firstLineChars="0" w:firstLine="0"/>
              <w:jc w:val="center"/>
            </w:pPr>
            <w:r w:rsidRPr="00536CFD">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Pr="00536CFD" w:rsidRDefault="009D4A93" w:rsidP="009D4A93">
            <w:pPr>
              <w:pStyle w:val="ListParagraph"/>
              <w:spacing w:after="0"/>
              <w:ind w:firstLineChars="0" w:firstLine="0"/>
              <w:jc w:val="center"/>
            </w:pPr>
            <w:r w:rsidRPr="00536CFD">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Pr="00536CFD" w:rsidRDefault="009D4A93" w:rsidP="009D4A93">
            <w:pPr>
              <w:pStyle w:val="ListParagraph"/>
              <w:spacing w:after="0"/>
              <w:ind w:firstLineChars="0" w:firstLine="0"/>
              <w:jc w:val="center"/>
            </w:pPr>
            <w:r w:rsidRPr="00536CFD">
              <w:t>0.921</w:t>
            </w:r>
          </w:p>
        </w:tc>
      </w:tr>
      <w:tr w:rsidR="009D4A93" w:rsidRPr="00536CFD"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Pr="00536CFD" w:rsidRDefault="009D4A93" w:rsidP="009D4A93">
            <w:pPr>
              <w:pStyle w:val="ListParagraph"/>
              <w:spacing w:after="0"/>
              <w:ind w:firstLineChars="0" w:firstLine="0"/>
              <w:jc w:val="center"/>
            </w:pPr>
            <w:r w:rsidRPr="00536CFD">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Pr="00536CFD" w:rsidRDefault="009D4A93" w:rsidP="009D4A93">
            <w:pPr>
              <w:pStyle w:val="ListParagraph"/>
              <w:spacing w:after="0"/>
              <w:ind w:firstLineChars="0" w:firstLine="0"/>
              <w:jc w:val="center"/>
            </w:pPr>
            <w:r w:rsidRPr="00536CFD">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Pr="00536CFD" w:rsidRDefault="009D4A93" w:rsidP="009D4A93">
            <w:pPr>
              <w:pStyle w:val="ListParagraph"/>
              <w:spacing w:after="0"/>
              <w:ind w:firstLineChars="0" w:firstLine="0"/>
              <w:jc w:val="center"/>
            </w:pPr>
            <w:r w:rsidRPr="00536CFD">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Pr="00536CFD" w:rsidRDefault="009D4A93" w:rsidP="009D4A93">
            <w:pPr>
              <w:pStyle w:val="ListParagraph"/>
              <w:spacing w:after="0"/>
              <w:ind w:firstLineChars="0" w:firstLine="0"/>
              <w:jc w:val="center"/>
            </w:pPr>
            <w:r w:rsidRPr="00536CFD">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Pr="00536CFD" w:rsidRDefault="009D4A93" w:rsidP="009D4A93">
            <w:pPr>
              <w:pStyle w:val="ListParagraph"/>
              <w:spacing w:after="0"/>
              <w:ind w:firstLineChars="0" w:firstLine="0"/>
              <w:jc w:val="center"/>
            </w:pPr>
            <w:r w:rsidRPr="00536CFD">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Pr="00536CFD" w:rsidRDefault="009D4A93" w:rsidP="009D4A93">
            <w:pPr>
              <w:pStyle w:val="ListParagraph"/>
              <w:spacing w:after="0"/>
              <w:ind w:firstLineChars="0" w:firstLine="0"/>
              <w:jc w:val="center"/>
            </w:pPr>
            <w:r w:rsidRPr="00536CFD">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Pr="00536CFD" w:rsidRDefault="009D4A93" w:rsidP="009D4A93">
            <w:pPr>
              <w:pStyle w:val="ListParagraph"/>
              <w:spacing w:after="0"/>
              <w:ind w:firstLineChars="0" w:firstLine="0"/>
              <w:jc w:val="center"/>
            </w:pPr>
            <w:r w:rsidRPr="00536CFD">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Pr="00536CFD" w:rsidRDefault="009D4A93" w:rsidP="009D4A93">
            <w:pPr>
              <w:pStyle w:val="ListParagraph"/>
              <w:spacing w:after="0"/>
              <w:ind w:firstLineChars="0" w:firstLine="0"/>
              <w:jc w:val="center"/>
            </w:pPr>
            <w:r w:rsidRPr="00536CFD">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Pr="00536CFD" w:rsidRDefault="009D4A93" w:rsidP="009D4A93">
            <w:pPr>
              <w:pStyle w:val="ListParagraph"/>
              <w:spacing w:after="0"/>
              <w:ind w:firstLineChars="0" w:firstLine="0"/>
              <w:jc w:val="center"/>
            </w:pPr>
            <w:r w:rsidRPr="00536CFD">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Pr="00536CFD" w:rsidRDefault="009D4A93" w:rsidP="009D4A93">
            <w:pPr>
              <w:pStyle w:val="ListParagraph"/>
              <w:spacing w:after="0"/>
              <w:ind w:firstLineChars="0" w:firstLine="0"/>
              <w:jc w:val="center"/>
            </w:pPr>
            <w:r w:rsidRPr="00536CFD">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Pr="00536CFD" w:rsidRDefault="009D4A93" w:rsidP="009D4A93">
            <w:pPr>
              <w:pStyle w:val="ListParagraph"/>
              <w:spacing w:after="0"/>
              <w:ind w:firstLineChars="0" w:firstLine="0"/>
              <w:jc w:val="center"/>
            </w:pPr>
            <w:r w:rsidRPr="00536CFD">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Pr="00536CFD" w:rsidRDefault="009D4A93" w:rsidP="009D4A93">
            <w:pPr>
              <w:pStyle w:val="ListParagraph"/>
              <w:spacing w:after="0"/>
              <w:ind w:firstLineChars="0" w:firstLine="0"/>
              <w:jc w:val="center"/>
            </w:pPr>
            <w:r w:rsidRPr="00536CFD">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Pr="00536CFD" w:rsidRDefault="009D4A93" w:rsidP="009D4A93">
            <w:pPr>
              <w:pStyle w:val="ListParagraph"/>
              <w:spacing w:after="0"/>
              <w:ind w:firstLineChars="0" w:firstLine="0"/>
              <w:jc w:val="center"/>
            </w:pPr>
            <w:r w:rsidRPr="00536CFD">
              <w:t>0.550</w:t>
            </w:r>
          </w:p>
        </w:tc>
      </w:tr>
      <w:tr w:rsidR="009D4A93" w:rsidRPr="00536CFD"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Pr="00536CFD" w:rsidRDefault="009D4A93" w:rsidP="009D4A93">
            <w:pPr>
              <w:pStyle w:val="ListParagraph"/>
              <w:spacing w:after="0"/>
              <w:ind w:firstLineChars="0" w:firstLine="0"/>
              <w:jc w:val="center"/>
            </w:pPr>
            <w:r w:rsidRPr="00536CFD">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Pr="00536CFD" w:rsidRDefault="009D4A93" w:rsidP="009D4A93">
            <w:pPr>
              <w:pStyle w:val="ListParagraph"/>
              <w:spacing w:after="0"/>
              <w:ind w:firstLineChars="0" w:firstLine="0"/>
              <w:jc w:val="center"/>
            </w:pPr>
            <w:r w:rsidRPr="00536CFD">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Pr="00536CFD" w:rsidRDefault="009D4A93" w:rsidP="009D4A93">
            <w:pPr>
              <w:pStyle w:val="ListParagraph"/>
              <w:spacing w:after="0"/>
              <w:ind w:firstLineChars="0" w:firstLine="0"/>
              <w:jc w:val="center"/>
            </w:pPr>
            <w:r w:rsidRPr="00536CFD">
              <w:t>0.3</w:t>
            </w:r>
          </w:p>
        </w:tc>
      </w:tr>
      <w:tr w:rsidR="009D4A93" w:rsidRPr="00536CFD"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Pr="00536CFD" w:rsidRDefault="009D4A93" w:rsidP="009D4A93">
            <w:pPr>
              <w:pStyle w:val="ListParagraph"/>
              <w:spacing w:after="0"/>
              <w:ind w:firstLineChars="0" w:firstLine="0"/>
              <w:jc w:val="both"/>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Pr="00536CFD" w:rsidRDefault="009D4A93" w:rsidP="009D4A93">
            <w:pPr>
              <w:pStyle w:val="ListParagraph"/>
              <w:spacing w:after="0"/>
              <w:ind w:firstLineChars="0" w:firstLine="0"/>
              <w:jc w:val="both"/>
            </w:pPr>
            <w:r w:rsidRPr="00536CFD">
              <w:t>Additional comments:</w:t>
            </w:r>
          </w:p>
          <w:p w14:paraId="782FAA23" w14:textId="22C07717" w:rsidR="009D4A93" w:rsidRPr="00536CFD" w:rsidRDefault="00A92E07" w:rsidP="00A92E07">
            <w:pPr>
              <w:pStyle w:val="B1"/>
              <w:spacing w:after="0"/>
            </w:pPr>
            <w:r w:rsidRPr="00536CFD">
              <w:t>-</w:t>
            </w:r>
            <w:r w:rsidRPr="00536CFD">
              <w:tab/>
            </w:r>
            <w:r w:rsidR="009D4A93" w:rsidRPr="00536CFD">
              <w:t>4ms for both Wi-Fi and NR-U</w:t>
            </w:r>
          </w:p>
          <w:p w14:paraId="579EE62B" w14:textId="742405F5" w:rsidR="009D4A93" w:rsidRPr="00536CFD" w:rsidRDefault="00A92E07" w:rsidP="00A92E07">
            <w:pPr>
              <w:pStyle w:val="B1"/>
              <w:spacing w:after="0"/>
            </w:pPr>
            <w:r w:rsidRPr="00536CFD">
              <w:t>-</w:t>
            </w:r>
            <w:r w:rsidRPr="00536CFD">
              <w:tab/>
            </w:r>
            <w:r w:rsidR="009D4A93" w:rsidRPr="00536CFD">
              <w:t>No</w:t>
            </w:r>
          </w:p>
          <w:p w14:paraId="05F0D75E" w14:textId="05D25ABE" w:rsidR="009D4A93" w:rsidRPr="00536CFD" w:rsidRDefault="00A92E07" w:rsidP="00A92E07">
            <w:pPr>
              <w:pStyle w:val="B1"/>
              <w:spacing w:after="0"/>
            </w:pPr>
            <w:r w:rsidRPr="00536CFD">
              <w:t>-</w:t>
            </w:r>
            <w:r w:rsidRPr="00536CFD">
              <w:tab/>
            </w:r>
            <w:r w:rsidR="009D4A93" w:rsidRPr="00536CFD">
              <w:t>For Wi-Fi, PDT = -82 dBm, EDT = -62 dBm; for NR-U, if preamble is enabled PDT = -82 dBm and EDT = -72 dBm; for NR-U with -82 dBm EDT, preamble detection is not enabled</w:t>
            </w:r>
          </w:p>
          <w:p w14:paraId="0382D92A" w14:textId="52928096" w:rsidR="009D4A93" w:rsidRPr="00536CFD" w:rsidRDefault="00A92E07" w:rsidP="00A92E07">
            <w:pPr>
              <w:pStyle w:val="B1"/>
              <w:spacing w:after="0"/>
            </w:pPr>
            <w:r w:rsidRPr="00536CFD">
              <w:t>-</w:t>
            </w:r>
            <w:r w:rsidRPr="00536CFD">
              <w:tab/>
            </w:r>
            <w:r w:rsidR="009D4A93" w:rsidRPr="00536CFD">
              <w:t>256 QAM for both Wi-Fi and NR-U</w:t>
            </w:r>
          </w:p>
          <w:p w14:paraId="4DD1D395" w14:textId="5D543DA7" w:rsidR="009D4A93" w:rsidRPr="00536CFD" w:rsidRDefault="00A92E07" w:rsidP="00A92E07">
            <w:pPr>
              <w:pStyle w:val="B1"/>
              <w:spacing w:after="0"/>
            </w:pPr>
            <w:r w:rsidRPr="00536CFD">
              <w:t>-</w:t>
            </w:r>
            <w:r w:rsidRPr="00536CFD">
              <w:tab/>
            </w:r>
            <w:r w:rsidR="009D4A93" w:rsidRPr="00536CFD">
              <w:t>NR-U with array radiation pattern according to TR38.802 and max BF gain of 5 dBi; omni-directional for Wi-Fi</w:t>
            </w:r>
          </w:p>
          <w:p w14:paraId="05AEE53B" w14:textId="5DBB8E25" w:rsidR="009D4A93" w:rsidRPr="00536CFD" w:rsidRDefault="00A92E07" w:rsidP="00A92E07">
            <w:pPr>
              <w:pStyle w:val="B1"/>
              <w:spacing w:after="0"/>
            </w:pPr>
            <w:r w:rsidRPr="00536CFD">
              <w:t>-</w:t>
            </w:r>
            <w:r w:rsidRPr="00536CFD">
              <w:tab/>
            </w:r>
            <w:r w:rsidR="009D4A93" w:rsidRPr="00536CFD">
              <w:t xml:space="preserve">MPDU size = 3250 bytes by default, 1ms per MPDU </w:t>
            </w:r>
          </w:p>
          <w:p w14:paraId="219CC3B4" w14:textId="1BD95C61" w:rsidR="009D4A93" w:rsidRPr="00536CFD" w:rsidRDefault="00A92E07" w:rsidP="00A92E07">
            <w:pPr>
              <w:pStyle w:val="B1"/>
              <w:spacing w:after="0"/>
            </w:pPr>
            <w:r w:rsidRPr="00536CFD">
              <w:t>-</w:t>
            </w:r>
            <w:r w:rsidRPr="00536CFD">
              <w:tab/>
            </w:r>
            <w:r w:rsidR="009D4A93" w:rsidRPr="00536CFD">
              <w:t>30 kHz</w:t>
            </w:r>
          </w:p>
          <w:p w14:paraId="160C9DDF" w14:textId="41642AD4" w:rsidR="009D4A93" w:rsidRPr="00536CFD" w:rsidRDefault="00A92E07" w:rsidP="00A92E07">
            <w:pPr>
              <w:pStyle w:val="B1"/>
              <w:spacing w:after="0"/>
            </w:pPr>
            <w:r w:rsidRPr="00536CFD">
              <w:t>-</w:t>
            </w:r>
            <w:r w:rsidRPr="00536CFD">
              <w:tab/>
            </w:r>
            <w:r w:rsidR="009D4A93" w:rsidRPr="00536CFD">
              <w:t xml:space="preserve">0.8 </w:t>
            </w:r>
            <w:r w:rsidR="00200090" w:rsidRPr="00C64ECB">
              <w:rPr>
                <w:rFonts w:ascii="Symbol" w:hAnsi="Symbol"/>
              </w:rPr>
              <w:t></w:t>
            </w:r>
            <w:r w:rsidR="009D4A93" w:rsidRPr="00536CFD">
              <w:t>s</w:t>
            </w:r>
          </w:p>
          <w:p w14:paraId="7D112071" w14:textId="5674D2DF" w:rsidR="009D4A93" w:rsidRPr="00536CFD" w:rsidRDefault="00A92E07" w:rsidP="00A92E07">
            <w:pPr>
              <w:pStyle w:val="B1"/>
              <w:spacing w:after="0"/>
            </w:pPr>
            <w:r w:rsidRPr="00536CFD">
              <w:t>-</w:t>
            </w:r>
            <w:r w:rsidRPr="00536CFD">
              <w:tab/>
            </w:r>
            <w:r w:rsidR="009D4A93" w:rsidRPr="00536CFD">
              <w:t>Capability #1</w:t>
            </w:r>
          </w:p>
          <w:p w14:paraId="1516843E" w14:textId="5B060638" w:rsidR="009D4A93" w:rsidRPr="00536CFD" w:rsidRDefault="00A92E07" w:rsidP="00A92E07">
            <w:pPr>
              <w:pStyle w:val="B1"/>
              <w:spacing w:after="0"/>
            </w:pPr>
            <w:r w:rsidRPr="00536CFD">
              <w:t>-</w:t>
            </w:r>
            <w:r w:rsidRPr="00536CFD">
              <w:tab/>
            </w:r>
            <w:r w:rsidR="009D4A93" w:rsidRPr="00536CFD">
              <w:t>Mapping type B in the starting slot of TxOP; per-symbol PDCCH monitoring for flexible starting position</w:t>
            </w:r>
          </w:p>
          <w:p w14:paraId="1BDBF54C" w14:textId="6A345A99" w:rsidR="009D4A93" w:rsidRPr="00536CFD" w:rsidRDefault="00A92E07" w:rsidP="00A92E07">
            <w:pPr>
              <w:pStyle w:val="B1"/>
              <w:spacing w:after="0"/>
            </w:pPr>
            <w:r w:rsidRPr="00536CFD">
              <w:t>-</w:t>
            </w:r>
            <w:r w:rsidRPr="00536CFD">
              <w:tab/>
            </w:r>
            <w:r w:rsidR="009D4A93" w:rsidRPr="00536CFD">
              <w:t>No fast link adaptation utilizing multiple switching points within COT for NR-U</w:t>
            </w:r>
          </w:p>
          <w:p w14:paraId="1949C211" w14:textId="798938DC" w:rsidR="009D4A93" w:rsidRPr="00536CFD" w:rsidRDefault="00A92E07" w:rsidP="00A92E07">
            <w:pPr>
              <w:pStyle w:val="B1"/>
              <w:spacing w:after="0"/>
            </w:pPr>
            <w:r w:rsidRPr="00536CFD">
              <w:t>-</w:t>
            </w:r>
            <w:r w:rsidRPr="00536CFD">
              <w:tab/>
            </w:r>
            <w:r w:rsidR="009D4A93" w:rsidRPr="00536CFD">
              <w:t>Cross-carrier scheduling in UL</w:t>
            </w:r>
          </w:p>
        </w:tc>
      </w:tr>
    </w:tbl>
    <w:p w14:paraId="1B467EE4" w14:textId="4F2C0335" w:rsidR="009D4A93" w:rsidRPr="00C64ECB" w:rsidRDefault="009D4A93" w:rsidP="009D4A93">
      <w:pPr>
        <w:spacing w:line="288" w:lineRule="auto"/>
        <w:rPr>
          <w:color w:val="000000"/>
          <w:szCs w:val="14"/>
        </w:rPr>
      </w:pPr>
    </w:p>
    <w:p w14:paraId="7A7EB10A" w14:textId="455FA984" w:rsidR="009D4A93" w:rsidRPr="00C64ECB" w:rsidRDefault="009D4A93" w:rsidP="00E126D2">
      <w:pPr>
        <w:pStyle w:val="TH"/>
        <w:pageBreakBefore/>
      </w:pPr>
      <w:r w:rsidRPr="00C64ECB">
        <w:t>T</w:t>
      </w:r>
      <w:r w:rsidR="00006578">
        <w:t>able</w:t>
      </w:r>
      <w:r w:rsidRPr="00C64ECB">
        <w:t xml:space="preserve"> B.1.1-7: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rsidRPr="00536CFD"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Pr="00536CFD" w:rsidRDefault="009D4A93" w:rsidP="009D4A93">
            <w:pPr>
              <w:pStyle w:val="ListParagraph"/>
              <w:spacing w:after="0"/>
              <w:ind w:firstLineChars="0" w:firstLine="0"/>
              <w:jc w:val="center"/>
              <w:rPr>
                <w:u w:val="single"/>
              </w:rPr>
            </w:pPr>
          </w:p>
        </w:tc>
      </w:tr>
      <w:tr w:rsidR="009D4A93" w:rsidRPr="00536CFD" w14:paraId="63012E5B" w14:textId="77777777" w:rsidTr="00536CFD">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tcPr>
          <w:p w14:paraId="542FC762" w14:textId="2FC4EBE0"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Pr="00536CFD" w:rsidRDefault="009D4A93" w:rsidP="009D4A93">
            <w:pPr>
              <w:pStyle w:val="ListParagraph"/>
              <w:spacing w:after="0"/>
              <w:ind w:firstLineChars="0" w:firstLine="0"/>
              <w:jc w:val="center"/>
            </w:pPr>
          </w:p>
          <w:p w14:paraId="66B9D87E" w14:textId="77777777" w:rsidR="009D4A93" w:rsidRPr="00536CFD" w:rsidRDefault="009D4A93" w:rsidP="009D4A93">
            <w:pPr>
              <w:pStyle w:val="ListParagraph"/>
              <w:spacing w:after="0"/>
              <w:ind w:firstLineChars="0" w:firstLine="0"/>
              <w:jc w:val="center"/>
            </w:pPr>
            <w:r w:rsidRPr="00536CFD">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313FCF28"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708F169F"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5A7559C1"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Pr="00536CFD" w:rsidRDefault="009D4A93" w:rsidP="009D4A93">
            <w:pPr>
              <w:spacing w:after="0"/>
              <w:rPr>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Pr="00536CFD" w:rsidRDefault="009D4A93" w:rsidP="009D4A93">
            <w:pPr>
              <w:spacing w:after="0"/>
              <w:rPr>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Pr="00536CFD" w:rsidRDefault="009D4A93" w:rsidP="009D4A93">
            <w:pPr>
              <w:pStyle w:val="ListParagraph"/>
              <w:spacing w:after="0"/>
              <w:ind w:firstLineChars="0" w:firstLine="0"/>
              <w:jc w:val="center"/>
            </w:pPr>
            <w:r w:rsidRPr="00536CFD">
              <w:t>NR-U in</w:t>
            </w:r>
          </w:p>
          <w:p w14:paraId="534D6078"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Pr="00536CFD" w:rsidRDefault="009D4A93" w:rsidP="009D4A93">
            <w:pPr>
              <w:pStyle w:val="ListParagraph"/>
              <w:spacing w:after="0"/>
              <w:ind w:firstLineChars="0" w:firstLine="0"/>
              <w:jc w:val="center"/>
            </w:pPr>
            <w:r w:rsidRPr="00536CFD">
              <w:t>NR-U in</w:t>
            </w:r>
          </w:p>
          <w:p w14:paraId="33975214"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Pr="00536CFD" w:rsidRDefault="009D4A93" w:rsidP="009D4A93">
            <w:pPr>
              <w:pStyle w:val="ListParagraph"/>
              <w:spacing w:after="0"/>
              <w:ind w:firstLineChars="0" w:firstLine="0"/>
              <w:jc w:val="center"/>
            </w:pPr>
            <w:r w:rsidRPr="00536CFD">
              <w:t>NR-U in</w:t>
            </w:r>
          </w:p>
          <w:p w14:paraId="314B1584"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Pr="00536CFD" w:rsidRDefault="009D4A93" w:rsidP="009D4A93">
            <w:pPr>
              <w:pStyle w:val="ListParagraph"/>
              <w:spacing w:after="0"/>
              <w:ind w:firstLineChars="0" w:firstLine="0"/>
              <w:jc w:val="center"/>
            </w:pPr>
            <w:r w:rsidRPr="00536CFD">
              <w:t>NR-U in</w:t>
            </w:r>
          </w:p>
          <w:p w14:paraId="1A800182"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Pr="00536CFD" w:rsidRDefault="009D4A93" w:rsidP="009D4A93">
            <w:pPr>
              <w:pStyle w:val="ListParagraph"/>
              <w:spacing w:after="0"/>
              <w:ind w:firstLineChars="0" w:firstLine="0"/>
              <w:jc w:val="center"/>
            </w:pPr>
            <w:r w:rsidRPr="00536CFD">
              <w:t>NR-U in</w:t>
            </w:r>
          </w:p>
          <w:p w14:paraId="4D06B1C0"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Pr="00536CFD" w:rsidRDefault="009D4A93" w:rsidP="009D4A93">
            <w:pPr>
              <w:pStyle w:val="ListParagraph"/>
              <w:spacing w:after="0"/>
              <w:ind w:firstLineChars="0" w:firstLine="0"/>
              <w:jc w:val="center"/>
            </w:pPr>
            <w:r w:rsidRPr="00536CFD">
              <w:t>NR-U in</w:t>
            </w:r>
          </w:p>
          <w:p w14:paraId="1F997C3D"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r>
      <w:tr w:rsidR="009D4A93" w:rsidRPr="00536CFD"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Pr="00536CFD" w:rsidRDefault="009D4A93" w:rsidP="009D4A93">
            <w:pPr>
              <w:pStyle w:val="ListParagraph"/>
              <w:spacing w:after="0"/>
              <w:ind w:firstLineChars="0" w:firstLine="0"/>
              <w:jc w:val="center"/>
              <w:rPr>
                <w:b/>
              </w:rPr>
            </w:pPr>
            <w:r w:rsidRPr="00536CFD">
              <w:rPr>
                <w:b/>
              </w:rPr>
              <w:t xml:space="preserve">DL: </w:t>
            </w:r>
          </w:p>
          <w:p w14:paraId="53D92CB7" w14:textId="77777777" w:rsidR="009D4A93" w:rsidRPr="00536CFD" w:rsidRDefault="009D4A93" w:rsidP="009D4A93">
            <w:pPr>
              <w:pStyle w:val="ListParagraph"/>
              <w:spacing w:after="0"/>
              <w:ind w:firstLineChars="0" w:firstLine="0"/>
              <w:jc w:val="center"/>
            </w:pPr>
            <w:r w:rsidRPr="00536CFD">
              <w:t>UPT CDF</w:t>
            </w:r>
          </w:p>
          <w:p w14:paraId="4D95429E"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Pr="00536CFD" w:rsidRDefault="009D4A93" w:rsidP="009D4A93">
            <w:pPr>
              <w:pStyle w:val="BodyText"/>
              <w:spacing w:after="0"/>
              <w:jc w:val="center"/>
            </w:pPr>
            <w:r w:rsidRPr="00536CFD">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Pr="00536CFD" w:rsidRDefault="009D4A93" w:rsidP="009D4A93">
            <w:pPr>
              <w:pStyle w:val="BodyText"/>
              <w:spacing w:after="0"/>
              <w:jc w:val="center"/>
            </w:pPr>
            <w:r w:rsidRPr="00536CFD">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Pr="00536CFD" w:rsidRDefault="009D4A93" w:rsidP="009D4A93">
            <w:pPr>
              <w:pStyle w:val="BodyText"/>
              <w:spacing w:after="0"/>
              <w:jc w:val="center"/>
            </w:pPr>
            <w:r w:rsidRPr="00536CFD">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Pr="00536CFD" w:rsidRDefault="009D4A93" w:rsidP="009D4A93">
            <w:pPr>
              <w:pStyle w:val="BodyText"/>
              <w:spacing w:after="0"/>
              <w:jc w:val="center"/>
            </w:pPr>
            <w:r w:rsidRPr="00536CFD">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Pr="00536CFD" w:rsidRDefault="009D4A93" w:rsidP="009D4A93">
            <w:pPr>
              <w:pStyle w:val="BodyText"/>
              <w:spacing w:after="0"/>
              <w:jc w:val="center"/>
            </w:pPr>
            <w:r w:rsidRPr="00536CFD">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Pr="00536CFD" w:rsidRDefault="009D4A93" w:rsidP="009D4A93">
            <w:pPr>
              <w:pStyle w:val="BodyText"/>
              <w:spacing w:after="0"/>
              <w:jc w:val="center"/>
            </w:pPr>
            <w:r w:rsidRPr="00536CFD">
              <w:t>0.838</w:t>
            </w:r>
          </w:p>
        </w:tc>
      </w:tr>
      <w:tr w:rsidR="009D4A93" w:rsidRPr="00536CFD"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Pr="00536CFD" w:rsidRDefault="009D4A93" w:rsidP="009D4A93">
            <w:pPr>
              <w:pStyle w:val="BodyText"/>
              <w:spacing w:after="0"/>
              <w:jc w:val="center"/>
            </w:pPr>
            <w:r w:rsidRPr="00536CFD">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Pr="00536CFD" w:rsidRDefault="009D4A93" w:rsidP="009D4A93">
            <w:pPr>
              <w:pStyle w:val="BodyText"/>
              <w:spacing w:after="0"/>
              <w:jc w:val="center"/>
            </w:pPr>
            <w:r w:rsidRPr="00536CFD">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Pr="00536CFD" w:rsidRDefault="009D4A93" w:rsidP="009D4A93">
            <w:pPr>
              <w:pStyle w:val="BodyText"/>
              <w:spacing w:after="0"/>
              <w:jc w:val="center"/>
            </w:pPr>
            <w:r w:rsidRPr="00536CFD">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Pr="00536CFD" w:rsidRDefault="009D4A93" w:rsidP="009D4A93">
            <w:pPr>
              <w:pStyle w:val="BodyText"/>
              <w:spacing w:after="0"/>
              <w:jc w:val="center"/>
            </w:pPr>
            <w:r w:rsidRPr="00536CFD">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Pr="00536CFD" w:rsidRDefault="009D4A93" w:rsidP="009D4A93">
            <w:pPr>
              <w:pStyle w:val="BodyText"/>
              <w:spacing w:after="0"/>
              <w:jc w:val="center"/>
            </w:pPr>
            <w:r w:rsidRPr="00536CFD">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Pr="00536CFD" w:rsidRDefault="009D4A93" w:rsidP="009D4A93">
            <w:pPr>
              <w:pStyle w:val="BodyText"/>
              <w:spacing w:after="0"/>
              <w:jc w:val="center"/>
            </w:pPr>
            <w:r w:rsidRPr="00536CFD">
              <w:t>19.590</w:t>
            </w:r>
          </w:p>
        </w:tc>
      </w:tr>
      <w:tr w:rsidR="009D4A93" w:rsidRPr="00536CFD"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Pr="00536CFD" w:rsidRDefault="009D4A93" w:rsidP="009D4A93">
            <w:pPr>
              <w:pStyle w:val="BodyText"/>
              <w:spacing w:after="0"/>
              <w:jc w:val="center"/>
            </w:pPr>
            <w:r w:rsidRPr="00536CFD">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Pr="00536CFD" w:rsidRDefault="009D4A93" w:rsidP="009D4A93">
            <w:pPr>
              <w:pStyle w:val="BodyText"/>
              <w:spacing w:after="0"/>
              <w:jc w:val="center"/>
            </w:pPr>
            <w:r w:rsidRPr="00536CFD">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Pr="00536CFD" w:rsidRDefault="009D4A93" w:rsidP="009D4A93">
            <w:pPr>
              <w:pStyle w:val="BodyText"/>
              <w:spacing w:after="0"/>
              <w:jc w:val="center"/>
            </w:pPr>
            <w:r w:rsidRPr="00536CFD">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Pr="00536CFD" w:rsidRDefault="009D4A93" w:rsidP="009D4A93">
            <w:pPr>
              <w:pStyle w:val="BodyText"/>
              <w:spacing w:after="0"/>
              <w:jc w:val="center"/>
            </w:pPr>
            <w:r w:rsidRPr="00536CFD">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Pr="00536CFD" w:rsidRDefault="009D4A93" w:rsidP="009D4A93">
            <w:pPr>
              <w:pStyle w:val="BodyText"/>
              <w:spacing w:after="0"/>
              <w:jc w:val="center"/>
            </w:pPr>
            <w:r w:rsidRPr="00536CFD">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Pr="00536CFD" w:rsidRDefault="009D4A93" w:rsidP="009D4A93">
            <w:pPr>
              <w:pStyle w:val="BodyText"/>
              <w:spacing w:after="0"/>
              <w:jc w:val="center"/>
            </w:pPr>
            <w:r w:rsidRPr="00536CFD">
              <w:t>73.523</w:t>
            </w:r>
          </w:p>
        </w:tc>
      </w:tr>
      <w:tr w:rsidR="009D4A93" w:rsidRPr="00536CFD"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Pr="00536CFD" w:rsidRDefault="009D4A93" w:rsidP="009D4A93">
            <w:pPr>
              <w:pStyle w:val="ListParagraph"/>
              <w:spacing w:after="0"/>
              <w:ind w:firstLineChars="0" w:firstLine="0"/>
              <w:jc w:val="center"/>
            </w:pPr>
            <w:r w:rsidRPr="00536CFD">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Pr="00536CFD" w:rsidRDefault="009D4A93" w:rsidP="009D4A93">
            <w:pPr>
              <w:pStyle w:val="ListParagraph"/>
              <w:spacing w:after="0"/>
              <w:ind w:firstLineChars="0" w:firstLine="0"/>
              <w:jc w:val="center"/>
            </w:pPr>
            <w:r w:rsidRPr="00536CFD">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Pr="00536CFD" w:rsidRDefault="009D4A93" w:rsidP="009D4A93">
            <w:pPr>
              <w:pStyle w:val="ListParagraph"/>
              <w:spacing w:after="0"/>
              <w:ind w:firstLineChars="0" w:firstLine="0"/>
              <w:jc w:val="center"/>
            </w:pPr>
            <w:r w:rsidRPr="00536CFD">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Pr="00536CFD" w:rsidRDefault="009D4A93" w:rsidP="009D4A93">
            <w:pPr>
              <w:pStyle w:val="ListParagraph"/>
              <w:spacing w:after="0"/>
              <w:ind w:firstLineChars="0" w:firstLine="0"/>
              <w:jc w:val="center"/>
            </w:pPr>
            <w:r w:rsidRPr="00536CFD">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Pr="00536CFD" w:rsidRDefault="009D4A93" w:rsidP="009D4A93">
            <w:pPr>
              <w:pStyle w:val="ListParagraph"/>
              <w:spacing w:after="0"/>
              <w:ind w:firstLineChars="0" w:firstLine="0"/>
              <w:jc w:val="center"/>
            </w:pPr>
            <w:r w:rsidRPr="00536CFD">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Pr="00536CFD" w:rsidRDefault="009D4A93" w:rsidP="009D4A93">
            <w:pPr>
              <w:pStyle w:val="ListParagraph"/>
              <w:spacing w:after="0"/>
              <w:ind w:firstLineChars="0" w:firstLine="0"/>
              <w:jc w:val="center"/>
            </w:pPr>
            <w:r w:rsidRPr="00536CFD">
              <w:t>25.640</w:t>
            </w:r>
          </w:p>
        </w:tc>
      </w:tr>
      <w:tr w:rsidR="009D4A93" w:rsidRPr="00536CFD"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Pr="00536CFD" w:rsidRDefault="009D4A93" w:rsidP="009D4A93">
            <w:pPr>
              <w:pStyle w:val="ListParagraph"/>
              <w:spacing w:after="0"/>
              <w:ind w:firstLineChars="0" w:firstLine="0"/>
              <w:jc w:val="center"/>
            </w:pPr>
            <w:r w:rsidRPr="00536CFD">
              <w:rPr>
                <w:b/>
              </w:rPr>
              <w:t>DL:</w:t>
            </w:r>
          </w:p>
          <w:p w14:paraId="4DA832B9" w14:textId="77777777" w:rsidR="009D4A93" w:rsidRPr="00536CFD" w:rsidRDefault="009D4A93" w:rsidP="009D4A93">
            <w:pPr>
              <w:pStyle w:val="ListParagraph"/>
              <w:spacing w:after="0"/>
              <w:ind w:firstLineChars="0" w:firstLine="0"/>
              <w:jc w:val="center"/>
            </w:pPr>
            <w:r w:rsidRPr="00536CFD">
              <w:t>Delay CDF</w:t>
            </w:r>
          </w:p>
          <w:p w14:paraId="48AED0C1"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Pr="00536CFD" w:rsidRDefault="009D4A93" w:rsidP="009D4A93">
            <w:pPr>
              <w:pStyle w:val="BodyText"/>
              <w:spacing w:after="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Pr="00536CFD" w:rsidRDefault="009D4A93" w:rsidP="009D4A93">
            <w:pPr>
              <w:pStyle w:val="BodyText"/>
              <w:spacing w:after="0"/>
              <w:jc w:val="center"/>
            </w:pPr>
            <w:r w:rsidRPr="00536CFD">
              <w:t>0.054</w:t>
            </w:r>
          </w:p>
        </w:tc>
      </w:tr>
      <w:tr w:rsidR="009D4A93" w:rsidRPr="00536CFD"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Pr="00536CFD" w:rsidRDefault="009D4A93" w:rsidP="009D4A93">
            <w:pPr>
              <w:pStyle w:val="BodyText"/>
              <w:spacing w:after="0"/>
              <w:jc w:val="center"/>
            </w:pPr>
            <w:r w:rsidRPr="00536CFD">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Pr="00536CFD" w:rsidRDefault="009D4A93" w:rsidP="009D4A93">
            <w:pPr>
              <w:pStyle w:val="BodyText"/>
              <w:spacing w:after="0"/>
              <w:jc w:val="center"/>
            </w:pPr>
            <w:r w:rsidRPr="00536CFD">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Pr="00536CFD" w:rsidRDefault="009D4A93" w:rsidP="009D4A93">
            <w:pPr>
              <w:pStyle w:val="BodyText"/>
              <w:spacing w:after="0"/>
              <w:jc w:val="center"/>
            </w:pPr>
            <w:r w:rsidRPr="00536CFD">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Pr="00536CFD" w:rsidRDefault="009D4A93" w:rsidP="009D4A93">
            <w:pPr>
              <w:pStyle w:val="BodyText"/>
              <w:spacing w:after="0"/>
              <w:jc w:val="center"/>
            </w:pPr>
            <w:r w:rsidRPr="00536CFD">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Pr="00536CFD" w:rsidRDefault="009D4A93" w:rsidP="009D4A93">
            <w:pPr>
              <w:pStyle w:val="BodyText"/>
              <w:spacing w:after="0"/>
              <w:jc w:val="center"/>
            </w:pPr>
            <w:r w:rsidRPr="00536CFD">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Pr="00536CFD" w:rsidRDefault="009D4A93" w:rsidP="009D4A93">
            <w:pPr>
              <w:pStyle w:val="BodyText"/>
              <w:spacing w:after="0"/>
              <w:jc w:val="center"/>
            </w:pPr>
            <w:r w:rsidRPr="00536CFD">
              <w:t>0.197</w:t>
            </w:r>
          </w:p>
        </w:tc>
      </w:tr>
      <w:tr w:rsidR="009D4A93" w:rsidRPr="00536CFD"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Pr="00536CFD" w:rsidRDefault="009D4A93" w:rsidP="009D4A93">
            <w:pPr>
              <w:pStyle w:val="BodyText"/>
              <w:spacing w:after="0"/>
              <w:jc w:val="center"/>
            </w:pPr>
            <w:r w:rsidRPr="00536CFD">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Pr="00536CFD" w:rsidRDefault="009D4A93" w:rsidP="009D4A93">
            <w:pPr>
              <w:pStyle w:val="BodyText"/>
              <w:spacing w:after="0"/>
              <w:jc w:val="center"/>
            </w:pPr>
            <w:r w:rsidRPr="00536CFD">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Pr="00536CFD" w:rsidRDefault="009D4A93" w:rsidP="009D4A93">
            <w:pPr>
              <w:pStyle w:val="BodyText"/>
              <w:spacing w:after="0"/>
              <w:jc w:val="center"/>
            </w:pPr>
            <w:r w:rsidRPr="00536CFD">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Pr="00536CFD" w:rsidRDefault="009D4A93" w:rsidP="009D4A93">
            <w:pPr>
              <w:pStyle w:val="BodyText"/>
              <w:spacing w:after="0"/>
              <w:jc w:val="center"/>
            </w:pPr>
            <w:r w:rsidRPr="00536CFD">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Pr="00536CFD" w:rsidRDefault="009D4A93" w:rsidP="009D4A93">
            <w:pPr>
              <w:pStyle w:val="BodyText"/>
              <w:spacing w:after="0"/>
              <w:jc w:val="center"/>
            </w:pPr>
            <w:r w:rsidRPr="00536CFD">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Pr="00536CFD" w:rsidRDefault="009D4A93" w:rsidP="009D4A93">
            <w:pPr>
              <w:pStyle w:val="BodyText"/>
              <w:spacing w:after="0"/>
              <w:jc w:val="center"/>
            </w:pPr>
            <w:r w:rsidRPr="00536CFD">
              <w:t>1.266</w:t>
            </w:r>
          </w:p>
        </w:tc>
      </w:tr>
      <w:tr w:rsidR="009D4A93" w:rsidRPr="00536CFD"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Pr="00536CFD" w:rsidRDefault="009D4A93" w:rsidP="009D4A93">
            <w:pPr>
              <w:pStyle w:val="ListParagraph"/>
              <w:spacing w:after="0"/>
              <w:ind w:firstLineChars="0" w:firstLine="0"/>
              <w:jc w:val="center"/>
            </w:pPr>
            <w:r w:rsidRPr="00536CFD">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Pr="00536CFD" w:rsidRDefault="009D4A93" w:rsidP="009D4A93">
            <w:pPr>
              <w:pStyle w:val="ListParagraph"/>
              <w:spacing w:after="0"/>
              <w:ind w:firstLineChars="0" w:firstLine="0"/>
              <w:jc w:val="center"/>
            </w:pPr>
            <w:r w:rsidRPr="00536CFD">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Pr="00536CFD" w:rsidRDefault="009D4A93" w:rsidP="009D4A93">
            <w:pPr>
              <w:pStyle w:val="ListParagraph"/>
              <w:spacing w:after="0"/>
              <w:ind w:firstLineChars="0" w:firstLine="0"/>
              <w:jc w:val="center"/>
            </w:pPr>
            <w:r w:rsidRPr="00536CFD">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Pr="00536CFD" w:rsidRDefault="009D4A93" w:rsidP="009D4A93">
            <w:pPr>
              <w:pStyle w:val="ListParagraph"/>
              <w:spacing w:after="0"/>
              <w:ind w:firstLineChars="0" w:firstLine="0"/>
              <w:jc w:val="center"/>
            </w:pPr>
            <w:r w:rsidRPr="00536CFD">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Pr="00536CFD" w:rsidRDefault="009D4A93" w:rsidP="009D4A93">
            <w:pPr>
              <w:pStyle w:val="ListParagraph"/>
              <w:spacing w:after="0"/>
              <w:ind w:firstLineChars="0" w:firstLine="0"/>
              <w:jc w:val="center"/>
            </w:pPr>
            <w:r w:rsidRPr="00536CFD">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Pr="00536CFD" w:rsidRDefault="009D4A93" w:rsidP="009D4A93">
            <w:pPr>
              <w:pStyle w:val="ListParagraph"/>
              <w:spacing w:after="0"/>
              <w:ind w:firstLineChars="0" w:firstLine="0"/>
              <w:jc w:val="center"/>
            </w:pPr>
            <w:r w:rsidRPr="00536CFD">
              <w:t>0.344</w:t>
            </w:r>
          </w:p>
        </w:tc>
      </w:tr>
      <w:tr w:rsidR="009D4A93" w:rsidRPr="00536CFD"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Pr="00536CFD" w:rsidRDefault="009D4A93" w:rsidP="009D4A93">
            <w:pPr>
              <w:pStyle w:val="ListParagraph"/>
              <w:spacing w:after="0"/>
              <w:ind w:firstLineChars="0" w:firstLine="0"/>
              <w:jc w:val="center"/>
            </w:pPr>
            <w:r w:rsidRPr="00536CFD">
              <w:rPr>
                <w:b/>
              </w:rPr>
              <w:t>UL:</w:t>
            </w:r>
          </w:p>
          <w:p w14:paraId="01994DD8" w14:textId="77777777" w:rsidR="009D4A93" w:rsidRPr="00536CFD" w:rsidRDefault="009D4A93" w:rsidP="009D4A93">
            <w:pPr>
              <w:pStyle w:val="ListParagraph"/>
              <w:spacing w:after="0"/>
              <w:ind w:firstLineChars="0" w:firstLine="0"/>
              <w:jc w:val="center"/>
            </w:pPr>
            <w:r w:rsidRPr="00536CFD">
              <w:t>UPT CDF</w:t>
            </w:r>
          </w:p>
          <w:p w14:paraId="714C0BB1"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Pr="00536CFD" w:rsidRDefault="009D4A93" w:rsidP="009D4A93">
            <w:pPr>
              <w:pStyle w:val="ListParagraph"/>
              <w:spacing w:after="0"/>
              <w:ind w:firstLineChars="0" w:firstLine="0"/>
              <w:jc w:val="center"/>
            </w:pPr>
            <w:r w:rsidRPr="00536CFD">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Pr="00536CFD" w:rsidRDefault="009D4A93" w:rsidP="009D4A93">
            <w:pPr>
              <w:pStyle w:val="ListParagraph"/>
              <w:spacing w:after="0"/>
              <w:ind w:firstLineChars="0" w:firstLine="0"/>
              <w:jc w:val="center"/>
            </w:pPr>
            <w:r w:rsidRPr="00536CFD">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Pr="00536CFD" w:rsidRDefault="009D4A93" w:rsidP="009D4A93">
            <w:pPr>
              <w:pStyle w:val="ListParagraph"/>
              <w:spacing w:after="0"/>
              <w:ind w:firstLineChars="0" w:firstLine="0"/>
              <w:jc w:val="center"/>
            </w:pPr>
            <w:r w:rsidRPr="00536CFD">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Pr="00536CFD" w:rsidRDefault="009D4A93" w:rsidP="009D4A93">
            <w:pPr>
              <w:pStyle w:val="ListParagraph"/>
              <w:spacing w:after="0"/>
              <w:ind w:firstLineChars="0" w:firstLine="0"/>
              <w:jc w:val="center"/>
            </w:pPr>
            <w:r w:rsidRPr="00536CFD">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Pr="00536CFD" w:rsidRDefault="009D4A93" w:rsidP="009D4A93">
            <w:pPr>
              <w:pStyle w:val="ListParagraph"/>
              <w:spacing w:after="0"/>
              <w:ind w:firstLineChars="0" w:firstLine="0"/>
              <w:jc w:val="center"/>
            </w:pPr>
            <w:r w:rsidRPr="00536CFD">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Pr="00536CFD" w:rsidRDefault="009D4A93" w:rsidP="009D4A93">
            <w:pPr>
              <w:pStyle w:val="ListParagraph"/>
              <w:spacing w:after="0"/>
              <w:ind w:firstLineChars="0" w:firstLine="0"/>
              <w:jc w:val="center"/>
            </w:pPr>
            <w:r w:rsidRPr="00536CFD">
              <w:t>2.554</w:t>
            </w:r>
          </w:p>
        </w:tc>
      </w:tr>
      <w:tr w:rsidR="009D4A93" w:rsidRPr="00536CFD"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Pr="00536CFD" w:rsidRDefault="009D4A93" w:rsidP="009D4A93">
            <w:pPr>
              <w:pStyle w:val="ListParagraph"/>
              <w:spacing w:after="0"/>
              <w:ind w:firstLineChars="0" w:firstLine="0"/>
              <w:jc w:val="center"/>
            </w:pPr>
            <w:r w:rsidRPr="00536CFD">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Pr="00536CFD" w:rsidRDefault="009D4A93" w:rsidP="009D4A93">
            <w:pPr>
              <w:pStyle w:val="ListParagraph"/>
              <w:spacing w:after="0"/>
              <w:ind w:firstLineChars="0" w:firstLine="0"/>
              <w:jc w:val="center"/>
            </w:pPr>
            <w:r w:rsidRPr="00536CFD">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Pr="00536CFD" w:rsidRDefault="009D4A93" w:rsidP="009D4A93">
            <w:pPr>
              <w:pStyle w:val="ListParagraph"/>
              <w:spacing w:after="0"/>
              <w:ind w:firstLineChars="0" w:firstLine="0"/>
              <w:jc w:val="center"/>
            </w:pPr>
            <w:r w:rsidRPr="00536CFD">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Pr="00536CFD" w:rsidRDefault="009D4A93" w:rsidP="009D4A93">
            <w:pPr>
              <w:pStyle w:val="ListParagraph"/>
              <w:spacing w:after="0"/>
              <w:ind w:firstLineChars="0" w:firstLine="0"/>
              <w:jc w:val="center"/>
            </w:pPr>
            <w:r w:rsidRPr="00536CFD">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Pr="00536CFD" w:rsidRDefault="009D4A93" w:rsidP="009D4A93">
            <w:pPr>
              <w:pStyle w:val="ListParagraph"/>
              <w:spacing w:after="0"/>
              <w:ind w:firstLineChars="0" w:firstLine="0"/>
              <w:jc w:val="center"/>
            </w:pPr>
            <w:r w:rsidRPr="00536CFD">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Pr="00536CFD" w:rsidRDefault="009D4A93" w:rsidP="009D4A93">
            <w:pPr>
              <w:pStyle w:val="ListParagraph"/>
              <w:spacing w:after="0"/>
              <w:ind w:firstLineChars="0" w:firstLine="0"/>
              <w:jc w:val="center"/>
            </w:pPr>
            <w:r w:rsidRPr="00536CFD">
              <w:t>19.780</w:t>
            </w:r>
          </w:p>
        </w:tc>
      </w:tr>
      <w:tr w:rsidR="009D4A93" w:rsidRPr="00536CFD"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Pr="00536CFD" w:rsidRDefault="009D4A93" w:rsidP="009D4A93">
            <w:pPr>
              <w:pStyle w:val="ListParagraph"/>
              <w:spacing w:after="0"/>
              <w:ind w:firstLineChars="0" w:firstLine="0"/>
              <w:jc w:val="center"/>
            </w:pPr>
            <w:r w:rsidRPr="00536CFD">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Pr="00536CFD" w:rsidRDefault="009D4A93" w:rsidP="009D4A93">
            <w:pPr>
              <w:pStyle w:val="ListParagraph"/>
              <w:spacing w:after="0"/>
              <w:ind w:firstLineChars="0" w:firstLine="0"/>
              <w:jc w:val="center"/>
            </w:pPr>
            <w:r w:rsidRPr="00536CFD">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Pr="00536CFD" w:rsidRDefault="009D4A93" w:rsidP="009D4A93">
            <w:pPr>
              <w:pStyle w:val="ListParagraph"/>
              <w:spacing w:after="0"/>
              <w:ind w:firstLineChars="0" w:firstLine="0"/>
              <w:jc w:val="center"/>
            </w:pPr>
            <w:r w:rsidRPr="00536CFD">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Pr="00536CFD" w:rsidRDefault="009D4A93" w:rsidP="009D4A93">
            <w:pPr>
              <w:pStyle w:val="ListParagraph"/>
              <w:spacing w:after="0"/>
              <w:ind w:firstLineChars="0" w:firstLine="0"/>
              <w:jc w:val="center"/>
            </w:pPr>
            <w:r w:rsidRPr="00536CFD">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Pr="00536CFD" w:rsidRDefault="009D4A93" w:rsidP="009D4A93">
            <w:pPr>
              <w:pStyle w:val="ListParagraph"/>
              <w:spacing w:after="0"/>
              <w:ind w:firstLineChars="0" w:firstLine="0"/>
              <w:jc w:val="center"/>
            </w:pPr>
            <w:r w:rsidRPr="00536CFD">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Pr="00536CFD" w:rsidRDefault="009D4A93" w:rsidP="009D4A93">
            <w:pPr>
              <w:pStyle w:val="ListParagraph"/>
              <w:spacing w:after="0"/>
              <w:ind w:firstLineChars="0" w:firstLine="0"/>
              <w:jc w:val="center"/>
            </w:pPr>
            <w:r w:rsidRPr="00536CFD">
              <w:t>61.286</w:t>
            </w:r>
          </w:p>
        </w:tc>
      </w:tr>
      <w:tr w:rsidR="009D4A93" w:rsidRPr="00536CFD"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Pr="00536CFD" w:rsidRDefault="009D4A93" w:rsidP="009D4A93">
            <w:pPr>
              <w:pStyle w:val="ListParagraph"/>
              <w:spacing w:after="0"/>
              <w:ind w:firstLineChars="0" w:firstLine="0"/>
              <w:jc w:val="center"/>
            </w:pPr>
            <w:r w:rsidRPr="00536CFD">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Pr="00536CFD" w:rsidRDefault="009D4A93" w:rsidP="009D4A93">
            <w:pPr>
              <w:pStyle w:val="ListParagraph"/>
              <w:spacing w:after="0"/>
              <w:ind w:firstLineChars="0" w:firstLine="0"/>
              <w:jc w:val="center"/>
            </w:pPr>
            <w:r w:rsidRPr="00536CFD">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Pr="00536CFD" w:rsidRDefault="009D4A93" w:rsidP="009D4A93">
            <w:pPr>
              <w:pStyle w:val="ListParagraph"/>
              <w:spacing w:after="0"/>
              <w:ind w:firstLineChars="0" w:firstLine="0"/>
              <w:jc w:val="center"/>
            </w:pPr>
            <w:r w:rsidRPr="00536CFD">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Pr="00536CFD" w:rsidRDefault="009D4A93" w:rsidP="009D4A93">
            <w:pPr>
              <w:pStyle w:val="ListParagraph"/>
              <w:spacing w:after="0"/>
              <w:ind w:firstLineChars="0" w:firstLine="0"/>
              <w:jc w:val="center"/>
            </w:pPr>
            <w:r w:rsidRPr="00536CFD">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Pr="00536CFD" w:rsidRDefault="009D4A93" w:rsidP="009D4A93">
            <w:pPr>
              <w:pStyle w:val="ListParagraph"/>
              <w:spacing w:after="0"/>
              <w:ind w:firstLineChars="0" w:firstLine="0"/>
              <w:jc w:val="center"/>
            </w:pPr>
            <w:r w:rsidRPr="00536CFD">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Pr="00536CFD" w:rsidRDefault="009D4A93" w:rsidP="009D4A93">
            <w:pPr>
              <w:pStyle w:val="ListParagraph"/>
              <w:spacing w:after="0"/>
              <w:ind w:firstLineChars="0" w:firstLine="0"/>
              <w:jc w:val="center"/>
            </w:pPr>
            <w:r w:rsidRPr="00536CFD">
              <w:t>26.182</w:t>
            </w:r>
          </w:p>
        </w:tc>
      </w:tr>
      <w:tr w:rsidR="009D4A93" w:rsidRPr="00536CFD"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Pr="00536CFD" w:rsidRDefault="009D4A93" w:rsidP="009D4A93">
            <w:pPr>
              <w:pStyle w:val="ListParagraph"/>
              <w:spacing w:after="0"/>
              <w:ind w:firstLineChars="0" w:firstLine="0"/>
              <w:jc w:val="center"/>
            </w:pPr>
            <w:r w:rsidRPr="00536CFD">
              <w:rPr>
                <w:b/>
              </w:rPr>
              <w:t>UL:</w:t>
            </w:r>
          </w:p>
          <w:p w14:paraId="67999C57" w14:textId="77777777" w:rsidR="009D4A93" w:rsidRPr="00536CFD" w:rsidRDefault="009D4A93" w:rsidP="009D4A93">
            <w:pPr>
              <w:pStyle w:val="ListParagraph"/>
              <w:spacing w:after="0"/>
              <w:ind w:firstLineChars="0" w:firstLine="0"/>
              <w:jc w:val="center"/>
            </w:pPr>
            <w:r w:rsidRPr="00536CFD">
              <w:t>Delay CDF</w:t>
            </w:r>
          </w:p>
          <w:p w14:paraId="0B0FAD32"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Pr="00536CFD" w:rsidRDefault="009D4A93" w:rsidP="009D4A93">
            <w:pPr>
              <w:pStyle w:val="ListParagraph"/>
              <w:spacing w:after="0"/>
              <w:ind w:firstLineChars="0" w:firstLine="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Pr="00536CFD" w:rsidRDefault="009D4A93" w:rsidP="009D4A93">
            <w:pPr>
              <w:pStyle w:val="ListParagraph"/>
              <w:spacing w:after="0"/>
              <w:ind w:firstLineChars="0" w:firstLine="0"/>
              <w:jc w:val="center"/>
            </w:pPr>
            <w:r w:rsidRPr="00536CFD">
              <w:t>0.054</w:t>
            </w:r>
          </w:p>
        </w:tc>
      </w:tr>
      <w:tr w:rsidR="009D4A93" w:rsidRPr="00536CFD"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Pr="00536CFD" w:rsidRDefault="009D4A93" w:rsidP="009D4A93">
            <w:pPr>
              <w:pStyle w:val="ListParagraph"/>
              <w:spacing w:after="0"/>
              <w:ind w:firstLineChars="0" w:firstLine="0"/>
              <w:jc w:val="center"/>
            </w:pPr>
            <w:r w:rsidRPr="00536CFD">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Pr="00536CFD" w:rsidRDefault="009D4A93" w:rsidP="009D4A93">
            <w:pPr>
              <w:pStyle w:val="ListParagraph"/>
              <w:spacing w:after="0"/>
              <w:ind w:firstLineChars="0" w:firstLine="0"/>
              <w:jc w:val="center"/>
            </w:pPr>
            <w:r w:rsidRPr="00536CFD">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Pr="00536CFD" w:rsidRDefault="009D4A93" w:rsidP="009D4A93">
            <w:pPr>
              <w:pStyle w:val="ListParagraph"/>
              <w:spacing w:after="0"/>
              <w:ind w:firstLineChars="0" w:firstLine="0"/>
              <w:jc w:val="center"/>
            </w:pPr>
            <w:r w:rsidRPr="00536CFD">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Pr="00536CFD" w:rsidRDefault="009D4A93" w:rsidP="009D4A93">
            <w:pPr>
              <w:pStyle w:val="ListParagraph"/>
              <w:spacing w:after="0"/>
              <w:ind w:firstLineChars="0" w:firstLine="0"/>
              <w:jc w:val="center"/>
            </w:pPr>
            <w:r w:rsidRPr="00536CFD">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Pr="00536CFD" w:rsidRDefault="009D4A93" w:rsidP="009D4A93">
            <w:pPr>
              <w:pStyle w:val="ListParagraph"/>
              <w:spacing w:after="0"/>
              <w:ind w:firstLineChars="0" w:firstLine="0"/>
              <w:jc w:val="center"/>
            </w:pPr>
            <w:r w:rsidRPr="00536CFD">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Pr="00536CFD" w:rsidRDefault="009D4A93" w:rsidP="009D4A93">
            <w:pPr>
              <w:pStyle w:val="ListParagraph"/>
              <w:spacing w:after="0"/>
              <w:ind w:firstLineChars="0" w:firstLine="0"/>
              <w:jc w:val="center"/>
            </w:pPr>
            <w:r w:rsidRPr="00536CFD">
              <w:t>0.164</w:t>
            </w:r>
          </w:p>
        </w:tc>
      </w:tr>
      <w:tr w:rsidR="009D4A93" w:rsidRPr="00536CFD"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Pr="00536CFD" w:rsidRDefault="009D4A93" w:rsidP="009D4A93">
            <w:pPr>
              <w:pStyle w:val="ListParagraph"/>
              <w:spacing w:after="0"/>
              <w:ind w:firstLineChars="0" w:firstLine="0"/>
              <w:jc w:val="center"/>
            </w:pPr>
            <w:r w:rsidRPr="00536CFD">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Pr="00536CFD" w:rsidRDefault="009D4A93" w:rsidP="009D4A93">
            <w:pPr>
              <w:pStyle w:val="ListParagraph"/>
              <w:spacing w:after="0"/>
              <w:ind w:firstLineChars="0" w:firstLine="0"/>
              <w:jc w:val="center"/>
            </w:pPr>
            <w:r w:rsidRPr="00536CFD">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Pr="00536CFD" w:rsidRDefault="009D4A93" w:rsidP="009D4A93">
            <w:pPr>
              <w:pStyle w:val="ListParagraph"/>
              <w:spacing w:after="0"/>
              <w:ind w:firstLineChars="0" w:firstLine="0"/>
              <w:jc w:val="center"/>
            </w:pPr>
            <w:r w:rsidRPr="00536CFD">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Pr="00536CFD" w:rsidRDefault="009D4A93" w:rsidP="009D4A93">
            <w:pPr>
              <w:pStyle w:val="ListParagraph"/>
              <w:spacing w:after="0"/>
              <w:ind w:firstLineChars="0" w:firstLine="0"/>
              <w:jc w:val="center"/>
            </w:pPr>
            <w:r w:rsidRPr="00536CFD">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Pr="00536CFD" w:rsidRDefault="009D4A93" w:rsidP="009D4A93">
            <w:pPr>
              <w:pStyle w:val="ListParagraph"/>
              <w:spacing w:after="0"/>
              <w:ind w:firstLineChars="0" w:firstLine="0"/>
              <w:jc w:val="center"/>
            </w:pPr>
            <w:r w:rsidRPr="00536CFD">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Pr="00536CFD" w:rsidRDefault="009D4A93" w:rsidP="009D4A93">
            <w:pPr>
              <w:pStyle w:val="ListParagraph"/>
              <w:spacing w:after="0"/>
              <w:ind w:firstLineChars="0" w:firstLine="0"/>
              <w:jc w:val="center"/>
            </w:pPr>
            <w:r w:rsidRPr="00536CFD">
              <w:t>1.089</w:t>
            </w:r>
          </w:p>
        </w:tc>
      </w:tr>
      <w:tr w:rsidR="009D4A93" w:rsidRPr="00536CFD"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Pr="00536CFD" w:rsidRDefault="009D4A93" w:rsidP="009D4A93">
            <w:pPr>
              <w:pStyle w:val="ListParagraph"/>
              <w:spacing w:after="0"/>
              <w:ind w:firstLineChars="0" w:firstLine="0"/>
              <w:jc w:val="center"/>
            </w:pPr>
            <w:r w:rsidRPr="00536CFD">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Pr="00536CFD" w:rsidRDefault="009D4A93" w:rsidP="009D4A93">
            <w:pPr>
              <w:pStyle w:val="ListParagraph"/>
              <w:spacing w:after="0"/>
              <w:ind w:firstLineChars="0" w:firstLine="0"/>
              <w:jc w:val="center"/>
            </w:pPr>
            <w:r w:rsidRPr="00536CFD">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Pr="00536CFD" w:rsidRDefault="009D4A93" w:rsidP="009D4A93">
            <w:pPr>
              <w:pStyle w:val="ListParagraph"/>
              <w:spacing w:after="0"/>
              <w:ind w:firstLineChars="0" w:firstLine="0"/>
              <w:jc w:val="center"/>
            </w:pPr>
            <w:r w:rsidRPr="00536CFD">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Pr="00536CFD" w:rsidRDefault="009D4A93" w:rsidP="009D4A93">
            <w:pPr>
              <w:pStyle w:val="ListParagraph"/>
              <w:spacing w:after="0"/>
              <w:ind w:firstLineChars="0" w:firstLine="0"/>
              <w:jc w:val="center"/>
            </w:pPr>
            <w:r w:rsidRPr="00536CFD">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Pr="00536CFD" w:rsidRDefault="009D4A93" w:rsidP="009D4A93">
            <w:pPr>
              <w:pStyle w:val="ListParagraph"/>
              <w:spacing w:after="0"/>
              <w:ind w:firstLineChars="0" w:firstLine="0"/>
              <w:jc w:val="center"/>
            </w:pPr>
            <w:r w:rsidRPr="00536CFD">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Pr="00536CFD" w:rsidRDefault="009D4A93" w:rsidP="009D4A93">
            <w:pPr>
              <w:pStyle w:val="ListParagraph"/>
              <w:spacing w:after="0"/>
              <w:ind w:firstLineChars="0" w:firstLine="0"/>
              <w:jc w:val="center"/>
            </w:pPr>
            <w:r w:rsidRPr="00536CFD">
              <w:t>0.321</w:t>
            </w:r>
          </w:p>
        </w:tc>
      </w:tr>
      <w:tr w:rsidR="009D4A93" w:rsidRPr="00536CFD"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Pr="00536CFD" w:rsidRDefault="009D4A93" w:rsidP="009D4A93">
            <w:pPr>
              <w:pStyle w:val="ListParagraph"/>
              <w:spacing w:after="0"/>
              <w:ind w:firstLineChars="0" w:firstLine="0"/>
              <w:jc w:val="center"/>
            </w:pPr>
            <w:r w:rsidRPr="00536CFD">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Pr="00536CFD" w:rsidRDefault="009D4A93" w:rsidP="009D4A93">
            <w:pPr>
              <w:pStyle w:val="ListParagraph"/>
              <w:spacing w:after="0"/>
              <w:ind w:firstLineChars="0" w:firstLine="0"/>
              <w:jc w:val="center"/>
            </w:pPr>
            <w:r w:rsidRPr="00536CFD">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Pr="00536CFD" w:rsidRDefault="009D4A93" w:rsidP="009D4A93">
            <w:pPr>
              <w:pStyle w:val="ListParagraph"/>
              <w:spacing w:after="0"/>
              <w:ind w:firstLineChars="0" w:firstLine="0"/>
              <w:jc w:val="center"/>
            </w:pPr>
            <w:r w:rsidRPr="00536CFD">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Pr="00536CFD" w:rsidRDefault="009D4A93" w:rsidP="009D4A93">
            <w:pPr>
              <w:pStyle w:val="ListParagraph"/>
              <w:spacing w:after="0"/>
              <w:ind w:firstLineChars="0" w:firstLine="0"/>
              <w:jc w:val="center"/>
            </w:pPr>
            <w:r w:rsidRPr="00536CFD">
              <w:t>0.931</w:t>
            </w:r>
          </w:p>
        </w:tc>
      </w:tr>
      <w:tr w:rsidR="009D4A93" w:rsidRPr="00536CFD"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Pr="00536CFD" w:rsidRDefault="009D4A93" w:rsidP="009D4A93">
            <w:pPr>
              <w:pStyle w:val="ListParagraph"/>
              <w:spacing w:after="0"/>
              <w:ind w:firstLineChars="0" w:firstLine="0"/>
              <w:jc w:val="center"/>
            </w:pPr>
            <w:r w:rsidRPr="00536CFD">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Pr="00536CFD" w:rsidRDefault="009D4A93" w:rsidP="009D4A93">
            <w:pPr>
              <w:pStyle w:val="ListParagraph"/>
              <w:spacing w:after="0"/>
              <w:ind w:firstLineChars="0" w:firstLine="0"/>
              <w:jc w:val="center"/>
            </w:pPr>
            <w:r w:rsidRPr="00536CFD">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Pr="00536CFD" w:rsidRDefault="009D4A93" w:rsidP="009D4A93">
            <w:pPr>
              <w:pStyle w:val="ListParagraph"/>
              <w:spacing w:after="0"/>
              <w:ind w:firstLineChars="0" w:firstLine="0"/>
              <w:jc w:val="center"/>
            </w:pPr>
            <w:r w:rsidRPr="00536CFD">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Pr="00536CFD" w:rsidRDefault="009D4A93" w:rsidP="009D4A93">
            <w:pPr>
              <w:pStyle w:val="ListParagraph"/>
              <w:spacing w:after="0"/>
              <w:ind w:firstLineChars="0" w:firstLine="0"/>
              <w:jc w:val="center"/>
            </w:pPr>
            <w:r w:rsidRPr="00536CFD">
              <w:t>0.978</w:t>
            </w:r>
          </w:p>
        </w:tc>
      </w:tr>
      <w:tr w:rsidR="009D4A93" w:rsidRPr="00536CFD"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Pr="00536CFD" w:rsidRDefault="009D4A93" w:rsidP="009D4A93">
            <w:pPr>
              <w:pStyle w:val="ListParagraph"/>
              <w:spacing w:after="0"/>
              <w:ind w:firstLineChars="0" w:firstLine="0"/>
              <w:jc w:val="center"/>
            </w:pPr>
            <w:r w:rsidRPr="00536CFD">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Pr="00536CFD" w:rsidRDefault="009D4A93" w:rsidP="009D4A93">
            <w:pPr>
              <w:pStyle w:val="ListParagraph"/>
              <w:spacing w:after="0"/>
              <w:ind w:firstLineChars="0" w:firstLine="0"/>
              <w:jc w:val="center"/>
            </w:pPr>
            <w:r w:rsidRPr="00536CFD">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Pr="00536CFD" w:rsidRDefault="009D4A93" w:rsidP="009D4A93">
            <w:pPr>
              <w:pStyle w:val="ListParagraph"/>
              <w:spacing w:after="0"/>
              <w:ind w:firstLineChars="0" w:firstLine="0"/>
              <w:jc w:val="center"/>
            </w:pPr>
            <w:r w:rsidRPr="00536CFD">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Pr="00536CFD" w:rsidRDefault="009D4A93" w:rsidP="009D4A93">
            <w:pPr>
              <w:pStyle w:val="ListParagraph"/>
              <w:spacing w:after="0"/>
              <w:ind w:firstLineChars="0" w:firstLine="0"/>
              <w:jc w:val="center"/>
            </w:pPr>
            <w:r w:rsidRPr="00536CFD">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Pr="00536CFD" w:rsidRDefault="009D4A93" w:rsidP="009D4A93">
            <w:pPr>
              <w:pStyle w:val="ListParagraph"/>
              <w:spacing w:after="0"/>
              <w:ind w:firstLineChars="0" w:firstLine="0"/>
              <w:jc w:val="center"/>
            </w:pPr>
            <w:r w:rsidRPr="00536CFD">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Pr="00536CFD" w:rsidRDefault="009D4A93" w:rsidP="009D4A93">
            <w:pPr>
              <w:pStyle w:val="ListParagraph"/>
              <w:spacing w:after="0"/>
              <w:ind w:firstLineChars="0" w:firstLine="0"/>
              <w:jc w:val="center"/>
            </w:pPr>
            <w:r w:rsidRPr="00536CFD">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Pr="00536CFD" w:rsidRDefault="009D4A93" w:rsidP="009D4A93">
            <w:pPr>
              <w:pStyle w:val="ListParagraph"/>
              <w:spacing w:after="0"/>
              <w:ind w:firstLineChars="0" w:firstLine="0"/>
              <w:jc w:val="center"/>
            </w:pPr>
            <w:r w:rsidRPr="00536CFD">
              <w:t>0.51</w:t>
            </w:r>
          </w:p>
        </w:tc>
      </w:tr>
      <w:tr w:rsidR="009D4A93" w:rsidRPr="00536CFD"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Pr="00536CFD" w:rsidRDefault="009D4A93" w:rsidP="009D4A93">
            <w:pPr>
              <w:pStyle w:val="ListParagraph"/>
              <w:spacing w:after="0"/>
              <w:ind w:firstLineChars="0" w:firstLine="0"/>
              <w:jc w:val="center"/>
            </w:pPr>
            <w:r w:rsidRPr="00536CFD">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Pr="00536CFD" w:rsidRDefault="009D4A93" w:rsidP="009D4A93">
            <w:pPr>
              <w:pStyle w:val="ListParagraph"/>
              <w:spacing w:after="0"/>
              <w:ind w:firstLineChars="0" w:firstLine="0"/>
              <w:jc w:val="center"/>
            </w:pPr>
            <w:r w:rsidRPr="00536CFD">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Pr="00536CFD" w:rsidRDefault="009D4A93" w:rsidP="009D4A93">
            <w:pPr>
              <w:pStyle w:val="ListParagraph"/>
              <w:spacing w:after="0"/>
              <w:ind w:firstLineChars="0" w:firstLine="0"/>
              <w:jc w:val="center"/>
            </w:pPr>
            <w:r w:rsidRPr="00536CFD">
              <w:t>0.3</w:t>
            </w:r>
          </w:p>
        </w:tc>
      </w:tr>
      <w:tr w:rsidR="009D4A93" w:rsidRPr="00536CFD"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Pr="00536CFD" w:rsidRDefault="009D4A93" w:rsidP="009D4A93">
            <w:pPr>
              <w:pStyle w:val="ListParagraph"/>
              <w:spacing w:after="0"/>
              <w:ind w:firstLineChars="0" w:firstLine="0"/>
              <w:jc w:val="both"/>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Pr="00536CFD" w:rsidRDefault="009D4A93" w:rsidP="009D4A93">
            <w:pPr>
              <w:pStyle w:val="ListParagraph"/>
              <w:spacing w:after="0"/>
              <w:ind w:firstLineChars="0" w:firstLine="0"/>
              <w:jc w:val="both"/>
            </w:pPr>
            <w:r w:rsidRPr="00536CFD">
              <w:t>Additional comments:</w:t>
            </w:r>
          </w:p>
          <w:p w14:paraId="4EC4B9A1" w14:textId="6AC4C461" w:rsidR="009D4A93" w:rsidRPr="00536CFD" w:rsidRDefault="00E64987" w:rsidP="00E64987">
            <w:pPr>
              <w:pStyle w:val="B1"/>
              <w:spacing w:after="0"/>
            </w:pPr>
            <w:r w:rsidRPr="00536CFD">
              <w:t>-</w:t>
            </w:r>
            <w:r w:rsidRPr="00536CFD">
              <w:tab/>
            </w:r>
            <w:r w:rsidR="009D4A93" w:rsidRPr="00536CFD">
              <w:t xml:space="preserve">4ms </w:t>
            </w:r>
          </w:p>
          <w:p w14:paraId="6C12473A" w14:textId="22116BFC" w:rsidR="009D4A93" w:rsidRPr="00536CFD" w:rsidRDefault="00E64987" w:rsidP="00E64987">
            <w:pPr>
              <w:pStyle w:val="B1"/>
              <w:spacing w:after="0"/>
            </w:pPr>
            <w:r w:rsidRPr="00536CFD">
              <w:t>-</w:t>
            </w:r>
            <w:r w:rsidRPr="00536CFD">
              <w:tab/>
            </w:r>
            <w:r w:rsidR="009D4A93" w:rsidRPr="00536CFD">
              <w:t>No</w:t>
            </w:r>
          </w:p>
          <w:p w14:paraId="144371EF" w14:textId="0D1B7E82" w:rsidR="009D4A93" w:rsidRPr="00536CFD" w:rsidRDefault="00E64987" w:rsidP="00E64987">
            <w:pPr>
              <w:pStyle w:val="B1"/>
              <w:spacing w:after="0"/>
            </w:pPr>
            <w:r w:rsidRPr="00536CFD">
              <w:t>-</w:t>
            </w:r>
            <w:r w:rsidRPr="00536CFD">
              <w:tab/>
            </w:r>
            <w:r w:rsidR="009D4A93" w:rsidRPr="00536CFD">
              <w:t>for NR-U, if preamble is enabled PDT = -82 dBm and EDT = -72 dBm; for NR-U with -82 dBm EDT, preamble detection is not enabled</w:t>
            </w:r>
          </w:p>
          <w:p w14:paraId="7A76AD05" w14:textId="73DD63BC" w:rsidR="009D4A93" w:rsidRPr="00536CFD" w:rsidRDefault="00E64987" w:rsidP="00E64987">
            <w:pPr>
              <w:pStyle w:val="B1"/>
              <w:spacing w:after="0"/>
            </w:pPr>
            <w:r w:rsidRPr="00536CFD">
              <w:t>-</w:t>
            </w:r>
            <w:r w:rsidRPr="00536CFD">
              <w:tab/>
            </w:r>
            <w:r w:rsidR="009D4A93" w:rsidRPr="00536CFD">
              <w:t>256 QAM for NR-U</w:t>
            </w:r>
          </w:p>
          <w:p w14:paraId="35D898CB" w14:textId="59523D98" w:rsidR="009D4A93" w:rsidRPr="00536CFD" w:rsidRDefault="00E64987" w:rsidP="00E64987">
            <w:pPr>
              <w:pStyle w:val="B1"/>
              <w:spacing w:after="0"/>
            </w:pPr>
            <w:r w:rsidRPr="00536CFD">
              <w:t>-</w:t>
            </w:r>
            <w:r w:rsidRPr="00536CFD">
              <w:tab/>
            </w:r>
            <w:r w:rsidR="009D4A93" w:rsidRPr="00536CFD">
              <w:t>NR-U with array radiation pattern according to TR38.802 and max BF gain of 5 dBi</w:t>
            </w:r>
          </w:p>
          <w:p w14:paraId="516A86E0" w14:textId="79871010" w:rsidR="009D4A93" w:rsidRPr="00536CFD" w:rsidRDefault="00E64987" w:rsidP="00E64987">
            <w:pPr>
              <w:pStyle w:val="B1"/>
              <w:spacing w:after="0"/>
            </w:pPr>
            <w:r w:rsidRPr="00536CFD">
              <w:t>-</w:t>
            </w:r>
            <w:r w:rsidRPr="00536CFD">
              <w:tab/>
            </w:r>
            <w:r w:rsidR="009D4A93" w:rsidRPr="00536CFD">
              <w:t>30 kHz</w:t>
            </w:r>
          </w:p>
          <w:p w14:paraId="7EC52520" w14:textId="57E7F0BD" w:rsidR="009D4A93" w:rsidRPr="00536CFD" w:rsidRDefault="00E64987" w:rsidP="00E64987">
            <w:pPr>
              <w:pStyle w:val="B1"/>
              <w:spacing w:after="0"/>
            </w:pPr>
            <w:r w:rsidRPr="00536CFD">
              <w:t>-</w:t>
            </w:r>
            <w:r w:rsidRPr="00536CFD">
              <w:tab/>
            </w:r>
            <w:r w:rsidR="009D4A93" w:rsidRPr="00536CFD">
              <w:t>Capability #1</w:t>
            </w:r>
          </w:p>
          <w:p w14:paraId="6C2E3016" w14:textId="011A3B4B" w:rsidR="009D4A93" w:rsidRPr="00536CFD" w:rsidRDefault="00E64987" w:rsidP="00E64987">
            <w:pPr>
              <w:pStyle w:val="B1"/>
              <w:spacing w:after="0"/>
            </w:pPr>
            <w:r w:rsidRPr="00536CFD">
              <w:t>-</w:t>
            </w:r>
            <w:r w:rsidRPr="00536CFD">
              <w:tab/>
            </w:r>
            <w:r w:rsidR="009D4A93" w:rsidRPr="00536CFD">
              <w:t>Mapping type B in the starting slot of TxOP; per-symbol PDCCH monitoring for flexible starting position</w:t>
            </w:r>
          </w:p>
          <w:p w14:paraId="42F7B8BF" w14:textId="577F6E12" w:rsidR="009D4A93" w:rsidRPr="00536CFD" w:rsidRDefault="00E64987" w:rsidP="00E64987">
            <w:pPr>
              <w:pStyle w:val="B1"/>
              <w:spacing w:after="0"/>
            </w:pPr>
            <w:r w:rsidRPr="00536CFD">
              <w:t>-</w:t>
            </w:r>
            <w:r w:rsidRPr="00536CFD">
              <w:tab/>
            </w:r>
            <w:r w:rsidR="009D4A93" w:rsidRPr="00536CFD">
              <w:t>No fast link adaptation utilizing multiple switching points within COT for NR-U</w:t>
            </w:r>
          </w:p>
          <w:p w14:paraId="62F21308" w14:textId="5DA5331C" w:rsidR="009D4A93" w:rsidRPr="00536CFD" w:rsidRDefault="00E64987" w:rsidP="00E64987">
            <w:pPr>
              <w:pStyle w:val="B1"/>
              <w:spacing w:after="0"/>
            </w:pPr>
            <w:r w:rsidRPr="00536CFD">
              <w:t>-</w:t>
            </w:r>
            <w:r w:rsidRPr="00536CFD">
              <w:tab/>
            </w:r>
            <w:r w:rsidR="009D4A93" w:rsidRPr="00536CFD">
              <w:t>Cross-carrier scheduling in UL</w:t>
            </w:r>
          </w:p>
        </w:tc>
      </w:tr>
    </w:tbl>
    <w:p w14:paraId="6B26B91D" w14:textId="4515B716" w:rsidR="009D4A93" w:rsidRDefault="009D4A93" w:rsidP="009D4A93"/>
    <w:p w14:paraId="6D1D948A" w14:textId="77777777" w:rsidR="00006578" w:rsidRPr="00C64ECB" w:rsidRDefault="00006578" w:rsidP="009D4A93"/>
    <w:p w14:paraId="479884AC" w14:textId="77777777" w:rsidR="009D4A93" w:rsidRPr="00C64ECB" w:rsidRDefault="009D4A93" w:rsidP="00E126D2">
      <w:pPr>
        <w:pStyle w:val="TH"/>
        <w:pageBreakBefore/>
      </w:pPr>
      <w:r w:rsidRPr="00C64ECB">
        <w:t>Table B.1.1-8: coexistence results of 11ax and NRU in 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5612E7E8" w14:textId="77777777" w:rsidTr="009D4A93">
        <w:trPr>
          <w:trHeight w:val="368"/>
          <w:jc w:val="center"/>
        </w:trPr>
        <w:tc>
          <w:tcPr>
            <w:tcW w:w="445" w:type="dxa"/>
            <w:vMerge w:val="restart"/>
            <w:textDirection w:val="btLr"/>
          </w:tcPr>
          <w:p w14:paraId="41268D21"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725938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2799E5D5"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PD=ED = -82dbm</w:t>
            </w:r>
            <w:r w:rsidRPr="00536CFD">
              <w:rPr>
                <w:color w:val="000000"/>
                <w:u w:val="single"/>
              </w:rPr>
              <w:br/>
              <w:t>NRU ED=-82dbm</w:t>
            </w:r>
          </w:p>
        </w:tc>
      </w:tr>
      <w:tr w:rsidR="009D4A93" w:rsidRPr="00536CFD" w14:paraId="485A5DC8" w14:textId="77777777" w:rsidTr="009D4A93">
        <w:trPr>
          <w:trHeight w:val="23"/>
          <w:jc w:val="center"/>
        </w:trPr>
        <w:tc>
          <w:tcPr>
            <w:tcW w:w="445" w:type="dxa"/>
            <w:vMerge/>
            <w:textDirection w:val="btLr"/>
          </w:tcPr>
          <w:p w14:paraId="2E578CB8"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7DF2B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781FB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20A07F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AAB93B8" w14:textId="77777777" w:rsidTr="009D4A93">
        <w:trPr>
          <w:trHeight w:val="23"/>
          <w:jc w:val="center"/>
        </w:trPr>
        <w:tc>
          <w:tcPr>
            <w:tcW w:w="445" w:type="dxa"/>
            <w:vMerge/>
            <w:textDirection w:val="btLr"/>
          </w:tcPr>
          <w:p w14:paraId="4DCC91D4"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8E012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3742D3C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9C376A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9407BE2" w14:textId="77777777" w:rsidTr="009D4A93">
        <w:trPr>
          <w:trHeight w:val="23"/>
          <w:jc w:val="center"/>
        </w:trPr>
        <w:tc>
          <w:tcPr>
            <w:tcW w:w="445" w:type="dxa"/>
            <w:vMerge/>
            <w:textDirection w:val="btLr"/>
          </w:tcPr>
          <w:p w14:paraId="234EFCBF"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F72F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D3DF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24482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30FC5A8" w14:textId="77777777" w:rsidTr="009D4A93">
        <w:trPr>
          <w:trHeight w:val="23"/>
          <w:jc w:val="center"/>
        </w:trPr>
        <w:tc>
          <w:tcPr>
            <w:tcW w:w="445" w:type="dxa"/>
            <w:vMerge w:val="restart"/>
            <w:textDirection w:val="btLr"/>
          </w:tcPr>
          <w:p w14:paraId="19DD75C7"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5FFC239D"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66EF33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1958E7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186E3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ED2FD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16.54</w:t>
            </w:r>
          </w:p>
        </w:tc>
        <w:tc>
          <w:tcPr>
            <w:tcW w:w="970" w:type="dxa"/>
            <w:shd w:val="clear" w:color="auto" w:fill="auto"/>
            <w:vAlign w:val="center"/>
            <w:hideMark/>
          </w:tcPr>
          <w:p w14:paraId="4F578F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18.31</w:t>
            </w:r>
          </w:p>
        </w:tc>
        <w:tc>
          <w:tcPr>
            <w:tcW w:w="970" w:type="dxa"/>
            <w:shd w:val="clear" w:color="auto" w:fill="auto"/>
            <w:vAlign w:val="center"/>
            <w:hideMark/>
          </w:tcPr>
          <w:p w14:paraId="6D35892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22.78</w:t>
            </w:r>
          </w:p>
        </w:tc>
        <w:tc>
          <w:tcPr>
            <w:tcW w:w="970" w:type="dxa"/>
            <w:shd w:val="clear" w:color="auto" w:fill="auto"/>
            <w:vAlign w:val="center"/>
            <w:hideMark/>
          </w:tcPr>
          <w:p w14:paraId="39DBDF3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23.7</w:t>
            </w:r>
          </w:p>
        </w:tc>
      </w:tr>
      <w:tr w:rsidR="009D4A93" w:rsidRPr="00536CFD" w14:paraId="72194979" w14:textId="77777777" w:rsidTr="009D4A93">
        <w:trPr>
          <w:trHeight w:val="23"/>
          <w:jc w:val="center"/>
        </w:trPr>
        <w:tc>
          <w:tcPr>
            <w:tcW w:w="445" w:type="dxa"/>
            <w:vMerge/>
          </w:tcPr>
          <w:p w14:paraId="4F1E951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4ABC7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2D20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F31D37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55.92</w:t>
            </w:r>
          </w:p>
        </w:tc>
        <w:tc>
          <w:tcPr>
            <w:tcW w:w="970" w:type="dxa"/>
            <w:shd w:val="clear" w:color="auto" w:fill="auto"/>
            <w:vAlign w:val="center"/>
            <w:hideMark/>
          </w:tcPr>
          <w:p w14:paraId="6589E41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62.74</w:t>
            </w:r>
          </w:p>
        </w:tc>
        <w:tc>
          <w:tcPr>
            <w:tcW w:w="970" w:type="dxa"/>
            <w:shd w:val="clear" w:color="auto" w:fill="auto"/>
            <w:vAlign w:val="center"/>
            <w:hideMark/>
          </w:tcPr>
          <w:p w14:paraId="7600A71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60.73</w:t>
            </w:r>
          </w:p>
        </w:tc>
        <w:tc>
          <w:tcPr>
            <w:tcW w:w="970" w:type="dxa"/>
            <w:shd w:val="clear" w:color="auto" w:fill="auto"/>
            <w:vAlign w:val="center"/>
            <w:hideMark/>
          </w:tcPr>
          <w:p w14:paraId="1216070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70.72</w:t>
            </w:r>
          </w:p>
        </w:tc>
      </w:tr>
      <w:tr w:rsidR="009D4A93" w:rsidRPr="00536CFD" w14:paraId="49B546E3" w14:textId="77777777" w:rsidTr="009D4A93">
        <w:trPr>
          <w:trHeight w:val="23"/>
          <w:jc w:val="center"/>
        </w:trPr>
        <w:tc>
          <w:tcPr>
            <w:tcW w:w="445" w:type="dxa"/>
            <w:vMerge/>
          </w:tcPr>
          <w:p w14:paraId="3060C67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BAA535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04C0C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08725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100.97</w:t>
            </w:r>
          </w:p>
        </w:tc>
        <w:tc>
          <w:tcPr>
            <w:tcW w:w="970" w:type="dxa"/>
            <w:shd w:val="clear" w:color="auto" w:fill="auto"/>
            <w:vAlign w:val="center"/>
            <w:hideMark/>
          </w:tcPr>
          <w:p w14:paraId="7BBA156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101.1</w:t>
            </w:r>
          </w:p>
        </w:tc>
        <w:tc>
          <w:tcPr>
            <w:tcW w:w="970" w:type="dxa"/>
            <w:shd w:val="clear" w:color="auto" w:fill="auto"/>
            <w:vAlign w:val="center"/>
            <w:hideMark/>
          </w:tcPr>
          <w:p w14:paraId="2CD4F54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96.67</w:t>
            </w:r>
          </w:p>
        </w:tc>
        <w:tc>
          <w:tcPr>
            <w:tcW w:w="970" w:type="dxa"/>
            <w:shd w:val="clear" w:color="auto" w:fill="auto"/>
            <w:vAlign w:val="center"/>
            <w:hideMark/>
          </w:tcPr>
          <w:p w14:paraId="00D36AC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99.12</w:t>
            </w:r>
          </w:p>
        </w:tc>
      </w:tr>
      <w:tr w:rsidR="009D4A93" w:rsidRPr="00536CFD" w14:paraId="21851C1C" w14:textId="77777777" w:rsidTr="00E126D2">
        <w:trPr>
          <w:trHeight w:val="23"/>
          <w:jc w:val="center"/>
        </w:trPr>
        <w:tc>
          <w:tcPr>
            <w:tcW w:w="445" w:type="dxa"/>
            <w:vMerge/>
          </w:tcPr>
          <w:p w14:paraId="4A6D5B7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C833B5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58.21</w:t>
            </w:r>
          </w:p>
        </w:tc>
        <w:tc>
          <w:tcPr>
            <w:tcW w:w="970" w:type="dxa"/>
            <w:shd w:val="clear" w:color="auto" w:fill="auto"/>
            <w:vAlign w:val="center"/>
            <w:hideMark/>
          </w:tcPr>
          <w:p w14:paraId="1188DC04"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62.87</w:t>
            </w:r>
          </w:p>
        </w:tc>
        <w:tc>
          <w:tcPr>
            <w:tcW w:w="970" w:type="dxa"/>
            <w:shd w:val="clear" w:color="auto" w:fill="auto"/>
            <w:vAlign w:val="center"/>
            <w:hideMark/>
          </w:tcPr>
          <w:p w14:paraId="4A6D43A5"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62.37</w:t>
            </w:r>
          </w:p>
        </w:tc>
        <w:tc>
          <w:tcPr>
            <w:tcW w:w="970" w:type="dxa"/>
            <w:shd w:val="clear" w:color="auto" w:fill="auto"/>
            <w:vAlign w:val="center"/>
            <w:hideMark/>
          </w:tcPr>
          <w:p w14:paraId="5CC8E1A3"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68.40</w:t>
            </w:r>
          </w:p>
        </w:tc>
      </w:tr>
      <w:tr w:rsidR="009D4A93" w:rsidRPr="00536CFD" w14:paraId="6C191DB3" w14:textId="77777777" w:rsidTr="009D4A93">
        <w:trPr>
          <w:trHeight w:val="23"/>
          <w:jc w:val="center"/>
        </w:trPr>
        <w:tc>
          <w:tcPr>
            <w:tcW w:w="445" w:type="dxa"/>
            <w:vMerge/>
          </w:tcPr>
          <w:p w14:paraId="0A94153F"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6DFFD8C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B2BD0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AFC4DA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2C3BC2C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BAD29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D0DF91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r>
      <w:tr w:rsidR="009D4A93" w:rsidRPr="00536CFD" w14:paraId="03690A90" w14:textId="77777777" w:rsidTr="009D4A93">
        <w:trPr>
          <w:trHeight w:val="23"/>
          <w:jc w:val="center"/>
        </w:trPr>
        <w:tc>
          <w:tcPr>
            <w:tcW w:w="445" w:type="dxa"/>
            <w:vMerge/>
          </w:tcPr>
          <w:p w14:paraId="1A954707"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BD299B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095F77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E6A778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78022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27F888E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c>
          <w:tcPr>
            <w:tcW w:w="970" w:type="dxa"/>
            <w:shd w:val="clear" w:color="auto" w:fill="auto"/>
            <w:vAlign w:val="center"/>
            <w:hideMark/>
          </w:tcPr>
          <w:p w14:paraId="04A82EB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431478B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r>
      <w:tr w:rsidR="009D4A93" w:rsidRPr="00536CFD" w14:paraId="4485A5E5" w14:textId="77777777" w:rsidTr="009D4A93">
        <w:trPr>
          <w:trHeight w:val="23"/>
          <w:jc w:val="center"/>
        </w:trPr>
        <w:tc>
          <w:tcPr>
            <w:tcW w:w="445" w:type="dxa"/>
            <w:vMerge/>
          </w:tcPr>
          <w:p w14:paraId="6FC6DB4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AD6152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1F5FF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55ED53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0.24</w:t>
            </w:r>
          </w:p>
        </w:tc>
        <w:tc>
          <w:tcPr>
            <w:tcW w:w="970" w:type="dxa"/>
            <w:shd w:val="clear" w:color="auto" w:fill="auto"/>
            <w:vAlign w:val="center"/>
            <w:hideMark/>
          </w:tcPr>
          <w:p w14:paraId="72263D0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0.22</w:t>
            </w:r>
          </w:p>
        </w:tc>
        <w:tc>
          <w:tcPr>
            <w:tcW w:w="970" w:type="dxa"/>
            <w:shd w:val="clear" w:color="auto" w:fill="auto"/>
            <w:vAlign w:val="center"/>
            <w:hideMark/>
          </w:tcPr>
          <w:p w14:paraId="4000092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c>
          <w:tcPr>
            <w:tcW w:w="970" w:type="dxa"/>
            <w:shd w:val="clear" w:color="auto" w:fill="auto"/>
            <w:vAlign w:val="center"/>
            <w:hideMark/>
          </w:tcPr>
          <w:p w14:paraId="5C6C5F0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r>
      <w:tr w:rsidR="009D4A93" w:rsidRPr="00536CFD" w14:paraId="25CDC486" w14:textId="77777777" w:rsidTr="009D4A93">
        <w:trPr>
          <w:trHeight w:val="23"/>
          <w:jc w:val="center"/>
        </w:trPr>
        <w:tc>
          <w:tcPr>
            <w:tcW w:w="445" w:type="dxa"/>
            <w:vMerge/>
          </w:tcPr>
          <w:p w14:paraId="563A17AF"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683DBF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B9B9D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0.09</w:t>
            </w:r>
          </w:p>
        </w:tc>
        <w:tc>
          <w:tcPr>
            <w:tcW w:w="970" w:type="dxa"/>
            <w:shd w:val="clear" w:color="auto" w:fill="auto"/>
            <w:vAlign w:val="center"/>
            <w:hideMark/>
          </w:tcPr>
          <w:p w14:paraId="0C02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BBABC1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r>
      <w:tr w:rsidR="009D4A93" w:rsidRPr="00536CFD" w14:paraId="7EEBBABB" w14:textId="77777777" w:rsidTr="009D4A93">
        <w:trPr>
          <w:trHeight w:val="23"/>
          <w:jc w:val="center"/>
        </w:trPr>
        <w:tc>
          <w:tcPr>
            <w:tcW w:w="445" w:type="dxa"/>
            <w:vMerge/>
          </w:tcPr>
          <w:p w14:paraId="61F915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AE710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E3237C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7920C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8E740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eastAsia="Times New Roman" w:hAnsi="Calibri" w:cs="Calibri"/>
                <w:color w:val="000000"/>
                <w:lang w:eastAsia="zh-CN"/>
              </w:rPr>
              <w:t>5%</w:t>
            </w:r>
          </w:p>
        </w:tc>
        <w:tc>
          <w:tcPr>
            <w:tcW w:w="970" w:type="dxa"/>
            <w:shd w:val="clear" w:color="auto" w:fill="auto"/>
            <w:vAlign w:val="center"/>
            <w:hideMark/>
          </w:tcPr>
          <w:p w14:paraId="6AA610C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13.05</w:t>
            </w:r>
          </w:p>
        </w:tc>
        <w:tc>
          <w:tcPr>
            <w:tcW w:w="970" w:type="dxa"/>
            <w:shd w:val="clear" w:color="auto" w:fill="auto"/>
            <w:vAlign w:val="center"/>
            <w:hideMark/>
          </w:tcPr>
          <w:p w14:paraId="7FDEDBB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15.91</w:t>
            </w:r>
          </w:p>
        </w:tc>
        <w:tc>
          <w:tcPr>
            <w:tcW w:w="970" w:type="dxa"/>
            <w:shd w:val="clear" w:color="auto" w:fill="auto"/>
            <w:vAlign w:val="center"/>
            <w:hideMark/>
          </w:tcPr>
          <w:p w14:paraId="23A0D10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11.96</w:t>
            </w:r>
          </w:p>
        </w:tc>
        <w:tc>
          <w:tcPr>
            <w:tcW w:w="970" w:type="dxa"/>
            <w:shd w:val="clear" w:color="auto" w:fill="auto"/>
            <w:vAlign w:val="center"/>
            <w:hideMark/>
          </w:tcPr>
          <w:p w14:paraId="6B7EEA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17.21</w:t>
            </w:r>
          </w:p>
        </w:tc>
      </w:tr>
      <w:tr w:rsidR="009D4A93" w:rsidRPr="00536CFD" w14:paraId="2B072E0D" w14:textId="77777777" w:rsidTr="009D4A93">
        <w:trPr>
          <w:trHeight w:val="23"/>
          <w:jc w:val="center"/>
        </w:trPr>
        <w:tc>
          <w:tcPr>
            <w:tcW w:w="445" w:type="dxa"/>
            <w:vMerge/>
          </w:tcPr>
          <w:p w14:paraId="3467A3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6EDB55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51EF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A4C542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49.55</w:t>
            </w:r>
          </w:p>
        </w:tc>
        <w:tc>
          <w:tcPr>
            <w:tcW w:w="970" w:type="dxa"/>
            <w:shd w:val="clear" w:color="auto" w:fill="auto"/>
            <w:vAlign w:val="center"/>
            <w:hideMark/>
          </w:tcPr>
          <w:p w14:paraId="4D466B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54.82</w:t>
            </w:r>
          </w:p>
        </w:tc>
        <w:tc>
          <w:tcPr>
            <w:tcW w:w="970" w:type="dxa"/>
            <w:shd w:val="clear" w:color="auto" w:fill="auto"/>
            <w:vAlign w:val="center"/>
            <w:hideMark/>
          </w:tcPr>
          <w:p w14:paraId="218706E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37.97</w:t>
            </w:r>
          </w:p>
        </w:tc>
        <w:tc>
          <w:tcPr>
            <w:tcW w:w="970" w:type="dxa"/>
            <w:shd w:val="clear" w:color="auto" w:fill="auto"/>
            <w:vAlign w:val="center"/>
            <w:hideMark/>
          </w:tcPr>
          <w:p w14:paraId="5421AD6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52.34</w:t>
            </w:r>
          </w:p>
        </w:tc>
      </w:tr>
      <w:tr w:rsidR="009D4A93" w:rsidRPr="00536CFD" w14:paraId="31B04860" w14:textId="77777777" w:rsidTr="009D4A93">
        <w:trPr>
          <w:trHeight w:val="23"/>
          <w:jc w:val="center"/>
        </w:trPr>
        <w:tc>
          <w:tcPr>
            <w:tcW w:w="445" w:type="dxa"/>
            <w:vMerge/>
          </w:tcPr>
          <w:p w14:paraId="4D7E81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93881E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7DD2B9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ADD955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90.84</w:t>
            </w:r>
          </w:p>
        </w:tc>
        <w:tc>
          <w:tcPr>
            <w:tcW w:w="970" w:type="dxa"/>
            <w:shd w:val="clear" w:color="auto" w:fill="auto"/>
            <w:vAlign w:val="center"/>
            <w:hideMark/>
          </w:tcPr>
          <w:p w14:paraId="01B837B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91.08</w:t>
            </w:r>
          </w:p>
        </w:tc>
        <w:tc>
          <w:tcPr>
            <w:tcW w:w="970" w:type="dxa"/>
            <w:shd w:val="clear" w:color="auto" w:fill="auto"/>
            <w:vAlign w:val="center"/>
            <w:hideMark/>
          </w:tcPr>
          <w:p w14:paraId="133EA8B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76.75</w:t>
            </w:r>
          </w:p>
        </w:tc>
        <w:tc>
          <w:tcPr>
            <w:tcW w:w="970" w:type="dxa"/>
            <w:shd w:val="clear" w:color="auto" w:fill="auto"/>
            <w:vAlign w:val="center"/>
            <w:hideMark/>
          </w:tcPr>
          <w:p w14:paraId="65DB85F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84.96</w:t>
            </w:r>
          </w:p>
        </w:tc>
      </w:tr>
      <w:tr w:rsidR="009D4A93" w:rsidRPr="00536CFD" w14:paraId="48104BE1" w14:textId="77777777" w:rsidTr="00E126D2">
        <w:trPr>
          <w:trHeight w:val="23"/>
          <w:jc w:val="center"/>
        </w:trPr>
        <w:tc>
          <w:tcPr>
            <w:tcW w:w="445" w:type="dxa"/>
            <w:vMerge/>
          </w:tcPr>
          <w:p w14:paraId="52D5625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85224AF"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52.10</w:t>
            </w:r>
          </w:p>
        </w:tc>
        <w:tc>
          <w:tcPr>
            <w:tcW w:w="970" w:type="dxa"/>
            <w:shd w:val="clear" w:color="auto" w:fill="auto"/>
            <w:vAlign w:val="center"/>
            <w:hideMark/>
          </w:tcPr>
          <w:p w14:paraId="62563D4A"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55.44</w:t>
            </w:r>
          </w:p>
        </w:tc>
        <w:tc>
          <w:tcPr>
            <w:tcW w:w="970" w:type="dxa"/>
            <w:shd w:val="clear" w:color="auto" w:fill="auto"/>
            <w:vAlign w:val="center"/>
            <w:hideMark/>
          </w:tcPr>
          <w:p w14:paraId="217A396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42.26</w:t>
            </w:r>
          </w:p>
        </w:tc>
        <w:tc>
          <w:tcPr>
            <w:tcW w:w="970" w:type="dxa"/>
            <w:shd w:val="clear" w:color="auto" w:fill="auto"/>
            <w:vAlign w:val="center"/>
            <w:hideMark/>
          </w:tcPr>
          <w:p w14:paraId="68F9892C"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53.95</w:t>
            </w:r>
          </w:p>
        </w:tc>
      </w:tr>
      <w:tr w:rsidR="009D4A93" w:rsidRPr="00536CFD" w14:paraId="340D8343" w14:textId="77777777" w:rsidTr="009D4A93">
        <w:trPr>
          <w:trHeight w:val="23"/>
          <w:jc w:val="center"/>
        </w:trPr>
        <w:tc>
          <w:tcPr>
            <w:tcW w:w="445" w:type="dxa"/>
            <w:vMerge/>
          </w:tcPr>
          <w:p w14:paraId="343BC9FC"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74C09AD1"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1C002EB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E0C5CB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B4DFA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A0282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6030E94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4F735BA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c>
          <w:tcPr>
            <w:tcW w:w="970" w:type="dxa"/>
            <w:shd w:val="clear" w:color="auto" w:fill="auto"/>
            <w:vAlign w:val="center"/>
            <w:hideMark/>
          </w:tcPr>
          <w:p w14:paraId="179116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r>
      <w:tr w:rsidR="009D4A93" w:rsidRPr="00536CFD" w14:paraId="5D189B2F" w14:textId="77777777" w:rsidTr="009D4A93">
        <w:trPr>
          <w:trHeight w:val="23"/>
          <w:jc w:val="center"/>
        </w:trPr>
        <w:tc>
          <w:tcPr>
            <w:tcW w:w="445" w:type="dxa"/>
            <w:vMerge/>
          </w:tcPr>
          <w:p w14:paraId="057167E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AACA69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80EC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8EE0F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FD12B7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767E7B9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6D57D1C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r>
      <w:tr w:rsidR="009D4A93" w:rsidRPr="00536CFD" w14:paraId="4ABBEF74" w14:textId="77777777" w:rsidTr="009D4A93">
        <w:trPr>
          <w:trHeight w:val="23"/>
          <w:jc w:val="center"/>
        </w:trPr>
        <w:tc>
          <w:tcPr>
            <w:tcW w:w="445" w:type="dxa"/>
            <w:vMerge/>
          </w:tcPr>
          <w:p w14:paraId="140641B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1351E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3392D7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392B47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w:t>
            </w:r>
          </w:p>
        </w:tc>
        <w:tc>
          <w:tcPr>
            <w:tcW w:w="970" w:type="dxa"/>
            <w:shd w:val="clear" w:color="auto" w:fill="auto"/>
            <w:vAlign w:val="center"/>
            <w:hideMark/>
          </w:tcPr>
          <w:p w14:paraId="1E22A2A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0.25</w:t>
            </w:r>
          </w:p>
        </w:tc>
        <w:tc>
          <w:tcPr>
            <w:tcW w:w="970" w:type="dxa"/>
            <w:shd w:val="clear" w:color="auto" w:fill="auto"/>
            <w:vAlign w:val="center"/>
            <w:hideMark/>
          </w:tcPr>
          <w:p w14:paraId="31C5F36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0.33</w:t>
            </w:r>
          </w:p>
        </w:tc>
        <w:tc>
          <w:tcPr>
            <w:tcW w:w="970" w:type="dxa"/>
            <w:shd w:val="clear" w:color="auto" w:fill="auto"/>
            <w:vAlign w:val="center"/>
            <w:hideMark/>
          </w:tcPr>
          <w:p w14:paraId="1218568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0.23</w:t>
            </w:r>
          </w:p>
        </w:tc>
      </w:tr>
      <w:tr w:rsidR="009D4A93" w:rsidRPr="00536CFD" w14:paraId="397066D7" w14:textId="77777777" w:rsidTr="009D4A93">
        <w:trPr>
          <w:trHeight w:val="23"/>
          <w:jc w:val="center"/>
        </w:trPr>
        <w:tc>
          <w:tcPr>
            <w:tcW w:w="445" w:type="dxa"/>
            <w:vMerge/>
          </w:tcPr>
          <w:p w14:paraId="26DE0564"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0AF0848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0.12</w:t>
            </w:r>
          </w:p>
        </w:tc>
        <w:tc>
          <w:tcPr>
            <w:tcW w:w="970" w:type="dxa"/>
            <w:shd w:val="clear" w:color="auto" w:fill="auto"/>
            <w:vAlign w:val="center"/>
            <w:hideMark/>
          </w:tcPr>
          <w:p w14:paraId="4819D7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268B35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0.14</w:t>
            </w:r>
          </w:p>
        </w:tc>
        <w:tc>
          <w:tcPr>
            <w:tcW w:w="970" w:type="dxa"/>
            <w:shd w:val="clear" w:color="auto" w:fill="auto"/>
            <w:vAlign w:val="center"/>
            <w:hideMark/>
          </w:tcPr>
          <w:p w14:paraId="25B55AF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r>
      <w:tr w:rsidR="009D4A93" w:rsidRPr="00536CFD" w14:paraId="0B50AA76" w14:textId="77777777" w:rsidTr="009D4A93">
        <w:trPr>
          <w:trHeight w:val="23"/>
          <w:jc w:val="center"/>
        </w:trPr>
        <w:tc>
          <w:tcPr>
            <w:tcW w:w="445" w:type="dxa"/>
            <w:vMerge/>
          </w:tcPr>
          <w:p w14:paraId="28261229"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57937061"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DL</w:t>
            </w:r>
          </w:p>
        </w:tc>
        <w:tc>
          <w:tcPr>
            <w:tcW w:w="970" w:type="dxa"/>
            <w:shd w:val="clear" w:color="auto" w:fill="auto"/>
            <w:vAlign w:val="center"/>
            <w:hideMark/>
          </w:tcPr>
          <w:p w14:paraId="4E4B300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99.80%</w:t>
            </w:r>
          </w:p>
        </w:tc>
        <w:tc>
          <w:tcPr>
            <w:tcW w:w="970" w:type="dxa"/>
            <w:shd w:val="clear" w:color="auto" w:fill="auto"/>
            <w:vAlign w:val="center"/>
            <w:hideMark/>
          </w:tcPr>
          <w:p w14:paraId="357D460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99.71%</w:t>
            </w:r>
          </w:p>
        </w:tc>
        <w:tc>
          <w:tcPr>
            <w:tcW w:w="970" w:type="dxa"/>
            <w:shd w:val="clear" w:color="auto" w:fill="auto"/>
            <w:vAlign w:val="center"/>
            <w:hideMark/>
          </w:tcPr>
          <w:p w14:paraId="21F3F56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99.87%</w:t>
            </w:r>
          </w:p>
        </w:tc>
        <w:tc>
          <w:tcPr>
            <w:tcW w:w="970" w:type="dxa"/>
            <w:shd w:val="clear" w:color="auto" w:fill="auto"/>
            <w:vAlign w:val="center"/>
            <w:hideMark/>
          </w:tcPr>
          <w:p w14:paraId="2719294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99.88%</w:t>
            </w:r>
          </w:p>
        </w:tc>
      </w:tr>
      <w:tr w:rsidR="009D4A93" w:rsidRPr="00536CFD" w14:paraId="738AEDB4" w14:textId="77777777" w:rsidTr="009D4A93">
        <w:trPr>
          <w:trHeight w:val="23"/>
          <w:jc w:val="center"/>
        </w:trPr>
        <w:tc>
          <w:tcPr>
            <w:tcW w:w="445" w:type="dxa"/>
            <w:vMerge/>
          </w:tcPr>
          <w:p w14:paraId="30A8306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3F55E0D2"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UL</w:t>
            </w:r>
          </w:p>
        </w:tc>
        <w:tc>
          <w:tcPr>
            <w:tcW w:w="970" w:type="dxa"/>
            <w:shd w:val="clear" w:color="auto" w:fill="auto"/>
            <w:vAlign w:val="center"/>
            <w:hideMark/>
          </w:tcPr>
          <w:p w14:paraId="5C9EA65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99.67%</w:t>
            </w:r>
          </w:p>
        </w:tc>
        <w:tc>
          <w:tcPr>
            <w:tcW w:w="970" w:type="dxa"/>
            <w:shd w:val="clear" w:color="auto" w:fill="auto"/>
            <w:vAlign w:val="center"/>
            <w:hideMark/>
          </w:tcPr>
          <w:p w14:paraId="4D6121F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99.72%</w:t>
            </w:r>
          </w:p>
        </w:tc>
        <w:tc>
          <w:tcPr>
            <w:tcW w:w="970" w:type="dxa"/>
            <w:shd w:val="clear" w:color="auto" w:fill="auto"/>
            <w:vAlign w:val="center"/>
            <w:hideMark/>
          </w:tcPr>
          <w:p w14:paraId="2260D4F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99.63%</w:t>
            </w:r>
          </w:p>
        </w:tc>
        <w:tc>
          <w:tcPr>
            <w:tcW w:w="970" w:type="dxa"/>
            <w:shd w:val="clear" w:color="auto" w:fill="auto"/>
            <w:vAlign w:val="center"/>
            <w:hideMark/>
          </w:tcPr>
          <w:p w14:paraId="77D64E6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99.68%</w:t>
            </w:r>
          </w:p>
        </w:tc>
      </w:tr>
      <w:tr w:rsidR="009D4A93" w:rsidRPr="00536CFD" w14:paraId="0A209987" w14:textId="77777777" w:rsidTr="009D4A93">
        <w:trPr>
          <w:trHeight w:val="23"/>
          <w:jc w:val="center"/>
        </w:trPr>
        <w:tc>
          <w:tcPr>
            <w:tcW w:w="445" w:type="dxa"/>
            <w:vMerge/>
          </w:tcPr>
          <w:p w14:paraId="33CE116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37E25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195F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w:t>
            </w:r>
          </w:p>
        </w:tc>
        <w:tc>
          <w:tcPr>
            <w:tcW w:w="970" w:type="dxa"/>
            <w:shd w:val="clear" w:color="auto" w:fill="auto"/>
            <w:vAlign w:val="center"/>
            <w:hideMark/>
          </w:tcPr>
          <w:p w14:paraId="0483BF3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21%</w:t>
            </w:r>
          </w:p>
        </w:tc>
        <w:tc>
          <w:tcPr>
            <w:tcW w:w="970" w:type="dxa"/>
            <w:shd w:val="clear" w:color="auto" w:fill="auto"/>
            <w:vAlign w:val="center"/>
            <w:hideMark/>
          </w:tcPr>
          <w:p w14:paraId="4D4B7F1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25%</w:t>
            </w:r>
          </w:p>
        </w:tc>
        <w:tc>
          <w:tcPr>
            <w:tcW w:w="970" w:type="dxa"/>
            <w:shd w:val="clear" w:color="auto" w:fill="auto"/>
            <w:vAlign w:val="center"/>
            <w:hideMark/>
          </w:tcPr>
          <w:p w14:paraId="6457749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20%</w:t>
            </w:r>
          </w:p>
        </w:tc>
      </w:tr>
      <w:tr w:rsidR="009D4A93" w:rsidRPr="00536CFD" w14:paraId="1AB56F8F" w14:textId="77777777" w:rsidTr="009D4A93">
        <w:trPr>
          <w:trHeight w:val="23"/>
          <w:jc w:val="center"/>
        </w:trPr>
        <w:tc>
          <w:tcPr>
            <w:tcW w:w="445" w:type="dxa"/>
            <w:vMerge/>
          </w:tcPr>
          <w:p w14:paraId="1FAE8D43"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066E062E"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𝜆</w:t>
            </w:r>
          </w:p>
        </w:tc>
        <w:tc>
          <w:tcPr>
            <w:tcW w:w="3880" w:type="dxa"/>
            <w:gridSpan w:val="4"/>
            <w:shd w:val="clear" w:color="auto" w:fill="auto"/>
            <w:vAlign w:val="center"/>
            <w:hideMark/>
          </w:tcPr>
          <w:p w14:paraId="45EFC7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 files/s</w:t>
            </w:r>
          </w:p>
        </w:tc>
      </w:tr>
      <w:tr w:rsidR="009D4A93" w:rsidRPr="00536CFD" w14:paraId="268299B6" w14:textId="77777777" w:rsidTr="009D4A93">
        <w:trPr>
          <w:trHeight w:val="23"/>
          <w:jc w:val="center"/>
        </w:trPr>
        <w:tc>
          <w:tcPr>
            <w:tcW w:w="445" w:type="dxa"/>
            <w:vMerge/>
          </w:tcPr>
          <w:p w14:paraId="3D858F40"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tcPr>
          <w:p w14:paraId="47D55CF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3880" w:type="dxa"/>
            <w:gridSpan w:val="4"/>
            <w:shd w:val="clear" w:color="auto" w:fill="auto"/>
          </w:tcPr>
          <w:p w14:paraId="5F5C8450" w14:textId="77777777" w:rsidR="009D4A93" w:rsidRPr="00536CFD" w:rsidRDefault="009D4A93" w:rsidP="009D4A93">
            <w:pPr>
              <w:spacing w:after="0"/>
              <w:jc w:val="both"/>
            </w:pPr>
            <w:r w:rsidRPr="00536CFD">
              <w:t>Additional comments:</w:t>
            </w:r>
          </w:p>
          <w:p w14:paraId="7B4CD251"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4D2D64C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ED=-82dBm; 256 QAM LDPC; 60 kHz SCS NCP; UE processing time capability #1; NR type B for PDSCH, type A for PUSCH</w:t>
            </w:r>
          </w:p>
          <w:p w14:paraId="61805A7E" w14:textId="77777777" w:rsidR="009D4A93" w:rsidRPr="00536CFD" w:rsidRDefault="009D4A93" w:rsidP="009D4A93">
            <w:pPr>
              <w:spacing w:after="0"/>
              <w:contextualSpacing/>
              <w:rPr>
                <w:lang w:val="en-US"/>
              </w:rPr>
            </w:pPr>
            <w:r w:rsidRPr="00536CFD">
              <w:rPr>
                <w:b/>
                <w:lang w:val="en-US" w:bidi="ar"/>
              </w:rPr>
              <w:t>802.11ax assumption:</w:t>
            </w:r>
            <w:r w:rsidRPr="00536CFD">
              <w:rPr>
                <w:lang w:val="en-US" w:bidi="ar"/>
              </w:rPr>
              <w:t xml:space="preserve"> 4ms TXOP; RTS/CTS disabled for WiFi, NAV set based on L-SIG; PD=-82dBm/ED=--82dBm EDCA; 256 QAM BCC; A-MPDU, 1500B MSDU + 14 B header; Immediate ACK,78.125kHz SCS  GI= 0.8us, HE MU PPDU in DL and HE TB PPDU in UL.</w:t>
            </w:r>
          </w:p>
          <w:p w14:paraId="141C8E0F" w14:textId="77777777" w:rsidR="009D4A93" w:rsidRPr="00536CFD" w:rsidRDefault="009D4A93" w:rsidP="009D4A93">
            <w:pPr>
              <w:spacing w:after="0"/>
              <w:jc w:val="center"/>
              <w:rPr>
                <w:rFonts w:ascii="Calibri" w:hAnsi="Calibri" w:cs="Calibri"/>
                <w:color w:val="000000"/>
              </w:rPr>
            </w:pPr>
          </w:p>
        </w:tc>
      </w:tr>
    </w:tbl>
    <w:p w14:paraId="7B4FA0CC" w14:textId="77777777" w:rsidR="009D4A93" w:rsidRPr="00C64ECB" w:rsidRDefault="009D4A93" w:rsidP="009D4A93">
      <w:pPr>
        <w:keepNext/>
        <w:keepLines/>
        <w:spacing w:before="60"/>
        <w:jc w:val="center"/>
        <w:rPr>
          <w:rFonts w:ascii="Arial" w:hAnsi="Arial"/>
          <w:b/>
          <w:sz w:val="18"/>
          <w:lang w:eastAsia="x-none"/>
        </w:rPr>
      </w:pPr>
    </w:p>
    <w:p w14:paraId="38D8AF77" w14:textId="77777777" w:rsidR="009D4A93" w:rsidRPr="00C64ECB" w:rsidRDefault="009D4A93" w:rsidP="00E126D2">
      <w:pPr>
        <w:pStyle w:val="TH"/>
        <w:pageBreakBefore/>
      </w:pPr>
      <w:r w:rsidRPr="00C64ECB">
        <w:t>Table B.1.1-9: coexistence results of 11ax and NRU in 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36"/>
        <w:gridCol w:w="907"/>
        <w:gridCol w:w="957"/>
        <w:gridCol w:w="957"/>
        <w:gridCol w:w="957"/>
        <w:gridCol w:w="957"/>
      </w:tblGrid>
      <w:tr w:rsidR="009D4A93" w:rsidRPr="00536CFD" w14:paraId="6ABEB1FD" w14:textId="77777777" w:rsidTr="009D4A93">
        <w:trPr>
          <w:trHeight w:val="368"/>
          <w:jc w:val="center"/>
        </w:trPr>
        <w:tc>
          <w:tcPr>
            <w:tcW w:w="370" w:type="dxa"/>
            <w:vMerge w:val="restart"/>
            <w:textDirection w:val="btLr"/>
          </w:tcPr>
          <w:p w14:paraId="6BD03DB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699B9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2686A31" w14:textId="77777777" w:rsidR="009D4A93" w:rsidRPr="00536CFD" w:rsidRDefault="009D4A93" w:rsidP="009D4A93">
            <w:pPr>
              <w:spacing w:after="0"/>
              <w:jc w:val="center"/>
              <w:rPr>
                <w:rFonts w:eastAsia="Times New Roman"/>
                <w:color w:val="000000"/>
                <w:u w:val="single"/>
                <w:lang w:eastAsia="zh-CN"/>
              </w:rPr>
            </w:pPr>
            <w:r w:rsidRPr="00536CFD">
              <w:rPr>
                <w:rFonts w:eastAsia="Times New Roman"/>
                <w:color w:val="000000"/>
                <w:u w:val="single"/>
                <w:lang w:eastAsia="zh-CN"/>
              </w:rPr>
              <w:t>11ax PD=ED=  = 72dbm</w:t>
            </w:r>
            <w:r w:rsidRPr="00536CFD">
              <w:rPr>
                <w:rFonts w:eastAsia="Times New Roman"/>
                <w:color w:val="000000"/>
                <w:u w:val="single"/>
                <w:lang w:eastAsia="zh-CN"/>
              </w:rPr>
              <w:br/>
              <w:t>NRU ED=-72dbm</w:t>
            </w:r>
          </w:p>
        </w:tc>
      </w:tr>
      <w:tr w:rsidR="009D4A93" w:rsidRPr="00536CFD" w14:paraId="17ABA98E" w14:textId="77777777" w:rsidTr="009D4A93">
        <w:trPr>
          <w:trHeight w:val="23"/>
          <w:jc w:val="center"/>
        </w:trPr>
        <w:tc>
          <w:tcPr>
            <w:tcW w:w="370" w:type="dxa"/>
            <w:vMerge/>
            <w:textDirection w:val="btLr"/>
          </w:tcPr>
          <w:p w14:paraId="30BF2F1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317E930C"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5FDBF95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4F9717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82F3E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AD34FD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42B747D3" w14:textId="77777777" w:rsidTr="009D4A93">
        <w:trPr>
          <w:trHeight w:val="23"/>
          <w:jc w:val="center"/>
        </w:trPr>
        <w:tc>
          <w:tcPr>
            <w:tcW w:w="370" w:type="dxa"/>
            <w:vMerge/>
            <w:textDirection w:val="btLr"/>
          </w:tcPr>
          <w:p w14:paraId="2F945F2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139909"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CE2D2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4BBD9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593135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65981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6B55943F" w14:textId="77777777" w:rsidTr="009D4A93">
        <w:trPr>
          <w:trHeight w:val="23"/>
          <w:jc w:val="center"/>
        </w:trPr>
        <w:tc>
          <w:tcPr>
            <w:tcW w:w="370" w:type="dxa"/>
            <w:vMerge/>
            <w:textDirection w:val="btLr"/>
          </w:tcPr>
          <w:p w14:paraId="0C4B4D8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FEA391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179DFE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32BF83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8DED6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7C4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7983C4B" w14:textId="77777777" w:rsidTr="009D4A93">
        <w:trPr>
          <w:trHeight w:val="23"/>
          <w:jc w:val="center"/>
        </w:trPr>
        <w:tc>
          <w:tcPr>
            <w:tcW w:w="370" w:type="dxa"/>
            <w:vMerge w:val="restart"/>
            <w:textDirection w:val="btLr"/>
          </w:tcPr>
          <w:p w14:paraId="4D251C70"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3C0CFBA"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36EDE0A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ECF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54BF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42B1D2" w14:textId="77777777" w:rsidR="009D4A93" w:rsidRPr="00536CFD" w:rsidRDefault="009D4A93" w:rsidP="009D4A93">
            <w:pPr>
              <w:spacing w:after="0"/>
              <w:jc w:val="center"/>
              <w:rPr>
                <w:rFonts w:eastAsia="Times New Roman"/>
                <w:color w:val="000000"/>
                <w:lang w:eastAsia="zh-CN"/>
              </w:rPr>
            </w:pPr>
            <w:r w:rsidRPr="00536CFD">
              <w:rPr>
                <w:color w:val="000000"/>
              </w:rPr>
              <w:t>14.76</w:t>
            </w:r>
          </w:p>
        </w:tc>
        <w:tc>
          <w:tcPr>
            <w:tcW w:w="970" w:type="dxa"/>
            <w:shd w:val="clear" w:color="auto" w:fill="auto"/>
            <w:vAlign w:val="center"/>
            <w:hideMark/>
          </w:tcPr>
          <w:p w14:paraId="3BAC7A90" w14:textId="77777777" w:rsidR="009D4A93" w:rsidRPr="00536CFD" w:rsidRDefault="009D4A93" w:rsidP="009D4A93">
            <w:pPr>
              <w:spacing w:after="0"/>
              <w:jc w:val="center"/>
              <w:rPr>
                <w:rFonts w:eastAsia="Times New Roman"/>
                <w:color w:val="000000"/>
                <w:lang w:eastAsia="zh-CN"/>
              </w:rPr>
            </w:pPr>
            <w:r w:rsidRPr="00536CFD">
              <w:rPr>
                <w:color w:val="000000"/>
              </w:rPr>
              <w:t>18.62</w:t>
            </w:r>
          </w:p>
        </w:tc>
        <w:tc>
          <w:tcPr>
            <w:tcW w:w="970" w:type="dxa"/>
            <w:shd w:val="clear" w:color="auto" w:fill="auto"/>
            <w:vAlign w:val="center"/>
            <w:hideMark/>
          </w:tcPr>
          <w:p w14:paraId="62E6C5C5" w14:textId="77777777" w:rsidR="009D4A93" w:rsidRPr="00536CFD" w:rsidRDefault="009D4A93" w:rsidP="009D4A93">
            <w:pPr>
              <w:spacing w:after="0"/>
              <w:jc w:val="center"/>
              <w:rPr>
                <w:rFonts w:eastAsia="Times New Roman"/>
                <w:color w:val="000000"/>
                <w:lang w:eastAsia="zh-CN"/>
              </w:rPr>
            </w:pPr>
            <w:r w:rsidRPr="00536CFD">
              <w:rPr>
                <w:color w:val="000000"/>
              </w:rPr>
              <w:t>29.88</w:t>
            </w:r>
          </w:p>
        </w:tc>
        <w:tc>
          <w:tcPr>
            <w:tcW w:w="970" w:type="dxa"/>
            <w:shd w:val="clear" w:color="auto" w:fill="auto"/>
            <w:vAlign w:val="center"/>
            <w:hideMark/>
          </w:tcPr>
          <w:p w14:paraId="4A3E00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69E5F31B" w14:textId="77777777" w:rsidTr="009D4A93">
        <w:trPr>
          <w:trHeight w:val="23"/>
          <w:jc w:val="center"/>
        </w:trPr>
        <w:tc>
          <w:tcPr>
            <w:tcW w:w="370" w:type="dxa"/>
            <w:vMerge/>
          </w:tcPr>
          <w:p w14:paraId="364DF39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785F83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990171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7D2C7A3" w14:textId="77777777" w:rsidR="009D4A93" w:rsidRPr="00536CFD" w:rsidRDefault="009D4A93" w:rsidP="009D4A93">
            <w:pPr>
              <w:spacing w:after="0"/>
              <w:jc w:val="center"/>
              <w:rPr>
                <w:rFonts w:eastAsia="Times New Roman"/>
                <w:color w:val="000000"/>
                <w:lang w:eastAsia="zh-CN"/>
              </w:rPr>
            </w:pPr>
            <w:r w:rsidRPr="00536CFD">
              <w:rPr>
                <w:color w:val="000000"/>
              </w:rPr>
              <w:t>67.54</w:t>
            </w:r>
          </w:p>
        </w:tc>
        <w:tc>
          <w:tcPr>
            <w:tcW w:w="970" w:type="dxa"/>
            <w:shd w:val="clear" w:color="auto" w:fill="auto"/>
            <w:vAlign w:val="center"/>
            <w:hideMark/>
          </w:tcPr>
          <w:p w14:paraId="7C41A2D6" w14:textId="77777777" w:rsidR="009D4A93" w:rsidRPr="00536CFD" w:rsidRDefault="009D4A93" w:rsidP="009D4A93">
            <w:pPr>
              <w:spacing w:after="0"/>
              <w:jc w:val="center"/>
              <w:rPr>
                <w:rFonts w:eastAsia="Times New Roman"/>
                <w:color w:val="000000"/>
                <w:lang w:eastAsia="zh-CN"/>
              </w:rPr>
            </w:pPr>
            <w:r w:rsidRPr="00536CFD">
              <w:rPr>
                <w:color w:val="000000"/>
              </w:rPr>
              <w:t>72.49</w:t>
            </w:r>
          </w:p>
        </w:tc>
        <w:tc>
          <w:tcPr>
            <w:tcW w:w="970" w:type="dxa"/>
            <w:shd w:val="clear" w:color="auto" w:fill="auto"/>
            <w:vAlign w:val="center"/>
            <w:hideMark/>
          </w:tcPr>
          <w:p w14:paraId="7D10D7C9" w14:textId="77777777" w:rsidR="009D4A93" w:rsidRPr="00536CFD" w:rsidRDefault="009D4A93" w:rsidP="009D4A93">
            <w:pPr>
              <w:spacing w:after="0"/>
              <w:jc w:val="center"/>
              <w:rPr>
                <w:rFonts w:eastAsia="Times New Roman"/>
                <w:color w:val="000000"/>
                <w:lang w:eastAsia="zh-CN"/>
              </w:rPr>
            </w:pPr>
            <w:r w:rsidRPr="00536CFD">
              <w:rPr>
                <w:color w:val="000000"/>
              </w:rPr>
              <w:t>78.04</w:t>
            </w:r>
          </w:p>
        </w:tc>
        <w:tc>
          <w:tcPr>
            <w:tcW w:w="970" w:type="dxa"/>
            <w:shd w:val="clear" w:color="auto" w:fill="auto"/>
            <w:vAlign w:val="center"/>
            <w:hideMark/>
          </w:tcPr>
          <w:p w14:paraId="0A333787"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7D5D9F0F" w14:textId="77777777" w:rsidTr="009D4A93">
        <w:trPr>
          <w:trHeight w:val="23"/>
          <w:jc w:val="center"/>
        </w:trPr>
        <w:tc>
          <w:tcPr>
            <w:tcW w:w="370" w:type="dxa"/>
            <w:vMerge/>
          </w:tcPr>
          <w:p w14:paraId="35AC546F"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F3009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0E1CD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1882683" w14:textId="77777777" w:rsidR="009D4A93" w:rsidRPr="00536CFD" w:rsidRDefault="009D4A93" w:rsidP="009D4A93">
            <w:pPr>
              <w:spacing w:after="0"/>
              <w:jc w:val="center"/>
              <w:rPr>
                <w:rFonts w:eastAsia="Times New Roman"/>
                <w:color w:val="000000"/>
                <w:lang w:eastAsia="zh-CN"/>
              </w:rPr>
            </w:pPr>
            <w:r w:rsidRPr="00536CFD">
              <w:rPr>
                <w:color w:val="000000"/>
              </w:rPr>
              <w:t>101.74</w:t>
            </w:r>
          </w:p>
        </w:tc>
        <w:tc>
          <w:tcPr>
            <w:tcW w:w="970" w:type="dxa"/>
            <w:shd w:val="clear" w:color="auto" w:fill="auto"/>
            <w:vAlign w:val="center"/>
            <w:hideMark/>
          </w:tcPr>
          <w:p w14:paraId="6F3A4528" w14:textId="77777777" w:rsidR="009D4A93" w:rsidRPr="00536CFD" w:rsidRDefault="009D4A93" w:rsidP="009D4A93">
            <w:pPr>
              <w:spacing w:after="0"/>
              <w:jc w:val="center"/>
              <w:rPr>
                <w:rFonts w:eastAsia="Times New Roman"/>
                <w:color w:val="000000"/>
                <w:lang w:eastAsia="zh-CN"/>
              </w:rPr>
            </w:pPr>
            <w:r w:rsidRPr="00536CFD">
              <w:rPr>
                <w:color w:val="000000"/>
              </w:rPr>
              <w:t>101.66</w:t>
            </w:r>
          </w:p>
        </w:tc>
        <w:tc>
          <w:tcPr>
            <w:tcW w:w="970" w:type="dxa"/>
            <w:shd w:val="clear" w:color="auto" w:fill="auto"/>
            <w:vAlign w:val="center"/>
            <w:hideMark/>
          </w:tcPr>
          <w:p w14:paraId="297BFA02"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1432D68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5DDCBAB" w14:textId="77777777" w:rsidTr="00E126D2">
        <w:trPr>
          <w:trHeight w:val="23"/>
          <w:jc w:val="center"/>
        </w:trPr>
        <w:tc>
          <w:tcPr>
            <w:tcW w:w="370" w:type="dxa"/>
            <w:vMerge/>
          </w:tcPr>
          <w:p w14:paraId="0BABF95D"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F8A227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158826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B90519C" w14:textId="77777777" w:rsidR="009D4A93" w:rsidRPr="00536CFD" w:rsidRDefault="009D4A93" w:rsidP="009D4A93">
            <w:pPr>
              <w:spacing w:after="0"/>
              <w:jc w:val="center"/>
              <w:rPr>
                <w:color w:val="000000"/>
              </w:rPr>
            </w:pPr>
            <w:r w:rsidRPr="00536CFD">
              <w:rPr>
                <w:color w:val="000000"/>
              </w:rPr>
              <w:t>65.34</w:t>
            </w:r>
          </w:p>
        </w:tc>
        <w:tc>
          <w:tcPr>
            <w:tcW w:w="970" w:type="dxa"/>
            <w:shd w:val="clear" w:color="auto" w:fill="auto"/>
            <w:vAlign w:val="center"/>
            <w:hideMark/>
          </w:tcPr>
          <w:p w14:paraId="7A97A87B" w14:textId="77777777" w:rsidR="009D4A93" w:rsidRPr="00536CFD" w:rsidRDefault="009D4A93" w:rsidP="009D4A93">
            <w:pPr>
              <w:spacing w:after="0"/>
              <w:jc w:val="center"/>
              <w:rPr>
                <w:color w:val="000000"/>
              </w:rPr>
            </w:pPr>
            <w:r w:rsidRPr="00536CFD">
              <w:rPr>
                <w:color w:val="000000"/>
              </w:rPr>
              <w:t>68.89</w:t>
            </w:r>
          </w:p>
        </w:tc>
        <w:tc>
          <w:tcPr>
            <w:tcW w:w="970" w:type="dxa"/>
            <w:shd w:val="clear" w:color="auto" w:fill="auto"/>
            <w:vAlign w:val="center"/>
            <w:hideMark/>
          </w:tcPr>
          <w:p w14:paraId="27277C95" w14:textId="77777777" w:rsidR="009D4A93" w:rsidRPr="00536CFD" w:rsidRDefault="009D4A93" w:rsidP="009D4A93">
            <w:pPr>
              <w:spacing w:after="0"/>
              <w:jc w:val="center"/>
              <w:rPr>
                <w:color w:val="000000"/>
              </w:rPr>
            </w:pPr>
            <w:r w:rsidRPr="00536CFD">
              <w:rPr>
                <w:color w:val="000000"/>
              </w:rPr>
              <w:t>72.01</w:t>
            </w:r>
          </w:p>
        </w:tc>
        <w:tc>
          <w:tcPr>
            <w:tcW w:w="970" w:type="dxa"/>
            <w:shd w:val="clear" w:color="auto" w:fill="auto"/>
            <w:vAlign w:val="center"/>
            <w:hideMark/>
          </w:tcPr>
          <w:p w14:paraId="30E32A62" w14:textId="77777777" w:rsidR="009D4A93" w:rsidRPr="00536CFD" w:rsidRDefault="009D4A93" w:rsidP="009D4A93">
            <w:pPr>
              <w:spacing w:after="0"/>
              <w:jc w:val="center"/>
              <w:rPr>
                <w:color w:val="000000"/>
              </w:rPr>
            </w:pPr>
            <w:r w:rsidRPr="00536CFD">
              <w:rPr>
                <w:color w:val="000000"/>
              </w:rPr>
              <w:t>75.01</w:t>
            </w:r>
          </w:p>
        </w:tc>
      </w:tr>
      <w:tr w:rsidR="009D4A93" w:rsidRPr="00536CFD" w14:paraId="048EBFE3" w14:textId="77777777" w:rsidTr="009D4A93">
        <w:trPr>
          <w:trHeight w:val="23"/>
          <w:jc w:val="center"/>
        </w:trPr>
        <w:tc>
          <w:tcPr>
            <w:tcW w:w="370" w:type="dxa"/>
            <w:vMerge/>
          </w:tcPr>
          <w:p w14:paraId="78DB1F55"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094DF3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E7A6D6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C46310"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E191156"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32BAF6B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998C37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41BD600" w14:textId="77777777" w:rsidTr="009D4A93">
        <w:trPr>
          <w:trHeight w:val="23"/>
          <w:jc w:val="center"/>
        </w:trPr>
        <w:tc>
          <w:tcPr>
            <w:tcW w:w="370" w:type="dxa"/>
            <w:vMerge/>
          </w:tcPr>
          <w:p w14:paraId="73642846"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46A0A3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31641A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17E0CE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65B042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CBA677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6201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77DCFE7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52F181CF" w14:textId="77777777" w:rsidTr="009D4A93">
        <w:trPr>
          <w:trHeight w:val="23"/>
          <w:jc w:val="center"/>
        </w:trPr>
        <w:tc>
          <w:tcPr>
            <w:tcW w:w="370" w:type="dxa"/>
            <w:vMerge/>
          </w:tcPr>
          <w:p w14:paraId="6AEDC10C"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E13DDB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B2DDF7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9E3C415" w14:textId="77777777" w:rsidR="009D4A93" w:rsidRPr="00536CFD" w:rsidRDefault="009D4A93" w:rsidP="009D4A93">
            <w:pPr>
              <w:spacing w:after="0"/>
              <w:jc w:val="center"/>
              <w:rPr>
                <w:rFonts w:eastAsia="Times New Roman"/>
                <w:color w:val="000000"/>
                <w:lang w:eastAsia="zh-CN"/>
              </w:rPr>
            </w:pPr>
            <w:r w:rsidRPr="00536CFD">
              <w:rPr>
                <w:color w:val="000000"/>
              </w:rPr>
              <w:t>0.26</w:t>
            </w:r>
          </w:p>
        </w:tc>
        <w:tc>
          <w:tcPr>
            <w:tcW w:w="970" w:type="dxa"/>
            <w:shd w:val="clear" w:color="auto" w:fill="auto"/>
            <w:vAlign w:val="center"/>
            <w:hideMark/>
          </w:tcPr>
          <w:p w14:paraId="41E63544"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3796512A"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1CB47B79"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06904B63" w14:textId="77777777" w:rsidTr="009D4A93">
        <w:trPr>
          <w:trHeight w:val="23"/>
          <w:jc w:val="center"/>
        </w:trPr>
        <w:tc>
          <w:tcPr>
            <w:tcW w:w="370" w:type="dxa"/>
            <w:vMerge/>
          </w:tcPr>
          <w:p w14:paraId="160DCC86"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A6C00D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C6992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92CA46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0ABEE0A"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ED7E1A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AF9A73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664F906" w14:textId="77777777" w:rsidTr="009D4A93">
        <w:trPr>
          <w:trHeight w:val="23"/>
          <w:jc w:val="center"/>
        </w:trPr>
        <w:tc>
          <w:tcPr>
            <w:tcW w:w="370" w:type="dxa"/>
            <w:vMerge/>
          </w:tcPr>
          <w:p w14:paraId="68A8D2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F9417E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F66206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6BF5282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712C7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68C7B87" w14:textId="77777777" w:rsidR="009D4A93" w:rsidRPr="00536CFD" w:rsidRDefault="009D4A93" w:rsidP="009D4A93">
            <w:pPr>
              <w:spacing w:after="0"/>
              <w:jc w:val="center"/>
              <w:rPr>
                <w:rFonts w:eastAsia="Times New Roman"/>
                <w:color w:val="000000"/>
                <w:lang w:eastAsia="zh-CN"/>
              </w:rPr>
            </w:pPr>
            <w:r w:rsidRPr="00536CFD">
              <w:rPr>
                <w:color w:val="000000"/>
              </w:rPr>
              <w:t>12.77</w:t>
            </w:r>
          </w:p>
        </w:tc>
        <w:tc>
          <w:tcPr>
            <w:tcW w:w="970" w:type="dxa"/>
            <w:shd w:val="clear" w:color="auto" w:fill="auto"/>
            <w:vAlign w:val="center"/>
            <w:hideMark/>
          </w:tcPr>
          <w:p w14:paraId="366BDF3B" w14:textId="77777777" w:rsidR="009D4A93" w:rsidRPr="00536CFD" w:rsidRDefault="009D4A93" w:rsidP="009D4A93">
            <w:pPr>
              <w:spacing w:after="0"/>
              <w:jc w:val="center"/>
              <w:rPr>
                <w:rFonts w:eastAsia="Times New Roman"/>
                <w:color w:val="000000"/>
                <w:lang w:eastAsia="zh-CN"/>
              </w:rPr>
            </w:pPr>
            <w:r w:rsidRPr="00536CFD">
              <w:rPr>
                <w:color w:val="000000"/>
              </w:rPr>
              <w:t>19.28</w:t>
            </w:r>
          </w:p>
        </w:tc>
        <w:tc>
          <w:tcPr>
            <w:tcW w:w="970" w:type="dxa"/>
            <w:shd w:val="clear" w:color="auto" w:fill="auto"/>
            <w:vAlign w:val="center"/>
            <w:hideMark/>
          </w:tcPr>
          <w:p w14:paraId="635FB791" w14:textId="77777777" w:rsidR="009D4A93" w:rsidRPr="00536CFD" w:rsidRDefault="009D4A93" w:rsidP="009D4A93">
            <w:pPr>
              <w:spacing w:after="0"/>
              <w:jc w:val="center"/>
              <w:rPr>
                <w:rFonts w:eastAsia="Times New Roman"/>
                <w:color w:val="000000"/>
                <w:lang w:eastAsia="zh-CN"/>
              </w:rPr>
            </w:pPr>
            <w:r w:rsidRPr="00536CFD">
              <w:rPr>
                <w:color w:val="000000"/>
              </w:rPr>
              <w:t>18.3</w:t>
            </w:r>
          </w:p>
        </w:tc>
        <w:tc>
          <w:tcPr>
            <w:tcW w:w="970" w:type="dxa"/>
            <w:shd w:val="clear" w:color="auto" w:fill="auto"/>
            <w:vAlign w:val="center"/>
            <w:hideMark/>
          </w:tcPr>
          <w:p w14:paraId="6A122D69"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0FCC3CBA" w14:textId="77777777" w:rsidTr="009D4A93">
        <w:trPr>
          <w:trHeight w:val="23"/>
          <w:jc w:val="center"/>
        </w:trPr>
        <w:tc>
          <w:tcPr>
            <w:tcW w:w="370" w:type="dxa"/>
            <w:vMerge/>
          </w:tcPr>
          <w:p w14:paraId="7AB239E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263AA1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480C1C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A9669C0" w14:textId="77777777" w:rsidR="009D4A93" w:rsidRPr="00536CFD" w:rsidRDefault="009D4A93" w:rsidP="009D4A93">
            <w:pPr>
              <w:spacing w:after="0"/>
              <w:jc w:val="center"/>
              <w:rPr>
                <w:rFonts w:eastAsia="Times New Roman"/>
                <w:color w:val="000000"/>
                <w:lang w:eastAsia="zh-CN"/>
              </w:rPr>
            </w:pPr>
            <w:r w:rsidRPr="00536CFD">
              <w:rPr>
                <w:color w:val="000000"/>
              </w:rPr>
              <w:t>65.55</w:t>
            </w:r>
          </w:p>
        </w:tc>
        <w:tc>
          <w:tcPr>
            <w:tcW w:w="970" w:type="dxa"/>
            <w:shd w:val="clear" w:color="auto" w:fill="auto"/>
            <w:vAlign w:val="center"/>
            <w:hideMark/>
          </w:tcPr>
          <w:p w14:paraId="3763B3A8" w14:textId="77777777" w:rsidR="009D4A93" w:rsidRPr="00536CFD" w:rsidRDefault="009D4A93" w:rsidP="009D4A93">
            <w:pPr>
              <w:spacing w:after="0"/>
              <w:jc w:val="center"/>
              <w:rPr>
                <w:rFonts w:eastAsia="Times New Roman"/>
                <w:color w:val="000000"/>
                <w:lang w:eastAsia="zh-CN"/>
              </w:rPr>
            </w:pPr>
            <w:r w:rsidRPr="00536CFD">
              <w:rPr>
                <w:color w:val="000000"/>
              </w:rPr>
              <w:t>68.14</w:t>
            </w:r>
          </w:p>
        </w:tc>
        <w:tc>
          <w:tcPr>
            <w:tcW w:w="970" w:type="dxa"/>
            <w:shd w:val="clear" w:color="auto" w:fill="auto"/>
            <w:vAlign w:val="center"/>
            <w:hideMark/>
          </w:tcPr>
          <w:p w14:paraId="06F003C2" w14:textId="77777777" w:rsidR="009D4A93" w:rsidRPr="00536CFD" w:rsidRDefault="009D4A93" w:rsidP="009D4A93">
            <w:pPr>
              <w:spacing w:after="0"/>
              <w:jc w:val="center"/>
              <w:rPr>
                <w:rFonts w:eastAsia="Times New Roman"/>
                <w:color w:val="000000"/>
                <w:lang w:eastAsia="zh-CN"/>
              </w:rPr>
            </w:pPr>
            <w:r w:rsidRPr="00536CFD">
              <w:rPr>
                <w:color w:val="000000"/>
              </w:rPr>
              <w:t>54.13</w:t>
            </w:r>
          </w:p>
        </w:tc>
        <w:tc>
          <w:tcPr>
            <w:tcW w:w="970" w:type="dxa"/>
            <w:shd w:val="clear" w:color="auto" w:fill="auto"/>
            <w:vAlign w:val="center"/>
            <w:hideMark/>
          </w:tcPr>
          <w:p w14:paraId="40CCE725"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1584E00C" w14:textId="77777777" w:rsidTr="009D4A93">
        <w:trPr>
          <w:trHeight w:val="23"/>
          <w:jc w:val="center"/>
        </w:trPr>
        <w:tc>
          <w:tcPr>
            <w:tcW w:w="370" w:type="dxa"/>
            <w:vMerge/>
          </w:tcPr>
          <w:p w14:paraId="29426D9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72C7F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26D481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65733E3F" w14:textId="77777777" w:rsidR="009D4A93" w:rsidRPr="00536CFD" w:rsidRDefault="009D4A93" w:rsidP="009D4A93">
            <w:pPr>
              <w:spacing w:after="0"/>
              <w:jc w:val="center"/>
              <w:rPr>
                <w:rFonts w:eastAsia="Times New Roman"/>
                <w:color w:val="000000"/>
                <w:lang w:eastAsia="zh-CN"/>
              </w:rPr>
            </w:pPr>
            <w:r w:rsidRPr="00536CFD">
              <w:rPr>
                <w:color w:val="000000"/>
              </w:rPr>
              <w:t>91.73</w:t>
            </w:r>
          </w:p>
        </w:tc>
        <w:tc>
          <w:tcPr>
            <w:tcW w:w="970" w:type="dxa"/>
            <w:shd w:val="clear" w:color="auto" w:fill="auto"/>
            <w:vAlign w:val="center"/>
            <w:hideMark/>
          </w:tcPr>
          <w:p w14:paraId="1127D107"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3F8AC0BA"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4910687A"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2787181" w14:textId="77777777" w:rsidTr="00E126D2">
        <w:trPr>
          <w:trHeight w:val="23"/>
          <w:jc w:val="center"/>
        </w:trPr>
        <w:tc>
          <w:tcPr>
            <w:tcW w:w="370" w:type="dxa"/>
            <w:vMerge/>
          </w:tcPr>
          <w:p w14:paraId="2593EA07"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685D4D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7428B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EDC665B" w14:textId="77777777" w:rsidR="009D4A93" w:rsidRPr="00536CFD" w:rsidRDefault="009D4A93" w:rsidP="009D4A93">
            <w:pPr>
              <w:spacing w:after="0"/>
              <w:jc w:val="center"/>
              <w:rPr>
                <w:color w:val="000000"/>
              </w:rPr>
            </w:pPr>
            <w:r w:rsidRPr="00536CFD">
              <w:rPr>
                <w:color w:val="000000"/>
              </w:rPr>
              <w:t>60.35</w:t>
            </w:r>
          </w:p>
        </w:tc>
        <w:tc>
          <w:tcPr>
            <w:tcW w:w="970" w:type="dxa"/>
            <w:shd w:val="clear" w:color="auto" w:fill="auto"/>
            <w:vAlign w:val="center"/>
            <w:hideMark/>
          </w:tcPr>
          <w:p w14:paraId="484F9098" w14:textId="77777777" w:rsidR="009D4A93" w:rsidRPr="00536CFD" w:rsidRDefault="009D4A93" w:rsidP="009D4A93">
            <w:pPr>
              <w:spacing w:after="0"/>
              <w:jc w:val="center"/>
              <w:rPr>
                <w:color w:val="000000"/>
              </w:rPr>
            </w:pPr>
            <w:r w:rsidRPr="00536CFD">
              <w:rPr>
                <w:color w:val="000000"/>
              </w:rPr>
              <w:t>63.39</w:t>
            </w:r>
          </w:p>
        </w:tc>
        <w:tc>
          <w:tcPr>
            <w:tcW w:w="970" w:type="dxa"/>
            <w:shd w:val="clear" w:color="auto" w:fill="auto"/>
            <w:vAlign w:val="center"/>
            <w:hideMark/>
          </w:tcPr>
          <w:p w14:paraId="2F6AE166" w14:textId="77777777" w:rsidR="009D4A93" w:rsidRPr="00536CFD" w:rsidRDefault="009D4A93" w:rsidP="009D4A93">
            <w:pPr>
              <w:spacing w:after="0"/>
              <w:jc w:val="center"/>
              <w:rPr>
                <w:color w:val="000000"/>
              </w:rPr>
            </w:pPr>
            <w:r w:rsidRPr="00536CFD">
              <w:rPr>
                <w:color w:val="000000"/>
              </w:rPr>
              <w:t>53.12</w:t>
            </w:r>
          </w:p>
        </w:tc>
        <w:tc>
          <w:tcPr>
            <w:tcW w:w="970" w:type="dxa"/>
            <w:shd w:val="clear" w:color="auto" w:fill="auto"/>
            <w:vAlign w:val="center"/>
            <w:hideMark/>
          </w:tcPr>
          <w:p w14:paraId="3255D927" w14:textId="77777777" w:rsidR="009D4A93" w:rsidRPr="00536CFD" w:rsidRDefault="009D4A93" w:rsidP="009D4A93">
            <w:pPr>
              <w:spacing w:after="0"/>
              <w:jc w:val="center"/>
              <w:rPr>
                <w:color w:val="000000"/>
              </w:rPr>
            </w:pPr>
            <w:r w:rsidRPr="00536CFD">
              <w:rPr>
                <w:color w:val="000000"/>
              </w:rPr>
              <w:t>62.43</w:t>
            </w:r>
          </w:p>
        </w:tc>
      </w:tr>
      <w:tr w:rsidR="009D4A93" w:rsidRPr="00536CFD" w14:paraId="58B8B41D" w14:textId="77777777" w:rsidTr="009D4A93">
        <w:trPr>
          <w:trHeight w:val="23"/>
          <w:jc w:val="center"/>
        </w:trPr>
        <w:tc>
          <w:tcPr>
            <w:tcW w:w="370" w:type="dxa"/>
            <w:vMerge/>
          </w:tcPr>
          <w:p w14:paraId="01A72E85"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5B050D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81984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5FAED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68675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F6568A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06D54D9"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D5CAB7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672A3178"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5C37C76" w14:textId="77777777" w:rsidTr="009D4A93">
        <w:trPr>
          <w:trHeight w:val="23"/>
          <w:jc w:val="center"/>
        </w:trPr>
        <w:tc>
          <w:tcPr>
            <w:tcW w:w="370" w:type="dxa"/>
            <w:vMerge/>
          </w:tcPr>
          <w:p w14:paraId="40E2AF7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372A73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0860F9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2121F6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C4B87C2"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A4196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A6F956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EB868CE" w14:textId="77777777" w:rsidTr="009D4A93">
        <w:trPr>
          <w:trHeight w:val="23"/>
          <w:jc w:val="center"/>
        </w:trPr>
        <w:tc>
          <w:tcPr>
            <w:tcW w:w="370" w:type="dxa"/>
            <w:vMerge/>
          </w:tcPr>
          <w:p w14:paraId="178AB8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FCA38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BD800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88B0B3F" w14:textId="77777777" w:rsidR="009D4A93" w:rsidRPr="00536CFD" w:rsidRDefault="009D4A93" w:rsidP="009D4A93">
            <w:pPr>
              <w:spacing w:after="0"/>
              <w:jc w:val="center"/>
              <w:rPr>
                <w:rFonts w:eastAsia="Times New Roman"/>
                <w:color w:val="000000"/>
                <w:lang w:eastAsia="zh-CN"/>
              </w:rPr>
            </w:pPr>
            <w:r w:rsidRPr="00536CFD">
              <w:rPr>
                <w:color w:val="000000"/>
              </w:rPr>
              <w:t>0.3</w:t>
            </w:r>
          </w:p>
        </w:tc>
        <w:tc>
          <w:tcPr>
            <w:tcW w:w="970" w:type="dxa"/>
            <w:shd w:val="clear" w:color="auto" w:fill="auto"/>
            <w:vAlign w:val="center"/>
            <w:hideMark/>
          </w:tcPr>
          <w:p w14:paraId="493B4E5F"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033A6E3A"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73A3672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7A1F184" w14:textId="77777777" w:rsidTr="009D4A93">
        <w:trPr>
          <w:trHeight w:val="23"/>
          <w:jc w:val="center"/>
        </w:trPr>
        <w:tc>
          <w:tcPr>
            <w:tcW w:w="370" w:type="dxa"/>
            <w:vMerge/>
          </w:tcPr>
          <w:p w14:paraId="63999581"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6095A9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FE44B4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429FF58"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0A35D7A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E9F88F9"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595687BB"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4E2E603A" w14:textId="77777777" w:rsidTr="009D4A93">
        <w:trPr>
          <w:trHeight w:val="23"/>
          <w:jc w:val="center"/>
        </w:trPr>
        <w:tc>
          <w:tcPr>
            <w:tcW w:w="370" w:type="dxa"/>
            <w:vMerge/>
          </w:tcPr>
          <w:p w14:paraId="4ABB33F6"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AC54A7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4DC7B3B7" w14:textId="77777777" w:rsidR="009D4A93" w:rsidRPr="00536CFD" w:rsidRDefault="009D4A93" w:rsidP="009D4A93">
            <w:pPr>
              <w:spacing w:after="0"/>
              <w:jc w:val="center"/>
              <w:rPr>
                <w:rFonts w:eastAsia="Times New Roman"/>
                <w:color w:val="000000"/>
                <w:lang w:eastAsia="zh-CN"/>
              </w:rPr>
            </w:pPr>
            <w:r w:rsidRPr="00536CFD">
              <w:rPr>
                <w:color w:val="000000"/>
              </w:rPr>
              <w:t>99.61%</w:t>
            </w:r>
          </w:p>
        </w:tc>
        <w:tc>
          <w:tcPr>
            <w:tcW w:w="970" w:type="dxa"/>
            <w:shd w:val="clear" w:color="auto" w:fill="auto"/>
            <w:vAlign w:val="center"/>
            <w:hideMark/>
          </w:tcPr>
          <w:p w14:paraId="01465B8F"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03333BE5"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5F8D637B"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108150C2" w14:textId="77777777" w:rsidTr="009D4A93">
        <w:trPr>
          <w:trHeight w:val="23"/>
          <w:jc w:val="center"/>
        </w:trPr>
        <w:tc>
          <w:tcPr>
            <w:tcW w:w="370" w:type="dxa"/>
            <w:vMerge/>
          </w:tcPr>
          <w:p w14:paraId="642E69EF"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63A2DFF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7A78223C"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6DC64783" w14:textId="77777777" w:rsidR="009D4A93" w:rsidRPr="00536CFD" w:rsidRDefault="009D4A93" w:rsidP="009D4A93">
            <w:pPr>
              <w:spacing w:after="0"/>
              <w:jc w:val="center"/>
              <w:rPr>
                <w:rFonts w:eastAsia="Times New Roman"/>
                <w:color w:val="000000"/>
                <w:lang w:eastAsia="zh-CN"/>
              </w:rPr>
            </w:pPr>
            <w:r w:rsidRPr="00536CFD">
              <w:rPr>
                <w:color w:val="000000"/>
              </w:rPr>
              <w:t>99.80%</w:t>
            </w:r>
          </w:p>
        </w:tc>
        <w:tc>
          <w:tcPr>
            <w:tcW w:w="970" w:type="dxa"/>
            <w:shd w:val="clear" w:color="auto" w:fill="auto"/>
            <w:vAlign w:val="center"/>
            <w:hideMark/>
          </w:tcPr>
          <w:p w14:paraId="6AB26632"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590784DF"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749D97C1" w14:textId="77777777" w:rsidTr="009D4A93">
        <w:trPr>
          <w:trHeight w:val="23"/>
          <w:jc w:val="center"/>
        </w:trPr>
        <w:tc>
          <w:tcPr>
            <w:tcW w:w="370" w:type="dxa"/>
            <w:vMerge/>
          </w:tcPr>
          <w:p w14:paraId="4C03CB9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8A71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4CE3988A" w14:textId="77777777" w:rsidR="009D4A93" w:rsidRPr="00536CFD" w:rsidRDefault="009D4A93" w:rsidP="009D4A93">
            <w:pPr>
              <w:spacing w:after="0"/>
              <w:jc w:val="center"/>
              <w:rPr>
                <w:rFonts w:eastAsia="Times New Roman"/>
                <w:color w:val="000000"/>
                <w:lang w:eastAsia="zh-CN"/>
              </w:rPr>
            </w:pPr>
            <w:r w:rsidRPr="00536CFD">
              <w:rPr>
                <w:color w:val="000000"/>
              </w:rPr>
              <w:t>22%</w:t>
            </w:r>
          </w:p>
        </w:tc>
        <w:tc>
          <w:tcPr>
            <w:tcW w:w="970" w:type="dxa"/>
            <w:shd w:val="clear" w:color="auto" w:fill="auto"/>
            <w:vAlign w:val="center"/>
            <w:hideMark/>
          </w:tcPr>
          <w:p w14:paraId="525FCD62"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40570DFB"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6C026CE"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5E0B80D9" w14:textId="77777777" w:rsidTr="009D4A93">
        <w:trPr>
          <w:trHeight w:val="23"/>
          <w:jc w:val="center"/>
        </w:trPr>
        <w:tc>
          <w:tcPr>
            <w:tcW w:w="370" w:type="dxa"/>
            <w:vMerge/>
          </w:tcPr>
          <w:p w14:paraId="5CD3CF0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4BA52ED"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3B0C32F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C4F61E1" w14:textId="77777777" w:rsidTr="009D4A93">
        <w:trPr>
          <w:trHeight w:val="23"/>
          <w:jc w:val="center"/>
        </w:trPr>
        <w:tc>
          <w:tcPr>
            <w:tcW w:w="370" w:type="dxa"/>
            <w:vMerge/>
          </w:tcPr>
          <w:p w14:paraId="7A5AE6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C3F9119"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DAE24F3" w14:textId="77777777" w:rsidR="009D4A93" w:rsidRPr="00536CFD" w:rsidRDefault="009D4A93" w:rsidP="009D4A93">
            <w:pPr>
              <w:spacing w:after="0"/>
              <w:jc w:val="both"/>
            </w:pPr>
            <w:r w:rsidRPr="00536CFD">
              <w:t>Additional comments:</w:t>
            </w:r>
          </w:p>
          <w:p w14:paraId="1CCC795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6B56AF6D"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7794DFBB"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PD=-72dBm/ED=--72dBm EDCA; 256 QAM BCC; A-MPDU, 1500B MSDU + 14 B header; Immediate ACK,78.125kHz SCS  GI= 0.8us, HE MU PPDU in DL and HE TB PPDU in UL.</w:t>
            </w:r>
          </w:p>
          <w:p w14:paraId="255801F2" w14:textId="77777777" w:rsidR="009D4A93" w:rsidRPr="00536CFD" w:rsidRDefault="009D4A93" w:rsidP="009D4A93">
            <w:pPr>
              <w:spacing w:after="0"/>
              <w:jc w:val="center"/>
              <w:rPr>
                <w:rFonts w:eastAsia="Times New Roman"/>
                <w:color w:val="000000"/>
                <w:lang w:val="en-US" w:eastAsia="zh-CN"/>
              </w:rPr>
            </w:pPr>
          </w:p>
        </w:tc>
      </w:tr>
    </w:tbl>
    <w:p w14:paraId="4C6ABAB9" w14:textId="77777777" w:rsidR="009D4A93" w:rsidRPr="00C64ECB" w:rsidRDefault="009D4A93" w:rsidP="009D4A93">
      <w:pPr>
        <w:keepNext/>
        <w:keepLines/>
        <w:spacing w:before="60"/>
        <w:jc w:val="center"/>
        <w:rPr>
          <w:rFonts w:ascii="Arial" w:hAnsi="Arial"/>
          <w:b/>
          <w:sz w:val="18"/>
          <w:lang w:eastAsia="x-none"/>
        </w:rPr>
      </w:pPr>
    </w:p>
    <w:p w14:paraId="57684007" w14:textId="1912903E" w:rsidR="00E126D2" w:rsidRPr="00C64ECB" w:rsidRDefault="009D4A93" w:rsidP="00E126D2">
      <w:pPr>
        <w:pStyle w:val="TH"/>
        <w:pageBreakBefore/>
      </w:pPr>
      <w:r w:rsidRPr="00C64ECB">
        <w:t>Table B.1.1-10: coexistence results of 11ax and NRU in indoor scenario of scheme 3</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E126D2" w:rsidRPr="00536CFD" w14:paraId="21965B80" w14:textId="77777777" w:rsidTr="009220DC">
        <w:trPr>
          <w:trHeight w:val="368"/>
          <w:jc w:val="center"/>
        </w:trPr>
        <w:tc>
          <w:tcPr>
            <w:tcW w:w="535" w:type="dxa"/>
            <w:vMerge w:val="restart"/>
            <w:shd w:val="clear" w:color="auto" w:fill="auto"/>
            <w:textDirection w:val="btLr"/>
          </w:tcPr>
          <w:p w14:paraId="556D1FA3"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val="restart"/>
            <w:shd w:val="clear" w:color="auto" w:fill="auto"/>
            <w:vAlign w:val="center"/>
          </w:tcPr>
          <w:p w14:paraId="56639AE9" w14:textId="05941011" w:rsidR="00E126D2" w:rsidRPr="00536CFD" w:rsidRDefault="00536CFD" w:rsidP="009220DC">
            <w:pPr>
              <w:spacing w:after="0"/>
              <w:jc w:val="center"/>
              <w:rPr>
                <w:rFonts w:eastAsia="Times New Roman"/>
                <w:color w:val="000000"/>
                <w:shd w:val="pct15" w:color="auto" w:fill="FFFFFF"/>
                <w:lang w:eastAsia="zh-CN"/>
              </w:rPr>
            </w:pPr>
            <w:r w:rsidRPr="00536CFD">
              <w:rPr>
                <w:rFonts w:eastAsia="Times New Roman"/>
                <w:color w:val="000000"/>
                <w:sz w:val="16"/>
                <w:lang w:eastAsia="zh-CN"/>
              </w:rPr>
              <w:t>Reported parameters</w:t>
            </w:r>
          </w:p>
        </w:tc>
        <w:tc>
          <w:tcPr>
            <w:tcW w:w="3880" w:type="dxa"/>
            <w:gridSpan w:val="4"/>
            <w:shd w:val="clear" w:color="auto" w:fill="auto"/>
            <w:vAlign w:val="center"/>
            <w:hideMark/>
          </w:tcPr>
          <w:p w14:paraId="463ACFA9" w14:textId="14AC426C"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11ax PD=ED=  - 62dbm</w:t>
            </w:r>
          </w:p>
          <w:p w14:paraId="593D5944" w14:textId="2A84CCE9"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NRU ED= - 62dbm</w:t>
            </w:r>
          </w:p>
        </w:tc>
      </w:tr>
      <w:tr w:rsidR="00E126D2" w:rsidRPr="00536CFD" w14:paraId="402637D1" w14:textId="77777777" w:rsidTr="009220DC">
        <w:trPr>
          <w:trHeight w:val="503"/>
          <w:jc w:val="center"/>
        </w:trPr>
        <w:tc>
          <w:tcPr>
            <w:tcW w:w="535" w:type="dxa"/>
            <w:vMerge/>
            <w:shd w:val="clear" w:color="auto" w:fill="auto"/>
            <w:textDirection w:val="btLr"/>
          </w:tcPr>
          <w:p w14:paraId="2040F027"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shd w:val="clear" w:color="auto" w:fill="auto"/>
            <w:hideMark/>
          </w:tcPr>
          <w:p w14:paraId="7649D9E9" w14:textId="77777777" w:rsidR="00E126D2" w:rsidRPr="00536CFD" w:rsidRDefault="00E126D2" w:rsidP="009220DC">
            <w:pPr>
              <w:spacing w:after="0"/>
              <w:rPr>
                <w:rFonts w:eastAsia="Times New Roman"/>
                <w:color w:val="000000"/>
                <w:shd w:val="pct15" w:color="auto" w:fill="FFFFFF"/>
                <w:lang w:eastAsia="zh-CN"/>
              </w:rPr>
            </w:pPr>
          </w:p>
        </w:tc>
        <w:tc>
          <w:tcPr>
            <w:tcW w:w="970" w:type="dxa"/>
            <w:shd w:val="clear" w:color="auto" w:fill="auto"/>
            <w:vAlign w:val="center"/>
            <w:hideMark/>
          </w:tcPr>
          <w:p w14:paraId="0A39C65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657BCE6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59AA1F7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E86984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3C8C0F5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436587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EDE7B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28DE25D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D5DF6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8B9229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0170CE6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p w14:paraId="5FAB0D33"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NR-U</w:t>
            </w:r>
          </w:p>
        </w:tc>
      </w:tr>
      <w:tr w:rsidR="00E126D2" w:rsidRPr="00536CFD" w14:paraId="78F9328C" w14:textId="77777777" w:rsidTr="009220DC">
        <w:trPr>
          <w:trHeight w:val="23"/>
          <w:jc w:val="center"/>
        </w:trPr>
        <w:tc>
          <w:tcPr>
            <w:tcW w:w="535" w:type="dxa"/>
            <w:vMerge w:val="restart"/>
            <w:shd w:val="clear" w:color="auto" w:fill="auto"/>
            <w:textDirection w:val="btLr"/>
          </w:tcPr>
          <w:p w14:paraId="15382D83" w14:textId="77777777" w:rsidR="00E126D2" w:rsidRPr="00536CFD" w:rsidRDefault="00E126D2" w:rsidP="009220DC">
            <w:pPr>
              <w:spacing w:after="0"/>
              <w:ind w:left="113" w:right="113"/>
              <w:jc w:val="center"/>
              <w:rPr>
                <w:rFonts w:eastAsia="Times New Roman"/>
                <w:b/>
                <w:bCs/>
                <w:color w:val="000000"/>
                <w:shd w:val="pct15" w:color="auto" w:fill="FFFFFF"/>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736B33D"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7886EAE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6AEF4F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79D088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50010DD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9.13</w:t>
            </w:r>
          </w:p>
        </w:tc>
        <w:tc>
          <w:tcPr>
            <w:tcW w:w="970" w:type="dxa"/>
            <w:shd w:val="clear" w:color="auto" w:fill="auto"/>
            <w:vAlign w:val="center"/>
            <w:hideMark/>
          </w:tcPr>
          <w:p w14:paraId="537D530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18.86</w:t>
            </w:r>
          </w:p>
        </w:tc>
        <w:tc>
          <w:tcPr>
            <w:tcW w:w="970" w:type="dxa"/>
            <w:shd w:val="clear" w:color="auto" w:fill="auto"/>
            <w:vAlign w:val="center"/>
            <w:hideMark/>
          </w:tcPr>
          <w:p w14:paraId="09E68CB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30.89</w:t>
            </w:r>
          </w:p>
        </w:tc>
        <w:tc>
          <w:tcPr>
            <w:tcW w:w="970" w:type="dxa"/>
            <w:shd w:val="clear" w:color="auto" w:fill="auto"/>
            <w:vAlign w:val="center"/>
            <w:hideMark/>
          </w:tcPr>
          <w:p w14:paraId="6CB1B85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32.71</w:t>
            </w:r>
          </w:p>
        </w:tc>
      </w:tr>
      <w:tr w:rsidR="00E126D2" w:rsidRPr="00536CFD" w14:paraId="4DFF7683" w14:textId="77777777" w:rsidTr="009220DC">
        <w:trPr>
          <w:trHeight w:val="23"/>
          <w:jc w:val="center"/>
        </w:trPr>
        <w:tc>
          <w:tcPr>
            <w:tcW w:w="535" w:type="dxa"/>
            <w:vMerge/>
            <w:shd w:val="clear" w:color="auto" w:fill="auto"/>
          </w:tcPr>
          <w:p w14:paraId="0B15225E"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4D42D3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AD7723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46978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69.11</w:t>
            </w:r>
          </w:p>
        </w:tc>
        <w:tc>
          <w:tcPr>
            <w:tcW w:w="970" w:type="dxa"/>
            <w:shd w:val="clear" w:color="auto" w:fill="auto"/>
            <w:vAlign w:val="center"/>
            <w:hideMark/>
          </w:tcPr>
          <w:p w14:paraId="6D2F07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74.88</w:t>
            </w:r>
          </w:p>
        </w:tc>
        <w:tc>
          <w:tcPr>
            <w:tcW w:w="970" w:type="dxa"/>
            <w:shd w:val="clear" w:color="auto" w:fill="auto"/>
            <w:vAlign w:val="center"/>
            <w:hideMark/>
          </w:tcPr>
          <w:p w14:paraId="404673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81.65</w:t>
            </w:r>
          </w:p>
        </w:tc>
        <w:tc>
          <w:tcPr>
            <w:tcW w:w="970" w:type="dxa"/>
            <w:shd w:val="clear" w:color="auto" w:fill="auto"/>
            <w:vAlign w:val="center"/>
            <w:hideMark/>
          </w:tcPr>
          <w:p w14:paraId="69CBE43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86.55</w:t>
            </w:r>
          </w:p>
        </w:tc>
      </w:tr>
      <w:tr w:rsidR="00E126D2" w:rsidRPr="00536CFD" w14:paraId="2409CF47" w14:textId="77777777" w:rsidTr="009220DC">
        <w:trPr>
          <w:trHeight w:val="23"/>
          <w:jc w:val="center"/>
        </w:trPr>
        <w:tc>
          <w:tcPr>
            <w:tcW w:w="535" w:type="dxa"/>
            <w:vMerge/>
            <w:shd w:val="clear" w:color="auto" w:fill="auto"/>
          </w:tcPr>
          <w:p w14:paraId="5C72599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29E3626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341CE0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E898B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101.84</w:t>
            </w:r>
          </w:p>
        </w:tc>
        <w:tc>
          <w:tcPr>
            <w:tcW w:w="970" w:type="dxa"/>
            <w:shd w:val="clear" w:color="auto" w:fill="auto"/>
            <w:vAlign w:val="center"/>
            <w:hideMark/>
          </w:tcPr>
          <w:p w14:paraId="5DAC423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102.03</w:t>
            </w:r>
          </w:p>
        </w:tc>
        <w:tc>
          <w:tcPr>
            <w:tcW w:w="970" w:type="dxa"/>
            <w:shd w:val="clear" w:color="auto" w:fill="auto"/>
            <w:vAlign w:val="center"/>
            <w:hideMark/>
          </w:tcPr>
          <w:p w14:paraId="34760DA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96.84</w:t>
            </w:r>
          </w:p>
        </w:tc>
        <w:tc>
          <w:tcPr>
            <w:tcW w:w="970" w:type="dxa"/>
            <w:shd w:val="clear" w:color="auto" w:fill="auto"/>
            <w:vAlign w:val="center"/>
            <w:hideMark/>
          </w:tcPr>
          <w:p w14:paraId="2FF6A44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99.23</w:t>
            </w:r>
          </w:p>
        </w:tc>
      </w:tr>
      <w:tr w:rsidR="00E126D2" w:rsidRPr="00536CFD" w14:paraId="4AABE780" w14:textId="77777777" w:rsidTr="009220DC">
        <w:trPr>
          <w:trHeight w:val="23"/>
          <w:jc w:val="center"/>
        </w:trPr>
        <w:tc>
          <w:tcPr>
            <w:tcW w:w="535" w:type="dxa"/>
            <w:vMerge/>
            <w:shd w:val="clear" w:color="auto" w:fill="auto"/>
          </w:tcPr>
          <w:p w14:paraId="27619E3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6FEE85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C2414F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F452CE2" w14:textId="77777777" w:rsidR="00E126D2" w:rsidRPr="00536CFD" w:rsidRDefault="00E126D2" w:rsidP="009220DC">
            <w:pPr>
              <w:spacing w:after="0"/>
              <w:jc w:val="center"/>
              <w:rPr>
                <w:color w:val="000000"/>
              </w:rPr>
            </w:pPr>
            <w:r w:rsidRPr="00536CFD">
              <w:rPr>
                <w:color w:val="000000"/>
              </w:rPr>
              <w:t>65.66</w:t>
            </w:r>
          </w:p>
        </w:tc>
        <w:tc>
          <w:tcPr>
            <w:tcW w:w="970" w:type="dxa"/>
            <w:shd w:val="clear" w:color="auto" w:fill="auto"/>
            <w:vAlign w:val="center"/>
            <w:hideMark/>
          </w:tcPr>
          <w:p w14:paraId="4BD7BC2F" w14:textId="77777777" w:rsidR="00E126D2" w:rsidRPr="00536CFD" w:rsidRDefault="00E126D2" w:rsidP="009220DC">
            <w:pPr>
              <w:spacing w:after="0"/>
              <w:jc w:val="center"/>
              <w:rPr>
                <w:color w:val="000000"/>
              </w:rPr>
            </w:pPr>
            <w:r w:rsidRPr="00536CFD">
              <w:rPr>
                <w:color w:val="000000"/>
              </w:rPr>
              <w:t>70.40</w:t>
            </w:r>
          </w:p>
        </w:tc>
        <w:tc>
          <w:tcPr>
            <w:tcW w:w="970" w:type="dxa"/>
            <w:shd w:val="clear" w:color="auto" w:fill="auto"/>
            <w:vAlign w:val="center"/>
            <w:hideMark/>
          </w:tcPr>
          <w:p w14:paraId="2E5B2813" w14:textId="77777777" w:rsidR="00E126D2" w:rsidRPr="00536CFD" w:rsidRDefault="00E126D2" w:rsidP="009220DC">
            <w:pPr>
              <w:spacing w:after="0"/>
              <w:jc w:val="center"/>
              <w:rPr>
                <w:color w:val="000000"/>
              </w:rPr>
            </w:pPr>
            <w:r w:rsidRPr="00536CFD">
              <w:rPr>
                <w:color w:val="000000"/>
              </w:rPr>
              <w:t>74.14</w:t>
            </w:r>
          </w:p>
        </w:tc>
        <w:tc>
          <w:tcPr>
            <w:tcW w:w="970" w:type="dxa"/>
            <w:shd w:val="clear" w:color="auto" w:fill="auto"/>
            <w:vAlign w:val="center"/>
            <w:hideMark/>
          </w:tcPr>
          <w:p w14:paraId="7A1D21F0" w14:textId="77777777" w:rsidR="00E126D2" w:rsidRPr="00536CFD" w:rsidRDefault="00E126D2" w:rsidP="009220DC">
            <w:pPr>
              <w:spacing w:after="0"/>
              <w:jc w:val="center"/>
              <w:rPr>
                <w:color w:val="000000"/>
              </w:rPr>
            </w:pPr>
            <w:r w:rsidRPr="00536CFD">
              <w:rPr>
                <w:color w:val="000000"/>
              </w:rPr>
              <w:t>76.87</w:t>
            </w:r>
          </w:p>
        </w:tc>
      </w:tr>
      <w:tr w:rsidR="00E126D2" w:rsidRPr="00536CFD" w14:paraId="6813890D" w14:textId="77777777" w:rsidTr="009220DC">
        <w:trPr>
          <w:trHeight w:val="23"/>
          <w:jc w:val="center"/>
        </w:trPr>
        <w:tc>
          <w:tcPr>
            <w:tcW w:w="535" w:type="dxa"/>
            <w:vMerge/>
            <w:shd w:val="clear" w:color="auto" w:fill="auto"/>
          </w:tcPr>
          <w:p w14:paraId="3FDD0852"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shd w:val="clear" w:color="auto" w:fill="auto"/>
            <w:vAlign w:val="center"/>
            <w:hideMark/>
          </w:tcPr>
          <w:p w14:paraId="1D94FE12"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77E3A89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73C6AD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27EA89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6B984E6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D0586D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r>
      <w:tr w:rsidR="00E126D2" w:rsidRPr="00536CFD" w14:paraId="1ADDF3BC" w14:textId="77777777" w:rsidTr="009220DC">
        <w:trPr>
          <w:trHeight w:val="23"/>
          <w:jc w:val="center"/>
        </w:trPr>
        <w:tc>
          <w:tcPr>
            <w:tcW w:w="535" w:type="dxa"/>
            <w:vMerge/>
            <w:shd w:val="clear" w:color="auto" w:fill="auto"/>
          </w:tcPr>
          <w:p w14:paraId="507D9D79" w14:textId="77777777" w:rsidR="00E126D2" w:rsidRPr="00536CFD" w:rsidRDefault="00E126D2" w:rsidP="009220DC">
            <w:pPr>
              <w:spacing w:after="0"/>
              <w:jc w:val="center"/>
              <w:rPr>
                <w:rFonts w:eastAsia="Times New Roman"/>
                <w:color w:val="000000"/>
                <w:shd w:val="pct15" w:color="auto" w:fill="FFFFFF"/>
                <w:lang w:eastAsia="zh-CN"/>
              </w:rPr>
            </w:pPr>
          </w:p>
        </w:tc>
        <w:tc>
          <w:tcPr>
            <w:tcW w:w="949" w:type="dxa"/>
            <w:vMerge w:val="restart"/>
            <w:shd w:val="clear" w:color="auto" w:fill="auto"/>
            <w:vAlign w:val="center"/>
            <w:hideMark/>
          </w:tcPr>
          <w:p w14:paraId="7E0F1E6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50EEB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86F63A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4ED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0FE5057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600E97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2AE7D4D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EDCCB30" w14:textId="77777777" w:rsidTr="009220DC">
        <w:trPr>
          <w:trHeight w:val="23"/>
          <w:jc w:val="center"/>
        </w:trPr>
        <w:tc>
          <w:tcPr>
            <w:tcW w:w="535" w:type="dxa"/>
            <w:vMerge/>
            <w:shd w:val="clear" w:color="auto" w:fill="auto"/>
          </w:tcPr>
          <w:p w14:paraId="4FDC37C8"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E54CE3E"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2679118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DA1CB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0.41</w:t>
            </w:r>
          </w:p>
        </w:tc>
        <w:tc>
          <w:tcPr>
            <w:tcW w:w="970" w:type="dxa"/>
            <w:shd w:val="clear" w:color="auto" w:fill="auto"/>
            <w:vAlign w:val="center"/>
            <w:hideMark/>
          </w:tcPr>
          <w:p w14:paraId="1308991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0.21</w:t>
            </w:r>
          </w:p>
        </w:tc>
        <w:tc>
          <w:tcPr>
            <w:tcW w:w="970" w:type="dxa"/>
            <w:shd w:val="clear" w:color="auto" w:fill="auto"/>
            <w:vAlign w:val="center"/>
            <w:hideMark/>
          </w:tcPr>
          <w:p w14:paraId="4BE696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81814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0.12</w:t>
            </w:r>
          </w:p>
        </w:tc>
      </w:tr>
      <w:tr w:rsidR="00E126D2" w:rsidRPr="00536CFD" w14:paraId="0B202E64" w14:textId="77777777" w:rsidTr="009220DC">
        <w:trPr>
          <w:trHeight w:val="23"/>
          <w:jc w:val="center"/>
        </w:trPr>
        <w:tc>
          <w:tcPr>
            <w:tcW w:w="535" w:type="dxa"/>
            <w:vMerge/>
            <w:shd w:val="clear" w:color="auto" w:fill="auto"/>
          </w:tcPr>
          <w:p w14:paraId="776BFB0D"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048B236D"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8DAD0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D744E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1F9BB2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448E7FC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29C87AE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r>
      <w:tr w:rsidR="00E126D2" w:rsidRPr="00536CFD" w14:paraId="38C020A8" w14:textId="77777777" w:rsidTr="009220DC">
        <w:trPr>
          <w:trHeight w:val="23"/>
          <w:jc w:val="center"/>
        </w:trPr>
        <w:tc>
          <w:tcPr>
            <w:tcW w:w="535" w:type="dxa"/>
            <w:vMerge/>
            <w:shd w:val="clear" w:color="auto" w:fill="auto"/>
          </w:tcPr>
          <w:p w14:paraId="6CA05B76"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5EE1B35A"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13AA7CB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0E7EECA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64934F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31816BA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9.85</w:t>
            </w:r>
          </w:p>
        </w:tc>
        <w:tc>
          <w:tcPr>
            <w:tcW w:w="970" w:type="dxa"/>
            <w:shd w:val="clear" w:color="auto" w:fill="auto"/>
            <w:vAlign w:val="center"/>
            <w:hideMark/>
          </w:tcPr>
          <w:p w14:paraId="4D0AC4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19.31</w:t>
            </w:r>
          </w:p>
        </w:tc>
        <w:tc>
          <w:tcPr>
            <w:tcW w:w="970" w:type="dxa"/>
            <w:shd w:val="clear" w:color="auto" w:fill="auto"/>
            <w:vAlign w:val="center"/>
            <w:hideMark/>
          </w:tcPr>
          <w:p w14:paraId="310FE1E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23.09</w:t>
            </w:r>
          </w:p>
        </w:tc>
        <w:tc>
          <w:tcPr>
            <w:tcW w:w="970" w:type="dxa"/>
            <w:shd w:val="clear" w:color="auto" w:fill="auto"/>
            <w:vAlign w:val="center"/>
            <w:hideMark/>
          </w:tcPr>
          <w:p w14:paraId="495ABAE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28.83</w:t>
            </w:r>
          </w:p>
        </w:tc>
      </w:tr>
      <w:tr w:rsidR="00E126D2" w:rsidRPr="00536CFD" w14:paraId="51330276" w14:textId="77777777" w:rsidTr="009220DC">
        <w:trPr>
          <w:trHeight w:val="23"/>
          <w:jc w:val="center"/>
        </w:trPr>
        <w:tc>
          <w:tcPr>
            <w:tcW w:w="535" w:type="dxa"/>
            <w:vMerge/>
            <w:shd w:val="clear" w:color="auto" w:fill="auto"/>
          </w:tcPr>
          <w:p w14:paraId="3DB19B7B"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1A69E5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015559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D81172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68.81</w:t>
            </w:r>
          </w:p>
        </w:tc>
        <w:tc>
          <w:tcPr>
            <w:tcW w:w="970" w:type="dxa"/>
            <w:shd w:val="clear" w:color="auto" w:fill="auto"/>
            <w:vAlign w:val="center"/>
            <w:hideMark/>
          </w:tcPr>
          <w:p w14:paraId="3C6163A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75.71</w:t>
            </w:r>
          </w:p>
        </w:tc>
        <w:tc>
          <w:tcPr>
            <w:tcW w:w="970" w:type="dxa"/>
            <w:shd w:val="clear" w:color="auto" w:fill="auto"/>
            <w:vAlign w:val="center"/>
            <w:hideMark/>
          </w:tcPr>
          <w:p w14:paraId="7F397BA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65.13</w:t>
            </w:r>
          </w:p>
        </w:tc>
        <w:tc>
          <w:tcPr>
            <w:tcW w:w="970" w:type="dxa"/>
            <w:shd w:val="clear" w:color="auto" w:fill="auto"/>
            <w:vAlign w:val="center"/>
            <w:hideMark/>
          </w:tcPr>
          <w:p w14:paraId="5B4A6C8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76.65</w:t>
            </w:r>
          </w:p>
        </w:tc>
      </w:tr>
      <w:tr w:rsidR="00E126D2" w:rsidRPr="00536CFD" w14:paraId="7B87BF68" w14:textId="77777777" w:rsidTr="009220DC">
        <w:trPr>
          <w:trHeight w:val="23"/>
          <w:jc w:val="center"/>
        </w:trPr>
        <w:tc>
          <w:tcPr>
            <w:tcW w:w="535" w:type="dxa"/>
            <w:vMerge/>
            <w:shd w:val="clear" w:color="auto" w:fill="auto"/>
          </w:tcPr>
          <w:p w14:paraId="2CF24D46"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68B393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61DE09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33D1DB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w:t>
            </w:r>
          </w:p>
        </w:tc>
        <w:tc>
          <w:tcPr>
            <w:tcW w:w="970" w:type="dxa"/>
            <w:shd w:val="clear" w:color="auto" w:fill="auto"/>
            <w:vAlign w:val="center"/>
            <w:hideMark/>
          </w:tcPr>
          <w:p w14:paraId="1AAA36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91.86</w:t>
            </w:r>
          </w:p>
        </w:tc>
        <w:tc>
          <w:tcPr>
            <w:tcW w:w="970" w:type="dxa"/>
            <w:shd w:val="clear" w:color="auto" w:fill="auto"/>
            <w:vAlign w:val="center"/>
            <w:hideMark/>
          </w:tcPr>
          <w:p w14:paraId="0EF97C6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76.85</w:t>
            </w:r>
          </w:p>
        </w:tc>
        <w:tc>
          <w:tcPr>
            <w:tcW w:w="970" w:type="dxa"/>
            <w:shd w:val="clear" w:color="auto" w:fill="auto"/>
            <w:vAlign w:val="center"/>
            <w:hideMark/>
          </w:tcPr>
          <w:p w14:paraId="142571B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85.04</w:t>
            </w:r>
          </w:p>
        </w:tc>
      </w:tr>
      <w:tr w:rsidR="00E126D2" w:rsidRPr="00536CFD" w14:paraId="2E426615" w14:textId="77777777" w:rsidTr="009220DC">
        <w:trPr>
          <w:trHeight w:val="23"/>
          <w:jc w:val="center"/>
        </w:trPr>
        <w:tc>
          <w:tcPr>
            <w:tcW w:w="535" w:type="dxa"/>
            <w:vMerge/>
            <w:shd w:val="clear" w:color="auto" w:fill="auto"/>
          </w:tcPr>
          <w:p w14:paraId="21C701C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A9AFE1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7127B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B29A03E" w14:textId="77777777" w:rsidR="00E126D2" w:rsidRPr="00536CFD" w:rsidRDefault="00E126D2" w:rsidP="009220DC">
            <w:pPr>
              <w:spacing w:after="0"/>
              <w:jc w:val="center"/>
              <w:rPr>
                <w:color w:val="000000"/>
              </w:rPr>
            </w:pPr>
            <w:r w:rsidRPr="00536CFD">
              <w:rPr>
                <w:color w:val="000000"/>
              </w:rPr>
              <w:t>61.88</w:t>
            </w:r>
          </w:p>
        </w:tc>
        <w:tc>
          <w:tcPr>
            <w:tcW w:w="970" w:type="dxa"/>
            <w:shd w:val="clear" w:color="auto" w:fill="auto"/>
            <w:vAlign w:val="center"/>
            <w:hideMark/>
          </w:tcPr>
          <w:p w14:paraId="06F5669C" w14:textId="77777777" w:rsidR="00E126D2" w:rsidRPr="00536CFD" w:rsidRDefault="00E126D2" w:rsidP="009220DC">
            <w:pPr>
              <w:spacing w:after="0"/>
              <w:jc w:val="center"/>
              <w:rPr>
                <w:color w:val="000000"/>
              </w:rPr>
            </w:pPr>
            <w:r w:rsidRPr="00536CFD">
              <w:rPr>
                <w:color w:val="000000"/>
              </w:rPr>
              <w:t>66.62</w:t>
            </w:r>
          </w:p>
        </w:tc>
        <w:tc>
          <w:tcPr>
            <w:tcW w:w="970" w:type="dxa"/>
            <w:shd w:val="clear" w:color="auto" w:fill="auto"/>
            <w:vAlign w:val="center"/>
            <w:hideMark/>
          </w:tcPr>
          <w:p w14:paraId="0F6E1A5C" w14:textId="77777777" w:rsidR="00E126D2" w:rsidRPr="00536CFD" w:rsidRDefault="00E126D2" w:rsidP="009220DC">
            <w:pPr>
              <w:spacing w:after="0"/>
              <w:jc w:val="center"/>
              <w:rPr>
                <w:color w:val="000000"/>
              </w:rPr>
            </w:pPr>
            <w:r w:rsidRPr="00536CFD">
              <w:rPr>
                <w:color w:val="000000"/>
              </w:rPr>
              <w:t>58.40</w:t>
            </w:r>
          </w:p>
        </w:tc>
        <w:tc>
          <w:tcPr>
            <w:tcW w:w="970" w:type="dxa"/>
            <w:shd w:val="clear" w:color="auto" w:fill="auto"/>
            <w:vAlign w:val="center"/>
            <w:hideMark/>
          </w:tcPr>
          <w:p w14:paraId="0DF5EAEE" w14:textId="77777777" w:rsidR="00E126D2" w:rsidRPr="00536CFD" w:rsidRDefault="00E126D2" w:rsidP="009220DC">
            <w:pPr>
              <w:spacing w:after="0"/>
              <w:jc w:val="center"/>
              <w:rPr>
                <w:color w:val="000000"/>
              </w:rPr>
            </w:pPr>
            <w:r w:rsidRPr="00536CFD">
              <w:rPr>
                <w:color w:val="000000"/>
              </w:rPr>
              <w:t>66.81</w:t>
            </w:r>
          </w:p>
        </w:tc>
      </w:tr>
      <w:tr w:rsidR="00E126D2" w:rsidRPr="00536CFD" w14:paraId="344650B0" w14:textId="77777777" w:rsidTr="009220DC">
        <w:trPr>
          <w:trHeight w:val="23"/>
          <w:jc w:val="center"/>
        </w:trPr>
        <w:tc>
          <w:tcPr>
            <w:tcW w:w="535" w:type="dxa"/>
            <w:vMerge/>
            <w:shd w:val="clear" w:color="auto" w:fill="auto"/>
          </w:tcPr>
          <w:p w14:paraId="44530141"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3F63FB59"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79AE4BE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EA32DE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524749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299D33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0248E9A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23985F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33D6033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42037351" w14:textId="77777777" w:rsidTr="009220DC">
        <w:trPr>
          <w:trHeight w:val="23"/>
          <w:jc w:val="center"/>
        </w:trPr>
        <w:tc>
          <w:tcPr>
            <w:tcW w:w="535" w:type="dxa"/>
            <w:vMerge/>
            <w:shd w:val="clear" w:color="auto" w:fill="auto"/>
          </w:tcPr>
          <w:p w14:paraId="08924582"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E815055"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71F3D15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1B34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601A7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4878607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D188D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36D07E7" w14:textId="77777777" w:rsidTr="009220DC">
        <w:trPr>
          <w:trHeight w:val="23"/>
          <w:jc w:val="center"/>
        </w:trPr>
        <w:tc>
          <w:tcPr>
            <w:tcW w:w="535" w:type="dxa"/>
            <w:vMerge/>
            <w:shd w:val="clear" w:color="auto" w:fill="auto"/>
          </w:tcPr>
          <w:p w14:paraId="196BBF79"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559D3EA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C79614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79523F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w:t>
            </w:r>
          </w:p>
        </w:tc>
        <w:tc>
          <w:tcPr>
            <w:tcW w:w="970" w:type="dxa"/>
            <w:shd w:val="clear" w:color="auto" w:fill="auto"/>
            <w:vAlign w:val="center"/>
            <w:hideMark/>
          </w:tcPr>
          <w:p w14:paraId="1F910E9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w:t>
            </w:r>
          </w:p>
        </w:tc>
        <w:tc>
          <w:tcPr>
            <w:tcW w:w="970" w:type="dxa"/>
            <w:shd w:val="clear" w:color="auto" w:fill="auto"/>
            <w:vAlign w:val="center"/>
            <w:hideMark/>
          </w:tcPr>
          <w:p w14:paraId="1AE9DDF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0.17</w:t>
            </w:r>
          </w:p>
        </w:tc>
        <w:tc>
          <w:tcPr>
            <w:tcW w:w="970" w:type="dxa"/>
            <w:shd w:val="clear" w:color="auto" w:fill="auto"/>
            <w:vAlign w:val="center"/>
            <w:hideMark/>
          </w:tcPr>
          <w:p w14:paraId="18F469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0.14</w:t>
            </w:r>
          </w:p>
        </w:tc>
      </w:tr>
      <w:tr w:rsidR="00E126D2" w:rsidRPr="00536CFD" w14:paraId="20A51F9C" w14:textId="77777777" w:rsidTr="009220DC">
        <w:trPr>
          <w:trHeight w:val="23"/>
          <w:jc w:val="center"/>
        </w:trPr>
        <w:tc>
          <w:tcPr>
            <w:tcW w:w="535" w:type="dxa"/>
            <w:vMerge/>
            <w:shd w:val="clear" w:color="auto" w:fill="auto"/>
          </w:tcPr>
          <w:p w14:paraId="38D5202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33E6B8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CAFF6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58512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4D2DB6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6DAC252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001AD68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0.07</w:t>
            </w:r>
          </w:p>
        </w:tc>
      </w:tr>
      <w:tr w:rsidR="00E126D2" w:rsidRPr="00536CFD" w14:paraId="01A537E2" w14:textId="77777777" w:rsidTr="009220DC">
        <w:trPr>
          <w:trHeight w:val="23"/>
          <w:jc w:val="center"/>
        </w:trPr>
        <w:tc>
          <w:tcPr>
            <w:tcW w:w="535" w:type="dxa"/>
            <w:vMerge/>
            <w:shd w:val="clear" w:color="auto" w:fill="auto"/>
          </w:tcPr>
          <w:p w14:paraId="79BA7558"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013498C0"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9D4A0E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99.52%</w:t>
            </w:r>
          </w:p>
        </w:tc>
        <w:tc>
          <w:tcPr>
            <w:tcW w:w="970" w:type="dxa"/>
            <w:shd w:val="clear" w:color="auto" w:fill="auto"/>
            <w:vAlign w:val="center"/>
            <w:hideMark/>
          </w:tcPr>
          <w:p w14:paraId="4D2D2BF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58FB64B6"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99.79%</w:t>
            </w:r>
          </w:p>
        </w:tc>
        <w:tc>
          <w:tcPr>
            <w:tcW w:w="970" w:type="dxa"/>
            <w:shd w:val="clear" w:color="auto" w:fill="auto"/>
            <w:vAlign w:val="center"/>
            <w:hideMark/>
          </w:tcPr>
          <w:p w14:paraId="3F5381B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99.88%</w:t>
            </w:r>
          </w:p>
        </w:tc>
      </w:tr>
      <w:tr w:rsidR="00E126D2" w:rsidRPr="00536CFD" w14:paraId="1F704BC5" w14:textId="77777777" w:rsidTr="009220DC">
        <w:trPr>
          <w:trHeight w:val="23"/>
          <w:jc w:val="center"/>
        </w:trPr>
        <w:tc>
          <w:tcPr>
            <w:tcW w:w="535" w:type="dxa"/>
            <w:vMerge/>
            <w:shd w:val="clear" w:color="auto" w:fill="auto"/>
          </w:tcPr>
          <w:p w14:paraId="3A5D951F"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332E8CB2"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1BD8641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99.64%</w:t>
            </w:r>
          </w:p>
        </w:tc>
        <w:tc>
          <w:tcPr>
            <w:tcW w:w="970" w:type="dxa"/>
            <w:shd w:val="clear" w:color="auto" w:fill="auto"/>
            <w:vAlign w:val="center"/>
            <w:hideMark/>
          </w:tcPr>
          <w:p w14:paraId="57841DD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0278D0D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99.78%</w:t>
            </w:r>
          </w:p>
        </w:tc>
        <w:tc>
          <w:tcPr>
            <w:tcW w:w="970" w:type="dxa"/>
            <w:shd w:val="clear" w:color="auto" w:fill="auto"/>
            <w:vAlign w:val="center"/>
            <w:hideMark/>
          </w:tcPr>
          <w:p w14:paraId="6FF1846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99.77%</w:t>
            </w:r>
          </w:p>
        </w:tc>
      </w:tr>
      <w:tr w:rsidR="00E126D2" w:rsidRPr="00536CFD" w14:paraId="25BEAE3C" w14:textId="77777777" w:rsidTr="009220DC">
        <w:trPr>
          <w:trHeight w:val="23"/>
          <w:jc w:val="center"/>
        </w:trPr>
        <w:tc>
          <w:tcPr>
            <w:tcW w:w="535" w:type="dxa"/>
            <w:vMerge/>
            <w:shd w:val="clear" w:color="auto" w:fill="auto"/>
          </w:tcPr>
          <w:p w14:paraId="3217768B"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492B92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796A6B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24%</w:t>
            </w:r>
          </w:p>
        </w:tc>
        <w:tc>
          <w:tcPr>
            <w:tcW w:w="970" w:type="dxa"/>
            <w:shd w:val="clear" w:color="auto" w:fill="auto"/>
            <w:vAlign w:val="center"/>
            <w:hideMark/>
          </w:tcPr>
          <w:p w14:paraId="5985E7C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0118E94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33BAF10F"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16%</w:t>
            </w:r>
          </w:p>
        </w:tc>
      </w:tr>
      <w:tr w:rsidR="00E126D2" w:rsidRPr="00536CFD" w14:paraId="7CFD1B4F" w14:textId="77777777" w:rsidTr="009220DC">
        <w:trPr>
          <w:trHeight w:val="23"/>
          <w:jc w:val="center"/>
        </w:trPr>
        <w:tc>
          <w:tcPr>
            <w:tcW w:w="535" w:type="dxa"/>
            <w:vMerge/>
            <w:shd w:val="clear" w:color="auto" w:fill="auto"/>
          </w:tcPr>
          <w:p w14:paraId="1F2EF45A"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6760D388"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089FFEC2"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0.3 files/s</w:t>
            </w:r>
          </w:p>
        </w:tc>
      </w:tr>
      <w:tr w:rsidR="00E126D2" w:rsidRPr="00536CFD" w14:paraId="235630A4" w14:textId="77777777" w:rsidTr="009220DC">
        <w:trPr>
          <w:trHeight w:val="23"/>
          <w:jc w:val="center"/>
        </w:trPr>
        <w:tc>
          <w:tcPr>
            <w:tcW w:w="535" w:type="dxa"/>
            <w:vMerge/>
            <w:shd w:val="clear" w:color="auto" w:fill="auto"/>
          </w:tcPr>
          <w:p w14:paraId="150DA6CE"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tcPr>
          <w:p w14:paraId="47C4DF1D" w14:textId="77777777" w:rsidR="00E126D2" w:rsidRPr="00536CFD" w:rsidRDefault="00E126D2" w:rsidP="009220DC">
            <w:pPr>
              <w:spacing w:after="0"/>
              <w:jc w:val="center"/>
              <w:rPr>
                <w:rFonts w:eastAsia="Times New Roman"/>
                <w:color w:val="000000"/>
                <w:shd w:val="pct15" w:color="auto" w:fill="FFFFFF"/>
                <w:lang w:eastAsia="zh-CN"/>
              </w:rPr>
            </w:pPr>
          </w:p>
        </w:tc>
        <w:tc>
          <w:tcPr>
            <w:tcW w:w="3880" w:type="dxa"/>
            <w:gridSpan w:val="4"/>
            <w:shd w:val="clear" w:color="auto" w:fill="auto"/>
            <w:vAlign w:val="center"/>
          </w:tcPr>
          <w:p w14:paraId="66B030CD" w14:textId="77777777" w:rsidR="00E126D2" w:rsidRPr="00536CFD" w:rsidRDefault="00E126D2" w:rsidP="009220DC">
            <w:pPr>
              <w:spacing w:after="0"/>
              <w:jc w:val="both"/>
            </w:pPr>
            <w:r w:rsidRPr="00536CFD">
              <w:t>Additional comments:</w:t>
            </w:r>
          </w:p>
          <w:p w14:paraId="104D1D70" w14:textId="77777777" w:rsidR="00E126D2" w:rsidRPr="00536CFD" w:rsidRDefault="00E126D2" w:rsidP="009220DC">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96F19EA" w14:textId="77777777" w:rsidR="00E126D2" w:rsidRPr="00536CFD" w:rsidRDefault="00E126D2" w:rsidP="009220DC">
            <w:pPr>
              <w:spacing w:after="0"/>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36422A1B" w14:textId="77777777" w:rsidR="00E126D2" w:rsidRPr="00536CFD" w:rsidRDefault="00E126D2" w:rsidP="009220DC">
            <w:pPr>
              <w:spacing w:after="0"/>
              <w:contextualSpacing/>
              <w:rPr>
                <w:rFonts w:eastAsia="Times New Roman"/>
                <w:color w:val="000000"/>
                <w:lang w:val="en-US" w:eastAsia="zh-CN"/>
              </w:rPr>
            </w:pPr>
            <w:r w:rsidRPr="00536CFD">
              <w:rPr>
                <w:b/>
                <w:lang w:val="en-US" w:bidi="ar"/>
              </w:rPr>
              <w:t>802.11ax assumption:</w:t>
            </w:r>
            <w:r w:rsidRPr="00536CFD">
              <w:rPr>
                <w:lang w:val="en-US" w:bidi="ar"/>
              </w:rPr>
              <w:t xml:space="preserve"> 4ms TXOP; RTS/CTS disabled for WiFi, NAV set based on L-SIG; PD=-62dBm/ED=--62dBm EDCA; 256 QAM BCC; A-MPDU, 1500B MSDU + 14 B header; Immediate ACK,78.125kHz SCS  GI= 0.8us, HE MU PPDU in DL and HE TB PPDU in UL.</w:t>
            </w:r>
          </w:p>
        </w:tc>
      </w:tr>
    </w:tbl>
    <w:p w14:paraId="12F0A7E4" w14:textId="26FD1DAD" w:rsidR="009D4A93" w:rsidRPr="00C64ECB" w:rsidRDefault="009D4A93" w:rsidP="00006578"/>
    <w:p w14:paraId="35659179" w14:textId="77777777" w:rsidR="009D4A93" w:rsidRPr="00C64ECB" w:rsidRDefault="009D4A93" w:rsidP="00E126D2">
      <w:pPr>
        <w:pStyle w:val="TH"/>
        <w:pageBreakBefore/>
      </w:pPr>
      <w:r w:rsidRPr="00C64ECB">
        <w:t>Table B.1.1-11: coexistence results of 11ax and NRU in 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51BFD704" w14:textId="77777777" w:rsidTr="009D4A93">
        <w:trPr>
          <w:trHeight w:val="368"/>
          <w:jc w:val="center"/>
        </w:trPr>
        <w:tc>
          <w:tcPr>
            <w:tcW w:w="535" w:type="dxa"/>
            <w:vMerge w:val="restart"/>
            <w:textDirection w:val="btLr"/>
          </w:tcPr>
          <w:p w14:paraId="148A98E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24190733" w14:textId="77777777" w:rsidR="009D4A93" w:rsidRPr="00536CFD" w:rsidRDefault="009D4A93" w:rsidP="009D4A93">
            <w:pPr>
              <w:spacing w:after="0"/>
              <w:rPr>
                <w:rFonts w:eastAsia="Times New Roman"/>
                <w:color w:val="000000"/>
                <w:lang w:eastAsia="zh-CN"/>
              </w:rPr>
            </w:pPr>
          </w:p>
          <w:p w14:paraId="6F36003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05B37C9A"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PD=-82dbm, ED=-62dbm</w:t>
            </w:r>
            <w:r w:rsidRPr="00536CFD">
              <w:rPr>
                <w:color w:val="000000"/>
                <w:u w:val="single"/>
              </w:rPr>
              <w:br/>
              <w:t>NRU PD=-82dbm, ED=-62dbm</w:t>
            </w:r>
          </w:p>
        </w:tc>
      </w:tr>
      <w:tr w:rsidR="009D4A93" w:rsidRPr="00536CFD" w14:paraId="55DB4593" w14:textId="77777777" w:rsidTr="009D4A93">
        <w:trPr>
          <w:trHeight w:val="23"/>
          <w:jc w:val="center"/>
        </w:trPr>
        <w:tc>
          <w:tcPr>
            <w:tcW w:w="535" w:type="dxa"/>
            <w:vMerge/>
            <w:textDirection w:val="btLr"/>
          </w:tcPr>
          <w:p w14:paraId="47A8A1B3"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2B50236D"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3C6BC67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DA8BF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DCA8B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E56753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3152611" w14:textId="77777777" w:rsidTr="009D4A93">
        <w:trPr>
          <w:trHeight w:val="23"/>
          <w:jc w:val="center"/>
        </w:trPr>
        <w:tc>
          <w:tcPr>
            <w:tcW w:w="535" w:type="dxa"/>
            <w:vMerge/>
            <w:textDirection w:val="btLr"/>
          </w:tcPr>
          <w:p w14:paraId="5808F1A4"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2B073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FC1366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0251E5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AD24A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07BA9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779B705" w14:textId="77777777" w:rsidTr="009D4A93">
        <w:trPr>
          <w:trHeight w:val="23"/>
          <w:jc w:val="center"/>
        </w:trPr>
        <w:tc>
          <w:tcPr>
            <w:tcW w:w="535" w:type="dxa"/>
            <w:vMerge/>
            <w:textDirection w:val="btLr"/>
          </w:tcPr>
          <w:p w14:paraId="0D623F6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0D273B8C"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3524174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49D68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5BA92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1899D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14A6AFC8" w14:textId="77777777" w:rsidTr="009D4A93">
        <w:trPr>
          <w:trHeight w:val="23"/>
          <w:jc w:val="center"/>
        </w:trPr>
        <w:tc>
          <w:tcPr>
            <w:tcW w:w="535" w:type="dxa"/>
            <w:vMerge w:val="restart"/>
            <w:textDirection w:val="btLr"/>
          </w:tcPr>
          <w:p w14:paraId="736F1A3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84CF92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0BFE68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A0311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22D20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E1CCB9C"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61BC1814" w14:textId="77777777" w:rsidR="009D4A93" w:rsidRPr="00536CFD" w:rsidRDefault="009D4A93" w:rsidP="009D4A93">
            <w:pPr>
              <w:spacing w:after="0"/>
              <w:jc w:val="center"/>
              <w:rPr>
                <w:rFonts w:eastAsia="Times New Roman"/>
                <w:color w:val="000000"/>
                <w:lang w:eastAsia="zh-CN"/>
              </w:rPr>
            </w:pPr>
            <w:r w:rsidRPr="00536CFD">
              <w:rPr>
                <w:color w:val="000000"/>
              </w:rPr>
              <w:t>17.69</w:t>
            </w:r>
          </w:p>
        </w:tc>
        <w:tc>
          <w:tcPr>
            <w:tcW w:w="970" w:type="dxa"/>
            <w:shd w:val="clear" w:color="auto" w:fill="auto"/>
            <w:vAlign w:val="center"/>
            <w:hideMark/>
          </w:tcPr>
          <w:p w14:paraId="07F4B393" w14:textId="77777777" w:rsidR="009D4A93" w:rsidRPr="00536CFD" w:rsidRDefault="009D4A93" w:rsidP="009D4A93">
            <w:pPr>
              <w:spacing w:after="0"/>
              <w:jc w:val="center"/>
              <w:rPr>
                <w:rFonts w:eastAsia="Times New Roman"/>
                <w:color w:val="000000"/>
                <w:lang w:eastAsia="zh-CN"/>
              </w:rPr>
            </w:pPr>
            <w:r w:rsidRPr="00536CFD">
              <w:rPr>
                <w:color w:val="000000"/>
              </w:rPr>
              <w:t>30.39</w:t>
            </w:r>
          </w:p>
        </w:tc>
        <w:tc>
          <w:tcPr>
            <w:tcW w:w="970" w:type="dxa"/>
            <w:shd w:val="clear" w:color="auto" w:fill="auto"/>
            <w:vAlign w:val="center"/>
            <w:hideMark/>
          </w:tcPr>
          <w:p w14:paraId="5199CEFD" w14:textId="77777777" w:rsidR="009D4A93" w:rsidRPr="00536CFD" w:rsidRDefault="009D4A93" w:rsidP="009D4A93">
            <w:pPr>
              <w:spacing w:after="0"/>
              <w:jc w:val="center"/>
              <w:rPr>
                <w:rFonts w:eastAsia="Times New Roman"/>
                <w:color w:val="000000"/>
                <w:lang w:eastAsia="zh-CN"/>
              </w:rPr>
            </w:pPr>
            <w:r w:rsidRPr="00536CFD">
              <w:rPr>
                <w:color w:val="000000"/>
              </w:rPr>
              <w:t>23.7</w:t>
            </w:r>
          </w:p>
        </w:tc>
      </w:tr>
      <w:tr w:rsidR="009D4A93" w:rsidRPr="00536CFD" w14:paraId="2AFB5EBD" w14:textId="77777777" w:rsidTr="009D4A93">
        <w:trPr>
          <w:trHeight w:val="23"/>
          <w:jc w:val="center"/>
        </w:trPr>
        <w:tc>
          <w:tcPr>
            <w:tcW w:w="535" w:type="dxa"/>
            <w:vMerge/>
          </w:tcPr>
          <w:p w14:paraId="59B2466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743A07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7057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8EB6AEF"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3A722240" w14:textId="77777777" w:rsidR="009D4A93" w:rsidRPr="00536CFD" w:rsidRDefault="009D4A93" w:rsidP="009D4A93">
            <w:pPr>
              <w:spacing w:after="0"/>
              <w:jc w:val="center"/>
              <w:rPr>
                <w:rFonts w:eastAsia="Times New Roman"/>
                <w:color w:val="000000"/>
                <w:lang w:eastAsia="zh-CN"/>
              </w:rPr>
            </w:pPr>
            <w:r w:rsidRPr="00536CFD">
              <w:rPr>
                <w:color w:val="000000"/>
              </w:rPr>
              <w:t>68.55</w:t>
            </w:r>
          </w:p>
        </w:tc>
        <w:tc>
          <w:tcPr>
            <w:tcW w:w="970" w:type="dxa"/>
            <w:shd w:val="clear" w:color="auto" w:fill="auto"/>
            <w:vAlign w:val="center"/>
            <w:hideMark/>
          </w:tcPr>
          <w:p w14:paraId="4798B968" w14:textId="77777777" w:rsidR="009D4A93" w:rsidRPr="00536CFD" w:rsidRDefault="009D4A93" w:rsidP="009D4A93">
            <w:pPr>
              <w:spacing w:after="0"/>
              <w:jc w:val="center"/>
              <w:rPr>
                <w:rFonts w:eastAsia="Times New Roman"/>
                <w:color w:val="000000"/>
                <w:lang w:eastAsia="zh-CN"/>
              </w:rPr>
            </w:pPr>
            <w:r w:rsidRPr="00536CFD">
              <w:rPr>
                <w:color w:val="000000"/>
              </w:rPr>
              <w:t>78.15</w:t>
            </w:r>
          </w:p>
        </w:tc>
        <w:tc>
          <w:tcPr>
            <w:tcW w:w="970" w:type="dxa"/>
            <w:shd w:val="clear" w:color="auto" w:fill="auto"/>
            <w:vAlign w:val="center"/>
            <w:hideMark/>
          </w:tcPr>
          <w:p w14:paraId="490DA18C" w14:textId="77777777" w:rsidR="009D4A93" w:rsidRPr="00536CFD" w:rsidRDefault="009D4A93" w:rsidP="009D4A93">
            <w:pPr>
              <w:spacing w:after="0"/>
              <w:jc w:val="center"/>
              <w:rPr>
                <w:rFonts w:eastAsia="Times New Roman"/>
                <w:color w:val="000000"/>
                <w:lang w:eastAsia="zh-CN"/>
              </w:rPr>
            </w:pPr>
            <w:r w:rsidRPr="00536CFD">
              <w:rPr>
                <w:color w:val="000000"/>
              </w:rPr>
              <w:t>70.72</w:t>
            </w:r>
          </w:p>
        </w:tc>
      </w:tr>
      <w:tr w:rsidR="009D4A93" w:rsidRPr="00536CFD" w14:paraId="29B3AF06" w14:textId="77777777" w:rsidTr="009D4A93">
        <w:trPr>
          <w:trHeight w:val="23"/>
          <w:jc w:val="center"/>
        </w:trPr>
        <w:tc>
          <w:tcPr>
            <w:tcW w:w="535" w:type="dxa"/>
            <w:vMerge/>
          </w:tcPr>
          <w:p w14:paraId="086E3B3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7E1D26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512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E93690B"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68318583" w14:textId="77777777" w:rsidR="009D4A93" w:rsidRPr="00536CFD" w:rsidRDefault="009D4A93" w:rsidP="009D4A93">
            <w:pPr>
              <w:spacing w:after="0"/>
              <w:jc w:val="center"/>
              <w:rPr>
                <w:rFonts w:eastAsia="Times New Roman"/>
                <w:color w:val="000000"/>
                <w:lang w:eastAsia="zh-CN"/>
              </w:rPr>
            </w:pPr>
            <w:r w:rsidRPr="00536CFD">
              <w:rPr>
                <w:color w:val="000000"/>
              </w:rPr>
              <w:t>101.79</w:t>
            </w:r>
          </w:p>
        </w:tc>
        <w:tc>
          <w:tcPr>
            <w:tcW w:w="970" w:type="dxa"/>
            <w:shd w:val="clear" w:color="auto" w:fill="auto"/>
            <w:vAlign w:val="center"/>
            <w:hideMark/>
          </w:tcPr>
          <w:p w14:paraId="4EDBED79"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66321099" w14:textId="77777777" w:rsidR="009D4A93" w:rsidRPr="00536CFD" w:rsidRDefault="009D4A93" w:rsidP="009D4A93">
            <w:pPr>
              <w:spacing w:after="0"/>
              <w:jc w:val="center"/>
              <w:rPr>
                <w:rFonts w:eastAsia="Times New Roman"/>
                <w:color w:val="000000"/>
                <w:lang w:eastAsia="zh-CN"/>
              </w:rPr>
            </w:pPr>
            <w:r w:rsidRPr="00536CFD">
              <w:rPr>
                <w:color w:val="000000"/>
              </w:rPr>
              <w:t>99.12</w:t>
            </w:r>
          </w:p>
        </w:tc>
      </w:tr>
      <w:tr w:rsidR="009D4A93" w:rsidRPr="00536CFD" w14:paraId="693BB907" w14:textId="77777777" w:rsidTr="00E126D2">
        <w:trPr>
          <w:trHeight w:val="23"/>
          <w:jc w:val="center"/>
        </w:trPr>
        <w:tc>
          <w:tcPr>
            <w:tcW w:w="535" w:type="dxa"/>
            <w:vMerge/>
          </w:tcPr>
          <w:p w14:paraId="6D4E532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70D9783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1E6409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948632D"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4911A763" w14:textId="77777777" w:rsidR="009D4A93" w:rsidRPr="00536CFD" w:rsidRDefault="009D4A93" w:rsidP="009D4A93">
            <w:pPr>
              <w:spacing w:after="0"/>
              <w:jc w:val="center"/>
              <w:rPr>
                <w:color w:val="000000"/>
              </w:rPr>
            </w:pPr>
            <w:r w:rsidRPr="00536CFD">
              <w:rPr>
                <w:color w:val="000000"/>
              </w:rPr>
              <w:t>66.85</w:t>
            </w:r>
          </w:p>
        </w:tc>
        <w:tc>
          <w:tcPr>
            <w:tcW w:w="970" w:type="dxa"/>
            <w:shd w:val="clear" w:color="auto" w:fill="auto"/>
            <w:vAlign w:val="center"/>
            <w:hideMark/>
          </w:tcPr>
          <w:p w14:paraId="454F6C56" w14:textId="77777777" w:rsidR="009D4A93" w:rsidRPr="00536CFD" w:rsidRDefault="009D4A93" w:rsidP="009D4A93">
            <w:pPr>
              <w:spacing w:after="0"/>
              <w:jc w:val="center"/>
              <w:rPr>
                <w:color w:val="000000"/>
              </w:rPr>
            </w:pPr>
            <w:r w:rsidRPr="00536CFD">
              <w:rPr>
                <w:color w:val="000000"/>
              </w:rPr>
              <w:t>72.52</w:t>
            </w:r>
          </w:p>
        </w:tc>
        <w:tc>
          <w:tcPr>
            <w:tcW w:w="970" w:type="dxa"/>
            <w:shd w:val="clear" w:color="auto" w:fill="auto"/>
            <w:vAlign w:val="center"/>
            <w:hideMark/>
          </w:tcPr>
          <w:p w14:paraId="12FC0440" w14:textId="77777777" w:rsidR="009D4A93" w:rsidRPr="00536CFD" w:rsidRDefault="009D4A93" w:rsidP="009D4A93">
            <w:pPr>
              <w:spacing w:after="0"/>
              <w:jc w:val="center"/>
              <w:rPr>
                <w:color w:val="000000"/>
              </w:rPr>
            </w:pPr>
            <w:r w:rsidRPr="00536CFD">
              <w:rPr>
                <w:color w:val="000000"/>
              </w:rPr>
              <w:t>68.40</w:t>
            </w:r>
          </w:p>
        </w:tc>
      </w:tr>
      <w:tr w:rsidR="009D4A93" w:rsidRPr="00536CFD" w14:paraId="5D116B33" w14:textId="77777777" w:rsidTr="009D4A93">
        <w:trPr>
          <w:trHeight w:val="23"/>
          <w:jc w:val="center"/>
        </w:trPr>
        <w:tc>
          <w:tcPr>
            <w:tcW w:w="535" w:type="dxa"/>
            <w:vMerge/>
          </w:tcPr>
          <w:p w14:paraId="33364112"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436B2F3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1FF75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057EA8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7CC425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18D3A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D7D5AC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5AD9E8A9" w14:textId="77777777" w:rsidTr="009D4A93">
        <w:trPr>
          <w:trHeight w:val="23"/>
          <w:jc w:val="center"/>
        </w:trPr>
        <w:tc>
          <w:tcPr>
            <w:tcW w:w="535" w:type="dxa"/>
            <w:vMerge/>
          </w:tcPr>
          <w:p w14:paraId="004A5F9E"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4042EC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88AA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FFDF2E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C5C7EAE"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4374AF3B"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E7331FD"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5451A2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D651E1F" w14:textId="77777777" w:rsidTr="009D4A93">
        <w:trPr>
          <w:trHeight w:val="23"/>
          <w:jc w:val="center"/>
        </w:trPr>
        <w:tc>
          <w:tcPr>
            <w:tcW w:w="535" w:type="dxa"/>
            <w:vMerge/>
          </w:tcPr>
          <w:p w14:paraId="74BF8F3B"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3E6C39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EA6D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68FC15"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489B5F8F"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0BADD80E"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2746422A" w14:textId="77777777" w:rsidR="009D4A93" w:rsidRPr="00536CFD" w:rsidRDefault="009D4A93" w:rsidP="009D4A93">
            <w:pPr>
              <w:spacing w:after="0"/>
              <w:jc w:val="center"/>
              <w:rPr>
                <w:rFonts w:eastAsia="Times New Roman"/>
                <w:color w:val="000000"/>
                <w:lang w:eastAsia="zh-CN"/>
              </w:rPr>
            </w:pPr>
            <w:r w:rsidRPr="00536CFD">
              <w:rPr>
                <w:color w:val="000000"/>
              </w:rPr>
              <w:t>0.17</w:t>
            </w:r>
          </w:p>
        </w:tc>
      </w:tr>
      <w:tr w:rsidR="009D4A93" w:rsidRPr="00536CFD" w14:paraId="7BB8CA11" w14:textId="77777777" w:rsidTr="009D4A93">
        <w:trPr>
          <w:trHeight w:val="23"/>
          <w:jc w:val="center"/>
        </w:trPr>
        <w:tc>
          <w:tcPr>
            <w:tcW w:w="535" w:type="dxa"/>
            <w:vMerge/>
          </w:tcPr>
          <w:p w14:paraId="3B4175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9430BE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2D4C7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0DAD14F"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159CB58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EC5F7F"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2185D1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7CC46BA2" w14:textId="77777777" w:rsidTr="009D4A93">
        <w:trPr>
          <w:trHeight w:val="23"/>
          <w:jc w:val="center"/>
        </w:trPr>
        <w:tc>
          <w:tcPr>
            <w:tcW w:w="535" w:type="dxa"/>
            <w:vMerge/>
          </w:tcPr>
          <w:p w14:paraId="7B2CF8A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74BB6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E9C574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ECDDD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AB61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80DC95"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359B1F37" w14:textId="77777777" w:rsidR="009D4A93" w:rsidRPr="00536CFD" w:rsidRDefault="009D4A93" w:rsidP="009D4A93">
            <w:pPr>
              <w:spacing w:after="0"/>
              <w:jc w:val="center"/>
              <w:rPr>
                <w:rFonts w:eastAsia="Times New Roman"/>
                <w:color w:val="000000"/>
                <w:lang w:eastAsia="zh-CN"/>
              </w:rPr>
            </w:pPr>
            <w:r w:rsidRPr="00536CFD">
              <w:rPr>
                <w:color w:val="000000"/>
              </w:rPr>
              <w:t>18.79</w:t>
            </w:r>
          </w:p>
        </w:tc>
        <w:tc>
          <w:tcPr>
            <w:tcW w:w="970" w:type="dxa"/>
            <w:shd w:val="clear" w:color="auto" w:fill="auto"/>
            <w:vAlign w:val="center"/>
            <w:hideMark/>
          </w:tcPr>
          <w:p w14:paraId="1B0947B7" w14:textId="77777777" w:rsidR="009D4A93" w:rsidRPr="00536CFD" w:rsidRDefault="009D4A93" w:rsidP="009D4A93">
            <w:pPr>
              <w:spacing w:after="0"/>
              <w:jc w:val="center"/>
              <w:rPr>
                <w:rFonts w:eastAsia="Times New Roman"/>
                <w:color w:val="000000"/>
                <w:lang w:eastAsia="zh-CN"/>
              </w:rPr>
            </w:pPr>
            <w:r w:rsidRPr="00536CFD">
              <w:rPr>
                <w:color w:val="000000"/>
              </w:rPr>
              <w:t>22.73</w:t>
            </w:r>
          </w:p>
        </w:tc>
        <w:tc>
          <w:tcPr>
            <w:tcW w:w="970" w:type="dxa"/>
            <w:shd w:val="clear" w:color="auto" w:fill="auto"/>
            <w:vAlign w:val="center"/>
            <w:hideMark/>
          </w:tcPr>
          <w:p w14:paraId="4E10FCF0" w14:textId="77777777" w:rsidR="009D4A93" w:rsidRPr="00536CFD" w:rsidRDefault="009D4A93" w:rsidP="009D4A93">
            <w:pPr>
              <w:spacing w:after="0"/>
              <w:jc w:val="center"/>
              <w:rPr>
                <w:rFonts w:eastAsia="Times New Roman"/>
                <w:color w:val="000000"/>
                <w:lang w:eastAsia="zh-CN"/>
              </w:rPr>
            </w:pPr>
            <w:r w:rsidRPr="00536CFD">
              <w:rPr>
                <w:color w:val="000000"/>
              </w:rPr>
              <w:t>17.21</w:t>
            </w:r>
          </w:p>
        </w:tc>
      </w:tr>
      <w:tr w:rsidR="009D4A93" w:rsidRPr="00536CFD" w14:paraId="4E4DF88F" w14:textId="77777777" w:rsidTr="009D4A93">
        <w:trPr>
          <w:trHeight w:val="23"/>
          <w:jc w:val="center"/>
        </w:trPr>
        <w:tc>
          <w:tcPr>
            <w:tcW w:w="535" w:type="dxa"/>
            <w:vMerge/>
          </w:tcPr>
          <w:p w14:paraId="16622E0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8B6B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2997C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3C8942"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3E6A7F72" w14:textId="77777777" w:rsidR="009D4A93" w:rsidRPr="00536CFD" w:rsidRDefault="009D4A93" w:rsidP="009D4A93">
            <w:pPr>
              <w:spacing w:after="0"/>
              <w:jc w:val="center"/>
              <w:rPr>
                <w:rFonts w:eastAsia="Times New Roman"/>
                <w:color w:val="000000"/>
                <w:lang w:eastAsia="zh-CN"/>
              </w:rPr>
            </w:pPr>
            <w:r w:rsidRPr="00536CFD">
              <w:rPr>
                <w:color w:val="000000"/>
              </w:rPr>
              <w:t>65.81</w:t>
            </w:r>
          </w:p>
        </w:tc>
        <w:tc>
          <w:tcPr>
            <w:tcW w:w="970" w:type="dxa"/>
            <w:shd w:val="clear" w:color="auto" w:fill="auto"/>
            <w:vAlign w:val="center"/>
            <w:hideMark/>
          </w:tcPr>
          <w:p w14:paraId="16A8036C" w14:textId="77777777" w:rsidR="009D4A93" w:rsidRPr="00536CFD" w:rsidRDefault="009D4A93" w:rsidP="009D4A93">
            <w:pPr>
              <w:spacing w:after="0"/>
              <w:jc w:val="center"/>
              <w:rPr>
                <w:rFonts w:eastAsia="Times New Roman"/>
                <w:color w:val="000000"/>
                <w:lang w:eastAsia="zh-CN"/>
              </w:rPr>
            </w:pPr>
            <w:r w:rsidRPr="00536CFD">
              <w:rPr>
                <w:color w:val="000000"/>
              </w:rPr>
              <w:t>61.76</w:t>
            </w:r>
          </w:p>
        </w:tc>
        <w:tc>
          <w:tcPr>
            <w:tcW w:w="970" w:type="dxa"/>
            <w:shd w:val="clear" w:color="auto" w:fill="auto"/>
            <w:vAlign w:val="center"/>
            <w:hideMark/>
          </w:tcPr>
          <w:p w14:paraId="4697F2E4" w14:textId="77777777" w:rsidR="009D4A93" w:rsidRPr="00536CFD" w:rsidRDefault="009D4A93" w:rsidP="009D4A93">
            <w:pPr>
              <w:spacing w:after="0"/>
              <w:jc w:val="center"/>
              <w:rPr>
                <w:rFonts w:eastAsia="Times New Roman"/>
                <w:color w:val="000000"/>
                <w:lang w:eastAsia="zh-CN"/>
              </w:rPr>
            </w:pPr>
            <w:r w:rsidRPr="00536CFD">
              <w:rPr>
                <w:color w:val="000000"/>
              </w:rPr>
              <w:t>52.34</w:t>
            </w:r>
          </w:p>
        </w:tc>
      </w:tr>
      <w:tr w:rsidR="009D4A93" w:rsidRPr="00536CFD" w14:paraId="2CC7A348" w14:textId="77777777" w:rsidTr="009D4A93">
        <w:trPr>
          <w:trHeight w:val="23"/>
          <w:jc w:val="center"/>
        </w:trPr>
        <w:tc>
          <w:tcPr>
            <w:tcW w:w="535" w:type="dxa"/>
            <w:vMerge/>
          </w:tcPr>
          <w:p w14:paraId="204556B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F1CC9B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E72D7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CA0204"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EBBFCF7" w14:textId="77777777" w:rsidR="009D4A93" w:rsidRPr="00536CFD" w:rsidRDefault="009D4A93" w:rsidP="009D4A93">
            <w:pPr>
              <w:spacing w:after="0"/>
              <w:jc w:val="center"/>
              <w:rPr>
                <w:rFonts w:eastAsia="Times New Roman"/>
                <w:color w:val="000000"/>
                <w:lang w:eastAsia="zh-CN"/>
              </w:rPr>
            </w:pPr>
            <w:r w:rsidRPr="00536CFD">
              <w:rPr>
                <w:color w:val="000000"/>
              </w:rPr>
              <w:t>91.74</w:t>
            </w:r>
          </w:p>
        </w:tc>
        <w:tc>
          <w:tcPr>
            <w:tcW w:w="970" w:type="dxa"/>
            <w:shd w:val="clear" w:color="auto" w:fill="auto"/>
            <w:vAlign w:val="center"/>
            <w:hideMark/>
          </w:tcPr>
          <w:p w14:paraId="5CE45B5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3F90B048" w14:textId="77777777" w:rsidR="009D4A93" w:rsidRPr="00536CFD" w:rsidRDefault="009D4A93" w:rsidP="009D4A93">
            <w:pPr>
              <w:spacing w:after="0"/>
              <w:jc w:val="center"/>
              <w:rPr>
                <w:rFonts w:eastAsia="Times New Roman"/>
                <w:color w:val="000000"/>
                <w:lang w:eastAsia="zh-CN"/>
              </w:rPr>
            </w:pPr>
            <w:r w:rsidRPr="00536CFD">
              <w:rPr>
                <w:color w:val="000000"/>
              </w:rPr>
              <w:t>84.96</w:t>
            </w:r>
          </w:p>
        </w:tc>
      </w:tr>
      <w:tr w:rsidR="009D4A93" w:rsidRPr="00536CFD" w14:paraId="2DFE64D6" w14:textId="77777777" w:rsidTr="00E126D2">
        <w:trPr>
          <w:trHeight w:val="23"/>
          <w:jc w:val="center"/>
        </w:trPr>
        <w:tc>
          <w:tcPr>
            <w:tcW w:w="535" w:type="dxa"/>
            <w:vMerge/>
          </w:tcPr>
          <w:p w14:paraId="01CFD4EE"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D2864C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AF40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B5B7129" w14:textId="77777777" w:rsidR="009D4A93" w:rsidRPr="00536CFD" w:rsidRDefault="009D4A93" w:rsidP="009D4A93">
            <w:pPr>
              <w:spacing w:after="0"/>
              <w:jc w:val="center"/>
              <w:rPr>
                <w:color w:val="000000"/>
              </w:rPr>
            </w:pPr>
            <w:r w:rsidRPr="00536CFD">
              <w:rPr>
                <w:color w:val="000000"/>
              </w:rPr>
              <w:t>55.32</w:t>
            </w:r>
          </w:p>
        </w:tc>
        <w:tc>
          <w:tcPr>
            <w:tcW w:w="970" w:type="dxa"/>
            <w:shd w:val="clear" w:color="auto" w:fill="auto"/>
            <w:vAlign w:val="center"/>
            <w:hideMark/>
          </w:tcPr>
          <w:p w14:paraId="6E11054A" w14:textId="77777777" w:rsidR="009D4A93" w:rsidRPr="00536CFD" w:rsidRDefault="009D4A93" w:rsidP="009D4A93">
            <w:pPr>
              <w:spacing w:after="0"/>
              <w:jc w:val="center"/>
              <w:rPr>
                <w:color w:val="000000"/>
              </w:rPr>
            </w:pPr>
            <w:r w:rsidRPr="00536CFD">
              <w:rPr>
                <w:color w:val="000000"/>
              </w:rPr>
              <w:t>62.56</w:t>
            </w:r>
          </w:p>
        </w:tc>
        <w:tc>
          <w:tcPr>
            <w:tcW w:w="970" w:type="dxa"/>
            <w:shd w:val="clear" w:color="auto" w:fill="auto"/>
            <w:vAlign w:val="center"/>
            <w:hideMark/>
          </w:tcPr>
          <w:p w14:paraId="1E04C818" w14:textId="77777777" w:rsidR="009D4A93" w:rsidRPr="00536CFD" w:rsidRDefault="009D4A93" w:rsidP="009D4A93">
            <w:pPr>
              <w:spacing w:after="0"/>
              <w:jc w:val="center"/>
              <w:rPr>
                <w:color w:val="000000"/>
              </w:rPr>
            </w:pPr>
            <w:r w:rsidRPr="00536CFD">
              <w:rPr>
                <w:color w:val="000000"/>
              </w:rPr>
              <w:t>57.11</w:t>
            </w:r>
          </w:p>
        </w:tc>
        <w:tc>
          <w:tcPr>
            <w:tcW w:w="970" w:type="dxa"/>
            <w:shd w:val="clear" w:color="auto" w:fill="auto"/>
            <w:vAlign w:val="center"/>
            <w:hideMark/>
          </w:tcPr>
          <w:p w14:paraId="387CFCE3" w14:textId="77777777" w:rsidR="009D4A93" w:rsidRPr="00536CFD" w:rsidRDefault="009D4A93" w:rsidP="009D4A93">
            <w:pPr>
              <w:spacing w:after="0"/>
              <w:jc w:val="center"/>
              <w:rPr>
                <w:color w:val="000000"/>
              </w:rPr>
            </w:pPr>
            <w:r w:rsidRPr="00536CFD">
              <w:rPr>
                <w:color w:val="000000"/>
              </w:rPr>
              <w:t>53.95</w:t>
            </w:r>
          </w:p>
        </w:tc>
      </w:tr>
      <w:tr w:rsidR="009D4A93" w:rsidRPr="00536CFD" w14:paraId="6B908D74" w14:textId="77777777" w:rsidTr="009D4A93">
        <w:trPr>
          <w:trHeight w:val="23"/>
          <w:jc w:val="center"/>
        </w:trPr>
        <w:tc>
          <w:tcPr>
            <w:tcW w:w="535" w:type="dxa"/>
            <w:vMerge/>
          </w:tcPr>
          <w:p w14:paraId="136F2D7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2F681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4B960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6B110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31D0930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9A5FE9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024A86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95DE8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2A33E0F"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4AC1BE3B" w14:textId="77777777" w:rsidTr="009D4A93">
        <w:trPr>
          <w:trHeight w:val="23"/>
          <w:jc w:val="center"/>
        </w:trPr>
        <w:tc>
          <w:tcPr>
            <w:tcW w:w="535" w:type="dxa"/>
            <w:vMerge/>
          </w:tcPr>
          <w:p w14:paraId="238F8A5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BACDF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D7D97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634E64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67390C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7A8611B5"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46250C8"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899E826" w14:textId="77777777" w:rsidTr="009D4A93">
        <w:trPr>
          <w:trHeight w:val="23"/>
          <w:jc w:val="center"/>
        </w:trPr>
        <w:tc>
          <w:tcPr>
            <w:tcW w:w="535" w:type="dxa"/>
            <w:vMerge/>
          </w:tcPr>
          <w:p w14:paraId="05ABB268"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6E7F28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B4F3D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0822CA"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452B69DD"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2D890BE4"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7D9A04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r>
      <w:tr w:rsidR="009D4A93" w:rsidRPr="00536CFD" w14:paraId="6E735278" w14:textId="77777777" w:rsidTr="009D4A93">
        <w:trPr>
          <w:trHeight w:val="23"/>
          <w:jc w:val="center"/>
        </w:trPr>
        <w:tc>
          <w:tcPr>
            <w:tcW w:w="535" w:type="dxa"/>
            <w:vMerge/>
          </w:tcPr>
          <w:p w14:paraId="636BBEA9"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E56D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4D5B90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6288D0D"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2CB7EC1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26E8E2F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F57981C" w14:textId="77777777" w:rsidR="009D4A93" w:rsidRPr="00536CFD" w:rsidRDefault="009D4A93" w:rsidP="009D4A93">
            <w:pPr>
              <w:spacing w:after="0"/>
              <w:jc w:val="center"/>
              <w:rPr>
                <w:rFonts w:eastAsia="Times New Roman"/>
                <w:color w:val="000000"/>
                <w:lang w:eastAsia="zh-CN"/>
              </w:rPr>
            </w:pPr>
            <w:r w:rsidRPr="00536CFD">
              <w:rPr>
                <w:color w:val="000000"/>
              </w:rPr>
              <w:t>0.1</w:t>
            </w:r>
          </w:p>
        </w:tc>
      </w:tr>
      <w:tr w:rsidR="009D4A93" w:rsidRPr="00536CFD" w14:paraId="57194FB7" w14:textId="77777777" w:rsidTr="009D4A93">
        <w:trPr>
          <w:trHeight w:val="23"/>
          <w:jc w:val="center"/>
        </w:trPr>
        <w:tc>
          <w:tcPr>
            <w:tcW w:w="535" w:type="dxa"/>
            <w:vMerge/>
          </w:tcPr>
          <w:p w14:paraId="592FBFC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17DDFF34"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A943EAA"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6434D241"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c>
          <w:tcPr>
            <w:tcW w:w="970" w:type="dxa"/>
            <w:shd w:val="clear" w:color="auto" w:fill="auto"/>
            <w:vAlign w:val="center"/>
            <w:hideMark/>
          </w:tcPr>
          <w:p w14:paraId="5972E0ED" w14:textId="77777777" w:rsidR="009D4A93" w:rsidRPr="00536CFD" w:rsidRDefault="009D4A93" w:rsidP="009D4A93">
            <w:pPr>
              <w:spacing w:after="0"/>
              <w:jc w:val="center"/>
              <w:rPr>
                <w:rFonts w:eastAsia="Times New Roman"/>
                <w:color w:val="000000"/>
                <w:lang w:eastAsia="zh-CN"/>
              </w:rPr>
            </w:pPr>
            <w:r w:rsidRPr="00536CFD">
              <w:rPr>
                <w:color w:val="000000"/>
              </w:rPr>
              <w:t>99.99%</w:t>
            </w:r>
          </w:p>
        </w:tc>
        <w:tc>
          <w:tcPr>
            <w:tcW w:w="970" w:type="dxa"/>
            <w:shd w:val="clear" w:color="auto" w:fill="auto"/>
            <w:vAlign w:val="center"/>
            <w:hideMark/>
          </w:tcPr>
          <w:p w14:paraId="272BD1B8"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3041426B" w14:textId="77777777" w:rsidTr="009D4A93">
        <w:trPr>
          <w:trHeight w:val="23"/>
          <w:jc w:val="center"/>
        </w:trPr>
        <w:tc>
          <w:tcPr>
            <w:tcW w:w="535" w:type="dxa"/>
            <w:vMerge/>
          </w:tcPr>
          <w:p w14:paraId="0114117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9EE26D1"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054090D"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72EC171B"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63F496A" w14:textId="77777777" w:rsidR="009D4A93" w:rsidRPr="00536CFD" w:rsidRDefault="009D4A93" w:rsidP="009D4A93">
            <w:pPr>
              <w:spacing w:after="0"/>
              <w:jc w:val="center"/>
              <w:rPr>
                <w:rFonts w:eastAsia="Times New Roman"/>
                <w:color w:val="000000"/>
                <w:lang w:eastAsia="zh-CN"/>
              </w:rPr>
            </w:pPr>
            <w:r w:rsidRPr="00536CFD">
              <w:rPr>
                <w:color w:val="000000"/>
              </w:rPr>
              <w:t>99.78%</w:t>
            </w:r>
          </w:p>
        </w:tc>
        <w:tc>
          <w:tcPr>
            <w:tcW w:w="970" w:type="dxa"/>
            <w:shd w:val="clear" w:color="auto" w:fill="auto"/>
            <w:vAlign w:val="center"/>
            <w:hideMark/>
          </w:tcPr>
          <w:p w14:paraId="24F042D9"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r>
      <w:tr w:rsidR="009D4A93" w:rsidRPr="00536CFD" w14:paraId="4679E95A" w14:textId="77777777" w:rsidTr="009D4A93">
        <w:trPr>
          <w:trHeight w:val="23"/>
          <w:jc w:val="center"/>
        </w:trPr>
        <w:tc>
          <w:tcPr>
            <w:tcW w:w="535" w:type="dxa"/>
            <w:vMerge/>
          </w:tcPr>
          <w:p w14:paraId="529DD691"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C3D4E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6F54ABD"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B410A88"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793DBD06"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5089832B" w14:textId="77777777" w:rsidR="009D4A93" w:rsidRPr="00536CFD" w:rsidRDefault="009D4A93" w:rsidP="009D4A93">
            <w:pPr>
              <w:spacing w:after="0"/>
              <w:jc w:val="center"/>
              <w:rPr>
                <w:rFonts w:eastAsia="Times New Roman"/>
                <w:color w:val="000000"/>
                <w:lang w:eastAsia="zh-CN"/>
              </w:rPr>
            </w:pPr>
            <w:r w:rsidRPr="00536CFD">
              <w:rPr>
                <w:color w:val="000000"/>
              </w:rPr>
              <w:t>20%</w:t>
            </w:r>
          </w:p>
        </w:tc>
      </w:tr>
      <w:tr w:rsidR="009D4A93" w:rsidRPr="00536CFD" w14:paraId="2F8110FC" w14:textId="77777777" w:rsidTr="009D4A93">
        <w:trPr>
          <w:trHeight w:val="23"/>
          <w:jc w:val="center"/>
        </w:trPr>
        <w:tc>
          <w:tcPr>
            <w:tcW w:w="535" w:type="dxa"/>
            <w:vMerge/>
          </w:tcPr>
          <w:p w14:paraId="4DFA0EA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D10877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E29AA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27207814" w14:textId="77777777" w:rsidTr="009D4A93">
        <w:trPr>
          <w:trHeight w:val="23"/>
          <w:jc w:val="center"/>
        </w:trPr>
        <w:tc>
          <w:tcPr>
            <w:tcW w:w="535" w:type="dxa"/>
            <w:vMerge/>
          </w:tcPr>
          <w:p w14:paraId="05754FA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07D13FC"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59745003" w14:textId="77777777" w:rsidR="009D4A93" w:rsidRPr="00536CFD" w:rsidRDefault="009D4A93" w:rsidP="009D4A93">
            <w:pPr>
              <w:spacing w:after="0"/>
              <w:jc w:val="both"/>
            </w:pPr>
            <w:r w:rsidRPr="00536CFD">
              <w:t>Additional comments:</w:t>
            </w:r>
          </w:p>
          <w:p w14:paraId="5E2E5609"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2A77F7F"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PD= -82dBm, ED=-62dBm; 256 QAM LDPC; 60 kHz SCS NCP; UE processing time capability #1; NR type B for PDSCH, type A for PUSCH</w:t>
            </w:r>
          </w:p>
          <w:p w14:paraId="5ED2F80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5E8172DD" w14:textId="77777777" w:rsidR="009D4A93" w:rsidRPr="00536CFD" w:rsidRDefault="009D4A93" w:rsidP="009D4A93">
            <w:pPr>
              <w:spacing w:after="0"/>
              <w:jc w:val="center"/>
              <w:rPr>
                <w:rFonts w:eastAsia="Times New Roman"/>
                <w:color w:val="000000"/>
                <w:lang w:val="en-US" w:eastAsia="zh-CN"/>
              </w:rPr>
            </w:pPr>
          </w:p>
        </w:tc>
      </w:tr>
    </w:tbl>
    <w:p w14:paraId="23AB7168" w14:textId="77777777" w:rsidR="009D4A93" w:rsidRPr="00C64ECB" w:rsidRDefault="009D4A93" w:rsidP="00006578"/>
    <w:p w14:paraId="032A69F8" w14:textId="77777777" w:rsidR="009D4A93" w:rsidRPr="00C64ECB" w:rsidRDefault="009D4A93" w:rsidP="00E126D2">
      <w:pPr>
        <w:pStyle w:val="TH"/>
        <w:pageBreakBefore/>
      </w:pPr>
      <w:r w:rsidRPr="00C64ECB">
        <w:t>Table B.1.1-12: coexistence results of 11ax and NRU in 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536CFD" w14:paraId="577933B2" w14:textId="77777777" w:rsidTr="009D4A93">
        <w:trPr>
          <w:trHeight w:val="368"/>
          <w:jc w:val="center"/>
        </w:trPr>
        <w:tc>
          <w:tcPr>
            <w:tcW w:w="513" w:type="dxa"/>
            <w:vMerge w:val="restart"/>
            <w:textDirection w:val="btLr"/>
          </w:tcPr>
          <w:p w14:paraId="0D2FF1A4"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val="restart"/>
            <w:shd w:val="clear" w:color="auto" w:fill="auto"/>
            <w:vAlign w:val="center"/>
            <w:hideMark/>
          </w:tcPr>
          <w:p w14:paraId="0D30F737" w14:textId="502ECAEF"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556" w:type="dxa"/>
            <w:gridSpan w:val="4"/>
            <w:shd w:val="clear" w:color="auto" w:fill="auto"/>
            <w:vAlign w:val="center"/>
            <w:hideMark/>
          </w:tcPr>
          <w:p w14:paraId="2A88A6F1"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-72dbm</w:t>
            </w:r>
          </w:p>
        </w:tc>
      </w:tr>
      <w:tr w:rsidR="009D4A93" w:rsidRPr="00536CFD" w14:paraId="710D149C" w14:textId="77777777" w:rsidTr="009D4A93">
        <w:trPr>
          <w:trHeight w:val="23"/>
          <w:jc w:val="center"/>
        </w:trPr>
        <w:tc>
          <w:tcPr>
            <w:tcW w:w="513" w:type="dxa"/>
            <w:vMerge/>
            <w:textDirection w:val="btLr"/>
          </w:tcPr>
          <w:p w14:paraId="5FC1218B"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0F30CCFB"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5E3479D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1E334A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30B66F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889" w:type="dxa"/>
            <w:shd w:val="clear" w:color="auto" w:fill="auto"/>
            <w:vAlign w:val="center"/>
            <w:hideMark/>
          </w:tcPr>
          <w:p w14:paraId="61D986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06F6F06F" w14:textId="77777777" w:rsidTr="009D4A93">
        <w:trPr>
          <w:trHeight w:val="23"/>
          <w:jc w:val="center"/>
        </w:trPr>
        <w:tc>
          <w:tcPr>
            <w:tcW w:w="513" w:type="dxa"/>
            <w:vMerge/>
            <w:textDirection w:val="btLr"/>
          </w:tcPr>
          <w:p w14:paraId="1DDCA8FF"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354C1016"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4211E0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2DD82E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6F3EF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172F26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6412B7" w14:textId="77777777" w:rsidTr="009D4A93">
        <w:trPr>
          <w:trHeight w:val="23"/>
          <w:jc w:val="center"/>
        </w:trPr>
        <w:tc>
          <w:tcPr>
            <w:tcW w:w="513" w:type="dxa"/>
            <w:vMerge/>
            <w:textDirection w:val="btLr"/>
          </w:tcPr>
          <w:p w14:paraId="4A727ADC"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hideMark/>
          </w:tcPr>
          <w:p w14:paraId="24E02E07" w14:textId="77777777" w:rsidR="009D4A93" w:rsidRPr="00536CFD" w:rsidRDefault="009D4A93" w:rsidP="009D4A93">
            <w:pPr>
              <w:spacing w:after="0"/>
              <w:rPr>
                <w:rFonts w:eastAsia="Times New Roman"/>
                <w:color w:val="000000"/>
                <w:lang w:eastAsia="zh-CN"/>
              </w:rPr>
            </w:pPr>
          </w:p>
        </w:tc>
        <w:tc>
          <w:tcPr>
            <w:tcW w:w="889" w:type="dxa"/>
            <w:shd w:val="clear" w:color="auto" w:fill="auto"/>
            <w:vAlign w:val="center"/>
            <w:hideMark/>
          </w:tcPr>
          <w:p w14:paraId="47528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563430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0C0E32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17A837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DE1D1D0" w14:textId="77777777" w:rsidTr="009D4A93">
        <w:trPr>
          <w:trHeight w:val="23"/>
          <w:jc w:val="center"/>
        </w:trPr>
        <w:tc>
          <w:tcPr>
            <w:tcW w:w="513" w:type="dxa"/>
            <w:vMerge w:val="restart"/>
            <w:textDirection w:val="btLr"/>
          </w:tcPr>
          <w:p w14:paraId="392ECB7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24" w:type="dxa"/>
            <w:vMerge w:val="restart"/>
            <w:shd w:val="clear" w:color="auto" w:fill="auto"/>
            <w:vAlign w:val="center"/>
            <w:hideMark/>
          </w:tcPr>
          <w:p w14:paraId="533FD3D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52AFC4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C0D00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59C6B0A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36740C00"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889" w:type="dxa"/>
            <w:shd w:val="clear" w:color="auto" w:fill="auto"/>
            <w:vAlign w:val="center"/>
            <w:hideMark/>
          </w:tcPr>
          <w:p w14:paraId="1CFD3637" w14:textId="77777777" w:rsidR="009D4A93" w:rsidRPr="00536CFD" w:rsidRDefault="009D4A93" w:rsidP="009D4A93">
            <w:pPr>
              <w:spacing w:after="0"/>
              <w:jc w:val="center"/>
              <w:rPr>
                <w:rFonts w:eastAsia="Times New Roman"/>
                <w:color w:val="000000"/>
                <w:lang w:eastAsia="zh-CN"/>
              </w:rPr>
            </w:pPr>
            <w:r w:rsidRPr="00536CFD">
              <w:rPr>
                <w:color w:val="000000"/>
              </w:rPr>
              <w:t>18.99</w:t>
            </w:r>
          </w:p>
        </w:tc>
        <w:tc>
          <w:tcPr>
            <w:tcW w:w="889" w:type="dxa"/>
            <w:shd w:val="clear" w:color="auto" w:fill="auto"/>
            <w:vAlign w:val="center"/>
            <w:hideMark/>
          </w:tcPr>
          <w:p w14:paraId="3915AA22" w14:textId="77777777" w:rsidR="009D4A93" w:rsidRPr="00536CFD" w:rsidRDefault="009D4A93" w:rsidP="009D4A93">
            <w:pPr>
              <w:spacing w:after="0"/>
              <w:jc w:val="center"/>
              <w:rPr>
                <w:rFonts w:eastAsia="Times New Roman"/>
                <w:color w:val="000000"/>
                <w:lang w:eastAsia="zh-CN"/>
              </w:rPr>
            </w:pPr>
            <w:r w:rsidRPr="00536CFD">
              <w:rPr>
                <w:color w:val="000000"/>
              </w:rPr>
              <w:t>28.05</w:t>
            </w:r>
          </w:p>
        </w:tc>
        <w:tc>
          <w:tcPr>
            <w:tcW w:w="889" w:type="dxa"/>
            <w:shd w:val="clear" w:color="auto" w:fill="auto"/>
            <w:vAlign w:val="center"/>
            <w:hideMark/>
          </w:tcPr>
          <w:p w14:paraId="0F2C9F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14D3474B" w14:textId="77777777" w:rsidTr="009D4A93">
        <w:trPr>
          <w:trHeight w:val="23"/>
          <w:jc w:val="center"/>
        </w:trPr>
        <w:tc>
          <w:tcPr>
            <w:tcW w:w="513" w:type="dxa"/>
            <w:vMerge/>
          </w:tcPr>
          <w:p w14:paraId="1B3AF91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071FF95"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7066BB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302151A9"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889" w:type="dxa"/>
            <w:shd w:val="clear" w:color="auto" w:fill="auto"/>
            <w:vAlign w:val="center"/>
            <w:hideMark/>
          </w:tcPr>
          <w:p w14:paraId="094685B5" w14:textId="77777777" w:rsidR="009D4A93" w:rsidRPr="00536CFD" w:rsidRDefault="009D4A93" w:rsidP="009D4A93">
            <w:pPr>
              <w:spacing w:after="0"/>
              <w:jc w:val="center"/>
              <w:rPr>
                <w:rFonts w:eastAsia="Times New Roman"/>
                <w:color w:val="000000"/>
                <w:lang w:eastAsia="zh-CN"/>
              </w:rPr>
            </w:pPr>
            <w:r w:rsidRPr="00536CFD">
              <w:rPr>
                <w:color w:val="000000"/>
              </w:rPr>
              <w:t>70.27</w:t>
            </w:r>
          </w:p>
        </w:tc>
        <w:tc>
          <w:tcPr>
            <w:tcW w:w="889" w:type="dxa"/>
            <w:shd w:val="clear" w:color="auto" w:fill="auto"/>
            <w:vAlign w:val="center"/>
            <w:hideMark/>
          </w:tcPr>
          <w:p w14:paraId="718424E7" w14:textId="77777777" w:rsidR="009D4A93" w:rsidRPr="00536CFD" w:rsidRDefault="009D4A93" w:rsidP="009D4A93">
            <w:pPr>
              <w:spacing w:after="0"/>
              <w:jc w:val="center"/>
              <w:rPr>
                <w:rFonts w:eastAsia="Times New Roman"/>
                <w:color w:val="000000"/>
                <w:lang w:eastAsia="zh-CN"/>
              </w:rPr>
            </w:pPr>
            <w:r w:rsidRPr="00536CFD">
              <w:rPr>
                <w:color w:val="000000"/>
              </w:rPr>
              <w:t>76.15</w:t>
            </w:r>
          </w:p>
        </w:tc>
        <w:tc>
          <w:tcPr>
            <w:tcW w:w="889" w:type="dxa"/>
            <w:shd w:val="clear" w:color="auto" w:fill="auto"/>
            <w:vAlign w:val="center"/>
            <w:hideMark/>
          </w:tcPr>
          <w:p w14:paraId="75889BF0"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4E829B8E" w14:textId="77777777" w:rsidTr="009D4A93">
        <w:trPr>
          <w:trHeight w:val="23"/>
          <w:jc w:val="center"/>
        </w:trPr>
        <w:tc>
          <w:tcPr>
            <w:tcW w:w="513" w:type="dxa"/>
            <w:vMerge/>
          </w:tcPr>
          <w:p w14:paraId="0862BA87"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E9A7BF3"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91E7E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53796AF8"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889" w:type="dxa"/>
            <w:shd w:val="clear" w:color="auto" w:fill="auto"/>
            <w:vAlign w:val="center"/>
            <w:hideMark/>
          </w:tcPr>
          <w:p w14:paraId="740989D4" w14:textId="77777777" w:rsidR="009D4A93" w:rsidRPr="00536CFD" w:rsidRDefault="009D4A93" w:rsidP="009D4A93">
            <w:pPr>
              <w:spacing w:after="0"/>
              <w:jc w:val="center"/>
              <w:rPr>
                <w:rFonts w:eastAsia="Times New Roman"/>
                <w:color w:val="000000"/>
                <w:lang w:eastAsia="zh-CN"/>
              </w:rPr>
            </w:pPr>
            <w:r w:rsidRPr="00536CFD">
              <w:rPr>
                <w:color w:val="000000"/>
              </w:rPr>
              <w:t>101.89</w:t>
            </w:r>
          </w:p>
        </w:tc>
        <w:tc>
          <w:tcPr>
            <w:tcW w:w="889" w:type="dxa"/>
            <w:shd w:val="clear" w:color="auto" w:fill="auto"/>
            <w:vAlign w:val="center"/>
            <w:hideMark/>
          </w:tcPr>
          <w:p w14:paraId="2CF96CC6" w14:textId="77777777" w:rsidR="009D4A93" w:rsidRPr="00536CFD" w:rsidRDefault="009D4A93" w:rsidP="009D4A93">
            <w:pPr>
              <w:spacing w:after="0"/>
              <w:jc w:val="center"/>
              <w:rPr>
                <w:rFonts w:eastAsia="Times New Roman"/>
                <w:color w:val="000000"/>
                <w:lang w:eastAsia="zh-CN"/>
              </w:rPr>
            </w:pPr>
            <w:r w:rsidRPr="00536CFD">
              <w:rPr>
                <w:color w:val="000000"/>
              </w:rPr>
              <w:t>96.8</w:t>
            </w:r>
          </w:p>
        </w:tc>
        <w:tc>
          <w:tcPr>
            <w:tcW w:w="889" w:type="dxa"/>
            <w:shd w:val="clear" w:color="auto" w:fill="auto"/>
            <w:vAlign w:val="center"/>
            <w:hideMark/>
          </w:tcPr>
          <w:p w14:paraId="77CEAAF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76737330" w14:textId="77777777" w:rsidTr="00E126D2">
        <w:trPr>
          <w:trHeight w:val="23"/>
          <w:jc w:val="center"/>
        </w:trPr>
        <w:tc>
          <w:tcPr>
            <w:tcW w:w="513" w:type="dxa"/>
            <w:vMerge/>
          </w:tcPr>
          <w:p w14:paraId="039662F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3B5E6E8C"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30C3D72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6421313B" w14:textId="77777777" w:rsidR="009D4A93" w:rsidRPr="00536CFD" w:rsidRDefault="009D4A93" w:rsidP="009D4A93">
            <w:pPr>
              <w:spacing w:after="0"/>
              <w:jc w:val="center"/>
              <w:rPr>
                <w:color w:val="000000"/>
              </w:rPr>
            </w:pPr>
            <w:r w:rsidRPr="00536CFD">
              <w:rPr>
                <w:color w:val="000000"/>
              </w:rPr>
              <w:t>59.46</w:t>
            </w:r>
          </w:p>
        </w:tc>
        <w:tc>
          <w:tcPr>
            <w:tcW w:w="889" w:type="dxa"/>
            <w:shd w:val="clear" w:color="auto" w:fill="auto"/>
            <w:vAlign w:val="center"/>
            <w:hideMark/>
          </w:tcPr>
          <w:p w14:paraId="686A8444" w14:textId="77777777" w:rsidR="009D4A93" w:rsidRPr="00536CFD" w:rsidRDefault="009D4A93" w:rsidP="009D4A93">
            <w:pPr>
              <w:spacing w:after="0"/>
              <w:jc w:val="center"/>
              <w:rPr>
                <w:color w:val="000000"/>
              </w:rPr>
            </w:pPr>
            <w:r w:rsidRPr="00536CFD">
              <w:rPr>
                <w:color w:val="000000"/>
              </w:rPr>
              <w:t>68.03</w:t>
            </w:r>
          </w:p>
        </w:tc>
        <w:tc>
          <w:tcPr>
            <w:tcW w:w="889" w:type="dxa"/>
            <w:shd w:val="clear" w:color="auto" w:fill="auto"/>
            <w:vAlign w:val="center"/>
            <w:hideMark/>
          </w:tcPr>
          <w:p w14:paraId="59610AC1" w14:textId="77777777" w:rsidR="009D4A93" w:rsidRPr="00536CFD" w:rsidRDefault="009D4A93" w:rsidP="009D4A93">
            <w:pPr>
              <w:spacing w:after="0"/>
              <w:jc w:val="center"/>
              <w:rPr>
                <w:color w:val="000000"/>
              </w:rPr>
            </w:pPr>
            <w:r w:rsidRPr="00536CFD">
              <w:rPr>
                <w:color w:val="000000"/>
              </w:rPr>
              <w:t>70.85</w:t>
            </w:r>
          </w:p>
        </w:tc>
        <w:tc>
          <w:tcPr>
            <w:tcW w:w="889" w:type="dxa"/>
            <w:shd w:val="clear" w:color="auto" w:fill="auto"/>
            <w:vAlign w:val="center"/>
            <w:hideMark/>
          </w:tcPr>
          <w:p w14:paraId="7AE67716" w14:textId="77777777" w:rsidR="009D4A93" w:rsidRPr="00536CFD" w:rsidRDefault="009D4A93" w:rsidP="009D4A93">
            <w:pPr>
              <w:spacing w:after="0"/>
              <w:jc w:val="center"/>
              <w:rPr>
                <w:color w:val="000000"/>
              </w:rPr>
            </w:pPr>
            <w:r w:rsidRPr="00536CFD">
              <w:rPr>
                <w:color w:val="000000"/>
              </w:rPr>
              <w:t>75.01</w:t>
            </w:r>
          </w:p>
        </w:tc>
      </w:tr>
      <w:tr w:rsidR="009D4A93" w:rsidRPr="00536CFD" w14:paraId="149C9D9E" w14:textId="77777777" w:rsidTr="009D4A93">
        <w:trPr>
          <w:trHeight w:val="23"/>
          <w:jc w:val="center"/>
        </w:trPr>
        <w:tc>
          <w:tcPr>
            <w:tcW w:w="513" w:type="dxa"/>
            <w:vMerge/>
          </w:tcPr>
          <w:p w14:paraId="4616DD5E" w14:textId="77777777" w:rsidR="009D4A93" w:rsidRPr="00536CFD" w:rsidRDefault="009D4A93" w:rsidP="009D4A93">
            <w:pPr>
              <w:spacing w:after="0"/>
              <w:jc w:val="center"/>
              <w:rPr>
                <w:rFonts w:eastAsia="Times New Roman"/>
                <w:b/>
                <w:bCs/>
                <w:color w:val="000000"/>
                <w:lang w:eastAsia="zh-CN"/>
              </w:rPr>
            </w:pPr>
          </w:p>
        </w:tc>
        <w:tc>
          <w:tcPr>
            <w:tcW w:w="924" w:type="dxa"/>
            <w:shd w:val="clear" w:color="auto" w:fill="auto"/>
            <w:vAlign w:val="center"/>
            <w:hideMark/>
          </w:tcPr>
          <w:p w14:paraId="76372C6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857" w:type="dxa"/>
            <w:shd w:val="clear" w:color="auto" w:fill="auto"/>
            <w:vAlign w:val="center"/>
            <w:hideMark/>
          </w:tcPr>
          <w:p w14:paraId="3DAF29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3D097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743F1E3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34771E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58C83B6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21953BEB" w14:textId="77777777" w:rsidTr="009D4A93">
        <w:trPr>
          <w:trHeight w:val="23"/>
          <w:jc w:val="center"/>
        </w:trPr>
        <w:tc>
          <w:tcPr>
            <w:tcW w:w="513" w:type="dxa"/>
            <w:vMerge/>
          </w:tcPr>
          <w:p w14:paraId="575761C8" w14:textId="77777777" w:rsidR="009D4A93" w:rsidRPr="00536CFD" w:rsidRDefault="009D4A93" w:rsidP="009D4A93">
            <w:pPr>
              <w:spacing w:after="0"/>
              <w:jc w:val="center"/>
              <w:rPr>
                <w:rFonts w:eastAsia="Times New Roman"/>
                <w:color w:val="000000"/>
                <w:lang w:eastAsia="zh-CN"/>
              </w:rPr>
            </w:pPr>
          </w:p>
        </w:tc>
        <w:tc>
          <w:tcPr>
            <w:tcW w:w="924" w:type="dxa"/>
            <w:vMerge w:val="restart"/>
            <w:shd w:val="clear" w:color="auto" w:fill="auto"/>
            <w:vAlign w:val="center"/>
            <w:hideMark/>
          </w:tcPr>
          <w:p w14:paraId="4E4F16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0C61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507771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7A7002B8"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36253F7C"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4E014E9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2330C8D4"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B435095" w14:textId="77777777" w:rsidTr="009D4A93">
        <w:trPr>
          <w:trHeight w:val="23"/>
          <w:jc w:val="center"/>
        </w:trPr>
        <w:tc>
          <w:tcPr>
            <w:tcW w:w="513" w:type="dxa"/>
            <w:vMerge/>
          </w:tcPr>
          <w:p w14:paraId="7528641C"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299579C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66DF8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23DD507D"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889" w:type="dxa"/>
            <w:shd w:val="clear" w:color="auto" w:fill="auto"/>
            <w:vAlign w:val="center"/>
            <w:hideMark/>
          </w:tcPr>
          <w:p w14:paraId="7C65A34C"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889" w:type="dxa"/>
            <w:shd w:val="clear" w:color="auto" w:fill="auto"/>
            <w:vAlign w:val="center"/>
            <w:hideMark/>
          </w:tcPr>
          <w:p w14:paraId="62369D48"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889" w:type="dxa"/>
            <w:shd w:val="clear" w:color="auto" w:fill="auto"/>
            <w:vAlign w:val="center"/>
            <w:hideMark/>
          </w:tcPr>
          <w:p w14:paraId="643CCAF7"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231AB36E" w14:textId="77777777" w:rsidTr="009D4A93">
        <w:trPr>
          <w:trHeight w:val="23"/>
          <w:jc w:val="center"/>
        </w:trPr>
        <w:tc>
          <w:tcPr>
            <w:tcW w:w="513" w:type="dxa"/>
            <w:vMerge/>
          </w:tcPr>
          <w:p w14:paraId="3077185B"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63EE25AF"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4228A7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CADEBA8"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27365AE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889" w:type="dxa"/>
            <w:shd w:val="clear" w:color="auto" w:fill="auto"/>
            <w:vAlign w:val="center"/>
            <w:hideMark/>
          </w:tcPr>
          <w:p w14:paraId="6B4B409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0F8C7E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F831222" w14:textId="77777777" w:rsidTr="009D4A93">
        <w:trPr>
          <w:trHeight w:val="23"/>
          <w:jc w:val="center"/>
        </w:trPr>
        <w:tc>
          <w:tcPr>
            <w:tcW w:w="513" w:type="dxa"/>
            <w:vMerge/>
          </w:tcPr>
          <w:p w14:paraId="52623EC1"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1E0E4A0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2539E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906924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4C27321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16B99D4F"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889" w:type="dxa"/>
            <w:shd w:val="clear" w:color="auto" w:fill="auto"/>
            <w:vAlign w:val="center"/>
            <w:hideMark/>
          </w:tcPr>
          <w:p w14:paraId="69D4AA53" w14:textId="77777777" w:rsidR="009D4A93" w:rsidRPr="00536CFD" w:rsidRDefault="009D4A93" w:rsidP="009D4A93">
            <w:pPr>
              <w:spacing w:after="0"/>
              <w:jc w:val="center"/>
              <w:rPr>
                <w:rFonts w:eastAsia="Times New Roman"/>
                <w:color w:val="000000"/>
                <w:lang w:eastAsia="zh-CN"/>
              </w:rPr>
            </w:pPr>
            <w:r w:rsidRPr="00536CFD">
              <w:rPr>
                <w:color w:val="000000"/>
              </w:rPr>
              <w:t>19.78</w:t>
            </w:r>
          </w:p>
        </w:tc>
        <w:tc>
          <w:tcPr>
            <w:tcW w:w="889" w:type="dxa"/>
            <w:shd w:val="clear" w:color="auto" w:fill="auto"/>
            <w:vAlign w:val="center"/>
            <w:hideMark/>
          </w:tcPr>
          <w:p w14:paraId="1E972F0F" w14:textId="77777777" w:rsidR="009D4A93" w:rsidRPr="00536CFD" w:rsidRDefault="009D4A93" w:rsidP="009D4A93">
            <w:pPr>
              <w:spacing w:after="0"/>
              <w:jc w:val="center"/>
              <w:rPr>
                <w:rFonts w:eastAsia="Times New Roman"/>
                <w:color w:val="000000"/>
                <w:lang w:eastAsia="zh-CN"/>
              </w:rPr>
            </w:pPr>
            <w:r w:rsidRPr="00536CFD">
              <w:rPr>
                <w:color w:val="000000"/>
              </w:rPr>
              <w:t>17.78</w:t>
            </w:r>
          </w:p>
        </w:tc>
        <w:tc>
          <w:tcPr>
            <w:tcW w:w="889" w:type="dxa"/>
            <w:shd w:val="clear" w:color="auto" w:fill="auto"/>
            <w:vAlign w:val="center"/>
            <w:hideMark/>
          </w:tcPr>
          <w:p w14:paraId="28F5246C"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3A806E5" w14:textId="77777777" w:rsidTr="009D4A93">
        <w:trPr>
          <w:trHeight w:val="23"/>
          <w:jc w:val="center"/>
        </w:trPr>
        <w:tc>
          <w:tcPr>
            <w:tcW w:w="513" w:type="dxa"/>
            <w:vMerge/>
          </w:tcPr>
          <w:p w14:paraId="425B8675"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C4203C1"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B96E75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0736DC57"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889" w:type="dxa"/>
            <w:shd w:val="clear" w:color="auto" w:fill="auto"/>
            <w:vAlign w:val="center"/>
            <w:hideMark/>
          </w:tcPr>
          <w:p w14:paraId="5EAFAB41" w14:textId="77777777" w:rsidR="009D4A93" w:rsidRPr="00536CFD" w:rsidRDefault="009D4A93" w:rsidP="009D4A93">
            <w:pPr>
              <w:spacing w:after="0"/>
              <w:jc w:val="center"/>
              <w:rPr>
                <w:rFonts w:eastAsia="Times New Roman"/>
                <w:color w:val="000000"/>
                <w:lang w:eastAsia="zh-CN"/>
              </w:rPr>
            </w:pPr>
            <w:r w:rsidRPr="00536CFD">
              <w:rPr>
                <w:color w:val="000000"/>
              </w:rPr>
              <w:t>66.55</w:t>
            </w:r>
          </w:p>
        </w:tc>
        <w:tc>
          <w:tcPr>
            <w:tcW w:w="889" w:type="dxa"/>
            <w:shd w:val="clear" w:color="auto" w:fill="auto"/>
            <w:vAlign w:val="center"/>
            <w:hideMark/>
          </w:tcPr>
          <w:p w14:paraId="1449B88E" w14:textId="77777777" w:rsidR="009D4A93" w:rsidRPr="00536CFD" w:rsidRDefault="009D4A93" w:rsidP="009D4A93">
            <w:pPr>
              <w:spacing w:after="0"/>
              <w:jc w:val="center"/>
              <w:rPr>
                <w:rFonts w:eastAsia="Times New Roman"/>
                <w:color w:val="000000"/>
                <w:lang w:eastAsia="zh-CN"/>
              </w:rPr>
            </w:pPr>
            <w:r w:rsidRPr="00536CFD">
              <w:rPr>
                <w:color w:val="000000"/>
              </w:rPr>
              <w:t>53.6</w:t>
            </w:r>
          </w:p>
        </w:tc>
        <w:tc>
          <w:tcPr>
            <w:tcW w:w="889" w:type="dxa"/>
            <w:shd w:val="clear" w:color="auto" w:fill="auto"/>
            <w:vAlign w:val="center"/>
            <w:hideMark/>
          </w:tcPr>
          <w:p w14:paraId="6B39CE30"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BDF03B9" w14:textId="77777777" w:rsidTr="009D4A93">
        <w:trPr>
          <w:trHeight w:val="23"/>
          <w:jc w:val="center"/>
        </w:trPr>
        <w:tc>
          <w:tcPr>
            <w:tcW w:w="513" w:type="dxa"/>
            <w:vMerge/>
          </w:tcPr>
          <w:p w14:paraId="001D319F"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7B055D9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E4C9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3F197C90"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889" w:type="dxa"/>
            <w:shd w:val="clear" w:color="auto" w:fill="auto"/>
            <w:vAlign w:val="center"/>
            <w:hideMark/>
          </w:tcPr>
          <w:p w14:paraId="4FCC792D" w14:textId="77777777" w:rsidR="009D4A93" w:rsidRPr="00536CFD" w:rsidRDefault="009D4A93" w:rsidP="009D4A93">
            <w:pPr>
              <w:spacing w:after="0"/>
              <w:jc w:val="center"/>
              <w:rPr>
                <w:rFonts w:eastAsia="Times New Roman"/>
                <w:color w:val="000000"/>
                <w:lang w:eastAsia="zh-CN"/>
              </w:rPr>
            </w:pPr>
            <w:r w:rsidRPr="00536CFD">
              <w:rPr>
                <w:color w:val="000000"/>
              </w:rPr>
              <w:t>91.39</w:t>
            </w:r>
          </w:p>
        </w:tc>
        <w:tc>
          <w:tcPr>
            <w:tcW w:w="889" w:type="dxa"/>
            <w:shd w:val="clear" w:color="auto" w:fill="auto"/>
            <w:vAlign w:val="center"/>
            <w:hideMark/>
          </w:tcPr>
          <w:p w14:paraId="72519D8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889" w:type="dxa"/>
            <w:shd w:val="clear" w:color="auto" w:fill="auto"/>
            <w:vAlign w:val="center"/>
            <w:hideMark/>
          </w:tcPr>
          <w:p w14:paraId="4014DFEB"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57E0F2C" w14:textId="77777777" w:rsidTr="00E126D2">
        <w:trPr>
          <w:trHeight w:val="23"/>
          <w:jc w:val="center"/>
        </w:trPr>
        <w:tc>
          <w:tcPr>
            <w:tcW w:w="513" w:type="dxa"/>
            <w:vMerge/>
          </w:tcPr>
          <w:p w14:paraId="359EC9BE"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27AE497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445A3C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5EA94762" w14:textId="77777777" w:rsidR="009D4A93" w:rsidRPr="00536CFD" w:rsidRDefault="009D4A93" w:rsidP="009D4A93">
            <w:pPr>
              <w:spacing w:after="0"/>
              <w:jc w:val="center"/>
              <w:rPr>
                <w:color w:val="000000"/>
              </w:rPr>
            </w:pPr>
            <w:r w:rsidRPr="00536CFD">
              <w:rPr>
                <w:color w:val="000000"/>
              </w:rPr>
              <w:t>55.32</w:t>
            </w:r>
          </w:p>
        </w:tc>
        <w:tc>
          <w:tcPr>
            <w:tcW w:w="889" w:type="dxa"/>
            <w:shd w:val="clear" w:color="auto" w:fill="auto"/>
            <w:vAlign w:val="center"/>
            <w:hideMark/>
          </w:tcPr>
          <w:p w14:paraId="1F2473FD" w14:textId="77777777" w:rsidR="009D4A93" w:rsidRPr="00536CFD" w:rsidRDefault="009D4A93" w:rsidP="009D4A93">
            <w:pPr>
              <w:spacing w:after="0"/>
              <w:jc w:val="center"/>
              <w:rPr>
                <w:color w:val="000000"/>
              </w:rPr>
            </w:pPr>
            <w:r w:rsidRPr="00536CFD">
              <w:rPr>
                <w:color w:val="000000"/>
              </w:rPr>
              <w:t>62.89</w:t>
            </w:r>
          </w:p>
        </w:tc>
        <w:tc>
          <w:tcPr>
            <w:tcW w:w="889" w:type="dxa"/>
            <w:shd w:val="clear" w:color="auto" w:fill="auto"/>
            <w:vAlign w:val="center"/>
            <w:hideMark/>
          </w:tcPr>
          <w:p w14:paraId="54826E47" w14:textId="77777777" w:rsidR="009D4A93" w:rsidRPr="00536CFD" w:rsidRDefault="009D4A93" w:rsidP="009D4A93">
            <w:pPr>
              <w:spacing w:after="0"/>
              <w:jc w:val="center"/>
              <w:rPr>
                <w:color w:val="000000"/>
              </w:rPr>
            </w:pPr>
            <w:r w:rsidRPr="00536CFD">
              <w:rPr>
                <w:color w:val="000000"/>
              </w:rPr>
              <w:t>52.62</w:t>
            </w:r>
          </w:p>
        </w:tc>
        <w:tc>
          <w:tcPr>
            <w:tcW w:w="889" w:type="dxa"/>
            <w:shd w:val="clear" w:color="auto" w:fill="auto"/>
            <w:vAlign w:val="center"/>
            <w:hideMark/>
          </w:tcPr>
          <w:p w14:paraId="2ACD6A91" w14:textId="77777777" w:rsidR="009D4A93" w:rsidRPr="00536CFD" w:rsidRDefault="009D4A93" w:rsidP="009D4A93">
            <w:pPr>
              <w:spacing w:after="0"/>
              <w:jc w:val="center"/>
              <w:rPr>
                <w:color w:val="000000"/>
              </w:rPr>
            </w:pPr>
            <w:r w:rsidRPr="00536CFD">
              <w:rPr>
                <w:color w:val="000000"/>
              </w:rPr>
              <w:t>62.43</w:t>
            </w:r>
          </w:p>
        </w:tc>
      </w:tr>
      <w:tr w:rsidR="009D4A93" w:rsidRPr="00536CFD" w14:paraId="70816D4C" w14:textId="77777777" w:rsidTr="009D4A93">
        <w:trPr>
          <w:trHeight w:val="23"/>
          <w:jc w:val="center"/>
        </w:trPr>
        <w:tc>
          <w:tcPr>
            <w:tcW w:w="513" w:type="dxa"/>
            <w:vMerge/>
          </w:tcPr>
          <w:p w14:paraId="7018E44C"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05FB253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0ED0186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0443A2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4788A4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F5D3C3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06DB672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2A109829"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59AA2CB1"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7FD66712" w14:textId="77777777" w:rsidTr="009D4A93">
        <w:trPr>
          <w:trHeight w:val="23"/>
          <w:jc w:val="center"/>
        </w:trPr>
        <w:tc>
          <w:tcPr>
            <w:tcW w:w="513" w:type="dxa"/>
            <w:vMerge/>
          </w:tcPr>
          <w:p w14:paraId="304AE52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445322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2DA2C6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58AA157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1006DC1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7237028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367CA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1EC8FED" w14:textId="77777777" w:rsidTr="009D4A93">
        <w:trPr>
          <w:trHeight w:val="23"/>
          <w:jc w:val="center"/>
        </w:trPr>
        <w:tc>
          <w:tcPr>
            <w:tcW w:w="513" w:type="dxa"/>
            <w:vMerge/>
          </w:tcPr>
          <w:p w14:paraId="5F3D07C9"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36099B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BF6B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736A48AE"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889" w:type="dxa"/>
            <w:shd w:val="clear" w:color="auto" w:fill="auto"/>
            <w:vAlign w:val="center"/>
            <w:hideMark/>
          </w:tcPr>
          <w:p w14:paraId="4F732A2E" w14:textId="77777777" w:rsidR="009D4A93" w:rsidRPr="00536CFD" w:rsidRDefault="009D4A93" w:rsidP="009D4A93">
            <w:pPr>
              <w:spacing w:after="0"/>
              <w:jc w:val="center"/>
              <w:rPr>
                <w:rFonts w:eastAsia="Times New Roman"/>
                <w:color w:val="000000"/>
                <w:lang w:eastAsia="zh-CN"/>
              </w:rPr>
            </w:pPr>
            <w:r w:rsidRPr="00536CFD">
              <w:rPr>
                <w:color w:val="000000"/>
              </w:rPr>
              <w:t>0.2</w:t>
            </w:r>
          </w:p>
        </w:tc>
        <w:tc>
          <w:tcPr>
            <w:tcW w:w="889" w:type="dxa"/>
            <w:shd w:val="clear" w:color="auto" w:fill="auto"/>
            <w:vAlign w:val="center"/>
            <w:hideMark/>
          </w:tcPr>
          <w:p w14:paraId="10260101"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889" w:type="dxa"/>
            <w:shd w:val="clear" w:color="auto" w:fill="auto"/>
            <w:vAlign w:val="center"/>
            <w:hideMark/>
          </w:tcPr>
          <w:p w14:paraId="1D01321F"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117746D" w14:textId="77777777" w:rsidTr="009D4A93">
        <w:trPr>
          <w:trHeight w:val="23"/>
          <w:jc w:val="center"/>
        </w:trPr>
        <w:tc>
          <w:tcPr>
            <w:tcW w:w="513" w:type="dxa"/>
            <w:vMerge/>
          </w:tcPr>
          <w:p w14:paraId="7B5A479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51788906"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82D95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7BC06D0"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889" w:type="dxa"/>
            <w:shd w:val="clear" w:color="auto" w:fill="auto"/>
            <w:vAlign w:val="center"/>
            <w:hideMark/>
          </w:tcPr>
          <w:p w14:paraId="735E336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889" w:type="dxa"/>
            <w:shd w:val="clear" w:color="auto" w:fill="auto"/>
            <w:vAlign w:val="center"/>
            <w:hideMark/>
          </w:tcPr>
          <w:p w14:paraId="7FE6C816"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5396F3E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3B029D9A" w14:textId="77777777" w:rsidTr="009D4A93">
        <w:trPr>
          <w:trHeight w:val="23"/>
          <w:jc w:val="center"/>
        </w:trPr>
        <w:tc>
          <w:tcPr>
            <w:tcW w:w="513" w:type="dxa"/>
            <w:vMerge/>
          </w:tcPr>
          <w:p w14:paraId="5BDA6A70"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653239A8"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889" w:type="dxa"/>
            <w:shd w:val="clear" w:color="auto" w:fill="auto"/>
            <w:vAlign w:val="center"/>
            <w:hideMark/>
          </w:tcPr>
          <w:p w14:paraId="52DABC3E"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889" w:type="dxa"/>
            <w:shd w:val="clear" w:color="auto" w:fill="auto"/>
            <w:vAlign w:val="center"/>
            <w:hideMark/>
          </w:tcPr>
          <w:p w14:paraId="2C748B0A"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889" w:type="dxa"/>
            <w:shd w:val="clear" w:color="auto" w:fill="auto"/>
            <w:vAlign w:val="center"/>
            <w:hideMark/>
          </w:tcPr>
          <w:p w14:paraId="0E06C36C"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889" w:type="dxa"/>
            <w:shd w:val="clear" w:color="auto" w:fill="auto"/>
            <w:vAlign w:val="center"/>
            <w:hideMark/>
          </w:tcPr>
          <w:p w14:paraId="3483AFF8"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61EF1CE7" w14:textId="77777777" w:rsidTr="009D4A93">
        <w:trPr>
          <w:trHeight w:val="23"/>
          <w:jc w:val="center"/>
        </w:trPr>
        <w:tc>
          <w:tcPr>
            <w:tcW w:w="513" w:type="dxa"/>
            <w:vMerge/>
          </w:tcPr>
          <w:p w14:paraId="6E64F4FC"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321751CC"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889" w:type="dxa"/>
            <w:shd w:val="clear" w:color="auto" w:fill="auto"/>
            <w:vAlign w:val="center"/>
            <w:hideMark/>
          </w:tcPr>
          <w:p w14:paraId="43A9C877"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889" w:type="dxa"/>
            <w:shd w:val="clear" w:color="auto" w:fill="auto"/>
            <w:vAlign w:val="center"/>
            <w:hideMark/>
          </w:tcPr>
          <w:p w14:paraId="637C5066"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889" w:type="dxa"/>
            <w:shd w:val="clear" w:color="auto" w:fill="auto"/>
            <w:vAlign w:val="center"/>
            <w:hideMark/>
          </w:tcPr>
          <w:p w14:paraId="33254AB9" w14:textId="77777777" w:rsidR="009D4A93" w:rsidRPr="00536CFD" w:rsidRDefault="009D4A93" w:rsidP="009D4A93">
            <w:pPr>
              <w:spacing w:after="0"/>
              <w:jc w:val="center"/>
              <w:rPr>
                <w:rFonts w:eastAsia="Times New Roman"/>
                <w:color w:val="000000"/>
                <w:lang w:eastAsia="zh-CN"/>
              </w:rPr>
            </w:pPr>
            <w:r w:rsidRPr="00536CFD">
              <w:rPr>
                <w:color w:val="000000"/>
              </w:rPr>
              <w:t>99.62%</w:t>
            </w:r>
          </w:p>
        </w:tc>
        <w:tc>
          <w:tcPr>
            <w:tcW w:w="889" w:type="dxa"/>
            <w:shd w:val="clear" w:color="auto" w:fill="auto"/>
            <w:vAlign w:val="center"/>
            <w:hideMark/>
          </w:tcPr>
          <w:p w14:paraId="38B063BD"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211F25AD" w14:textId="77777777" w:rsidTr="009D4A93">
        <w:trPr>
          <w:trHeight w:val="23"/>
          <w:jc w:val="center"/>
        </w:trPr>
        <w:tc>
          <w:tcPr>
            <w:tcW w:w="513" w:type="dxa"/>
            <w:vMerge/>
          </w:tcPr>
          <w:p w14:paraId="2D34C28E"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5C1885F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889" w:type="dxa"/>
            <w:shd w:val="clear" w:color="auto" w:fill="auto"/>
            <w:vAlign w:val="center"/>
            <w:hideMark/>
          </w:tcPr>
          <w:p w14:paraId="33D95B42"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889" w:type="dxa"/>
            <w:shd w:val="clear" w:color="auto" w:fill="auto"/>
            <w:vAlign w:val="center"/>
            <w:hideMark/>
          </w:tcPr>
          <w:p w14:paraId="348EC1BA"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889" w:type="dxa"/>
            <w:shd w:val="clear" w:color="auto" w:fill="auto"/>
            <w:vAlign w:val="center"/>
            <w:hideMark/>
          </w:tcPr>
          <w:p w14:paraId="63AAD2BC"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889" w:type="dxa"/>
            <w:shd w:val="clear" w:color="auto" w:fill="auto"/>
            <w:vAlign w:val="center"/>
            <w:hideMark/>
          </w:tcPr>
          <w:p w14:paraId="2B637228"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374B80EF" w14:textId="77777777" w:rsidTr="009D4A93">
        <w:trPr>
          <w:trHeight w:val="23"/>
          <w:jc w:val="center"/>
        </w:trPr>
        <w:tc>
          <w:tcPr>
            <w:tcW w:w="513" w:type="dxa"/>
            <w:vMerge/>
          </w:tcPr>
          <w:p w14:paraId="42F519B7"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4FE8605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556" w:type="dxa"/>
            <w:gridSpan w:val="4"/>
            <w:shd w:val="clear" w:color="auto" w:fill="auto"/>
            <w:vAlign w:val="center"/>
            <w:hideMark/>
          </w:tcPr>
          <w:p w14:paraId="20C4C1C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4ABFE0E1" w14:textId="77777777" w:rsidTr="009D4A93">
        <w:trPr>
          <w:trHeight w:val="23"/>
          <w:jc w:val="center"/>
        </w:trPr>
        <w:tc>
          <w:tcPr>
            <w:tcW w:w="513" w:type="dxa"/>
            <w:vMerge/>
          </w:tcPr>
          <w:p w14:paraId="669E11C9"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tcPr>
          <w:p w14:paraId="591D385D" w14:textId="77777777" w:rsidR="009D4A93" w:rsidRPr="00536CFD" w:rsidRDefault="009D4A93" w:rsidP="009D4A93">
            <w:pPr>
              <w:spacing w:after="0"/>
              <w:jc w:val="center"/>
              <w:rPr>
                <w:rFonts w:eastAsia="Times New Roman"/>
                <w:color w:val="000000"/>
                <w:lang w:eastAsia="zh-CN"/>
              </w:rPr>
            </w:pPr>
          </w:p>
        </w:tc>
        <w:tc>
          <w:tcPr>
            <w:tcW w:w="3556" w:type="dxa"/>
            <w:gridSpan w:val="4"/>
            <w:shd w:val="clear" w:color="auto" w:fill="auto"/>
            <w:vAlign w:val="center"/>
          </w:tcPr>
          <w:p w14:paraId="51083AA6" w14:textId="77777777" w:rsidR="009D4A93" w:rsidRPr="00536CFD" w:rsidRDefault="009D4A93" w:rsidP="009D4A93">
            <w:pPr>
              <w:spacing w:after="0"/>
              <w:jc w:val="both"/>
            </w:pPr>
            <w:r w:rsidRPr="00536CFD">
              <w:t>Additional comments:</w:t>
            </w:r>
          </w:p>
          <w:p w14:paraId="43BEDD9A"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0C483AFC"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A0B877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37581F91" w14:textId="77777777" w:rsidR="009D4A93" w:rsidRPr="00536CFD" w:rsidRDefault="009D4A93" w:rsidP="009D4A93">
            <w:pPr>
              <w:spacing w:after="0"/>
              <w:jc w:val="center"/>
              <w:rPr>
                <w:rFonts w:eastAsia="Times New Roman"/>
                <w:color w:val="000000"/>
                <w:lang w:val="en-US" w:eastAsia="zh-CN"/>
              </w:rPr>
            </w:pPr>
          </w:p>
        </w:tc>
      </w:tr>
    </w:tbl>
    <w:p w14:paraId="3E230476" w14:textId="77777777" w:rsidR="009D4A93" w:rsidRPr="00C64ECB" w:rsidRDefault="009D4A93" w:rsidP="009D4A93">
      <w:pPr>
        <w:keepNext/>
        <w:keepLines/>
        <w:spacing w:before="60"/>
        <w:jc w:val="center"/>
        <w:rPr>
          <w:rFonts w:ascii="Arial" w:hAnsi="Arial"/>
          <w:b/>
          <w:sz w:val="18"/>
          <w:lang w:eastAsia="x-none"/>
        </w:rPr>
      </w:pPr>
    </w:p>
    <w:p w14:paraId="606EEBD8" w14:textId="77777777" w:rsidR="009D4A93" w:rsidRPr="00C64ECB" w:rsidRDefault="009D4A93" w:rsidP="00E126D2">
      <w:pPr>
        <w:pStyle w:val="TH"/>
        <w:pageBreakBefore/>
      </w:pPr>
      <w:r w:rsidRPr="00C64ECB">
        <w:t xml:space="preserve">Table </w:t>
      </w:r>
      <w:r w:rsidRPr="00C64ECB">
        <w:rPr>
          <w:lang w:eastAsia="zh-CN"/>
        </w:rPr>
        <w:t>B1.1-13</w:t>
      </w:r>
      <w:r w:rsidRPr="00C64ECB">
        <w:t>: coexistence results of 11ax and NRU in 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3BD6069F" w14:textId="77777777" w:rsidTr="009D4A93">
        <w:trPr>
          <w:trHeight w:val="368"/>
          <w:jc w:val="center"/>
        </w:trPr>
        <w:tc>
          <w:tcPr>
            <w:tcW w:w="535" w:type="dxa"/>
            <w:vMerge w:val="restart"/>
            <w:textDirection w:val="btLr"/>
          </w:tcPr>
          <w:p w14:paraId="1A5ABA87"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4CE21583" w14:textId="07FA4CCE"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18602772"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-72dbm, PD=-82dbm</w:t>
            </w:r>
            <w:r w:rsidRPr="00536CFD">
              <w:rPr>
                <w:color w:val="000000"/>
                <w:u w:val="single"/>
              </w:rPr>
              <w:br/>
              <w:t>NRU: ED = -72dbm</w:t>
            </w:r>
          </w:p>
        </w:tc>
      </w:tr>
      <w:tr w:rsidR="009D4A93" w:rsidRPr="00536CFD" w14:paraId="0C0F69E3" w14:textId="77777777" w:rsidTr="009D4A93">
        <w:trPr>
          <w:trHeight w:val="23"/>
          <w:jc w:val="center"/>
        </w:trPr>
        <w:tc>
          <w:tcPr>
            <w:tcW w:w="535" w:type="dxa"/>
            <w:vMerge/>
            <w:textDirection w:val="btLr"/>
          </w:tcPr>
          <w:p w14:paraId="1CC8E32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1BFC78E"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155771B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6B37A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E5F85B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198C01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24C993F1" w14:textId="77777777" w:rsidTr="009D4A93">
        <w:trPr>
          <w:trHeight w:val="23"/>
          <w:jc w:val="center"/>
        </w:trPr>
        <w:tc>
          <w:tcPr>
            <w:tcW w:w="535" w:type="dxa"/>
            <w:vMerge/>
            <w:textDirection w:val="btLr"/>
          </w:tcPr>
          <w:p w14:paraId="465DF06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1CDD399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6DF77E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AC349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0D562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52C6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7C41A7B" w14:textId="77777777" w:rsidTr="009D4A93">
        <w:trPr>
          <w:trHeight w:val="23"/>
          <w:jc w:val="center"/>
        </w:trPr>
        <w:tc>
          <w:tcPr>
            <w:tcW w:w="535" w:type="dxa"/>
            <w:vMerge/>
            <w:textDirection w:val="btLr"/>
          </w:tcPr>
          <w:p w14:paraId="643D4C2E"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EA0736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C78F9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81A124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B3C2B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E6445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FA95CBA" w14:textId="77777777" w:rsidTr="009D4A93">
        <w:trPr>
          <w:trHeight w:val="23"/>
          <w:jc w:val="center"/>
        </w:trPr>
        <w:tc>
          <w:tcPr>
            <w:tcW w:w="535" w:type="dxa"/>
            <w:vMerge w:val="restart"/>
            <w:textDirection w:val="btLr"/>
          </w:tcPr>
          <w:p w14:paraId="7938A34B"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CDD607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23C9B3F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C0A71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7ABB3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11A0610" w14:textId="77777777" w:rsidR="009D4A93" w:rsidRPr="00536CFD" w:rsidRDefault="009D4A93" w:rsidP="009D4A93">
            <w:pPr>
              <w:spacing w:after="0"/>
              <w:jc w:val="center"/>
              <w:rPr>
                <w:rFonts w:eastAsia="Times New Roman"/>
                <w:color w:val="000000"/>
                <w:lang w:eastAsia="zh-CN"/>
              </w:rPr>
            </w:pPr>
            <w:r w:rsidRPr="00536CFD">
              <w:rPr>
                <w:color w:val="000000"/>
              </w:rPr>
              <w:t>15.82</w:t>
            </w:r>
          </w:p>
        </w:tc>
        <w:tc>
          <w:tcPr>
            <w:tcW w:w="970" w:type="dxa"/>
            <w:shd w:val="clear" w:color="auto" w:fill="auto"/>
            <w:vAlign w:val="center"/>
            <w:hideMark/>
          </w:tcPr>
          <w:p w14:paraId="3E676F73" w14:textId="77777777" w:rsidR="009D4A93" w:rsidRPr="00536CFD" w:rsidRDefault="009D4A93" w:rsidP="009D4A93">
            <w:pPr>
              <w:spacing w:after="0"/>
              <w:jc w:val="center"/>
              <w:rPr>
                <w:rFonts w:eastAsia="Times New Roman"/>
                <w:color w:val="000000"/>
                <w:lang w:eastAsia="zh-CN"/>
              </w:rPr>
            </w:pPr>
            <w:r w:rsidRPr="00536CFD">
              <w:rPr>
                <w:color w:val="000000"/>
              </w:rPr>
              <w:t>18.64</w:t>
            </w:r>
          </w:p>
        </w:tc>
        <w:tc>
          <w:tcPr>
            <w:tcW w:w="970" w:type="dxa"/>
            <w:shd w:val="clear" w:color="auto" w:fill="auto"/>
            <w:vAlign w:val="center"/>
            <w:hideMark/>
          </w:tcPr>
          <w:p w14:paraId="212B6E3D" w14:textId="77777777" w:rsidR="009D4A93" w:rsidRPr="00536CFD" w:rsidRDefault="009D4A93" w:rsidP="009D4A93">
            <w:pPr>
              <w:spacing w:after="0"/>
              <w:jc w:val="center"/>
              <w:rPr>
                <w:rFonts w:eastAsia="Times New Roman"/>
                <w:color w:val="000000"/>
                <w:lang w:eastAsia="zh-CN"/>
              </w:rPr>
            </w:pPr>
            <w:r w:rsidRPr="00536CFD">
              <w:rPr>
                <w:color w:val="000000"/>
              </w:rPr>
              <w:t>29.8</w:t>
            </w:r>
          </w:p>
        </w:tc>
        <w:tc>
          <w:tcPr>
            <w:tcW w:w="970" w:type="dxa"/>
            <w:shd w:val="clear" w:color="auto" w:fill="auto"/>
            <w:vAlign w:val="center"/>
            <w:hideMark/>
          </w:tcPr>
          <w:p w14:paraId="1A30DD60"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36B010AD" w14:textId="77777777" w:rsidTr="009D4A93">
        <w:trPr>
          <w:trHeight w:val="23"/>
          <w:jc w:val="center"/>
        </w:trPr>
        <w:tc>
          <w:tcPr>
            <w:tcW w:w="535" w:type="dxa"/>
            <w:vMerge/>
          </w:tcPr>
          <w:p w14:paraId="7F5735E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BB625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B9716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F40AAFF" w14:textId="77777777" w:rsidR="009D4A93" w:rsidRPr="00536CFD" w:rsidRDefault="009D4A93" w:rsidP="009D4A93">
            <w:pPr>
              <w:spacing w:after="0"/>
              <w:jc w:val="center"/>
              <w:rPr>
                <w:rFonts w:eastAsia="Times New Roman"/>
                <w:color w:val="000000"/>
                <w:lang w:eastAsia="zh-CN"/>
              </w:rPr>
            </w:pPr>
            <w:r w:rsidRPr="00536CFD">
              <w:rPr>
                <w:color w:val="000000"/>
              </w:rPr>
              <w:t>57.3</w:t>
            </w:r>
          </w:p>
        </w:tc>
        <w:tc>
          <w:tcPr>
            <w:tcW w:w="970" w:type="dxa"/>
            <w:shd w:val="clear" w:color="auto" w:fill="auto"/>
            <w:vAlign w:val="center"/>
            <w:hideMark/>
          </w:tcPr>
          <w:p w14:paraId="6EED0161" w14:textId="77777777" w:rsidR="009D4A93" w:rsidRPr="00536CFD" w:rsidRDefault="009D4A93" w:rsidP="009D4A93">
            <w:pPr>
              <w:spacing w:after="0"/>
              <w:jc w:val="center"/>
              <w:rPr>
                <w:rFonts w:eastAsia="Times New Roman"/>
                <w:color w:val="000000"/>
                <w:lang w:eastAsia="zh-CN"/>
              </w:rPr>
            </w:pPr>
            <w:r w:rsidRPr="00536CFD">
              <w:rPr>
                <w:color w:val="000000"/>
              </w:rPr>
              <w:t>68.45</w:t>
            </w:r>
          </w:p>
        </w:tc>
        <w:tc>
          <w:tcPr>
            <w:tcW w:w="970" w:type="dxa"/>
            <w:shd w:val="clear" w:color="auto" w:fill="auto"/>
            <w:vAlign w:val="center"/>
            <w:hideMark/>
          </w:tcPr>
          <w:p w14:paraId="155AD31D" w14:textId="77777777" w:rsidR="009D4A93" w:rsidRPr="00536CFD" w:rsidRDefault="009D4A93" w:rsidP="009D4A93">
            <w:pPr>
              <w:spacing w:after="0"/>
              <w:jc w:val="center"/>
              <w:rPr>
                <w:rFonts w:eastAsia="Times New Roman"/>
                <w:color w:val="000000"/>
                <w:lang w:eastAsia="zh-CN"/>
              </w:rPr>
            </w:pPr>
            <w:r w:rsidRPr="00536CFD">
              <w:rPr>
                <w:color w:val="000000"/>
              </w:rPr>
              <w:t>77.53</w:t>
            </w:r>
          </w:p>
        </w:tc>
        <w:tc>
          <w:tcPr>
            <w:tcW w:w="970" w:type="dxa"/>
            <w:shd w:val="clear" w:color="auto" w:fill="auto"/>
            <w:vAlign w:val="center"/>
            <w:hideMark/>
          </w:tcPr>
          <w:p w14:paraId="5861B02A"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23DD2B14" w14:textId="77777777" w:rsidTr="009D4A93">
        <w:trPr>
          <w:trHeight w:val="23"/>
          <w:jc w:val="center"/>
        </w:trPr>
        <w:tc>
          <w:tcPr>
            <w:tcW w:w="535" w:type="dxa"/>
            <w:vMerge/>
          </w:tcPr>
          <w:p w14:paraId="1B7C99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6152AF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1DB12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F20F457" w14:textId="77777777" w:rsidR="009D4A93" w:rsidRPr="00536CFD" w:rsidRDefault="009D4A93" w:rsidP="009D4A93">
            <w:pPr>
              <w:spacing w:after="0"/>
              <w:jc w:val="center"/>
              <w:rPr>
                <w:rFonts w:eastAsia="Times New Roman"/>
                <w:color w:val="000000"/>
                <w:lang w:eastAsia="zh-CN"/>
              </w:rPr>
            </w:pPr>
            <w:r w:rsidRPr="00536CFD">
              <w:rPr>
                <w:color w:val="000000"/>
              </w:rPr>
              <w:t>100.87</w:t>
            </w:r>
          </w:p>
        </w:tc>
        <w:tc>
          <w:tcPr>
            <w:tcW w:w="970" w:type="dxa"/>
            <w:shd w:val="clear" w:color="auto" w:fill="auto"/>
            <w:vAlign w:val="center"/>
            <w:hideMark/>
          </w:tcPr>
          <w:p w14:paraId="4E4A6DAB" w14:textId="77777777" w:rsidR="009D4A93" w:rsidRPr="00536CFD" w:rsidRDefault="009D4A93" w:rsidP="009D4A93">
            <w:pPr>
              <w:spacing w:after="0"/>
              <w:jc w:val="center"/>
              <w:rPr>
                <w:rFonts w:eastAsia="Times New Roman"/>
                <w:color w:val="000000"/>
                <w:lang w:eastAsia="zh-CN"/>
              </w:rPr>
            </w:pPr>
            <w:r w:rsidRPr="00536CFD">
              <w:rPr>
                <w:color w:val="000000"/>
              </w:rPr>
              <w:t>101.7</w:t>
            </w:r>
          </w:p>
        </w:tc>
        <w:tc>
          <w:tcPr>
            <w:tcW w:w="970" w:type="dxa"/>
            <w:shd w:val="clear" w:color="auto" w:fill="auto"/>
            <w:vAlign w:val="center"/>
            <w:hideMark/>
          </w:tcPr>
          <w:p w14:paraId="185E1E94" w14:textId="77777777" w:rsidR="009D4A93" w:rsidRPr="00536CFD" w:rsidRDefault="009D4A93" w:rsidP="009D4A93">
            <w:pPr>
              <w:spacing w:after="0"/>
              <w:jc w:val="center"/>
              <w:rPr>
                <w:rFonts w:eastAsia="Times New Roman"/>
                <w:color w:val="000000"/>
                <w:lang w:eastAsia="zh-CN"/>
              </w:rPr>
            </w:pPr>
            <w:r w:rsidRPr="00536CFD">
              <w:rPr>
                <w:color w:val="000000"/>
              </w:rPr>
              <w:t>96.86</w:t>
            </w:r>
          </w:p>
        </w:tc>
        <w:tc>
          <w:tcPr>
            <w:tcW w:w="970" w:type="dxa"/>
            <w:shd w:val="clear" w:color="auto" w:fill="auto"/>
            <w:vAlign w:val="center"/>
            <w:hideMark/>
          </w:tcPr>
          <w:p w14:paraId="6DC7C4FE"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02BFD81" w14:textId="77777777" w:rsidTr="00E126D2">
        <w:trPr>
          <w:trHeight w:val="23"/>
          <w:jc w:val="center"/>
        </w:trPr>
        <w:tc>
          <w:tcPr>
            <w:tcW w:w="535" w:type="dxa"/>
            <w:vMerge/>
          </w:tcPr>
          <w:p w14:paraId="76CA59D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BE529B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7EAD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3CED9F3" w14:textId="77777777" w:rsidR="009D4A93" w:rsidRPr="00536CFD" w:rsidRDefault="009D4A93" w:rsidP="009D4A93">
            <w:pPr>
              <w:spacing w:after="0"/>
              <w:jc w:val="center"/>
              <w:rPr>
                <w:color w:val="000000"/>
              </w:rPr>
            </w:pPr>
            <w:r w:rsidRPr="00536CFD">
              <w:rPr>
                <w:color w:val="000000"/>
              </w:rPr>
              <w:t>59.38</w:t>
            </w:r>
          </w:p>
        </w:tc>
        <w:tc>
          <w:tcPr>
            <w:tcW w:w="970" w:type="dxa"/>
            <w:shd w:val="clear" w:color="auto" w:fill="auto"/>
            <w:vAlign w:val="center"/>
            <w:hideMark/>
          </w:tcPr>
          <w:p w14:paraId="118C2C73" w14:textId="77777777" w:rsidR="009D4A93" w:rsidRPr="00536CFD" w:rsidRDefault="009D4A93" w:rsidP="009D4A93">
            <w:pPr>
              <w:spacing w:after="0"/>
              <w:jc w:val="center"/>
              <w:rPr>
                <w:color w:val="000000"/>
              </w:rPr>
            </w:pPr>
            <w:r w:rsidRPr="00536CFD">
              <w:rPr>
                <w:color w:val="000000"/>
              </w:rPr>
              <w:t>66.68</w:t>
            </w:r>
          </w:p>
        </w:tc>
        <w:tc>
          <w:tcPr>
            <w:tcW w:w="970" w:type="dxa"/>
            <w:shd w:val="clear" w:color="auto" w:fill="auto"/>
            <w:vAlign w:val="center"/>
            <w:hideMark/>
          </w:tcPr>
          <w:p w14:paraId="49920434" w14:textId="77777777" w:rsidR="009D4A93" w:rsidRPr="00536CFD" w:rsidRDefault="009D4A93" w:rsidP="009D4A93">
            <w:pPr>
              <w:spacing w:after="0"/>
              <w:jc w:val="center"/>
              <w:rPr>
                <w:color w:val="000000"/>
              </w:rPr>
            </w:pPr>
            <w:r w:rsidRPr="00536CFD">
              <w:rPr>
                <w:color w:val="000000"/>
              </w:rPr>
              <w:t>71.81</w:t>
            </w:r>
          </w:p>
        </w:tc>
        <w:tc>
          <w:tcPr>
            <w:tcW w:w="970" w:type="dxa"/>
            <w:shd w:val="clear" w:color="auto" w:fill="auto"/>
            <w:vAlign w:val="center"/>
            <w:hideMark/>
          </w:tcPr>
          <w:p w14:paraId="01B82339" w14:textId="77777777" w:rsidR="009D4A93" w:rsidRPr="00536CFD" w:rsidRDefault="009D4A93" w:rsidP="009D4A93">
            <w:pPr>
              <w:spacing w:after="0"/>
              <w:jc w:val="center"/>
              <w:rPr>
                <w:color w:val="000000"/>
              </w:rPr>
            </w:pPr>
            <w:r w:rsidRPr="00536CFD">
              <w:rPr>
                <w:color w:val="000000"/>
              </w:rPr>
              <w:t>75.01</w:t>
            </w:r>
          </w:p>
        </w:tc>
      </w:tr>
      <w:tr w:rsidR="009D4A93" w:rsidRPr="00536CFD" w14:paraId="3BF2F83E" w14:textId="77777777" w:rsidTr="009D4A93">
        <w:trPr>
          <w:trHeight w:val="23"/>
          <w:jc w:val="center"/>
        </w:trPr>
        <w:tc>
          <w:tcPr>
            <w:tcW w:w="535" w:type="dxa"/>
            <w:vMerge/>
          </w:tcPr>
          <w:p w14:paraId="02A8EF66"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25F4C2A5"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39DBFC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6BD87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F5C1EA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5C11BDB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2FA730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0410341F" w14:textId="77777777" w:rsidTr="009D4A93">
        <w:trPr>
          <w:trHeight w:val="23"/>
          <w:jc w:val="center"/>
        </w:trPr>
        <w:tc>
          <w:tcPr>
            <w:tcW w:w="535" w:type="dxa"/>
            <w:vMerge/>
          </w:tcPr>
          <w:p w14:paraId="732A3910"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35DC13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6D767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0B8083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F20D12B"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90543A0"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1A002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12A2A1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080C732" w14:textId="77777777" w:rsidTr="009D4A93">
        <w:trPr>
          <w:trHeight w:val="23"/>
          <w:jc w:val="center"/>
        </w:trPr>
        <w:tc>
          <w:tcPr>
            <w:tcW w:w="535" w:type="dxa"/>
            <w:vMerge/>
          </w:tcPr>
          <w:p w14:paraId="7CAC3B0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660D3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B9742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74ECBE92" w14:textId="77777777" w:rsidR="009D4A93" w:rsidRPr="00536CFD" w:rsidRDefault="009D4A93" w:rsidP="009D4A93">
            <w:pPr>
              <w:spacing w:after="0"/>
              <w:jc w:val="center"/>
              <w:rPr>
                <w:rFonts w:eastAsia="Times New Roman"/>
                <w:color w:val="000000"/>
                <w:lang w:eastAsia="zh-CN"/>
              </w:rPr>
            </w:pPr>
            <w:r w:rsidRPr="00536CFD">
              <w:rPr>
                <w:color w:val="000000"/>
              </w:rPr>
              <w:t>0.25</w:t>
            </w:r>
          </w:p>
        </w:tc>
        <w:tc>
          <w:tcPr>
            <w:tcW w:w="970" w:type="dxa"/>
            <w:shd w:val="clear" w:color="auto" w:fill="auto"/>
            <w:vAlign w:val="center"/>
            <w:hideMark/>
          </w:tcPr>
          <w:p w14:paraId="3957E05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B46932A"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970" w:type="dxa"/>
            <w:shd w:val="clear" w:color="auto" w:fill="auto"/>
            <w:vAlign w:val="center"/>
            <w:hideMark/>
          </w:tcPr>
          <w:p w14:paraId="5D88B47B"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464DE4BA" w14:textId="77777777" w:rsidTr="009D4A93">
        <w:trPr>
          <w:trHeight w:val="23"/>
          <w:jc w:val="center"/>
        </w:trPr>
        <w:tc>
          <w:tcPr>
            <w:tcW w:w="535" w:type="dxa"/>
            <w:vMerge/>
          </w:tcPr>
          <w:p w14:paraId="4766B45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A20312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00AD2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A369175"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2A771FC1"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09F852"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488270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38CC1DAF" w14:textId="77777777" w:rsidTr="009D4A93">
        <w:trPr>
          <w:trHeight w:val="23"/>
          <w:jc w:val="center"/>
        </w:trPr>
        <w:tc>
          <w:tcPr>
            <w:tcW w:w="535" w:type="dxa"/>
            <w:vMerge/>
          </w:tcPr>
          <w:p w14:paraId="354C7B5A"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22505F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16369A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DD985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EE40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B2FDEA2" w14:textId="77777777" w:rsidR="009D4A93" w:rsidRPr="00536CFD" w:rsidRDefault="009D4A93" w:rsidP="009D4A93">
            <w:pPr>
              <w:spacing w:after="0"/>
              <w:jc w:val="center"/>
              <w:rPr>
                <w:rFonts w:eastAsia="Times New Roman"/>
                <w:color w:val="000000"/>
                <w:lang w:eastAsia="zh-CN"/>
              </w:rPr>
            </w:pPr>
            <w:r w:rsidRPr="00536CFD">
              <w:rPr>
                <w:color w:val="000000"/>
              </w:rPr>
              <w:t>13.02</w:t>
            </w:r>
          </w:p>
        </w:tc>
        <w:tc>
          <w:tcPr>
            <w:tcW w:w="970" w:type="dxa"/>
            <w:shd w:val="clear" w:color="auto" w:fill="auto"/>
            <w:vAlign w:val="center"/>
            <w:hideMark/>
          </w:tcPr>
          <w:p w14:paraId="467CAC51"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37EB737F" w14:textId="77777777" w:rsidR="009D4A93" w:rsidRPr="00536CFD" w:rsidRDefault="009D4A93" w:rsidP="009D4A93">
            <w:pPr>
              <w:spacing w:after="0"/>
              <w:jc w:val="center"/>
              <w:rPr>
                <w:rFonts w:eastAsia="Times New Roman"/>
                <w:color w:val="000000"/>
                <w:lang w:eastAsia="zh-CN"/>
              </w:rPr>
            </w:pPr>
            <w:r w:rsidRPr="00536CFD">
              <w:rPr>
                <w:color w:val="000000"/>
              </w:rPr>
              <w:t>18.16</w:t>
            </w:r>
          </w:p>
        </w:tc>
        <w:tc>
          <w:tcPr>
            <w:tcW w:w="970" w:type="dxa"/>
            <w:shd w:val="clear" w:color="auto" w:fill="auto"/>
            <w:vAlign w:val="center"/>
            <w:hideMark/>
          </w:tcPr>
          <w:p w14:paraId="5EBAA155"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241CE42" w14:textId="77777777" w:rsidTr="009D4A93">
        <w:trPr>
          <w:trHeight w:val="23"/>
          <w:jc w:val="center"/>
        </w:trPr>
        <w:tc>
          <w:tcPr>
            <w:tcW w:w="535" w:type="dxa"/>
            <w:vMerge/>
          </w:tcPr>
          <w:p w14:paraId="099B9A5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17BE3C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8DF09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1F6F53FF" w14:textId="77777777" w:rsidR="009D4A93" w:rsidRPr="00536CFD" w:rsidRDefault="009D4A93" w:rsidP="009D4A93">
            <w:pPr>
              <w:spacing w:after="0"/>
              <w:jc w:val="center"/>
              <w:rPr>
                <w:rFonts w:eastAsia="Times New Roman"/>
                <w:color w:val="000000"/>
                <w:lang w:eastAsia="zh-CN"/>
              </w:rPr>
            </w:pPr>
            <w:r w:rsidRPr="00536CFD">
              <w:rPr>
                <w:color w:val="000000"/>
              </w:rPr>
              <w:t>52.69</w:t>
            </w:r>
          </w:p>
        </w:tc>
        <w:tc>
          <w:tcPr>
            <w:tcW w:w="970" w:type="dxa"/>
            <w:shd w:val="clear" w:color="auto" w:fill="auto"/>
            <w:vAlign w:val="center"/>
            <w:hideMark/>
          </w:tcPr>
          <w:p w14:paraId="0CF618E9" w14:textId="77777777" w:rsidR="009D4A93" w:rsidRPr="00536CFD" w:rsidRDefault="009D4A93" w:rsidP="009D4A93">
            <w:pPr>
              <w:spacing w:after="0"/>
              <w:jc w:val="center"/>
              <w:rPr>
                <w:rFonts w:eastAsia="Times New Roman"/>
                <w:color w:val="000000"/>
                <w:lang w:eastAsia="zh-CN"/>
              </w:rPr>
            </w:pPr>
            <w:r w:rsidRPr="00536CFD">
              <w:rPr>
                <w:color w:val="000000"/>
              </w:rPr>
              <w:t>59.95</w:t>
            </w:r>
          </w:p>
        </w:tc>
        <w:tc>
          <w:tcPr>
            <w:tcW w:w="970" w:type="dxa"/>
            <w:shd w:val="clear" w:color="auto" w:fill="auto"/>
            <w:vAlign w:val="center"/>
            <w:hideMark/>
          </w:tcPr>
          <w:p w14:paraId="582649C2" w14:textId="77777777" w:rsidR="009D4A93" w:rsidRPr="00536CFD" w:rsidRDefault="009D4A93" w:rsidP="009D4A93">
            <w:pPr>
              <w:spacing w:after="0"/>
              <w:jc w:val="center"/>
              <w:rPr>
                <w:rFonts w:eastAsia="Times New Roman"/>
                <w:color w:val="000000"/>
                <w:lang w:eastAsia="zh-CN"/>
              </w:rPr>
            </w:pPr>
            <w:r w:rsidRPr="00536CFD">
              <w:rPr>
                <w:color w:val="000000"/>
              </w:rPr>
              <w:t>54.28</w:t>
            </w:r>
          </w:p>
        </w:tc>
        <w:tc>
          <w:tcPr>
            <w:tcW w:w="970" w:type="dxa"/>
            <w:shd w:val="clear" w:color="auto" w:fill="auto"/>
            <w:vAlign w:val="center"/>
            <w:hideMark/>
          </w:tcPr>
          <w:p w14:paraId="4FE86A46"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60C83E7" w14:textId="77777777" w:rsidTr="009D4A93">
        <w:trPr>
          <w:trHeight w:val="23"/>
          <w:jc w:val="center"/>
        </w:trPr>
        <w:tc>
          <w:tcPr>
            <w:tcW w:w="535" w:type="dxa"/>
            <w:vMerge/>
          </w:tcPr>
          <w:p w14:paraId="519270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9FC471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41542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B45C7DE" w14:textId="77777777" w:rsidR="009D4A93" w:rsidRPr="00536CFD" w:rsidRDefault="009D4A93" w:rsidP="009D4A93">
            <w:pPr>
              <w:spacing w:after="0"/>
              <w:jc w:val="center"/>
              <w:rPr>
                <w:rFonts w:eastAsia="Times New Roman"/>
                <w:color w:val="000000"/>
                <w:lang w:eastAsia="zh-CN"/>
              </w:rPr>
            </w:pPr>
            <w:r w:rsidRPr="00536CFD">
              <w:rPr>
                <w:color w:val="000000"/>
              </w:rPr>
              <w:t>91.05</w:t>
            </w:r>
          </w:p>
        </w:tc>
        <w:tc>
          <w:tcPr>
            <w:tcW w:w="970" w:type="dxa"/>
            <w:shd w:val="clear" w:color="auto" w:fill="auto"/>
            <w:vAlign w:val="center"/>
            <w:hideMark/>
          </w:tcPr>
          <w:p w14:paraId="0F113A83"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22FE632C"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142F4F93"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157A9F7E" w14:textId="77777777" w:rsidTr="00E126D2">
        <w:trPr>
          <w:trHeight w:val="23"/>
          <w:jc w:val="center"/>
        </w:trPr>
        <w:tc>
          <w:tcPr>
            <w:tcW w:w="535" w:type="dxa"/>
            <w:vMerge/>
          </w:tcPr>
          <w:p w14:paraId="592D3C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28B6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05A44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206E0DF" w14:textId="77777777" w:rsidR="009D4A93" w:rsidRPr="00536CFD" w:rsidRDefault="009D4A93" w:rsidP="009D4A93">
            <w:pPr>
              <w:spacing w:after="0"/>
              <w:jc w:val="center"/>
              <w:rPr>
                <w:color w:val="000000"/>
              </w:rPr>
            </w:pPr>
            <w:r w:rsidRPr="00536CFD">
              <w:rPr>
                <w:color w:val="000000"/>
              </w:rPr>
              <w:t>54.07</w:t>
            </w:r>
          </w:p>
        </w:tc>
        <w:tc>
          <w:tcPr>
            <w:tcW w:w="970" w:type="dxa"/>
            <w:shd w:val="clear" w:color="auto" w:fill="auto"/>
            <w:vAlign w:val="center"/>
            <w:hideMark/>
          </w:tcPr>
          <w:p w14:paraId="3CEDC0CD" w14:textId="77777777" w:rsidR="009D4A93" w:rsidRPr="00536CFD" w:rsidRDefault="009D4A93" w:rsidP="009D4A93">
            <w:pPr>
              <w:spacing w:after="0"/>
              <w:jc w:val="center"/>
              <w:rPr>
                <w:color w:val="000000"/>
              </w:rPr>
            </w:pPr>
            <w:r w:rsidRPr="00536CFD">
              <w:rPr>
                <w:color w:val="000000"/>
              </w:rPr>
              <w:t>59.82</w:t>
            </w:r>
          </w:p>
        </w:tc>
        <w:tc>
          <w:tcPr>
            <w:tcW w:w="970" w:type="dxa"/>
            <w:shd w:val="clear" w:color="auto" w:fill="auto"/>
            <w:vAlign w:val="center"/>
            <w:hideMark/>
          </w:tcPr>
          <w:p w14:paraId="080A40A2" w14:textId="77777777" w:rsidR="009D4A93" w:rsidRPr="00536CFD" w:rsidRDefault="009D4A93" w:rsidP="009D4A93">
            <w:pPr>
              <w:spacing w:after="0"/>
              <w:jc w:val="center"/>
              <w:rPr>
                <w:color w:val="000000"/>
              </w:rPr>
            </w:pPr>
            <w:r w:rsidRPr="00536CFD">
              <w:rPr>
                <w:color w:val="000000"/>
              </w:rPr>
              <w:t>52.86</w:t>
            </w:r>
          </w:p>
        </w:tc>
        <w:tc>
          <w:tcPr>
            <w:tcW w:w="970" w:type="dxa"/>
            <w:shd w:val="clear" w:color="auto" w:fill="auto"/>
            <w:vAlign w:val="center"/>
            <w:hideMark/>
          </w:tcPr>
          <w:p w14:paraId="0C5E3742" w14:textId="77777777" w:rsidR="009D4A93" w:rsidRPr="00536CFD" w:rsidRDefault="009D4A93" w:rsidP="009D4A93">
            <w:pPr>
              <w:spacing w:after="0"/>
              <w:jc w:val="center"/>
              <w:rPr>
                <w:color w:val="000000"/>
              </w:rPr>
            </w:pPr>
            <w:r w:rsidRPr="00536CFD">
              <w:rPr>
                <w:color w:val="000000"/>
              </w:rPr>
              <w:t>62.43</w:t>
            </w:r>
          </w:p>
        </w:tc>
      </w:tr>
      <w:tr w:rsidR="009D4A93" w:rsidRPr="00536CFD" w14:paraId="0E0047B0" w14:textId="77777777" w:rsidTr="009D4A93">
        <w:trPr>
          <w:trHeight w:val="23"/>
          <w:jc w:val="center"/>
        </w:trPr>
        <w:tc>
          <w:tcPr>
            <w:tcW w:w="535" w:type="dxa"/>
            <w:vMerge/>
          </w:tcPr>
          <w:p w14:paraId="1C456750"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D9926E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7773B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424ED9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77BC34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283074"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D7859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12DD01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35941BE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1AED48F" w14:textId="77777777" w:rsidTr="009D4A93">
        <w:trPr>
          <w:trHeight w:val="23"/>
          <w:jc w:val="center"/>
        </w:trPr>
        <w:tc>
          <w:tcPr>
            <w:tcW w:w="535" w:type="dxa"/>
            <w:vMerge/>
          </w:tcPr>
          <w:p w14:paraId="3BCAF6B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66B04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2857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D9E570"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643FCA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940CCB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25FA62D9"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602FE0F3" w14:textId="77777777" w:rsidTr="009D4A93">
        <w:trPr>
          <w:trHeight w:val="23"/>
          <w:jc w:val="center"/>
        </w:trPr>
        <w:tc>
          <w:tcPr>
            <w:tcW w:w="535" w:type="dxa"/>
            <w:vMerge/>
          </w:tcPr>
          <w:p w14:paraId="7B1D2E7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98D689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0F3754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E7E723" w14:textId="77777777" w:rsidR="009D4A93" w:rsidRPr="00536CFD" w:rsidRDefault="009D4A93" w:rsidP="009D4A93">
            <w:pPr>
              <w:spacing w:after="0"/>
              <w:jc w:val="center"/>
              <w:rPr>
                <w:rFonts w:eastAsia="Times New Roman"/>
                <w:color w:val="000000"/>
                <w:lang w:eastAsia="zh-CN"/>
              </w:rPr>
            </w:pPr>
            <w:r w:rsidRPr="00536CFD">
              <w:rPr>
                <w:color w:val="000000"/>
              </w:rPr>
              <w:t>0.31</w:t>
            </w:r>
          </w:p>
        </w:tc>
        <w:tc>
          <w:tcPr>
            <w:tcW w:w="970" w:type="dxa"/>
            <w:shd w:val="clear" w:color="auto" w:fill="auto"/>
            <w:vAlign w:val="center"/>
            <w:hideMark/>
          </w:tcPr>
          <w:p w14:paraId="099AED3B"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178B96CD"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6124E9F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26BDD854" w14:textId="77777777" w:rsidTr="009D4A93">
        <w:trPr>
          <w:trHeight w:val="23"/>
          <w:jc w:val="center"/>
        </w:trPr>
        <w:tc>
          <w:tcPr>
            <w:tcW w:w="535" w:type="dxa"/>
            <w:vMerge/>
          </w:tcPr>
          <w:p w14:paraId="27D5A3A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9F4A55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7813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E80FEF9"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5C250FA"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1AA95B58"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6E21EE3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2B9FA08" w14:textId="77777777" w:rsidTr="009D4A93">
        <w:trPr>
          <w:trHeight w:val="23"/>
          <w:jc w:val="center"/>
        </w:trPr>
        <w:tc>
          <w:tcPr>
            <w:tcW w:w="535" w:type="dxa"/>
            <w:vMerge/>
          </w:tcPr>
          <w:p w14:paraId="5C20E8A7"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58A3C36"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334D2E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c>
          <w:tcPr>
            <w:tcW w:w="970" w:type="dxa"/>
            <w:shd w:val="clear" w:color="auto" w:fill="auto"/>
            <w:vAlign w:val="center"/>
            <w:hideMark/>
          </w:tcPr>
          <w:p w14:paraId="2C8B1E44" w14:textId="77777777" w:rsidR="009D4A93" w:rsidRPr="00536CFD" w:rsidRDefault="009D4A93" w:rsidP="009D4A93">
            <w:pPr>
              <w:spacing w:after="0"/>
              <w:jc w:val="center"/>
              <w:rPr>
                <w:rFonts w:eastAsia="Times New Roman"/>
                <w:color w:val="000000"/>
                <w:lang w:eastAsia="zh-CN"/>
              </w:rPr>
            </w:pPr>
            <w:r w:rsidRPr="00536CFD">
              <w:rPr>
                <w:color w:val="000000"/>
              </w:rPr>
              <w:t>99.60%</w:t>
            </w:r>
          </w:p>
        </w:tc>
        <w:tc>
          <w:tcPr>
            <w:tcW w:w="970" w:type="dxa"/>
            <w:shd w:val="clear" w:color="auto" w:fill="auto"/>
            <w:vAlign w:val="center"/>
            <w:hideMark/>
          </w:tcPr>
          <w:p w14:paraId="7014DB56"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B2F5AC4"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2A8CB316" w14:textId="77777777" w:rsidTr="009D4A93">
        <w:trPr>
          <w:trHeight w:val="23"/>
          <w:jc w:val="center"/>
        </w:trPr>
        <w:tc>
          <w:tcPr>
            <w:tcW w:w="535" w:type="dxa"/>
            <w:vMerge/>
          </w:tcPr>
          <w:p w14:paraId="03B9BCE2"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78FD18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33657D43"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578331AE"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5F15BED8" w14:textId="77777777" w:rsidR="009D4A93" w:rsidRPr="00536CFD" w:rsidRDefault="009D4A93" w:rsidP="009D4A93">
            <w:pPr>
              <w:spacing w:after="0"/>
              <w:jc w:val="center"/>
              <w:rPr>
                <w:rFonts w:eastAsia="Times New Roman"/>
                <w:color w:val="000000"/>
                <w:lang w:eastAsia="zh-CN"/>
              </w:rPr>
            </w:pPr>
            <w:r w:rsidRPr="00536CFD">
              <w:rPr>
                <w:color w:val="000000"/>
              </w:rPr>
              <w:t>99.65%</w:t>
            </w:r>
          </w:p>
        </w:tc>
        <w:tc>
          <w:tcPr>
            <w:tcW w:w="970" w:type="dxa"/>
            <w:shd w:val="clear" w:color="auto" w:fill="auto"/>
            <w:vAlign w:val="center"/>
            <w:hideMark/>
          </w:tcPr>
          <w:p w14:paraId="60474E1E"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6D14DAD1" w14:textId="77777777" w:rsidTr="009D4A93">
        <w:trPr>
          <w:trHeight w:val="23"/>
          <w:jc w:val="center"/>
        </w:trPr>
        <w:tc>
          <w:tcPr>
            <w:tcW w:w="535" w:type="dxa"/>
            <w:vMerge/>
          </w:tcPr>
          <w:p w14:paraId="72BF12D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274245E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34817921"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6610AD45"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28D41871"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BBA81DD"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2D68D7F6" w14:textId="77777777" w:rsidTr="009D4A93">
        <w:trPr>
          <w:trHeight w:val="23"/>
          <w:jc w:val="center"/>
        </w:trPr>
        <w:tc>
          <w:tcPr>
            <w:tcW w:w="535" w:type="dxa"/>
            <w:vMerge/>
          </w:tcPr>
          <w:p w14:paraId="541B748B"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3C52D2A3"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50677E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56CE657" w14:textId="77777777" w:rsidTr="009D4A93">
        <w:trPr>
          <w:trHeight w:val="23"/>
          <w:jc w:val="center"/>
        </w:trPr>
        <w:tc>
          <w:tcPr>
            <w:tcW w:w="535" w:type="dxa"/>
            <w:vMerge/>
          </w:tcPr>
          <w:p w14:paraId="2A31C81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52D5FE62"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68CE23F" w14:textId="77777777" w:rsidR="009D4A93" w:rsidRPr="00536CFD" w:rsidRDefault="009D4A93" w:rsidP="009D4A93">
            <w:pPr>
              <w:jc w:val="both"/>
            </w:pPr>
            <w:r w:rsidRPr="00536CFD">
              <w:t>Additional comments:</w:t>
            </w:r>
          </w:p>
          <w:p w14:paraId="15D07344"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8E2AC3A"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2AF61393"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PD=-82dBm/ED=--72dBm EDCA; 256 QAM BCC; A-MPDU, 1500B MSDU + 14 B header; Immediate ACK,78.125kHz SCS  GI= 0.8us, HE MU PPDU in DL and HE TB PPDU in UL.</w:t>
            </w:r>
          </w:p>
          <w:p w14:paraId="3D59B476" w14:textId="77777777" w:rsidR="009D4A93" w:rsidRPr="00536CFD" w:rsidRDefault="009D4A93" w:rsidP="009D4A93">
            <w:pPr>
              <w:spacing w:after="0"/>
              <w:jc w:val="center"/>
              <w:rPr>
                <w:rFonts w:eastAsia="Times New Roman"/>
                <w:color w:val="000000"/>
                <w:lang w:val="en-US" w:eastAsia="zh-CN"/>
              </w:rPr>
            </w:pPr>
          </w:p>
        </w:tc>
      </w:tr>
    </w:tbl>
    <w:p w14:paraId="2DCD586B" w14:textId="77777777" w:rsidR="009D4A93" w:rsidRPr="00C64ECB" w:rsidRDefault="009D4A93" w:rsidP="009D4A93">
      <w:pPr>
        <w:keepNext/>
        <w:keepLines/>
        <w:spacing w:before="60"/>
        <w:jc w:val="center"/>
        <w:rPr>
          <w:rFonts w:ascii="Arial" w:hAnsi="Arial"/>
          <w:b/>
          <w:sz w:val="18"/>
          <w:lang w:eastAsia="x-none"/>
        </w:rPr>
      </w:pPr>
    </w:p>
    <w:p w14:paraId="39C5DF48" w14:textId="77777777" w:rsidR="009D4A93" w:rsidRPr="00C64ECB" w:rsidRDefault="009D4A93" w:rsidP="003A0B03">
      <w:pPr>
        <w:pStyle w:val="TH"/>
        <w:pageBreakBefore/>
      </w:pPr>
      <w:r w:rsidRPr="00C64ECB">
        <w:t>Table B.1.1-14: coexistence results of 11ax and NRU in 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20C3DC93" w14:textId="77777777" w:rsidTr="009D4A93">
        <w:trPr>
          <w:trHeight w:val="368"/>
          <w:jc w:val="center"/>
        </w:trPr>
        <w:tc>
          <w:tcPr>
            <w:tcW w:w="445" w:type="dxa"/>
            <w:vMerge w:val="restart"/>
            <w:textDirection w:val="btLr"/>
          </w:tcPr>
          <w:p w14:paraId="7713A1E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1F19CDAD" w14:textId="4BE70E00"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BF42889"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-62dbm</w:t>
            </w:r>
          </w:p>
        </w:tc>
      </w:tr>
      <w:tr w:rsidR="009D4A93" w:rsidRPr="00536CFD" w14:paraId="4471F295" w14:textId="77777777" w:rsidTr="009D4A93">
        <w:trPr>
          <w:trHeight w:val="23"/>
          <w:jc w:val="center"/>
        </w:trPr>
        <w:tc>
          <w:tcPr>
            <w:tcW w:w="445" w:type="dxa"/>
            <w:vMerge/>
            <w:textDirection w:val="btLr"/>
          </w:tcPr>
          <w:p w14:paraId="14F1ADD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6A72B63"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263828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37168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D050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12B4FD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5C94D3C" w14:textId="77777777" w:rsidTr="009D4A93">
        <w:trPr>
          <w:trHeight w:val="23"/>
          <w:jc w:val="center"/>
        </w:trPr>
        <w:tc>
          <w:tcPr>
            <w:tcW w:w="445" w:type="dxa"/>
            <w:vMerge/>
            <w:textDirection w:val="btLr"/>
          </w:tcPr>
          <w:p w14:paraId="62741EB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BCB0B21"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5776B0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F67A5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4C5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AF3CB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003E4A" w14:textId="77777777" w:rsidTr="009D4A93">
        <w:trPr>
          <w:trHeight w:val="23"/>
          <w:jc w:val="center"/>
        </w:trPr>
        <w:tc>
          <w:tcPr>
            <w:tcW w:w="445" w:type="dxa"/>
            <w:vMerge/>
            <w:textDirection w:val="btLr"/>
          </w:tcPr>
          <w:p w14:paraId="46A4E1B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E74317A"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A9AE2C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2FB7EE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54059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0A73D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5032CCF" w14:textId="77777777" w:rsidTr="009D4A93">
        <w:trPr>
          <w:trHeight w:val="23"/>
          <w:jc w:val="center"/>
        </w:trPr>
        <w:tc>
          <w:tcPr>
            <w:tcW w:w="445" w:type="dxa"/>
            <w:vMerge w:val="restart"/>
            <w:textDirection w:val="btLr"/>
          </w:tcPr>
          <w:p w14:paraId="43625A66"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F32E54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4E923A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ADDB6D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6BC8B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3DEAAF"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0460E863" w14:textId="77777777" w:rsidR="009D4A93" w:rsidRPr="00536CFD" w:rsidRDefault="009D4A93" w:rsidP="009D4A93">
            <w:pPr>
              <w:spacing w:after="0"/>
              <w:jc w:val="center"/>
              <w:rPr>
                <w:rFonts w:eastAsia="Times New Roman"/>
                <w:color w:val="000000"/>
                <w:lang w:eastAsia="zh-CN"/>
              </w:rPr>
            </w:pPr>
            <w:r w:rsidRPr="00536CFD">
              <w:rPr>
                <w:color w:val="000000"/>
              </w:rPr>
              <w:t>17.72</w:t>
            </w:r>
          </w:p>
        </w:tc>
        <w:tc>
          <w:tcPr>
            <w:tcW w:w="970" w:type="dxa"/>
            <w:shd w:val="clear" w:color="auto" w:fill="auto"/>
            <w:vAlign w:val="center"/>
            <w:hideMark/>
          </w:tcPr>
          <w:p w14:paraId="14BFC2E8" w14:textId="77777777" w:rsidR="009D4A93" w:rsidRPr="00536CFD" w:rsidRDefault="009D4A93" w:rsidP="009D4A93">
            <w:pPr>
              <w:spacing w:after="0"/>
              <w:jc w:val="center"/>
              <w:rPr>
                <w:rFonts w:eastAsia="Times New Roman"/>
                <w:color w:val="000000"/>
                <w:lang w:eastAsia="zh-CN"/>
              </w:rPr>
            </w:pPr>
            <w:r w:rsidRPr="00536CFD">
              <w:rPr>
                <w:color w:val="000000"/>
              </w:rPr>
              <w:t>30.29</w:t>
            </w:r>
          </w:p>
        </w:tc>
        <w:tc>
          <w:tcPr>
            <w:tcW w:w="970" w:type="dxa"/>
            <w:shd w:val="clear" w:color="auto" w:fill="auto"/>
            <w:vAlign w:val="center"/>
            <w:hideMark/>
          </w:tcPr>
          <w:p w14:paraId="1BA506D0" w14:textId="77777777" w:rsidR="009D4A93" w:rsidRPr="00536CFD" w:rsidRDefault="009D4A93" w:rsidP="009D4A93">
            <w:pPr>
              <w:spacing w:after="0"/>
              <w:jc w:val="center"/>
              <w:rPr>
                <w:rFonts w:eastAsia="Times New Roman"/>
                <w:color w:val="000000"/>
                <w:lang w:eastAsia="zh-CN"/>
              </w:rPr>
            </w:pPr>
            <w:r w:rsidRPr="00536CFD">
              <w:rPr>
                <w:color w:val="000000"/>
              </w:rPr>
              <w:t>32.71</w:t>
            </w:r>
          </w:p>
        </w:tc>
      </w:tr>
      <w:tr w:rsidR="009D4A93" w:rsidRPr="00536CFD" w14:paraId="604D01FE" w14:textId="77777777" w:rsidTr="009D4A93">
        <w:trPr>
          <w:trHeight w:val="23"/>
          <w:jc w:val="center"/>
        </w:trPr>
        <w:tc>
          <w:tcPr>
            <w:tcW w:w="445" w:type="dxa"/>
            <w:vMerge/>
          </w:tcPr>
          <w:p w14:paraId="05DAD37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6EF8D5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F0F22C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2B5AE51"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2EED2F98" w14:textId="77777777" w:rsidR="009D4A93" w:rsidRPr="00536CFD" w:rsidRDefault="009D4A93" w:rsidP="009D4A93">
            <w:pPr>
              <w:spacing w:after="0"/>
              <w:jc w:val="center"/>
              <w:rPr>
                <w:rFonts w:eastAsia="Times New Roman"/>
                <w:color w:val="000000"/>
                <w:lang w:eastAsia="zh-CN"/>
              </w:rPr>
            </w:pPr>
            <w:r w:rsidRPr="00536CFD">
              <w:rPr>
                <w:color w:val="000000"/>
              </w:rPr>
              <w:t>69.19</w:t>
            </w:r>
          </w:p>
        </w:tc>
        <w:tc>
          <w:tcPr>
            <w:tcW w:w="970" w:type="dxa"/>
            <w:shd w:val="clear" w:color="auto" w:fill="auto"/>
            <w:vAlign w:val="center"/>
            <w:hideMark/>
          </w:tcPr>
          <w:p w14:paraId="5C47AFB6" w14:textId="77777777" w:rsidR="009D4A93" w:rsidRPr="00536CFD" w:rsidRDefault="009D4A93" w:rsidP="009D4A93">
            <w:pPr>
              <w:spacing w:after="0"/>
              <w:jc w:val="center"/>
              <w:rPr>
                <w:rFonts w:eastAsia="Times New Roman"/>
                <w:color w:val="000000"/>
                <w:lang w:eastAsia="zh-CN"/>
              </w:rPr>
            </w:pPr>
            <w:r w:rsidRPr="00536CFD">
              <w:rPr>
                <w:color w:val="000000"/>
              </w:rPr>
              <w:t>80.72</w:t>
            </w:r>
          </w:p>
        </w:tc>
        <w:tc>
          <w:tcPr>
            <w:tcW w:w="970" w:type="dxa"/>
            <w:shd w:val="clear" w:color="auto" w:fill="auto"/>
            <w:vAlign w:val="center"/>
            <w:hideMark/>
          </w:tcPr>
          <w:p w14:paraId="452CBC9F" w14:textId="77777777" w:rsidR="009D4A93" w:rsidRPr="00536CFD" w:rsidRDefault="009D4A93" w:rsidP="009D4A93">
            <w:pPr>
              <w:spacing w:after="0"/>
              <w:jc w:val="center"/>
              <w:rPr>
                <w:rFonts w:eastAsia="Times New Roman"/>
                <w:color w:val="000000"/>
                <w:lang w:eastAsia="zh-CN"/>
              </w:rPr>
            </w:pPr>
            <w:r w:rsidRPr="00536CFD">
              <w:rPr>
                <w:color w:val="000000"/>
              </w:rPr>
              <w:t>86.55</w:t>
            </w:r>
          </w:p>
        </w:tc>
      </w:tr>
      <w:tr w:rsidR="009D4A93" w:rsidRPr="00536CFD" w14:paraId="063F1782" w14:textId="77777777" w:rsidTr="009D4A93">
        <w:trPr>
          <w:trHeight w:val="23"/>
          <w:jc w:val="center"/>
        </w:trPr>
        <w:tc>
          <w:tcPr>
            <w:tcW w:w="445" w:type="dxa"/>
            <w:vMerge/>
          </w:tcPr>
          <w:p w14:paraId="05524C2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13F8C8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DFF825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E3744C1"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79556618" w14:textId="77777777" w:rsidR="009D4A93" w:rsidRPr="00536CFD" w:rsidRDefault="009D4A93" w:rsidP="009D4A93">
            <w:pPr>
              <w:spacing w:after="0"/>
              <w:jc w:val="center"/>
              <w:rPr>
                <w:rFonts w:eastAsia="Times New Roman"/>
                <w:color w:val="000000"/>
                <w:lang w:eastAsia="zh-CN"/>
              </w:rPr>
            </w:pPr>
            <w:r w:rsidRPr="00536CFD">
              <w:rPr>
                <w:color w:val="000000"/>
              </w:rPr>
              <w:t>101.81</w:t>
            </w:r>
          </w:p>
        </w:tc>
        <w:tc>
          <w:tcPr>
            <w:tcW w:w="970" w:type="dxa"/>
            <w:shd w:val="clear" w:color="auto" w:fill="auto"/>
            <w:vAlign w:val="center"/>
            <w:hideMark/>
          </w:tcPr>
          <w:p w14:paraId="5C3A9995" w14:textId="77777777" w:rsidR="009D4A93" w:rsidRPr="00536CFD" w:rsidRDefault="009D4A93" w:rsidP="009D4A93">
            <w:pPr>
              <w:spacing w:after="0"/>
              <w:jc w:val="center"/>
              <w:rPr>
                <w:rFonts w:eastAsia="Times New Roman"/>
                <w:color w:val="000000"/>
                <w:lang w:eastAsia="zh-CN"/>
              </w:rPr>
            </w:pPr>
            <w:r w:rsidRPr="00536CFD">
              <w:rPr>
                <w:color w:val="000000"/>
              </w:rPr>
              <w:t>96.87</w:t>
            </w:r>
          </w:p>
        </w:tc>
        <w:tc>
          <w:tcPr>
            <w:tcW w:w="970" w:type="dxa"/>
            <w:shd w:val="clear" w:color="auto" w:fill="auto"/>
            <w:vAlign w:val="center"/>
            <w:hideMark/>
          </w:tcPr>
          <w:p w14:paraId="4F22D480" w14:textId="77777777" w:rsidR="009D4A93" w:rsidRPr="00536CFD" w:rsidRDefault="009D4A93" w:rsidP="009D4A93">
            <w:pPr>
              <w:spacing w:after="0"/>
              <w:jc w:val="center"/>
              <w:rPr>
                <w:rFonts w:eastAsia="Times New Roman"/>
                <w:color w:val="000000"/>
                <w:lang w:eastAsia="zh-CN"/>
              </w:rPr>
            </w:pPr>
            <w:r w:rsidRPr="00536CFD">
              <w:rPr>
                <w:color w:val="000000"/>
              </w:rPr>
              <w:t>99.23</w:t>
            </w:r>
          </w:p>
        </w:tc>
      </w:tr>
      <w:tr w:rsidR="009D4A93" w:rsidRPr="00536CFD" w14:paraId="0F6BAF05" w14:textId="77777777" w:rsidTr="003A0B03">
        <w:trPr>
          <w:trHeight w:val="23"/>
          <w:jc w:val="center"/>
        </w:trPr>
        <w:tc>
          <w:tcPr>
            <w:tcW w:w="445" w:type="dxa"/>
            <w:vMerge/>
          </w:tcPr>
          <w:p w14:paraId="3D758402"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05619E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2C1F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1C1BCB4"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1071369C" w14:textId="77777777" w:rsidR="009D4A93" w:rsidRPr="00536CFD" w:rsidRDefault="009D4A93" w:rsidP="009D4A93">
            <w:pPr>
              <w:spacing w:after="0"/>
              <w:jc w:val="center"/>
              <w:rPr>
                <w:color w:val="000000"/>
              </w:rPr>
            </w:pPr>
            <w:r w:rsidRPr="00536CFD">
              <w:rPr>
                <w:color w:val="000000"/>
              </w:rPr>
              <w:t>67.08</w:t>
            </w:r>
          </w:p>
        </w:tc>
        <w:tc>
          <w:tcPr>
            <w:tcW w:w="970" w:type="dxa"/>
            <w:shd w:val="clear" w:color="auto" w:fill="auto"/>
            <w:vAlign w:val="center"/>
            <w:hideMark/>
          </w:tcPr>
          <w:p w14:paraId="6248C3C1" w14:textId="77777777" w:rsidR="009D4A93" w:rsidRPr="00536CFD" w:rsidRDefault="009D4A93" w:rsidP="009D4A93">
            <w:pPr>
              <w:spacing w:after="0"/>
              <w:jc w:val="center"/>
              <w:rPr>
                <w:color w:val="000000"/>
              </w:rPr>
            </w:pPr>
            <w:r w:rsidRPr="00536CFD">
              <w:rPr>
                <w:color w:val="000000"/>
              </w:rPr>
              <w:t>73.72</w:t>
            </w:r>
          </w:p>
        </w:tc>
        <w:tc>
          <w:tcPr>
            <w:tcW w:w="970" w:type="dxa"/>
            <w:shd w:val="clear" w:color="auto" w:fill="auto"/>
            <w:vAlign w:val="center"/>
            <w:hideMark/>
          </w:tcPr>
          <w:p w14:paraId="1C8AAF16" w14:textId="77777777" w:rsidR="009D4A93" w:rsidRPr="00536CFD" w:rsidRDefault="009D4A93" w:rsidP="009D4A93">
            <w:pPr>
              <w:spacing w:after="0"/>
              <w:jc w:val="center"/>
              <w:rPr>
                <w:color w:val="000000"/>
              </w:rPr>
            </w:pPr>
            <w:r w:rsidRPr="00536CFD">
              <w:rPr>
                <w:color w:val="000000"/>
              </w:rPr>
              <w:t>76.87</w:t>
            </w:r>
          </w:p>
        </w:tc>
      </w:tr>
      <w:tr w:rsidR="009D4A93" w:rsidRPr="00536CFD" w14:paraId="1A4122F1" w14:textId="77777777" w:rsidTr="009D4A93">
        <w:trPr>
          <w:trHeight w:val="23"/>
          <w:jc w:val="center"/>
        </w:trPr>
        <w:tc>
          <w:tcPr>
            <w:tcW w:w="445" w:type="dxa"/>
            <w:vMerge/>
          </w:tcPr>
          <w:p w14:paraId="312605FE"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1AC0BD70"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6F30353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775B2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944417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8FD0C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4A94F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837F351" w14:textId="77777777" w:rsidTr="009D4A93">
        <w:trPr>
          <w:trHeight w:val="23"/>
          <w:jc w:val="center"/>
        </w:trPr>
        <w:tc>
          <w:tcPr>
            <w:tcW w:w="445" w:type="dxa"/>
            <w:vMerge/>
          </w:tcPr>
          <w:p w14:paraId="4FE64A59"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50BF07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8266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4A97F7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58CE8A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9C62D6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C7AC7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13137D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63E19C4" w14:textId="77777777" w:rsidTr="009D4A93">
        <w:trPr>
          <w:trHeight w:val="23"/>
          <w:jc w:val="center"/>
        </w:trPr>
        <w:tc>
          <w:tcPr>
            <w:tcW w:w="445" w:type="dxa"/>
            <w:vMerge/>
          </w:tcPr>
          <w:p w14:paraId="157E5DD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BE1EA4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E566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FAC8612"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58A047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970" w:type="dxa"/>
            <w:shd w:val="clear" w:color="auto" w:fill="auto"/>
            <w:vAlign w:val="center"/>
            <w:hideMark/>
          </w:tcPr>
          <w:p w14:paraId="17D2370F"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7696E78E" w14:textId="77777777" w:rsidR="009D4A93" w:rsidRPr="00536CFD" w:rsidRDefault="009D4A93" w:rsidP="009D4A93">
            <w:pPr>
              <w:spacing w:after="0"/>
              <w:jc w:val="center"/>
              <w:rPr>
                <w:rFonts w:eastAsia="Times New Roman"/>
                <w:color w:val="000000"/>
                <w:lang w:eastAsia="zh-CN"/>
              </w:rPr>
            </w:pPr>
            <w:r w:rsidRPr="00536CFD">
              <w:rPr>
                <w:color w:val="000000"/>
              </w:rPr>
              <w:t>0.12</w:t>
            </w:r>
          </w:p>
        </w:tc>
      </w:tr>
      <w:tr w:rsidR="009D4A93" w:rsidRPr="00536CFD" w14:paraId="061918EB" w14:textId="77777777" w:rsidTr="009D4A93">
        <w:trPr>
          <w:trHeight w:val="23"/>
          <w:jc w:val="center"/>
        </w:trPr>
        <w:tc>
          <w:tcPr>
            <w:tcW w:w="445" w:type="dxa"/>
            <w:vMerge/>
          </w:tcPr>
          <w:p w14:paraId="676F2C5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F0447D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245CF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B3E5E92"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02BEDEA2"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F6FAD4A"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A57D1D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E3A112F" w14:textId="77777777" w:rsidTr="009D4A93">
        <w:trPr>
          <w:trHeight w:val="23"/>
          <w:jc w:val="center"/>
        </w:trPr>
        <w:tc>
          <w:tcPr>
            <w:tcW w:w="445" w:type="dxa"/>
            <w:vMerge/>
          </w:tcPr>
          <w:p w14:paraId="0BDDA89F"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19A868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302877D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1B8A11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1ACC58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C6333B2"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74C30B54" w14:textId="77777777" w:rsidR="009D4A93" w:rsidRPr="00536CFD" w:rsidRDefault="009D4A93" w:rsidP="009D4A93">
            <w:pPr>
              <w:spacing w:after="0"/>
              <w:jc w:val="center"/>
              <w:rPr>
                <w:rFonts w:eastAsia="Times New Roman"/>
                <w:color w:val="000000"/>
                <w:lang w:eastAsia="zh-CN"/>
              </w:rPr>
            </w:pPr>
            <w:r w:rsidRPr="00536CFD">
              <w:rPr>
                <w:color w:val="000000"/>
              </w:rPr>
              <w:t>18.74</w:t>
            </w:r>
          </w:p>
        </w:tc>
        <w:tc>
          <w:tcPr>
            <w:tcW w:w="970" w:type="dxa"/>
            <w:shd w:val="clear" w:color="auto" w:fill="auto"/>
            <w:vAlign w:val="center"/>
            <w:hideMark/>
          </w:tcPr>
          <w:p w14:paraId="79968348" w14:textId="77777777" w:rsidR="009D4A93" w:rsidRPr="00536CFD" w:rsidRDefault="009D4A93" w:rsidP="009D4A93">
            <w:pPr>
              <w:spacing w:after="0"/>
              <w:jc w:val="center"/>
              <w:rPr>
                <w:rFonts w:eastAsia="Times New Roman"/>
                <w:color w:val="000000"/>
                <w:lang w:eastAsia="zh-CN"/>
              </w:rPr>
            </w:pPr>
            <w:r w:rsidRPr="00536CFD">
              <w:rPr>
                <w:color w:val="000000"/>
              </w:rPr>
              <w:t>23.44</w:t>
            </w:r>
          </w:p>
        </w:tc>
        <w:tc>
          <w:tcPr>
            <w:tcW w:w="970" w:type="dxa"/>
            <w:shd w:val="clear" w:color="auto" w:fill="auto"/>
            <w:vAlign w:val="center"/>
            <w:hideMark/>
          </w:tcPr>
          <w:p w14:paraId="1E376568" w14:textId="77777777" w:rsidR="009D4A93" w:rsidRPr="00536CFD" w:rsidRDefault="009D4A93" w:rsidP="009D4A93">
            <w:pPr>
              <w:spacing w:after="0"/>
              <w:jc w:val="center"/>
              <w:rPr>
                <w:rFonts w:eastAsia="Times New Roman"/>
                <w:color w:val="000000"/>
                <w:lang w:eastAsia="zh-CN"/>
              </w:rPr>
            </w:pPr>
            <w:r w:rsidRPr="00536CFD">
              <w:rPr>
                <w:color w:val="000000"/>
              </w:rPr>
              <w:t>28.83</w:t>
            </w:r>
          </w:p>
        </w:tc>
      </w:tr>
      <w:tr w:rsidR="009D4A93" w:rsidRPr="00536CFD" w14:paraId="2CF1D646" w14:textId="77777777" w:rsidTr="009D4A93">
        <w:trPr>
          <w:trHeight w:val="23"/>
          <w:jc w:val="center"/>
        </w:trPr>
        <w:tc>
          <w:tcPr>
            <w:tcW w:w="445" w:type="dxa"/>
            <w:vMerge/>
          </w:tcPr>
          <w:p w14:paraId="24B2201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085573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708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DB9B7E"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41E9158D" w14:textId="77777777" w:rsidR="009D4A93" w:rsidRPr="00536CFD" w:rsidRDefault="009D4A93" w:rsidP="009D4A93">
            <w:pPr>
              <w:spacing w:after="0"/>
              <w:jc w:val="center"/>
              <w:rPr>
                <w:rFonts w:eastAsia="Times New Roman"/>
                <w:color w:val="000000"/>
                <w:lang w:eastAsia="zh-CN"/>
              </w:rPr>
            </w:pPr>
            <w:r w:rsidRPr="00536CFD">
              <w:rPr>
                <w:color w:val="000000"/>
              </w:rPr>
              <w:t>66.53</w:t>
            </w:r>
          </w:p>
        </w:tc>
        <w:tc>
          <w:tcPr>
            <w:tcW w:w="970" w:type="dxa"/>
            <w:shd w:val="clear" w:color="auto" w:fill="auto"/>
            <w:vAlign w:val="center"/>
            <w:hideMark/>
          </w:tcPr>
          <w:p w14:paraId="25ECA7D4" w14:textId="77777777" w:rsidR="009D4A93" w:rsidRPr="00536CFD" w:rsidRDefault="009D4A93" w:rsidP="009D4A93">
            <w:pPr>
              <w:spacing w:after="0"/>
              <w:jc w:val="center"/>
              <w:rPr>
                <w:rFonts w:eastAsia="Times New Roman"/>
                <w:color w:val="000000"/>
                <w:lang w:eastAsia="zh-CN"/>
              </w:rPr>
            </w:pPr>
            <w:r w:rsidRPr="00536CFD">
              <w:rPr>
                <w:color w:val="000000"/>
              </w:rPr>
              <w:t>64.89</w:t>
            </w:r>
          </w:p>
        </w:tc>
        <w:tc>
          <w:tcPr>
            <w:tcW w:w="970" w:type="dxa"/>
            <w:shd w:val="clear" w:color="auto" w:fill="auto"/>
            <w:vAlign w:val="center"/>
            <w:hideMark/>
          </w:tcPr>
          <w:p w14:paraId="02EF2F2F" w14:textId="77777777" w:rsidR="009D4A93" w:rsidRPr="00536CFD" w:rsidRDefault="009D4A93" w:rsidP="009D4A93">
            <w:pPr>
              <w:spacing w:after="0"/>
              <w:jc w:val="center"/>
              <w:rPr>
                <w:rFonts w:eastAsia="Times New Roman"/>
                <w:color w:val="000000"/>
                <w:lang w:eastAsia="zh-CN"/>
              </w:rPr>
            </w:pPr>
            <w:r w:rsidRPr="00536CFD">
              <w:rPr>
                <w:color w:val="000000"/>
              </w:rPr>
              <w:t>76.65</w:t>
            </w:r>
          </w:p>
        </w:tc>
      </w:tr>
      <w:tr w:rsidR="009D4A93" w:rsidRPr="00536CFD" w14:paraId="40B282C8" w14:textId="77777777" w:rsidTr="009D4A93">
        <w:trPr>
          <w:trHeight w:val="23"/>
          <w:jc w:val="center"/>
        </w:trPr>
        <w:tc>
          <w:tcPr>
            <w:tcW w:w="445" w:type="dxa"/>
            <w:vMerge/>
          </w:tcPr>
          <w:p w14:paraId="54B5F7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EE53B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0DB06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D361A7E"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FA325E6" w14:textId="77777777" w:rsidR="009D4A93" w:rsidRPr="00536CFD" w:rsidRDefault="009D4A93" w:rsidP="009D4A93">
            <w:pPr>
              <w:spacing w:after="0"/>
              <w:jc w:val="center"/>
              <w:rPr>
                <w:rFonts w:eastAsia="Times New Roman"/>
                <w:color w:val="000000"/>
                <w:lang w:eastAsia="zh-CN"/>
              </w:rPr>
            </w:pPr>
            <w:r w:rsidRPr="00536CFD">
              <w:rPr>
                <w:color w:val="000000"/>
              </w:rPr>
              <w:t>91.8</w:t>
            </w:r>
          </w:p>
        </w:tc>
        <w:tc>
          <w:tcPr>
            <w:tcW w:w="970" w:type="dxa"/>
            <w:shd w:val="clear" w:color="auto" w:fill="auto"/>
            <w:vAlign w:val="center"/>
            <w:hideMark/>
          </w:tcPr>
          <w:p w14:paraId="00F19F08" w14:textId="77777777" w:rsidR="009D4A93" w:rsidRPr="00536CFD" w:rsidRDefault="009D4A93" w:rsidP="009D4A93">
            <w:pPr>
              <w:spacing w:after="0"/>
              <w:jc w:val="center"/>
              <w:rPr>
                <w:rFonts w:eastAsia="Times New Roman"/>
                <w:color w:val="000000"/>
                <w:lang w:eastAsia="zh-CN"/>
              </w:rPr>
            </w:pPr>
            <w:r w:rsidRPr="00536CFD">
              <w:rPr>
                <w:color w:val="000000"/>
              </w:rPr>
              <w:t>76.85</w:t>
            </w:r>
          </w:p>
        </w:tc>
        <w:tc>
          <w:tcPr>
            <w:tcW w:w="970" w:type="dxa"/>
            <w:shd w:val="clear" w:color="auto" w:fill="auto"/>
            <w:vAlign w:val="center"/>
            <w:hideMark/>
          </w:tcPr>
          <w:p w14:paraId="506EAB68" w14:textId="77777777" w:rsidR="009D4A93" w:rsidRPr="00536CFD" w:rsidRDefault="009D4A93" w:rsidP="009D4A93">
            <w:pPr>
              <w:spacing w:after="0"/>
              <w:jc w:val="center"/>
              <w:rPr>
                <w:rFonts w:eastAsia="Times New Roman"/>
                <w:color w:val="000000"/>
                <w:lang w:eastAsia="zh-CN"/>
              </w:rPr>
            </w:pPr>
            <w:r w:rsidRPr="00536CFD">
              <w:rPr>
                <w:color w:val="000000"/>
              </w:rPr>
              <w:t>85.04</w:t>
            </w:r>
          </w:p>
        </w:tc>
      </w:tr>
      <w:tr w:rsidR="009D4A93" w:rsidRPr="00536CFD" w14:paraId="79EF0AE8" w14:textId="77777777" w:rsidTr="003A0B03">
        <w:trPr>
          <w:trHeight w:val="23"/>
          <w:jc w:val="center"/>
        </w:trPr>
        <w:tc>
          <w:tcPr>
            <w:tcW w:w="445" w:type="dxa"/>
            <w:vMerge/>
          </w:tcPr>
          <w:p w14:paraId="1B501B5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B355C3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91F05F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633BA4E" w14:textId="77777777" w:rsidR="009D4A93" w:rsidRPr="00536CFD" w:rsidRDefault="009D4A93" w:rsidP="009D4A93">
            <w:pPr>
              <w:spacing w:after="0"/>
              <w:jc w:val="center"/>
              <w:rPr>
                <w:color w:val="000000"/>
              </w:rPr>
            </w:pPr>
            <w:r w:rsidRPr="00536CFD">
              <w:rPr>
                <w:color w:val="000000"/>
              </w:rPr>
              <w:t>55.33</w:t>
            </w:r>
          </w:p>
        </w:tc>
        <w:tc>
          <w:tcPr>
            <w:tcW w:w="970" w:type="dxa"/>
            <w:shd w:val="clear" w:color="auto" w:fill="auto"/>
            <w:vAlign w:val="center"/>
            <w:hideMark/>
          </w:tcPr>
          <w:p w14:paraId="797F0E63" w14:textId="77777777" w:rsidR="009D4A93" w:rsidRPr="00536CFD" w:rsidRDefault="009D4A93" w:rsidP="009D4A93">
            <w:pPr>
              <w:spacing w:after="0"/>
              <w:jc w:val="center"/>
              <w:rPr>
                <w:color w:val="000000"/>
              </w:rPr>
            </w:pPr>
            <w:r w:rsidRPr="00536CFD">
              <w:rPr>
                <w:color w:val="000000"/>
              </w:rPr>
              <w:t>62.82</w:t>
            </w:r>
          </w:p>
        </w:tc>
        <w:tc>
          <w:tcPr>
            <w:tcW w:w="970" w:type="dxa"/>
            <w:shd w:val="clear" w:color="auto" w:fill="auto"/>
            <w:vAlign w:val="center"/>
            <w:hideMark/>
          </w:tcPr>
          <w:p w14:paraId="1A57D3D1" w14:textId="77777777" w:rsidR="009D4A93" w:rsidRPr="00536CFD" w:rsidRDefault="009D4A93" w:rsidP="009D4A93">
            <w:pPr>
              <w:spacing w:after="0"/>
              <w:jc w:val="center"/>
              <w:rPr>
                <w:color w:val="000000"/>
              </w:rPr>
            </w:pPr>
            <w:r w:rsidRPr="00536CFD">
              <w:rPr>
                <w:color w:val="000000"/>
              </w:rPr>
              <w:t>58.26</w:t>
            </w:r>
          </w:p>
        </w:tc>
        <w:tc>
          <w:tcPr>
            <w:tcW w:w="970" w:type="dxa"/>
            <w:shd w:val="clear" w:color="auto" w:fill="auto"/>
            <w:vAlign w:val="center"/>
            <w:hideMark/>
          </w:tcPr>
          <w:p w14:paraId="3665C979" w14:textId="77777777" w:rsidR="009D4A93" w:rsidRPr="00536CFD" w:rsidRDefault="009D4A93" w:rsidP="009D4A93">
            <w:pPr>
              <w:spacing w:after="0"/>
              <w:jc w:val="center"/>
              <w:rPr>
                <w:color w:val="000000"/>
              </w:rPr>
            </w:pPr>
            <w:r w:rsidRPr="00536CFD">
              <w:rPr>
                <w:color w:val="000000"/>
              </w:rPr>
              <w:t>66.81</w:t>
            </w:r>
          </w:p>
        </w:tc>
      </w:tr>
      <w:tr w:rsidR="009D4A93" w:rsidRPr="00536CFD" w14:paraId="4EFD1823" w14:textId="77777777" w:rsidTr="009D4A93">
        <w:trPr>
          <w:trHeight w:val="23"/>
          <w:jc w:val="center"/>
        </w:trPr>
        <w:tc>
          <w:tcPr>
            <w:tcW w:w="445" w:type="dxa"/>
            <w:vMerge/>
          </w:tcPr>
          <w:p w14:paraId="62827252"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4168A05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5DCC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5E05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C171A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D5E0864"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0B74A5AB"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15045396" w14:textId="77777777" w:rsidR="009D4A93" w:rsidRPr="00536CFD" w:rsidRDefault="009D4A93" w:rsidP="009D4A93">
            <w:pPr>
              <w:spacing w:after="0"/>
              <w:jc w:val="center"/>
              <w:rPr>
                <w:color w:val="000000"/>
              </w:rPr>
            </w:pPr>
            <w:r w:rsidRPr="00536CFD">
              <w:rPr>
                <w:color w:val="000000"/>
              </w:rPr>
              <w:t>0.05</w:t>
            </w:r>
          </w:p>
        </w:tc>
        <w:tc>
          <w:tcPr>
            <w:tcW w:w="970" w:type="dxa"/>
            <w:shd w:val="clear" w:color="auto" w:fill="auto"/>
            <w:vAlign w:val="center"/>
            <w:hideMark/>
          </w:tcPr>
          <w:p w14:paraId="62075963" w14:textId="77777777" w:rsidR="009D4A93" w:rsidRPr="00536CFD" w:rsidRDefault="009D4A93" w:rsidP="009D4A93">
            <w:pPr>
              <w:spacing w:after="0"/>
              <w:jc w:val="center"/>
              <w:rPr>
                <w:color w:val="000000"/>
              </w:rPr>
            </w:pPr>
            <w:r w:rsidRPr="00536CFD">
              <w:rPr>
                <w:color w:val="000000"/>
              </w:rPr>
              <w:t>0.05</w:t>
            </w:r>
          </w:p>
        </w:tc>
      </w:tr>
      <w:tr w:rsidR="009D4A93" w:rsidRPr="00536CFD" w14:paraId="45C28206" w14:textId="77777777" w:rsidTr="009D4A93">
        <w:trPr>
          <w:trHeight w:val="23"/>
          <w:jc w:val="center"/>
        </w:trPr>
        <w:tc>
          <w:tcPr>
            <w:tcW w:w="445" w:type="dxa"/>
            <w:vMerge/>
          </w:tcPr>
          <w:p w14:paraId="5E93C32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5B2206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9217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8AD2A14"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6341DA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62681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3FD45B"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1875C1F" w14:textId="77777777" w:rsidTr="009D4A93">
        <w:trPr>
          <w:trHeight w:val="23"/>
          <w:jc w:val="center"/>
        </w:trPr>
        <w:tc>
          <w:tcPr>
            <w:tcW w:w="445" w:type="dxa"/>
            <w:vMerge/>
          </w:tcPr>
          <w:p w14:paraId="5202E74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6FC3D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B8232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928B301"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09681D8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A41C105"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4796DC1F" w14:textId="77777777" w:rsidR="009D4A93" w:rsidRPr="00536CFD" w:rsidRDefault="009D4A93" w:rsidP="009D4A93">
            <w:pPr>
              <w:spacing w:after="0"/>
              <w:jc w:val="center"/>
              <w:rPr>
                <w:rFonts w:eastAsia="Times New Roman"/>
                <w:color w:val="000000"/>
                <w:lang w:eastAsia="zh-CN"/>
              </w:rPr>
            </w:pPr>
            <w:r w:rsidRPr="00536CFD">
              <w:rPr>
                <w:color w:val="000000"/>
              </w:rPr>
              <w:t>0.14</w:t>
            </w:r>
          </w:p>
        </w:tc>
      </w:tr>
      <w:tr w:rsidR="009D4A93" w:rsidRPr="00536CFD" w14:paraId="452D44A3" w14:textId="77777777" w:rsidTr="009D4A93">
        <w:trPr>
          <w:trHeight w:val="23"/>
          <w:jc w:val="center"/>
        </w:trPr>
        <w:tc>
          <w:tcPr>
            <w:tcW w:w="445" w:type="dxa"/>
            <w:vMerge/>
          </w:tcPr>
          <w:p w14:paraId="40E5AFFC"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69D1C2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4E06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049BF5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783E380E"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05F96DE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CFA9B86"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6A3FC036" w14:textId="77777777" w:rsidTr="009D4A93">
        <w:trPr>
          <w:trHeight w:val="23"/>
          <w:jc w:val="center"/>
        </w:trPr>
        <w:tc>
          <w:tcPr>
            <w:tcW w:w="445" w:type="dxa"/>
            <w:vMerge/>
          </w:tcPr>
          <w:p w14:paraId="74AEFCB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82156E9"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2101A76"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2ED3F769"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970" w:type="dxa"/>
            <w:shd w:val="clear" w:color="auto" w:fill="auto"/>
            <w:vAlign w:val="center"/>
            <w:hideMark/>
          </w:tcPr>
          <w:p w14:paraId="14C7491E" w14:textId="77777777" w:rsidR="009D4A93" w:rsidRPr="00536CFD" w:rsidRDefault="009D4A93" w:rsidP="009D4A93">
            <w:pPr>
              <w:spacing w:after="0"/>
              <w:jc w:val="center"/>
              <w:rPr>
                <w:rFonts w:eastAsia="Times New Roman"/>
                <w:color w:val="000000"/>
                <w:lang w:eastAsia="zh-CN"/>
              </w:rPr>
            </w:pPr>
            <w:r w:rsidRPr="00536CFD">
              <w:rPr>
                <w:color w:val="000000"/>
              </w:rPr>
              <w:t>99.87%</w:t>
            </w:r>
          </w:p>
        </w:tc>
        <w:tc>
          <w:tcPr>
            <w:tcW w:w="970" w:type="dxa"/>
            <w:shd w:val="clear" w:color="auto" w:fill="auto"/>
            <w:vAlign w:val="center"/>
            <w:hideMark/>
          </w:tcPr>
          <w:p w14:paraId="3C4CD2CC"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4A33A1CE" w14:textId="77777777" w:rsidTr="009D4A93">
        <w:trPr>
          <w:trHeight w:val="23"/>
          <w:jc w:val="center"/>
        </w:trPr>
        <w:tc>
          <w:tcPr>
            <w:tcW w:w="445" w:type="dxa"/>
            <w:vMerge/>
          </w:tcPr>
          <w:p w14:paraId="2ABDCB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E2A7AB0"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EB18D20"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0C7FE0A4"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20D9A927"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970" w:type="dxa"/>
            <w:shd w:val="clear" w:color="auto" w:fill="auto"/>
            <w:vAlign w:val="center"/>
            <w:hideMark/>
          </w:tcPr>
          <w:p w14:paraId="593B122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r>
      <w:tr w:rsidR="009D4A93" w:rsidRPr="00536CFD" w14:paraId="7C52343A" w14:textId="77777777" w:rsidTr="009D4A93">
        <w:trPr>
          <w:trHeight w:val="23"/>
          <w:jc w:val="center"/>
        </w:trPr>
        <w:tc>
          <w:tcPr>
            <w:tcW w:w="445" w:type="dxa"/>
            <w:vMerge/>
          </w:tcPr>
          <w:p w14:paraId="39D3348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693E17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23D3659"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15ABD17"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3114DD25"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08749A5A" w14:textId="77777777" w:rsidR="009D4A93" w:rsidRPr="00536CFD" w:rsidRDefault="009D4A93" w:rsidP="009D4A93">
            <w:pPr>
              <w:spacing w:after="0"/>
              <w:jc w:val="center"/>
              <w:rPr>
                <w:rFonts w:eastAsia="Times New Roman"/>
                <w:color w:val="000000"/>
                <w:lang w:eastAsia="zh-CN"/>
              </w:rPr>
            </w:pPr>
            <w:r w:rsidRPr="00536CFD">
              <w:rPr>
                <w:color w:val="000000"/>
              </w:rPr>
              <w:t>16%</w:t>
            </w:r>
          </w:p>
        </w:tc>
      </w:tr>
      <w:tr w:rsidR="009D4A93" w:rsidRPr="00536CFD" w14:paraId="5255F24F" w14:textId="77777777" w:rsidTr="009D4A93">
        <w:trPr>
          <w:trHeight w:val="23"/>
          <w:jc w:val="center"/>
        </w:trPr>
        <w:tc>
          <w:tcPr>
            <w:tcW w:w="445" w:type="dxa"/>
            <w:vMerge/>
          </w:tcPr>
          <w:p w14:paraId="78AA847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0A98D2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398A7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58A0BCA7" w14:textId="77777777" w:rsidTr="009D4A93">
        <w:trPr>
          <w:trHeight w:val="23"/>
          <w:jc w:val="center"/>
        </w:trPr>
        <w:tc>
          <w:tcPr>
            <w:tcW w:w="445" w:type="dxa"/>
            <w:vMerge/>
          </w:tcPr>
          <w:p w14:paraId="463D9E49"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44EE2B57"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000173C3" w14:textId="77777777" w:rsidR="009D4A93" w:rsidRPr="00536CFD" w:rsidRDefault="009D4A93" w:rsidP="009D4A93">
            <w:pPr>
              <w:jc w:val="both"/>
            </w:pPr>
            <w:r w:rsidRPr="00536CFD">
              <w:t>Additional comments:</w:t>
            </w:r>
          </w:p>
          <w:p w14:paraId="52C2BA6F"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3770FD1"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59A67DF2"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633A8F85" w14:textId="77777777" w:rsidR="009D4A93" w:rsidRPr="00536CFD" w:rsidRDefault="009D4A93" w:rsidP="009D4A93">
            <w:pPr>
              <w:spacing w:after="0"/>
              <w:jc w:val="center"/>
              <w:rPr>
                <w:rFonts w:eastAsia="Times New Roman"/>
                <w:color w:val="000000"/>
                <w:lang w:val="en-US" w:eastAsia="zh-CN"/>
              </w:rPr>
            </w:pPr>
          </w:p>
        </w:tc>
      </w:tr>
    </w:tbl>
    <w:p w14:paraId="29723C9E" w14:textId="77777777" w:rsidR="009D4A93" w:rsidRPr="00C64ECB" w:rsidRDefault="009D4A93" w:rsidP="009D4A93"/>
    <w:p w14:paraId="1E8C4D19" w14:textId="77777777" w:rsidR="009D4A93" w:rsidRPr="00C64ECB" w:rsidRDefault="009D4A93" w:rsidP="009D4A93">
      <w:pPr>
        <w:pStyle w:val="Heading3"/>
        <w:pageBreakBefore/>
        <w:ind w:left="1138" w:hanging="1138"/>
      </w:pPr>
      <w:bookmarkStart w:id="110" w:name="_Toc531343050"/>
      <w:r w:rsidRPr="00C64ECB">
        <w:t>B.1.2</w:t>
      </w:r>
      <w:r w:rsidRPr="00C64ECB">
        <w:tab/>
        <w:t>Wi-Fi and NR-U coexistence evaluation with 20MHz and mixed traffic</w:t>
      </w:r>
      <w:bookmarkEnd w:id="110"/>
    </w:p>
    <w:p w14:paraId="07766771" w14:textId="77777777" w:rsidR="009D4A93" w:rsidRPr="00C64ECB" w:rsidRDefault="009D4A93" w:rsidP="009D4A93">
      <w:pPr>
        <w:pStyle w:val="TH"/>
      </w:pPr>
      <w:r w:rsidRPr="00C64ECB">
        <w:t>Table B.1.2-1: Wi-Fi and NR-U coexistence evaluation with 20MHz and mixed traffic</w:t>
      </w:r>
    </w:p>
    <w:tbl>
      <w:tblPr>
        <w:tblW w:w="0" w:type="auto"/>
        <w:jc w:val="center"/>
        <w:tblCellMar>
          <w:left w:w="0" w:type="dxa"/>
          <w:right w:w="0" w:type="dxa"/>
        </w:tblCellMar>
        <w:tblLook w:val="04A0" w:firstRow="1" w:lastRow="0" w:firstColumn="1" w:lastColumn="0" w:noHBand="0" w:noVBand="1"/>
      </w:tblPr>
      <w:tblGrid>
        <w:gridCol w:w="577"/>
        <w:gridCol w:w="697"/>
        <w:gridCol w:w="493"/>
        <w:gridCol w:w="843"/>
        <w:gridCol w:w="926"/>
        <w:gridCol w:w="849"/>
        <w:gridCol w:w="926"/>
        <w:gridCol w:w="843"/>
        <w:gridCol w:w="849"/>
        <w:gridCol w:w="926"/>
        <w:gridCol w:w="843"/>
        <w:gridCol w:w="849"/>
      </w:tblGrid>
      <w:tr w:rsidR="009D4A93" w:rsidRPr="00536CFD" w14:paraId="6195E867" w14:textId="77777777" w:rsidTr="00536CFD">
        <w:trPr>
          <w:cantSplit/>
          <w:trHeight w:val="22"/>
          <w:jc w:val="center"/>
        </w:trPr>
        <w:tc>
          <w:tcPr>
            <w:tcW w:w="0" w:type="auto"/>
            <w:vMerge w:val="restart"/>
            <w:tcBorders>
              <w:top w:val="single" w:sz="8" w:space="0" w:color="auto"/>
              <w:left w:val="single" w:sz="8" w:space="0" w:color="auto"/>
              <w:bottom w:val="single" w:sz="8" w:space="0" w:color="auto"/>
              <w:right w:val="single" w:sz="8" w:space="0" w:color="auto"/>
            </w:tcBorders>
          </w:tcPr>
          <w:p w14:paraId="646B05BB" w14:textId="77777777" w:rsidR="009D4A93" w:rsidRPr="00536CFD" w:rsidRDefault="009D4A93" w:rsidP="009D4A93">
            <w:pPr>
              <w:spacing w:after="0"/>
              <w:jc w:val="center"/>
              <w:rPr>
                <w:lang w:eastAsia="zh-CN"/>
              </w:rPr>
            </w:pPr>
          </w:p>
          <w:p w14:paraId="78C7D329" w14:textId="77777777" w:rsidR="009D4A93" w:rsidRPr="00536CFD" w:rsidRDefault="009D4A93" w:rsidP="009D4A93">
            <w:pPr>
              <w:spacing w:after="0"/>
              <w:jc w:val="center"/>
            </w:pPr>
            <w:r w:rsidRPr="00536CFD">
              <w:t>Tdoc /</w:t>
            </w:r>
          </w:p>
          <w:p w14:paraId="24FCD23E" w14:textId="77777777" w:rsidR="009D4A93" w:rsidRPr="00536CFD" w:rsidRDefault="009D4A93" w:rsidP="009D4A93">
            <w:pPr>
              <w:spacing w:after="0"/>
              <w:jc w:val="center"/>
            </w:pPr>
            <w:r w:rsidRPr="00536CFD">
              <w:t>Source</w:t>
            </w:r>
          </w:p>
        </w:tc>
        <w:tc>
          <w:tcPr>
            <w:tcW w:w="0" w:type="auto"/>
            <w:gridSpan w:val="2"/>
            <w:vMerge w:val="restart"/>
            <w:tcBorders>
              <w:top w:val="single" w:sz="8" w:space="0" w:color="auto"/>
              <w:left w:val="nil"/>
              <w:bottom w:val="single" w:sz="8" w:space="0" w:color="auto"/>
              <w:right w:val="single" w:sz="8" w:space="0" w:color="auto"/>
            </w:tcBorders>
          </w:tcPr>
          <w:p w14:paraId="121A623A" w14:textId="77777777" w:rsidR="009D4A93" w:rsidRPr="00536CFD" w:rsidRDefault="009D4A93" w:rsidP="009D4A93">
            <w:pPr>
              <w:spacing w:after="0"/>
              <w:jc w:val="center"/>
            </w:pPr>
          </w:p>
          <w:p w14:paraId="19370C69" w14:textId="77777777" w:rsidR="009D4A93" w:rsidRPr="00536CFD" w:rsidRDefault="009D4A93" w:rsidP="009D4A93">
            <w:pPr>
              <w:spacing w:after="0"/>
              <w:jc w:val="center"/>
            </w:pPr>
            <w:r w:rsidRPr="00536CFD">
              <w:t>Reported parameters</w:t>
            </w:r>
          </w:p>
        </w:tc>
        <w:tc>
          <w:tcPr>
            <w:tcW w:w="0" w:type="auto"/>
            <w:gridSpan w:val="3"/>
            <w:tcBorders>
              <w:top w:val="single" w:sz="8" w:space="0" w:color="auto"/>
              <w:left w:val="nil"/>
              <w:bottom w:val="single" w:sz="8" w:space="0" w:color="auto"/>
              <w:right w:val="single" w:sz="8" w:space="0" w:color="auto"/>
            </w:tcBorders>
            <w:hideMark/>
          </w:tcPr>
          <w:p w14:paraId="6FE3DA9A" w14:textId="77777777" w:rsidR="009D4A93" w:rsidRPr="00536CFD" w:rsidRDefault="009D4A93" w:rsidP="009D4A93">
            <w:pPr>
              <w:spacing w:after="0"/>
              <w:jc w:val="center"/>
              <w:rPr>
                <w:u w:val="single"/>
              </w:rPr>
            </w:pPr>
            <w:r w:rsidRPr="00536CFD">
              <w:rPr>
                <w:u w:val="single"/>
              </w:rPr>
              <w:t>Low load</w:t>
            </w:r>
          </w:p>
          <w:p w14:paraId="13464A92"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10%~25%</w:t>
            </w:r>
          </w:p>
        </w:tc>
        <w:tc>
          <w:tcPr>
            <w:tcW w:w="0" w:type="auto"/>
            <w:gridSpan w:val="3"/>
            <w:tcBorders>
              <w:top w:val="single" w:sz="8" w:space="0" w:color="auto"/>
              <w:left w:val="nil"/>
              <w:bottom w:val="single" w:sz="8" w:space="0" w:color="auto"/>
              <w:right w:val="single" w:sz="8" w:space="0" w:color="auto"/>
            </w:tcBorders>
            <w:hideMark/>
          </w:tcPr>
          <w:p w14:paraId="0AA78A00" w14:textId="77777777" w:rsidR="009D4A93" w:rsidRPr="00536CFD" w:rsidRDefault="009D4A93" w:rsidP="009D4A93">
            <w:pPr>
              <w:spacing w:after="0"/>
              <w:jc w:val="center"/>
              <w:rPr>
                <w:u w:val="single"/>
              </w:rPr>
            </w:pPr>
            <w:r w:rsidRPr="00536CFD">
              <w:rPr>
                <w:u w:val="single"/>
              </w:rPr>
              <w:t>Medium load</w:t>
            </w:r>
          </w:p>
          <w:p w14:paraId="5865D600"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35%~50%</w:t>
            </w:r>
          </w:p>
        </w:tc>
        <w:tc>
          <w:tcPr>
            <w:tcW w:w="0" w:type="auto"/>
            <w:gridSpan w:val="3"/>
            <w:tcBorders>
              <w:top w:val="single" w:sz="8" w:space="0" w:color="auto"/>
              <w:left w:val="nil"/>
              <w:bottom w:val="single" w:sz="8" w:space="0" w:color="auto"/>
              <w:right w:val="single" w:sz="8" w:space="0" w:color="auto"/>
            </w:tcBorders>
            <w:hideMark/>
          </w:tcPr>
          <w:p w14:paraId="55CF9A16" w14:textId="77777777" w:rsidR="009D4A93" w:rsidRPr="00536CFD" w:rsidRDefault="009D4A93" w:rsidP="009D4A93">
            <w:pPr>
              <w:spacing w:after="0"/>
              <w:jc w:val="center"/>
              <w:rPr>
                <w:u w:val="single"/>
              </w:rPr>
            </w:pPr>
            <w:r w:rsidRPr="00536CFD">
              <w:rPr>
                <w:u w:val="single"/>
              </w:rPr>
              <w:t>High load</w:t>
            </w:r>
          </w:p>
          <w:p w14:paraId="185720E6" w14:textId="77777777" w:rsidR="009D4A93" w:rsidRPr="00536CFD" w:rsidRDefault="009D4A93" w:rsidP="009D4A93">
            <w:pPr>
              <w:spacing w:after="0"/>
              <w:jc w:val="center"/>
              <w:rPr>
                <w:u w:val="single"/>
              </w:rPr>
            </w:pPr>
            <w:r w:rsidRPr="00536CFD">
              <w:t xml:space="preserve">BO range for Wi-Fi in </w:t>
            </w:r>
            <w:r w:rsidRPr="00536CFD">
              <w:br/>
              <w:t>WiFi+WiFi: above 55%</w:t>
            </w:r>
          </w:p>
        </w:tc>
      </w:tr>
      <w:tr w:rsidR="009D4A93" w:rsidRPr="00536CFD" w14:paraId="2368F28F" w14:textId="77777777" w:rsidTr="00536CFD">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Pr="00536CFD" w:rsidRDefault="009D4A93" w:rsidP="009D4A93">
            <w:pPr>
              <w:spacing w:after="0"/>
              <w:rPr>
                <w:rFonts w:eastAsiaTheme="minorEastAsia"/>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92B423F" w14:textId="77777777" w:rsidR="009D4A93" w:rsidRPr="00536CFD" w:rsidRDefault="009D4A93" w:rsidP="009D4A93">
            <w:pPr>
              <w:spacing w:after="0"/>
              <w:jc w:val="center"/>
            </w:pPr>
            <w:r w:rsidRPr="00536CFD">
              <w:t>Wi-Fi in</w:t>
            </w:r>
          </w:p>
          <w:p w14:paraId="5B9910E0"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1A293EBD" w14:textId="77777777" w:rsidR="009D4A93" w:rsidRPr="00536CFD" w:rsidRDefault="009D4A93" w:rsidP="009D4A93">
            <w:pPr>
              <w:spacing w:after="0"/>
              <w:jc w:val="center"/>
            </w:pPr>
            <w:r w:rsidRPr="00536CFD">
              <w:t>Wi-Fi in</w:t>
            </w:r>
          </w:p>
          <w:p w14:paraId="3B589893"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50E216EB" w14:textId="77777777" w:rsidR="009D4A93" w:rsidRPr="00536CFD" w:rsidRDefault="009D4A93" w:rsidP="009D4A93">
            <w:pPr>
              <w:spacing w:after="0"/>
              <w:jc w:val="center"/>
            </w:pPr>
            <w:r w:rsidRPr="00536CFD">
              <w:t>NR-U in</w:t>
            </w:r>
          </w:p>
          <w:p w14:paraId="0C961535" w14:textId="77777777" w:rsidR="009D4A93" w:rsidRPr="00536CFD" w:rsidRDefault="009D4A93" w:rsidP="009D4A93">
            <w:pPr>
              <w:spacing w:after="0"/>
              <w:jc w:val="center"/>
            </w:pPr>
            <w:r w:rsidRPr="00536CFD">
              <w:t>WiFi+</w:t>
            </w:r>
          </w:p>
          <w:p w14:paraId="74B851F1"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5E2C7386" w14:textId="77777777" w:rsidR="009D4A93" w:rsidRPr="00536CFD" w:rsidRDefault="009D4A93" w:rsidP="009D4A93">
            <w:pPr>
              <w:spacing w:after="0"/>
              <w:jc w:val="center"/>
            </w:pPr>
            <w:r w:rsidRPr="00536CFD">
              <w:t>Wi-Fi in</w:t>
            </w:r>
          </w:p>
          <w:p w14:paraId="6A58C7F3"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6AFBA12C" w14:textId="77777777" w:rsidR="009D4A93" w:rsidRPr="00536CFD" w:rsidRDefault="009D4A93" w:rsidP="009D4A93">
            <w:pPr>
              <w:spacing w:after="0"/>
              <w:jc w:val="center"/>
            </w:pPr>
            <w:r w:rsidRPr="00536CFD">
              <w:t>Wi-Fi in</w:t>
            </w:r>
          </w:p>
          <w:p w14:paraId="52630467"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3BACC127" w14:textId="77777777" w:rsidR="009D4A93" w:rsidRPr="00536CFD" w:rsidRDefault="009D4A93" w:rsidP="009D4A93">
            <w:pPr>
              <w:spacing w:after="0"/>
              <w:jc w:val="center"/>
            </w:pPr>
            <w:r w:rsidRPr="00536CFD">
              <w:t>NR-U in</w:t>
            </w:r>
          </w:p>
          <w:p w14:paraId="6D7AD7EC" w14:textId="77777777" w:rsidR="009D4A93" w:rsidRPr="00536CFD" w:rsidRDefault="009D4A93" w:rsidP="009D4A93">
            <w:pPr>
              <w:spacing w:after="0"/>
              <w:jc w:val="center"/>
            </w:pPr>
            <w:r w:rsidRPr="00536CFD">
              <w:t>WiFi+</w:t>
            </w:r>
          </w:p>
          <w:p w14:paraId="1CBA6203"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354EC882" w14:textId="77777777" w:rsidR="009D4A93" w:rsidRPr="00536CFD" w:rsidRDefault="009D4A93" w:rsidP="009D4A93">
            <w:pPr>
              <w:spacing w:after="0"/>
              <w:jc w:val="center"/>
            </w:pPr>
            <w:r w:rsidRPr="00536CFD">
              <w:t>Wi-Fi in</w:t>
            </w:r>
          </w:p>
          <w:p w14:paraId="2A6EFEA4"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7F2BA421" w14:textId="77777777" w:rsidR="009D4A93" w:rsidRPr="00536CFD" w:rsidRDefault="009D4A93" w:rsidP="009D4A93">
            <w:pPr>
              <w:spacing w:after="0"/>
              <w:jc w:val="center"/>
            </w:pPr>
            <w:r w:rsidRPr="00536CFD">
              <w:t>Wi-Fi in</w:t>
            </w:r>
          </w:p>
          <w:p w14:paraId="48447BED"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06530958" w14:textId="77777777" w:rsidR="009D4A93" w:rsidRPr="00536CFD" w:rsidRDefault="009D4A93" w:rsidP="009D4A93">
            <w:pPr>
              <w:spacing w:after="0"/>
              <w:jc w:val="center"/>
            </w:pPr>
            <w:r w:rsidRPr="00536CFD">
              <w:t>NR-U in</w:t>
            </w:r>
          </w:p>
          <w:p w14:paraId="3A9A2B11" w14:textId="77777777" w:rsidR="009D4A93" w:rsidRPr="00536CFD" w:rsidRDefault="009D4A93" w:rsidP="009D4A93">
            <w:pPr>
              <w:spacing w:after="0"/>
              <w:jc w:val="center"/>
            </w:pPr>
            <w:r w:rsidRPr="00536CFD">
              <w:t>WiFi+</w:t>
            </w:r>
          </w:p>
          <w:p w14:paraId="47730A8F" w14:textId="77777777" w:rsidR="009D4A93" w:rsidRPr="00536CFD" w:rsidRDefault="009D4A93" w:rsidP="009D4A93">
            <w:pPr>
              <w:spacing w:after="0"/>
              <w:jc w:val="center"/>
            </w:pPr>
            <w:r w:rsidRPr="00536CFD">
              <w:t>NR-U</w:t>
            </w:r>
          </w:p>
        </w:tc>
      </w:tr>
      <w:tr w:rsidR="009D4A93" w:rsidRPr="00536CFD" w14:paraId="015E13E7" w14:textId="77777777" w:rsidTr="00536CFD">
        <w:trPr>
          <w:cantSplit/>
          <w:trHeight w:val="22"/>
          <w:jc w:val="center"/>
        </w:trPr>
        <w:tc>
          <w:tcPr>
            <w:tcW w:w="0" w:type="auto"/>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Pr="00536CFD" w:rsidRDefault="009D4A93" w:rsidP="009D4A93">
            <w:pPr>
              <w:spacing w:after="0"/>
              <w:ind w:left="113" w:right="113"/>
              <w:jc w:val="center"/>
            </w:pPr>
            <w:r w:rsidRPr="00536CFD">
              <w:t>R1-1812556 / SOURCE 2</w:t>
            </w:r>
          </w:p>
        </w:tc>
        <w:tc>
          <w:tcPr>
            <w:tcW w:w="0" w:type="auto"/>
            <w:vMerge w:val="restart"/>
            <w:tcBorders>
              <w:top w:val="nil"/>
              <w:left w:val="nil"/>
              <w:bottom w:val="single" w:sz="8" w:space="0" w:color="auto"/>
              <w:right w:val="single" w:sz="8" w:space="0" w:color="auto"/>
            </w:tcBorders>
            <w:hideMark/>
          </w:tcPr>
          <w:p w14:paraId="5DB2A3AE" w14:textId="77777777" w:rsidR="009D4A93" w:rsidRPr="00536CFD" w:rsidRDefault="009D4A93" w:rsidP="009D4A93">
            <w:pPr>
              <w:spacing w:after="0"/>
              <w:jc w:val="center"/>
              <w:rPr>
                <w:b/>
                <w:bCs/>
              </w:rPr>
            </w:pPr>
            <w:r w:rsidRPr="00536CFD">
              <w:rPr>
                <w:b/>
                <w:bCs/>
              </w:rPr>
              <w:t xml:space="preserve">DL: </w:t>
            </w:r>
          </w:p>
          <w:p w14:paraId="293E4445" w14:textId="77777777" w:rsidR="009D4A93" w:rsidRPr="00536CFD" w:rsidRDefault="009D4A93" w:rsidP="009D4A93">
            <w:pPr>
              <w:spacing w:after="0"/>
              <w:jc w:val="center"/>
            </w:pPr>
            <w:r w:rsidRPr="00536CFD">
              <w:t>UPT CDF</w:t>
            </w:r>
          </w:p>
          <w:p w14:paraId="54CDE0C9"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79355110"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0D73CF0C" w14:textId="77777777" w:rsidR="009D4A93" w:rsidRPr="00536CFD" w:rsidRDefault="009D4A93" w:rsidP="009D4A93">
            <w:pPr>
              <w:spacing w:after="0"/>
              <w:jc w:val="center"/>
              <w:rPr>
                <w:lang w:eastAsia="ko-KR"/>
              </w:rPr>
            </w:pPr>
            <w:r w:rsidRPr="00536CFD">
              <w:rPr>
                <w:lang w:eastAsia="ko-KR"/>
              </w:rPr>
              <w:t>11.845</w:t>
            </w:r>
          </w:p>
        </w:tc>
        <w:tc>
          <w:tcPr>
            <w:tcW w:w="0" w:type="auto"/>
            <w:tcBorders>
              <w:top w:val="nil"/>
              <w:left w:val="nil"/>
              <w:bottom w:val="single" w:sz="8" w:space="0" w:color="auto"/>
              <w:right w:val="single" w:sz="8" w:space="0" w:color="auto"/>
            </w:tcBorders>
            <w:vAlign w:val="center"/>
            <w:hideMark/>
          </w:tcPr>
          <w:p w14:paraId="2EDAB921" w14:textId="77777777" w:rsidR="009D4A93" w:rsidRPr="00536CFD" w:rsidRDefault="009D4A93" w:rsidP="009D4A93">
            <w:pPr>
              <w:spacing w:after="0"/>
              <w:jc w:val="center"/>
              <w:rPr>
                <w:lang w:eastAsia="x-none"/>
              </w:rPr>
            </w:pPr>
            <w:r w:rsidRPr="00536CFD">
              <w:rPr>
                <w:lang w:eastAsia="ko-KR"/>
              </w:rPr>
              <w:t>17.576</w:t>
            </w:r>
          </w:p>
        </w:tc>
        <w:tc>
          <w:tcPr>
            <w:tcW w:w="0" w:type="auto"/>
            <w:tcBorders>
              <w:top w:val="nil"/>
              <w:left w:val="nil"/>
              <w:bottom w:val="single" w:sz="8" w:space="0" w:color="auto"/>
              <w:right w:val="single" w:sz="8" w:space="0" w:color="auto"/>
            </w:tcBorders>
            <w:vAlign w:val="center"/>
            <w:hideMark/>
          </w:tcPr>
          <w:p w14:paraId="17FD028E" w14:textId="77777777" w:rsidR="009D4A93" w:rsidRPr="00536CFD" w:rsidRDefault="009D4A93" w:rsidP="009D4A93">
            <w:pPr>
              <w:spacing w:after="0"/>
              <w:jc w:val="center"/>
              <w:rPr>
                <w:lang w:eastAsia="x-none"/>
              </w:rPr>
            </w:pPr>
            <w:r w:rsidRPr="00536CFD">
              <w:rPr>
                <w:lang w:eastAsia="ko-KR"/>
              </w:rPr>
              <w:t>10.459</w:t>
            </w:r>
          </w:p>
        </w:tc>
        <w:tc>
          <w:tcPr>
            <w:tcW w:w="0" w:type="auto"/>
            <w:tcBorders>
              <w:top w:val="nil"/>
              <w:left w:val="nil"/>
              <w:bottom w:val="single" w:sz="8" w:space="0" w:color="auto"/>
              <w:right w:val="single" w:sz="8" w:space="0" w:color="auto"/>
            </w:tcBorders>
            <w:vAlign w:val="center"/>
            <w:hideMark/>
          </w:tcPr>
          <w:p w14:paraId="6057B3B6" w14:textId="77777777" w:rsidR="009D4A93" w:rsidRPr="00536CFD" w:rsidRDefault="009D4A93" w:rsidP="009D4A93">
            <w:pPr>
              <w:spacing w:after="0"/>
              <w:jc w:val="center"/>
              <w:rPr>
                <w:lang w:eastAsia="ko-KR"/>
              </w:rPr>
            </w:pPr>
            <w:r w:rsidRPr="00536CFD">
              <w:rPr>
                <w:lang w:eastAsia="ko-KR"/>
              </w:rPr>
              <w:t>1.504</w:t>
            </w:r>
          </w:p>
        </w:tc>
        <w:tc>
          <w:tcPr>
            <w:tcW w:w="0" w:type="auto"/>
            <w:tcBorders>
              <w:top w:val="nil"/>
              <w:left w:val="nil"/>
              <w:bottom w:val="single" w:sz="8" w:space="0" w:color="auto"/>
              <w:right w:val="single" w:sz="8" w:space="0" w:color="auto"/>
            </w:tcBorders>
            <w:vAlign w:val="center"/>
            <w:hideMark/>
          </w:tcPr>
          <w:p w14:paraId="1F963AD1" w14:textId="77777777" w:rsidR="009D4A93" w:rsidRPr="00536CFD" w:rsidRDefault="009D4A93" w:rsidP="009D4A93">
            <w:pPr>
              <w:spacing w:after="0"/>
              <w:jc w:val="center"/>
              <w:rPr>
                <w:lang w:eastAsia="x-none"/>
              </w:rPr>
            </w:pPr>
            <w:r w:rsidRPr="00536CFD">
              <w:rPr>
                <w:lang w:eastAsia="ko-KR"/>
              </w:rPr>
              <w:t>11.294</w:t>
            </w:r>
          </w:p>
        </w:tc>
        <w:tc>
          <w:tcPr>
            <w:tcW w:w="0" w:type="auto"/>
            <w:tcBorders>
              <w:top w:val="nil"/>
              <w:left w:val="nil"/>
              <w:bottom w:val="single" w:sz="8" w:space="0" w:color="auto"/>
              <w:right w:val="single" w:sz="8" w:space="0" w:color="auto"/>
            </w:tcBorders>
            <w:vAlign w:val="center"/>
            <w:hideMark/>
          </w:tcPr>
          <w:p w14:paraId="615B1467" w14:textId="77777777" w:rsidR="009D4A93" w:rsidRPr="00536CFD" w:rsidRDefault="009D4A93" w:rsidP="009D4A93">
            <w:pPr>
              <w:spacing w:after="0"/>
              <w:jc w:val="center"/>
              <w:rPr>
                <w:lang w:eastAsia="x-none"/>
              </w:rPr>
            </w:pPr>
            <w:r w:rsidRPr="00536CFD">
              <w:rPr>
                <w:lang w:eastAsia="ko-KR"/>
              </w:rPr>
              <w:t>6.872</w:t>
            </w:r>
          </w:p>
        </w:tc>
        <w:tc>
          <w:tcPr>
            <w:tcW w:w="0" w:type="auto"/>
            <w:tcBorders>
              <w:top w:val="nil"/>
              <w:left w:val="nil"/>
              <w:bottom w:val="single" w:sz="8" w:space="0" w:color="auto"/>
              <w:right w:val="single" w:sz="8" w:space="0" w:color="auto"/>
            </w:tcBorders>
            <w:vAlign w:val="center"/>
            <w:hideMark/>
          </w:tcPr>
          <w:p w14:paraId="7E2AA142" w14:textId="77777777" w:rsidR="009D4A93" w:rsidRPr="00536CFD" w:rsidRDefault="009D4A93" w:rsidP="009D4A93">
            <w:pPr>
              <w:spacing w:after="0"/>
              <w:jc w:val="center"/>
              <w:rPr>
                <w:lang w:eastAsia="ko-KR"/>
              </w:rPr>
            </w:pPr>
            <w:r w:rsidRPr="00536CFD">
              <w:rPr>
                <w:lang w:eastAsia="ko-KR"/>
              </w:rPr>
              <w:t>0.392</w:t>
            </w:r>
          </w:p>
        </w:tc>
        <w:tc>
          <w:tcPr>
            <w:tcW w:w="0" w:type="auto"/>
            <w:tcBorders>
              <w:top w:val="nil"/>
              <w:left w:val="nil"/>
              <w:bottom w:val="single" w:sz="8" w:space="0" w:color="auto"/>
              <w:right w:val="single" w:sz="8" w:space="0" w:color="auto"/>
            </w:tcBorders>
            <w:vAlign w:val="center"/>
            <w:hideMark/>
          </w:tcPr>
          <w:p w14:paraId="44796C1E" w14:textId="77777777" w:rsidR="009D4A93" w:rsidRPr="00536CFD" w:rsidRDefault="009D4A93" w:rsidP="009D4A93">
            <w:pPr>
              <w:spacing w:after="0"/>
              <w:jc w:val="center"/>
              <w:rPr>
                <w:lang w:eastAsia="x-none"/>
              </w:rPr>
            </w:pPr>
            <w:r w:rsidRPr="00536CFD">
              <w:rPr>
                <w:lang w:eastAsia="ko-KR"/>
              </w:rPr>
              <w:t>8.180</w:t>
            </w:r>
          </w:p>
        </w:tc>
        <w:tc>
          <w:tcPr>
            <w:tcW w:w="0" w:type="auto"/>
            <w:tcBorders>
              <w:top w:val="nil"/>
              <w:left w:val="nil"/>
              <w:bottom w:val="single" w:sz="8" w:space="0" w:color="auto"/>
              <w:right w:val="single" w:sz="8" w:space="0" w:color="auto"/>
            </w:tcBorders>
            <w:vAlign w:val="center"/>
            <w:hideMark/>
          </w:tcPr>
          <w:p w14:paraId="0135A095" w14:textId="77777777" w:rsidR="009D4A93" w:rsidRPr="00536CFD" w:rsidRDefault="009D4A93" w:rsidP="009D4A93">
            <w:pPr>
              <w:spacing w:after="0"/>
              <w:jc w:val="center"/>
              <w:rPr>
                <w:lang w:eastAsia="x-none"/>
              </w:rPr>
            </w:pPr>
            <w:r w:rsidRPr="00536CFD">
              <w:rPr>
                <w:lang w:eastAsia="ko-KR"/>
              </w:rPr>
              <w:t>4.933</w:t>
            </w:r>
          </w:p>
        </w:tc>
      </w:tr>
      <w:tr w:rsidR="009D4A93" w:rsidRPr="00536CFD" w14:paraId="1FDBABF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308D971"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358AC51E" w14:textId="77777777" w:rsidR="009D4A93" w:rsidRPr="00536CFD" w:rsidRDefault="009D4A93" w:rsidP="009D4A93">
            <w:pPr>
              <w:spacing w:after="0"/>
              <w:jc w:val="center"/>
              <w:rPr>
                <w:lang w:eastAsia="ko-KR"/>
              </w:rPr>
            </w:pPr>
            <w:r w:rsidRPr="00536CFD">
              <w:rPr>
                <w:lang w:eastAsia="ko-KR"/>
              </w:rPr>
              <w:t>48.261</w:t>
            </w:r>
          </w:p>
        </w:tc>
        <w:tc>
          <w:tcPr>
            <w:tcW w:w="0" w:type="auto"/>
            <w:tcBorders>
              <w:top w:val="nil"/>
              <w:left w:val="nil"/>
              <w:bottom w:val="single" w:sz="8" w:space="0" w:color="auto"/>
              <w:right w:val="single" w:sz="8" w:space="0" w:color="auto"/>
            </w:tcBorders>
            <w:vAlign w:val="center"/>
            <w:hideMark/>
          </w:tcPr>
          <w:p w14:paraId="27B8D1E9" w14:textId="77777777" w:rsidR="009D4A93" w:rsidRPr="00536CFD" w:rsidRDefault="009D4A93" w:rsidP="009D4A93">
            <w:pPr>
              <w:spacing w:after="0"/>
              <w:jc w:val="center"/>
              <w:rPr>
                <w:lang w:eastAsia="x-none"/>
              </w:rPr>
            </w:pPr>
            <w:r w:rsidRPr="00536CFD">
              <w:rPr>
                <w:lang w:eastAsia="ko-KR"/>
              </w:rPr>
              <w:t>52.692</w:t>
            </w:r>
          </w:p>
        </w:tc>
        <w:tc>
          <w:tcPr>
            <w:tcW w:w="0" w:type="auto"/>
            <w:tcBorders>
              <w:top w:val="nil"/>
              <w:left w:val="nil"/>
              <w:bottom w:val="single" w:sz="8" w:space="0" w:color="auto"/>
              <w:right w:val="single" w:sz="8" w:space="0" w:color="auto"/>
            </w:tcBorders>
            <w:vAlign w:val="center"/>
            <w:hideMark/>
          </w:tcPr>
          <w:p w14:paraId="7859B274" w14:textId="77777777" w:rsidR="009D4A93" w:rsidRPr="00536CFD" w:rsidRDefault="009D4A93" w:rsidP="009D4A93">
            <w:pPr>
              <w:spacing w:after="0"/>
              <w:jc w:val="center"/>
              <w:rPr>
                <w:lang w:eastAsia="x-none"/>
              </w:rPr>
            </w:pPr>
            <w:r w:rsidRPr="00536CFD">
              <w:rPr>
                <w:lang w:eastAsia="ko-KR"/>
              </w:rPr>
              <w:t>56.665</w:t>
            </w:r>
          </w:p>
        </w:tc>
        <w:tc>
          <w:tcPr>
            <w:tcW w:w="0" w:type="auto"/>
            <w:tcBorders>
              <w:top w:val="nil"/>
              <w:left w:val="nil"/>
              <w:bottom w:val="single" w:sz="8" w:space="0" w:color="auto"/>
              <w:right w:val="single" w:sz="8" w:space="0" w:color="auto"/>
            </w:tcBorders>
            <w:vAlign w:val="center"/>
            <w:hideMark/>
          </w:tcPr>
          <w:p w14:paraId="2420120A" w14:textId="77777777" w:rsidR="009D4A93" w:rsidRPr="00536CFD" w:rsidRDefault="009D4A93" w:rsidP="009D4A93">
            <w:pPr>
              <w:spacing w:after="0"/>
              <w:jc w:val="center"/>
              <w:rPr>
                <w:lang w:eastAsia="ko-KR"/>
              </w:rPr>
            </w:pPr>
            <w:r w:rsidRPr="00536CFD">
              <w:rPr>
                <w:lang w:eastAsia="ko-KR"/>
              </w:rPr>
              <w:t>30.353</w:t>
            </w:r>
          </w:p>
        </w:tc>
        <w:tc>
          <w:tcPr>
            <w:tcW w:w="0" w:type="auto"/>
            <w:tcBorders>
              <w:top w:val="nil"/>
              <w:left w:val="nil"/>
              <w:bottom w:val="single" w:sz="8" w:space="0" w:color="auto"/>
              <w:right w:val="single" w:sz="8" w:space="0" w:color="auto"/>
            </w:tcBorders>
            <w:vAlign w:val="center"/>
            <w:hideMark/>
          </w:tcPr>
          <w:p w14:paraId="7D60D3E2" w14:textId="77777777" w:rsidR="009D4A93" w:rsidRPr="00536CFD" w:rsidRDefault="009D4A93" w:rsidP="009D4A93">
            <w:pPr>
              <w:spacing w:after="0"/>
              <w:jc w:val="center"/>
              <w:rPr>
                <w:lang w:eastAsia="x-none"/>
              </w:rPr>
            </w:pPr>
            <w:r w:rsidRPr="00536CFD">
              <w:rPr>
                <w:lang w:eastAsia="ko-KR"/>
              </w:rPr>
              <w:t>46.675</w:t>
            </w:r>
          </w:p>
        </w:tc>
        <w:tc>
          <w:tcPr>
            <w:tcW w:w="0" w:type="auto"/>
            <w:tcBorders>
              <w:top w:val="nil"/>
              <w:left w:val="nil"/>
              <w:bottom w:val="single" w:sz="8" w:space="0" w:color="auto"/>
              <w:right w:val="single" w:sz="8" w:space="0" w:color="auto"/>
            </w:tcBorders>
            <w:vAlign w:val="center"/>
            <w:hideMark/>
          </w:tcPr>
          <w:p w14:paraId="06AD8588" w14:textId="77777777" w:rsidR="009D4A93" w:rsidRPr="00536CFD" w:rsidRDefault="009D4A93" w:rsidP="009D4A93">
            <w:pPr>
              <w:spacing w:after="0"/>
              <w:jc w:val="center"/>
              <w:rPr>
                <w:lang w:eastAsia="x-none"/>
              </w:rPr>
            </w:pPr>
            <w:r w:rsidRPr="00536CFD">
              <w:rPr>
                <w:lang w:eastAsia="ko-KR"/>
              </w:rPr>
              <w:t>50.226</w:t>
            </w:r>
          </w:p>
        </w:tc>
        <w:tc>
          <w:tcPr>
            <w:tcW w:w="0" w:type="auto"/>
            <w:tcBorders>
              <w:top w:val="nil"/>
              <w:left w:val="nil"/>
              <w:bottom w:val="single" w:sz="8" w:space="0" w:color="auto"/>
              <w:right w:val="single" w:sz="8" w:space="0" w:color="auto"/>
            </w:tcBorders>
            <w:vAlign w:val="center"/>
            <w:hideMark/>
          </w:tcPr>
          <w:p w14:paraId="49E872C5" w14:textId="77777777" w:rsidR="009D4A93" w:rsidRPr="00536CFD" w:rsidRDefault="009D4A93" w:rsidP="009D4A93">
            <w:pPr>
              <w:spacing w:after="0"/>
              <w:jc w:val="center"/>
              <w:rPr>
                <w:lang w:eastAsia="ko-KR"/>
              </w:rPr>
            </w:pPr>
            <w:r w:rsidRPr="00536CFD">
              <w:rPr>
                <w:lang w:eastAsia="ko-KR"/>
              </w:rPr>
              <w:t>14.451</w:t>
            </w:r>
          </w:p>
        </w:tc>
        <w:tc>
          <w:tcPr>
            <w:tcW w:w="0" w:type="auto"/>
            <w:tcBorders>
              <w:top w:val="nil"/>
              <w:left w:val="nil"/>
              <w:bottom w:val="single" w:sz="8" w:space="0" w:color="auto"/>
              <w:right w:val="single" w:sz="8" w:space="0" w:color="auto"/>
            </w:tcBorders>
            <w:vAlign w:val="center"/>
            <w:hideMark/>
          </w:tcPr>
          <w:p w14:paraId="7587CA87" w14:textId="77777777" w:rsidR="009D4A93" w:rsidRPr="00536CFD" w:rsidRDefault="009D4A93" w:rsidP="009D4A93">
            <w:pPr>
              <w:spacing w:after="0"/>
              <w:jc w:val="center"/>
              <w:rPr>
                <w:lang w:eastAsia="x-none"/>
              </w:rPr>
            </w:pPr>
            <w:r w:rsidRPr="00536CFD">
              <w:rPr>
                <w:lang w:eastAsia="ko-KR"/>
              </w:rPr>
              <w:t>43.011</w:t>
            </w:r>
          </w:p>
        </w:tc>
        <w:tc>
          <w:tcPr>
            <w:tcW w:w="0" w:type="auto"/>
            <w:tcBorders>
              <w:top w:val="nil"/>
              <w:left w:val="nil"/>
              <w:bottom w:val="single" w:sz="8" w:space="0" w:color="auto"/>
              <w:right w:val="single" w:sz="8" w:space="0" w:color="auto"/>
            </w:tcBorders>
            <w:vAlign w:val="center"/>
            <w:hideMark/>
          </w:tcPr>
          <w:p w14:paraId="75718A83" w14:textId="77777777" w:rsidR="009D4A93" w:rsidRPr="00536CFD" w:rsidRDefault="009D4A93" w:rsidP="009D4A93">
            <w:pPr>
              <w:spacing w:after="0"/>
              <w:jc w:val="center"/>
              <w:rPr>
                <w:lang w:eastAsia="x-none"/>
              </w:rPr>
            </w:pPr>
            <w:r w:rsidRPr="00536CFD">
              <w:rPr>
                <w:lang w:eastAsia="ko-KR"/>
              </w:rPr>
              <w:t>44.292</w:t>
            </w:r>
          </w:p>
        </w:tc>
      </w:tr>
      <w:tr w:rsidR="009D4A93" w:rsidRPr="00536CFD" w14:paraId="6932608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603A6FF9"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3CE69D4A" w14:textId="77777777" w:rsidR="009D4A93" w:rsidRPr="00536CFD" w:rsidRDefault="009D4A93" w:rsidP="009D4A93">
            <w:pPr>
              <w:spacing w:after="0"/>
              <w:jc w:val="center"/>
              <w:rPr>
                <w:lang w:eastAsia="ko-KR"/>
              </w:rPr>
            </w:pPr>
            <w:r w:rsidRPr="00536CFD">
              <w:rPr>
                <w:lang w:eastAsia="ko-KR"/>
              </w:rPr>
              <w:t>61.006</w:t>
            </w:r>
          </w:p>
        </w:tc>
        <w:tc>
          <w:tcPr>
            <w:tcW w:w="0" w:type="auto"/>
            <w:tcBorders>
              <w:top w:val="nil"/>
              <w:left w:val="nil"/>
              <w:bottom w:val="single" w:sz="8" w:space="0" w:color="auto"/>
              <w:right w:val="single" w:sz="8" w:space="0" w:color="auto"/>
            </w:tcBorders>
            <w:vAlign w:val="center"/>
            <w:hideMark/>
          </w:tcPr>
          <w:p w14:paraId="762D070E" w14:textId="77777777" w:rsidR="009D4A93" w:rsidRPr="00536CFD" w:rsidRDefault="009D4A93" w:rsidP="009D4A93">
            <w:pPr>
              <w:spacing w:after="0"/>
              <w:jc w:val="center"/>
              <w:rPr>
                <w:lang w:eastAsia="x-none"/>
              </w:rPr>
            </w:pPr>
            <w:r w:rsidRPr="00536CFD">
              <w:rPr>
                <w:lang w:eastAsia="ko-KR"/>
              </w:rPr>
              <w:t>61.163</w:t>
            </w:r>
          </w:p>
        </w:tc>
        <w:tc>
          <w:tcPr>
            <w:tcW w:w="0" w:type="auto"/>
            <w:tcBorders>
              <w:top w:val="nil"/>
              <w:left w:val="nil"/>
              <w:bottom w:val="single" w:sz="8" w:space="0" w:color="auto"/>
              <w:right w:val="single" w:sz="8" w:space="0" w:color="auto"/>
            </w:tcBorders>
            <w:vAlign w:val="center"/>
            <w:hideMark/>
          </w:tcPr>
          <w:p w14:paraId="3874A8DC" w14:textId="77777777" w:rsidR="009D4A93" w:rsidRPr="00536CFD" w:rsidRDefault="009D4A93" w:rsidP="009D4A93">
            <w:pPr>
              <w:spacing w:after="0"/>
              <w:jc w:val="center"/>
              <w:rPr>
                <w:lang w:eastAsia="x-none"/>
              </w:rPr>
            </w:pPr>
            <w:r w:rsidRPr="00536CFD">
              <w:rPr>
                <w:lang w:eastAsia="ko-KR"/>
              </w:rPr>
              <w:t>70.429</w:t>
            </w:r>
          </w:p>
        </w:tc>
        <w:tc>
          <w:tcPr>
            <w:tcW w:w="0" w:type="auto"/>
            <w:tcBorders>
              <w:top w:val="nil"/>
              <w:left w:val="nil"/>
              <w:bottom w:val="single" w:sz="8" w:space="0" w:color="auto"/>
              <w:right w:val="single" w:sz="8" w:space="0" w:color="auto"/>
            </w:tcBorders>
            <w:vAlign w:val="center"/>
            <w:hideMark/>
          </w:tcPr>
          <w:p w14:paraId="6E7ED4AA" w14:textId="77777777" w:rsidR="009D4A93" w:rsidRPr="00536CFD" w:rsidRDefault="009D4A93" w:rsidP="009D4A93">
            <w:pPr>
              <w:spacing w:after="0"/>
              <w:jc w:val="center"/>
              <w:rPr>
                <w:lang w:eastAsia="ko-KR"/>
              </w:rPr>
            </w:pPr>
            <w:r w:rsidRPr="00536CFD">
              <w:rPr>
                <w:lang w:eastAsia="ko-KR"/>
              </w:rPr>
              <w:t>56.713</w:t>
            </w:r>
          </w:p>
        </w:tc>
        <w:tc>
          <w:tcPr>
            <w:tcW w:w="0" w:type="auto"/>
            <w:tcBorders>
              <w:top w:val="nil"/>
              <w:left w:val="nil"/>
              <w:bottom w:val="single" w:sz="8" w:space="0" w:color="auto"/>
              <w:right w:val="single" w:sz="8" w:space="0" w:color="auto"/>
            </w:tcBorders>
            <w:vAlign w:val="center"/>
            <w:hideMark/>
          </w:tcPr>
          <w:p w14:paraId="12B1684F" w14:textId="77777777" w:rsidR="009D4A93" w:rsidRPr="00536CFD" w:rsidRDefault="009D4A93" w:rsidP="009D4A93">
            <w:pPr>
              <w:spacing w:after="0"/>
              <w:jc w:val="center"/>
              <w:rPr>
                <w:lang w:eastAsia="x-none"/>
              </w:rPr>
            </w:pPr>
            <w:r w:rsidRPr="00536CFD">
              <w:rPr>
                <w:lang w:eastAsia="ko-KR"/>
              </w:rPr>
              <w:t>59.760</w:t>
            </w:r>
          </w:p>
        </w:tc>
        <w:tc>
          <w:tcPr>
            <w:tcW w:w="0" w:type="auto"/>
            <w:tcBorders>
              <w:top w:val="nil"/>
              <w:left w:val="nil"/>
              <w:bottom w:val="single" w:sz="8" w:space="0" w:color="auto"/>
              <w:right w:val="single" w:sz="8" w:space="0" w:color="auto"/>
            </w:tcBorders>
            <w:vAlign w:val="center"/>
            <w:hideMark/>
          </w:tcPr>
          <w:p w14:paraId="3AFB5D91" w14:textId="77777777" w:rsidR="009D4A93" w:rsidRPr="00536CFD" w:rsidRDefault="009D4A93" w:rsidP="009D4A93">
            <w:pPr>
              <w:spacing w:after="0"/>
              <w:jc w:val="center"/>
              <w:rPr>
                <w:lang w:eastAsia="x-none"/>
              </w:rPr>
            </w:pPr>
            <w:r w:rsidRPr="00536CFD">
              <w:rPr>
                <w:lang w:eastAsia="ko-KR"/>
              </w:rPr>
              <w:t>67.631</w:t>
            </w:r>
          </w:p>
        </w:tc>
        <w:tc>
          <w:tcPr>
            <w:tcW w:w="0" w:type="auto"/>
            <w:tcBorders>
              <w:top w:val="nil"/>
              <w:left w:val="nil"/>
              <w:bottom w:val="single" w:sz="8" w:space="0" w:color="auto"/>
              <w:right w:val="single" w:sz="8" w:space="0" w:color="auto"/>
            </w:tcBorders>
            <w:vAlign w:val="center"/>
            <w:hideMark/>
          </w:tcPr>
          <w:p w14:paraId="5841465C" w14:textId="77777777" w:rsidR="009D4A93" w:rsidRPr="00536CFD" w:rsidRDefault="009D4A93" w:rsidP="009D4A93">
            <w:pPr>
              <w:spacing w:after="0"/>
              <w:jc w:val="center"/>
              <w:rPr>
                <w:lang w:eastAsia="ko-KR"/>
              </w:rPr>
            </w:pPr>
            <w:r w:rsidRPr="00536CFD">
              <w:rPr>
                <w:lang w:eastAsia="ko-KR"/>
              </w:rPr>
              <w:t>50.558</w:t>
            </w:r>
          </w:p>
        </w:tc>
        <w:tc>
          <w:tcPr>
            <w:tcW w:w="0" w:type="auto"/>
            <w:tcBorders>
              <w:top w:val="nil"/>
              <w:left w:val="nil"/>
              <w:bottom w:val="single" w:sz="8" w:space="0" w:color="auto"/>
              <w:right w:val="single" w:sz="8" w:space="0" w:color="auto"/>
            </w:tcBorders>
            <w:vAlign w:val="center"/>
            <w:hideMark/>
          </w:tcPr>
          <w:p w14:paraId="5B352A96" w14:textId="77777777" w:rsidR="009D4A93" w:rsidRPr="00536CFD" w:rsidRDefault="009D4A93" w:rsidP="009D4A93">
            <w:pPr>
              <w:spacing w:after="0"/>
              <w:jc w:val="center"/>
              <w:rPr>
                <w:lang w:eastAsia="x-none"/>
              </w:rPr>
            </w:pPr>
            <w:r w:rsidRPr="00536CFD">
              <w:rPr>
                <w:lang w:eastAsia="ko-KR"/>
              </w:rPr>
              <w:t>57.934</w:t>
            </w:r>
          </w:p>
        </w:tc>
        <w:tc>
          <w:tcPr>
            <w:tcW w:w="0" w:type="auto"/>
            <w:tcBorders>
              <w:top w:val="nil"/>
              <w:left w:val="nil"/>
              <w:bottom w:val="single" w:sz="8" w:space="0" w:color="auto"/>
              <w:right w:val="single" w:sz="8" w:space="0" w:color="auto"/>
            </w:tcBorders>
            <w:vAlign w:val="center"/>
            <w:hideMark/>
          </w:tcPr>
          <w:p w14:paraId="21AF9D4D" w14:textId="77777777" w:rsidR="009D4A93" w:rsidRPr="00536CFD" w:rsidRDefault="009D4A93" w:rsidP="009D4A93">
            <w:pPr>
              <w:spacing w:after="0"/>
              <w:jc w:val="center"/>
              <w:rPr>
                <w:lang w:eastAsia="x-none"/>
              </w:rPr>
            </w:pPr>
            <w:r w:rsidRPr="00536CFD">
              <w:rPr>
                <w:lang w:eastAsia="ko-KR"/>
              </w:rPr>
              <w:t>65.325</w:t>
            </w:r>
          </w:p>
        </w:tc>
      </w:tr>
      <w:tr w:rsidR="009D4A93" w:rsidRPr="00536CFD" w14:paraId="700D6EA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BB87A69"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F3CDC00" w14:textId="77777777" w:rsidR="009D4A93" w:rsidRPr="00536CFD" w:rsidRDefault="009D4A93" w:rsidP="009D4A93">
            <w:pPr>
              <w:spacing w:after="0"/>
              <w:jc w:val="center"/>
              <w:rPr>
                <w:lang w:eastAsia="ko-KR"/>
              </w:rPr>
            </w:pPr>
            <w:r w:rsidRPr="00536CFD">
              <w:rPr>
                <w:lang w:eastAsia="ko-KR"/>
              </w:rPr>
              <w:t>44.053</w:t>
            </w:r>
          </w:p>
        </w:tc>
        <w:tc>
          <w:tcPr>
            <w:tcW w:w="0" w:type="auto"/>
            <w:tcBorders>
              <w:top w:val="nil"/>
              <w:left w:val="nil"/>
              <w:bottom w:val="single" w:sz="8" w:space="0" w:color="auto"/>
              <w:right w:val="single" w:sz="8" w:space="0" w:color="auto"/>
            </w:tcBorders>
            <w:hideMark/>
          </w:tcPr>
          <w:p w14:paraId="2CD094EA" w14:textId="77777777" w:rsidR="009D4A93" w:rsidRPr="00536CFD" w:rsidRDefault="009D4A93" w:rsidP="009D4A93">
            <w:pPr>
              <w:spacing w:after="0"/>
              <w:jc w:val="center"/>
              <w:rPr>
                <w:lang w:eastAsia="zh-CN"/>
              </w:rPr>
            </w:pPr>
            <w:r w:rsidRPr="00536CFD">
              <w:rPr>
                <w:lang w:eastAsia="ko-KR"/>
              </w:rPr>
              <w:t>48.2196</w:t>
            </w:r>
          </w:p>
        </w:tc>
        <w:tc>
          <w:tcPr>
            <w:tcW w:w="0" w:type="auto"/>
            <w:tcBorders>
              <w:top w:val="nil"/>
              <w:left w:val="nil"/>
              <w:bottom w:val="single" w:sz="8" w:space="0" w:color="auto"/>
              <w:right w:val="single" w:sz="8" w:space="0" w:color="auto"/>
            </w:tcBorders>
            <w:hideMark/>
          </w:tcPr>
          <w:p w14:paraId="58ED8F3A" w14:textId="77777777" w:rsidR="009D4A93" w:rsidRPr="00536CFD" w:rsidRDefault="009D4A93" w:rsidP="009D4A93">
            <w:pPr>
              <w:spacing w:after="0"/>
              <w:jc w:val="center"/>
            </w:pPr>
            <w:r w:rsidRPr="00536CFD">
              <w:rPr>
                <w:lang w:eastAsia="ko-KR"/>
              </w:rPr>
              <w:t>50.420</w:t>
            </w:r>
          </w:p>
        </w:tc>
        <w:tc>
          <w:tcPr>
            <w:tcW w:w="0" w:type="auto"/>
            <w:tcBorders>
              <w:top w:val="nil"/>
              <w:left w:val="nil"/>
              <w:bottom w:val="single" w:sz="8" w:space="0" w:color="auto"/>
              <w:right w:val="single" w:sz="8" w:space="0" w:color="auto"/>
            </w:tcBorders>
            <w:hideMark/>
          </w:tcPr>
          <w:p w14:paraId="2C9C8315" w14:textId="77777777" w:rsidR="009D4A93" w:rsidRPr="00536CFD" w:rsidRDefault="009D4A93" w:rsidP="009D4A93">
            <w:pPr>
              <w:spacing w:after="0"/>
              <w:jc w:val="center"/>
              <w:rPr>
                <w:lang w:eastAsia="ko-KR"/>
              </w:rPr>
            </w:pPr>
            <w:r w:rsidRPr="00536CFD">
              <w:rPr>
                <w:lang w:eastAsia="ko-KR"/>
              </w:rPr>
              <w:t>30.1075</w:t>
            </w:r>
          </w:p>
        </w:tc>
        <w:tc>
          <w:tcPr>
            <w:tcW w:w="0" w:type="auto"/>
            <w:tcBorders>
              <w:top w:val="nil"/>
              <w:left w:val="nil"/>
              <w:bottom w:val="single" w:sz="8" w:space="0" w:color="auto"/>
              <w:right w:val="single" w:sz="8" w:space="0" w:color="auto"/>
            </w:tcBorders>
            <w:hideMark/>
          </w:tcPr>
          <w:p w14:paraId="0B5D7C65" w14:textId="77777777" w:rsidR="009D4A93" w:rsidRPr="00536CFD" w:rsidRDefault="009D4A93" w:rsidP="009D4A93">
            <w:pPr>
              <w:spacing w:after="0"/>
              <w:jc w:val="center"/>
              <w:rPr>
                <w:lang w:eastAsia="zh-CN"/>
              </w:rPr>
            </w:pPr>
            <w:r w:rsidRPr="00536CFD">
              <w:rPr>
                <w:lang w:eastAsia="ko-KR"/>
              </w:rPr>
              <w:t>42.783</w:t>
            </w:r>
          </w:p>
        </w:tc>
        <w:tc>
          <w:tcPr>
            <w:tcW w:w="0" w:type="auto"/>
            <w:tcBorders>
              <w:top w:val="nil"/>
              <w:left w:val="nil"/>
              <w:bottom w:val="single" w:sz="8" w:space="0" w:color="auto"/>
              <w:right w:val="single" w:sz="8" w:space="0" w:color="auto"/>
            </w:tcBorders>
            <w:hideMark/>
          </w:tcPr>
          <w:p w14:paraId="1C79F846" w14:textId="77777777" w:rsidR="009D4A93" w:rsidRPr="00536CFD" w:rsidRDefault="009D4A93" w:rsidP="009D4A93">
            <w:pPr>
              <w:spacing w:after="0"/>
              <w:jc w:val="center"/>
            </w:pPr>
            <w:r w:rsidRPr="00536CFD">
              <w:rPr>
                <w:lang w:eastAsia="ko-KR"/>
              </w:rPr>
              <w:t>44.870</w:t>
            </w:r>
          </w:p>
        </w:tc>
        <w:tc>
          <w:tcPr>
            <w:tcW w:w="0" w:type="auto"/>
            <w:tcBorders>
              <w:top w:val="nil"/>
              <w:left w:val="nil"/>
              <w:bottom w:val="single" w:sz="8" w:space="0" w:color="auto"/>
              <w:right w:val="single" w:sz="8" w:space="0" w:color="auto"/>
            </w:tcBorders>
            <w:hideMark/>
          </w:tcPr>
          <w:p w14:paraId="0E365725" w14:textId="77777777" w:rsidR="009D4A93" w:rsidRPr="00536CFD" w:rsidRDefault="009D4A93" w:rsidP="009D4A93">
            <w:pPr>
              <w:spacing w:after="0"/>
              <w:jc w:val="center"/>
              <w:rPr>
                <w:lang w:eastAsia="ko-KR"/>
              </w:rPr>
            </w:pPr>
            <w:r w:rsidRPr="00536CFD">
              <w:rPr>
                <w:lang w:eastAsia="ko-KR"/>
              </w:rPr>
              <w:t>18.945</w:t>
            </w:r>
          </w:p>
        </w:tc>
        <w:tc>
          <w:tcPr>
            <w:tcW w:w="0" w:type="auto"/>
            <w:tcBorders>
              <w:top w:val="nil"/>
              <w:left w:val="nil"/>
              <w:bottom w:val="single" w:sz="8" w:space="0" w:color="auto"/>
              <w:right w:val="single" w:sz="8" w:space="0" w:color="auto"/>
            </w:tcBorders>
            <w:hideMark/>
          </w:tcPr>
          <w:p w14:paraId="55B9E561" w14:textId="77777777" w:rsidR="009D4A93" w:rsidRPr="00536CFD" w:rsidRDefault="009D4A93" w:rsidP="009D4A93">
            <w:pPr>
              <w:spacing w:after="0"/>
              <w:jc w:val="center"/>
              <w:rPr>
                <w:lang w:eastAsia="zh-CN"/>
              </w:rPr>
            </w:pPr>
            <w:r w:rsidRPr="00536CFD">
              <w:rPr>
                <w:lang w:eastAsia="ko-KR"/>
              </w:rPr>
              <w:t>39.168</w:t>
            </w:r>
          </w:p>
        </w:tc>
        <w:tc>
          <w:tcPr>
            <w:tcW w:w="0" w:type="auto"/>
            <w:tcBorders>
              <w:top w:val="nil"/>
              <w:left w:val="nil"/>
              <w:bottom w:val="single" w:sz="8" w:space="0" w:color="auto"/>
              <w:right w:val="single" w:sz="8" w:space="0" w:color="auto"/>
            </w:tcBorders>
            <w:hideMark/>
          </w:tcPr>
          <w:p w14:paraId="57A1AA41" w14:textId="77777777" w:rsidR="009D4A93" w:rsidRPr="00536CFD" w:rsidRDefault="009D4A93" w:rsidP="009D4A93">
            <w:pPr>
              <w:spacing w:after="0"/>
              <w:jc w:val="center"/>
            </w:pPr>
            <w:r w:rsidRPr="00536CFD">
              <w:rPr>
                <w:lang w:eastAsia="ko-KR"/>
              </w:rPr>
              <w:t>40.457</w:t>
            </w:r>
          </w:p>
        </w:tc>
      </w:tr>
      <w:tr w:rsidR="009D4A93" w:rsidRPr="00536CFD" w14:paraId="120DB29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14BD7C16" w14:textId="77777777" w:rsidR="009D4A93" w:rsidRPr="00536CFD" w:rsidRDefault="009D4A93" w:rsidP="009D4A93">
            <w:pPr>
              <w:spacing w:after="0"/>
              <w:jc w:val="center"/>
            </w:pPr>
            <w:r w:rsidRPr="00536CFD">
              <w:rPr>
                <w:b/>
                <w:bCs/>
              </w:rPr>
              <w:t>DL:</w:t>
            </w:r>
          </w:p>
          <w:p w14:paraId="444E241F" w14:textId="77777777" w:rsidR="009D4A93" w:rsidRPr="00536CFD" w:rsidRDefault="009D4A93" w:rsidP="009D4A93">
            <w:pPr>
              <w:spacing w:after="0"/>
              <w:jc w:val="center"/>
            </w:pPr>
            <w:r w:rsidRPr="00536CFD">
              <w:t>Delay CDF</w:t>
            </w:r>
          </w:p>
          <w:p w14:paraId="04CC81B9"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34993C1F"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75A447A7"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A5DBC11" w14:textId="77777777" w:rsidR="009D4A93" w:rsidRPr="00536CFD" w:rsidRDefault="009D4A93" w:rsidP="009D4A93">
            <w:pPr>
              <w:spacing w:after="0"/>
              <w:jc w:val="center"/>
              <w:rPr>
                <w:lang w:eastAsia="x-none"/>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904AF51" w14:textId="77777777" w:rsidR="009D4A93" w:rsidRPr="00536CFD" w:rsidRDefault="009D4A93" w:rsidP="009D4A93">
            <w:pPr>
              <w:spacing w:after="0"/>
              <w:jc w:val="center"/>
              <w:rPr>
                <w:lang w:eastAsia="x-none"/>
              </w:rPr>
            </w:pPr>
            <w:r w:rsidRPr="00536CFD">
              <w:rPr>
                <w:lang w:eastAsia="ko-KR"/>
              </w:rPr>
              <w:t>0.060</w:t>
            </w:r>
          </w:p>
        </w:tc>
        <w:tc>
          <w:tcPr>
            <w:tcW w:w="0" w:type="auto"/>
            <w:tcBorders>
              <w:top w:val="nil"/>
              <w:left w:val="nil"/>
              <w:bottom w:val="single" w:sz="8" w:space="0" w:color="auto"/>
              <w:right w:val="single" w:sz="8" w:space="0" w:color="auto"/>
            </w:tcBorders>
            <w:vAlign w:val="center"/>
            <w:hideMark/>
          </w:tcPr>
          <w:p w14:paraId="03C699C9" w14:textId="77777777" w:rsidR="009D4A93" w:rsidRPr="00536CFD" w:rsidRDefault="009D4A93" w:rsidP="009D4A93">
            <w:pPr>
              <w:spacing w:after="0"/>
              <w:jc w:val="center"/>
              <w:rPr>
                <w:lang w:eastAsia="ko-KR"/>
              </w:rPr>
            </w:pPr>
            <w:r w:rsidRPr="00536CFD">
              <w:rPr>
                <w:lang w:eastAsia="ko-KR"/>
              </w:rPr>
              <w:t>0.076</w:t>
            </w:r>
          </w:p>
        </w:tc>
        <w:tc>
          <w:tcPr>
            <w:tcW w:w="0" w:type="auto"/>
            <w:tcBorders>
              <w:top w:val="nil"/>
              <w:left w:val="nil"/>
              <w:bottom w:val="single" w:sz="8" w:space="0" w:color="auto"/>
              <w:right w:val="single" w:sz="8" w:space="0" w:color="auto"/>
            </w:tcBorders>
            <w:vAlign w:val="center"/>
            <w:hideMark/>
          </w:tcPr>
          <w:p w14:paraId="750661F3" w14:textId="77777777" w:rsidR="009D4A93" w:rsidRPr="00536CFD" w:rsidRDefault="009D4A93" w:rsidP="009D4A93">
            <w:pPr>
              <w:spacing w:after="0"/>
              <w:jc w:val="center"/>
              <w:rPr>
                <w:lang w:eastAsia="x-none"/>
              </w:rPr>
            </w:pPr>
            <w:r w:rsidRPr="00536CFD">
              <w:rPr>
                <w:lang w:eastAsia="ko-KR"/>
              </w:rPr>
              <w:t>0.070</w:t>
            </w:r>
          </w:p>
        </w:tc>
        <w:tc>
          <w:tcPr>
            <w:tcW w:w="0" w:type="auto"/>
            <w:tcBorders>
              <w:top w:val="nil"/>
              <w:left w:val="nil"/>
              <w:bottom w:val="single" w:sz="8" w:space="0" w:color="auto"/>
              <w:right w:val="single" w:sz="8" w:space="0" w:color="auto"/>
            </w:tcBorders>
            <w:vAlign w:val="center"/>
            <w:hideMark/>
          </w:tcPr>
          <w:p w14:paraId="10E88E62" w14:textId="77777777" w:rsidR="009D4A93" w:rsidRPr="00536CFD" w:rsidRDefault="009D4A93" w:rsidP="009D4A93">
            <w:pPr>
              <w:spacing w:after="0"/>
              <w:jc w:val="center"/>
              <w:rPr>
                <w:lang w:eastAsia="x-none"/>
              </w:rPr>
            </w:pPr>
            <w:r w:rsidRPr="00536CFD">
              <w:rPr>
                <w:lang w:eastAsia="ko-KR"/>
              </w:rPr>
              <w:t>0.063</w:t>
            </w:r>
          </w:p>
        </w:tc>
        <w:tc>
          <w:tcPr>
            <w:tcW w:w="0" w:type="auto"/>
            <w:tcBorders>
              <w:top w:val="nil"/>
              <w:left w:val="nil"/>
              <w:bottom w:val="single" w:sz="8" w:space="0" w:color="auto"/>
              <w:right w:val="single" w:sz="8" w:space="0" w:color="auto"/>
            </w:tcBorders>
            <w:vAlign w:val="center"/>
            <w:hideMark/>
          </w:tcPr>
          <w:p w14:paraId="44AAF6AE" w14:textId="77777777" w:rsidR="009D4A93" w:rsidRPr="00536CFD" w:rsidRDefault="009D4A93" w:rsidP="009D4A93">
            <w:pPr>
              <w:spacing w:after="0"/>
              <w:jc w:val="center"/>
              <w:rPr>
                <w:lang w:eastAsia="ko-KR"/>
              </w:rPr>
            </w:pPr>
            <w:r w:rsidRPr="00536CFD">
              <w:rPr>
                <w:lang w:eastAsia="ko-KR"/>
              </w:rPr>
              <w:t>0.094</w:t>
            </w:r>
          </w:p>
        </w:tc>
        <w:tc>
          <w:tcPr>
            <w:tcW w:w="0" w:type="auto"/>
            <w:tcBorders>
              <w:top w:val="nil"/>
              <w:left w:val="nil"/>
              <w:bottom w:val="single" w:sz="8" w:space="0" w:color="auto"/>
              <w:right w:val="single" w:sz="8" w:space="0" w:color="auto"/>
            </w:tcBorders>
            <w:vAlign w:val="center"/>
            <w:hideMark/>
          </w:tcPr>
          <w:p w14:paraId="6DC64A13" w14:textId="77777777" w:rsidR="009D4A93" w:rsidRPr="00536CFD" w:rsidRDefault="009D4A93" w:rsidP="009D4A93">
            <w:pPr>
              <w:spacing w:after="0"/>
              <w:jc w:val="center"/>
              <w:rPr>
                <w:lang w:eastAsia="x-none"/>
              </w:rPr>
            </w:pPr>
            <w:r w:rsidRPr="00536CFD">
              <w:rPr>
                <w:lang w:eastAsia="ko-KR"/>
              </w:rPr>
              <w:t>0.074</w:t>
            </w:r>
          </w:p>
        </w:tc>
        <w:tc>
          <w:tcPr>
            <w:tcW w:w="0" w:type="auto"/>
            <w:tcBorders>
              <w:top w:val="nil"/>
              <w:left w:val="nil"/>
              <w:bottom w:val="single" w:sz="8" w:space="0" w:color="auto"/>
              <w:right w:val="single" w:sz="8" w:space="0" w:color="auto"/>
            </w:tcBorders>
            <w:vAlign w:val="center"/>
            <w:hideMark/>
          </w:tcPr>
          <w:p w14:paraId="6B14A513" w14:textId="77777777" w:rsidR="009D4A93" w:rsidRPr="00536CFD" w:rsidRDefault="009D4A93" w:rsidP="009D4A93">
            <w:pPr>
              <w:spacing w:after="0"/>
              <w:jc w:val="center"/>
              <w:rPr>
                <w:lang w:eastAsia="x-none"/>
              </w:rPr>
            </w:pPr>
            <w:r w:rsidRPr="00536CFD">
              <w:rPr>
                <w:lang w:eastAsia="ko-KR"/>
              </w:rPr>
              <w:t>0.067</w:t>
            </w:r>
          </w:p>
        </w:tc>
      </w:tr>
      <w:tr w:rsidR="009D4A93" w:rsidRPr="00536CFD" w14:paraId="44F4F2B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144505A"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24CB5215" w14:textId="77777777" w:rsidR="009D4A93" w:rsidRPr="00536CFD" w:rsidRDefault="009D4A93" w:rsidP="009D4A93">
            <w:pPr>
              <w:spacing w:after="0"/>
              <w:jc w:val="center"/>
              <w:rPr>
                <w:lang w:eastAsia="ko-KR"/>
              </w:rPr>
            </w:pPr>
            <w:r w:rsidRPr="00536CFD">
              <w:rPr>
                <w:lang w:eastAsia="ko-KR"/>
              </w:rPr>
              <w:t>0.095</w:t>
            </w:r>
          </w:p>
        </w:tc>
        <w:tc>
          <w:tcPr>
            <w:tcW w:w="0" w:type="auto"/>
            <w:tcBorders>
              <w:top w:val="nil"/>
              <w:left w:val="nil"/>
              <w:bottom w:val="single" w:sz="8" w:space="0" w:color="auto"/>
              <w:right w:val="single" w:sz="8" w:space="0" w:color="auto"/>
            </w:tcBorders>
            <w:vAlign w:val="center"/>
            <w:hideMark/>
          </w:tcPr>
          <w:p w14:paraId="2718AAC0" w14:textId="77777777" w:rsidR="009D4A93" w:rsidRPr="00536CFD" w:rsidRDefault="009D4A93" w:rsidP="009D4A93">
            <w:pPr>
              <w:spacing w:after="0"/>
              <w:jc w:val="center"/>
              <w:rPr>
                <w:lang w:eastAsia="x-none"/>
              </w:rPr>
            </w:pPr>
            <w:r w:rsidRPr="00536CFD">
              <w:rPr>
                <w:lang w:eastAsia="ko-KR"/>
              </w:rPr>
              <w:t>0.083</w:t>
            </w:r>
          </w:p>
        </w:tc>
        <w:tc>
          <w:tcPr>
            <w:tcW w:w="0" w:type="auto"/>
            <w:tcBorders>
              <w:top w:val="nil"/>
              <w:left w:val="nil"/>
              <w:bottom w:val="single" w:sz="8" w:space="0" w:color="auto"/>
              <w:right w:val="single" w:sz="8" w:space="0" w:color="auto"/>
            </w:tcBorders>
            <w:vAlign w:val="center"/>
            <w:hideMark/>
          </w:tcPr>
          <w:p w14:paraId="785B4749" w14:textId="77777777" w:rsidR="009D4A93" w:rsidRPr="00536CFD" w:rsidRDefault="009D4A93" w:rsidP="009D4A93">
            <w:pPr>
              <w:spacing w:after="0"/>
              <w:jc w:val="center"/>
              <w:rPr>
                <w:lang w:eastAsia="x-none"/>
              </w:rPr>
            </w:pPr>
            <w:r w:rsidRPr="00536CFD">
              <w:rPr>
                <w:lang w:eastAsia="ko-KR"/>
              </w:rPr>
              <w:t>0.082</w:t>
            </w:r>
          </w:p>
        </w:tc>
        <w:tc>
          <w:tcPr>
            <w:tcW w:w="0" w:type="auto"/>
            <w:tcBorders>
              <w:top w:val="nil"/>
              <w:left w:val="nil"/>
              <w:bottom w:val="single" w:sz="8" w:space="0" w:color="auto"/>
              <w:right w:val="single" w:sz="8" w:space="0" w:color="auto"/>
            </w:tcBorders>
            <w:vAlign w:val="center"/>
            <w:hideMark/>
          </w:tcPr>
          <w:p w14:paraId="60CABCEB" w14:textId="77777777" w:rsidR="009D4A93" w:rsidRPr="00536CFD" w:rsidRDefault="009D4A93" w:rsidP="009D4A93">
            <w:pPr>
              <w:spacing w:after="0"/>
              <w:jc w:val="center"/>
              <w:rPr>
                <w:lang w:eastAsia="ko-KR"/>
              </w:rPr>
            </w:pPr>
            <w:r w:rsidRPr="00536CFD">
              <w:rPr>
                <w:lang w:eastAsia="ko-KR"/>
              </w:rPr>
              <w:t>0.253</w:t>
            </w:r>
          </w:p>
        </w:tc>
        <w:tc>
          <w:tcPr>
            <w:tcW w:w="0" w:type="auto"/>
            <w:tcBorders>
              <w:top w:val="nil"/>
              <w:left w:val="nil"/>
              <w:bottom w:val="single" w:sz="8" w:space="0" w:color="auto"/>
              <w:right w:val="single" w:sz="8" w:space="0" w:color="auto"/>
            </w:tcBorders>
            <w:vAlign w:val="center"/>
            <w:hideMark/>
          </w:tcPr>
          <w:p w14:paraId="5CBE77E2" w14:textId="77777777" w:rsidR="009D4A93" w:rsidRPr="00536CFD" w:rsidRDefault="009D4A93" w:rsidP="009D4A93">
            <w:pPr>
              <w:spacing w:after="0"/>
              <w:jc w:val="center"/>
              <w:rPr>
                <w:lang w:eastAsia="x-none"/>
              </w:rPr>
            </w:pPr>
            <w:r w:rsidRPr="00536CFD">
              <w:rPr>
                <w:lang w:eastAsia="ko-KR"/>
              </w:rPr>
              <w:t>0.104</w:t>
            </w:r>
          </w:p>
        </w:tc>
        <w:tc>
          <w:tcPr>
            <w:tcW w:w="0" w:type="auto"/>
            <w:tcBorders>
              <w:top w:val="nil"/>
              <w:left w:val="nil"/>
              <w:bottom w:val="single" w:sz="8" w:space="0" w:color="auto"/>
              <w:right w:val="single" w:sz="8" w:space="0" w:color="auto"/>
            </w:tcBorders>
            <w:vAlign w:val="center"/>
            <w:hideMark/>
          </w:tcPr>
          <w:p w14:paraId="120A0441" w14:textId="77777777" w:rsidR="009D4A93" w:rsidRPr="00536CFD" w:rsidRDefault="009D4A93" w:rsidP="009D4A93">
            <w:pPr>
              <w:spacing w:after="0"/>
              <w:jc w:val="center"/>
              <w:rPr>
                <w:lang w:eastAsia="x-none"/>
              </w:rPr>
            </w:pPr>
            <w:r w:rsidRPr="00536CFD">
              <w:rPr>
                <w:lang w:eastAsia="ko-KR"/>
              </w:rPr>
              <w:t>0.116</w:t>
            </w:r>
          </w:p>
        </w:tc>
        <w:tc>
          <w:tcPr>
            <w:tcW w:w="0" w:type="auto"/>
            <w:tcBorders>
              <w:top w:val="nil"/>
              <w:left w:val="nil"/>
              <w:bottom w:val="single" w:sz="8" w:space="0" w:color="auto"/>
              <w:right w:val="single" w:sz="8" w:space="0" w:color="auto"/>
            </w:tcBorders>
            <w:vAlign w:val="center"/>
            <w:hideMark/>
          </w:tcPr>
          <w:p w14:paraId="2551DB5A" w14:textId="77777777" w:rsidR="009D4A93" w:rsidRPr="00536CFD" w:rsidRDefault="009D4A93" w:rsidP="009D4A93">
            <w:pPr>
              <w:spacing w:after="0"/>
              <w:jc w:val="center"/>
              <w:rPr>
                <w:lang w:eastAsia="ko-KR"/>
              </w:rPr>
            </w:pPr>
            <w:r w:rsidRPr="00536CFD">
              <w:rPr>
                <w:lang w:eastAsia="ko-KR"/>
              </w:rPr>
              <w:t>1.558</w:t>
            </w:r>
          </w:p>
        </w:tc>
        <w:tc>
          <w:tcPr>
            <w:tcW w:w="0" w:type="auto"/>
            <w:tcBorders>
              <w:top w:val="nil"/>
              <w:left w:val="nil"/>
              <w:bottom w:val="single" w:sz="8" w:space="0" w:color="auto"/>
              <w:right w:val="single" w:sz="8" w:space="0" w:color="auto"/>
            </w:tcBorders>
            <w:vAlign w:val="center"/>
            <w:hideMark/>
          </w:tcPr>
          <w:p w14:paraId="5058C5D7" w14:textId="77777777" w:rsidR="009D4A93" w:rsidRPr="00536CFD" w:rsidRDefault="009D4A93" w:rsidP="009D4A93">
            <w:pPr>
              <w:spacing w:after="0"/>
              <w:jc w:val="center"/>
              <w:rPr>
                <w:lang w:eastAsia="x-none"/>
              </w:rPr>
            </w:pPr>
            <w:r w:rsidRPr="00536CFD">
              <w:rPr>
                <w:lang w:eastAsia="ko-KR"/>
              </w:rPr>
              <w:t>0.129</w:t>
            </w:r>
          </w:p>
        </w:tc>
        <w:tc>
          <w:tcPr>
            <w:tcW w:w="0" w:type="auto"/>
            <w:tcBorders>
              <w:top w:val="nil"/>
              <w:left w:val="nil"/>
              <w:bottom w:val="single" w:sz="8" w:space="0" w:color="auto"/>
              <w:right w:val="single" w:sz="8" w:space="0" w:color="auto"/>
            </w:tcBorders>
            <w:vAlign w:val="center"/>
            <w:hideMark/>
          </w:tcPr>
          <w:p w14:paraId="78AAA125" w14:textId="77777777" w:rsidR="009D4A93" w:rsidRPr="00536CFD" w:rsidRDefault="009D4A93" w:rsidP="009D4A93">
            <w:pPr>
              <w:spacing w:after="0"/>
              <w:jc w:val="center"/>
              <w:rPr>
                <w:lang w:eastAsia="x-none"/>
              </w:rPr>
            </w:pPr>
            <w:r w:rsidRPr="00536CFD">
              <w:rPr>
                <w:lang w:eastAsia="ko-KR"/>
              </w:rPr>
              <w:t>0.165</w:t>
            </w:r>
          </w:p>
        </w:tc>
      </w:tr>
      <w:tr w:rsidR="009D4A93" w:rsidRPr="00536CFD" w14:paraId="34DF125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FEB5732"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527CE1B2" w14:textId="77777777" w:rsidR="009D4A93" w:rsidRPr="00536CFD" w:rsidRDefault="009D4A93" w:rsidP="009D4A93">
            <w:pPr>
              <w:spacing w:after="0"/>
              <w:jc w:val="center"/>
              <w:rPr>
                <w:lang w:eastAsia="ko-KR"/>
              </w:rPr>
            </w:pPr>
            <w:r w:rsidRPr="00536CFD">
              <w:rPr>
                <w:lang w:eastAsia="ko-KR"/>
              </w:rPr>
              <w:t>1.615</w:t>
            </w:r>
          </w:p>
        </w:tc>
        <w:tc>
          <w:tcPr>
            <w:tcW w:w="0" w:type="auto"/>
            <w:tcBorders>
              <w:top w:val="nil"/>
              <w:left w:val="nil"/>
              <w:bottom w:val="single" w:sz="8" w:space="0" w:color="auto"/>
              <w:right w:val="single" w:sz="8" w:space="0" w:color="auto"/>
            </w:tcBorders>
            <w:vAlign w:val="center"/>
            <w:hideMark/>
          </w:tcPr>
          <w:p w14:paraId="1BEB3CE9" w14:textId="77777777" w:rsidR="009D4A93" w:rsidRPr="00536CFD" w:rsidRDefault="009D4A93" w:rsidP="009D4A93">
            <w:pPr>
              <w:spacing w:after="0"/>
              <w:jc w:val="center"/>
              <w:rPr>
                <w:lang w:eastAsia="x-none"/>
              </w:rPr>
            </w:pPr>
            <w:r w:rsidRPr="00536CFD">
              <w:rPr>
                <w:lang w:eastAsia="ko-KR"/>
              </w:rPr>
              <w:t>0.442</w:t>
            </w:r>
          </w:p>
        </w:tc>
        <w:tc>
          <w:tcPr>
            <w:tcW w:w="0" w:type="auto"/>
            <w:tcBorders>
              <w:top w:val="nil"/>
              <w:left w:val="nil"/>
              <w:bottom w:val="single" w:sz="8" w:space="0" w:color="auto"/>
              <w:right w:val="single" w:sz="8" w:space="0" w:color="auto"/>
            </w:tcBorders>
            <w:vAlign w:val="center"/>
            <w:hideMark/>
          </w:tcPr>
          <w:p w14:paraId="2A8C88EB" w14:textId="77777777" w:rsidR="009D4A93" w:rsidRPr="00536CFD" w:rsidRDefault="009D4A93" w:rsidP="009D4A93">
            <w:pPr>
              <w:spacing w:after="0"/>
              <w:jc w:val="center"/>
              <w:rPr>
                <w:lang w:eastAsia="x-none"/>
              </w:rPr>
            </w:pPr>
            <w:r w:rsidRPr="00536CFD">
              <w:rPr>
                <w:lang w:eastAsia="ko-KR"/>
              </w:rPr>
              <w:t>8.361</w:t>
            </w:r>
          </w:p>
        </w:tc>
        <w:tc>
          <w:tcPr>
            <w:tcW w:w="0" w:type="auto"/>
            <w:tcBorders>
              <w:top w:val="nil"/>
              <w:left w:val="nil"/>
              <w:bottom w:val="single" w:sz="8" w:space="0" w:color="auto"/>
              <w:right w:val="single" w:sz="8" w:space="0" w:color="auto"/>
            </w:tcBorders>
            <w:vAlign w:val="center"/>
            <w:hideMark/>
          </w:tcPr>
          <w:p w14:paraId="6C6D63C7" w14:textId="77777777" w:rsidR="009D4A93" w:rsidRPr="00536CFD" w:rsidRDefault="009D4A93" w:rsidP="009D4A93">
            <w:pPr>
              <w:spacing w:after="0"/>
              <w:jc w:val="center"/>
              <w:rPr>
                <w:lang w:eastAsia="ko-KR"/>
              </w:rPr>
            </w:pPr>
            <w:r w:rsidRPr="00536CFD">
              <w:rPr>
                <w:lang w:eastAsia="ko-KR"/>
              </w:rPr>
              <w:t>18.513</w:t>
            </w:r>
          </w:p>
        </w:tc>
        <w:tc>
          <w:tcPr>
            <w:tcW w:w="0" w:type="auto"/>
            <w:tcBorders>
              <w:top w:val="nil"/>
              <w:left w:val="nil"/>
              <w:bottom w:val="single" w:sz="8" w:space="0" w:color="auto"/>
              <w:right w:val="single" w:sz="8" w:space="0" w:color="auto"/>
            </w:tcBorders>
            <w:vAlign w:val="center"/>
            <w:hideMark/>
          </w:tcPr>
          <w:p w14:paraId="3B99C347" w14:textId="77777777" w:rsidR="009D4A93" w:rsidRPr="00536CFD" w:rsidRDefault="009D4A93" w:rsidP="009D4A93">
            <w:pPr>
              <w:spacing w:after="0"/>
              <w:jc w:val="center"/>
              <w:rPr>
                <w:lang w:eastAsia="x-none"/>
              </w:rPr>
            </w:pPr>
            <w:r w:rsidRPr="00536CFD">
              <w:rPr>
                <w:lang w:eastAsia="ko-KR"/>
              </w:rPr>
              <w:t>0.782</w:t>
            </w:r>
          </w:p>
        </w:tc>
        <w:tc>
          <w:tcPr>
            <w:tcW w:w="0" w:type="auto"/>
            <w:tcBorders>
              <w:top w:val="nil"/>
              <w:left w:val="nil"/>
              <w:bottom w:val="single" w:sz="8" w:space="0" w:color="auto"/>
              <w:right w:val="single" w:sz="8" w:space="0" w:color="auto"/>
            </w:tcBorders>
            <w:vAlign w:val="center"/>
            <w:hideMark/>
          </w:tcPr>
          <w:p w14:paraId="14E5498C" w14:textId="77777777" w:rsidR="009D4A93" w:rsidRPr="00536CFD" w:rsidRDefault="009D4A93" w:rsidP="009D4A93">
            <w:pPr>
              <w:spacing w:after="0"/>
              <w:jc w:val="center"/>
              <w:rPr>
                <w:lang w:eastAsia="x-none"/>
              </w:rPr>
            </w:pPr>
            <w:r w:rsidRPr="00536CFD">
              <w:rPr>
                <w:lang w:eastAsia="ko-KR"/>
              </w:rPr>
              <w:t>9.628</w:t>
            </w:r>
          </w:p>
        </w:tc>
        <w:tc>
          <w:tcPr>
            <w:tcW w:w="0" w:type="auto"/>
            <w:tcBorders>
              <w:top w:val="nil"/>
              <w:left w:val="nil"/>
              <w:bottom w:val="single" w:sz="8" w:space="0" w:color="auto"/>
              <w:right w:val="single" w:sz="8" w:space="0" w:color="auto"/>
            </w:tcBorders>
            <w:vAlign w:val="center"/>
            <w:hideMark/>
          </w:tcPr>
          <w:p w14:paraId="3B432FAA" w14:textId="77777777" w:rsidR="009D4A93" w:rsidRPr="00536CFD" w:rsidRDefault="009D4A93" w:rsidP="009D4A93">
            <w:pPr>
              <w:spacing w:after="0"/>
              <w:jc w:val="center"/>
              <w:rPr>
                <w:lang w:eastAsia="ko-KR"/>
              </w:rPr>
            </w:pPr>
            <w:r w:rsidRPr="00536CFD">
              <w:rPr>
                <w:lang w:eastAsia="ko-KR"/>
              </w:rPr>
              <w:t>37.181</w:t>
            </w:r>
          </w:p>
        </w:tc>
        <w:tc>
          <w:tcPr>
            <w:tcW w:w="0" w:type="auto"/>
            <w:tcBorders>
              <w:top w:val="nil"/>
              <w:left w:val="nil"/>
              <w:bottom w:val="single" w:sz="8" w:space="0" w:color="auto"/>
              <w:right w:val="single" w:sz="8" w:space="0" w:color="auto"/>
            </w:tcBorders>
            <w:vAlign w:val="center"/>
            <w:hideMark/>
          </w:tcPr>
          <w:p w14:paraId="1B886241" w14:textId="77777777" w:rsidR="009D4A93" w:rsidRPr="00536CFD" w:rsidRDefault="009D4A93" w:rsidP="009D4A93">
            <w:pPr>
              <w:spacing w:after="0"/>
              <w:jc w:val="center"/>
              <w:rPr>
                <w:lang w:eastAsia="x-none"/>
              </w:rPr>
            </w:pPr>
            <w:r w:rsidRPr="00536CFD">
              <w:rPr>
                <w:lang w:eastAsia="ko-KR"/>
              </w:rPr>
              <w:t>1.296</w:t>
            </w:r>
          </w:p>
        </w:tc>
        <w:tc>
          <w:tcPr>
            <w:tcW w:w="0" w:type="auto"/>
            <w:tcBorders>
              <w:top w:val="nil"/>
              <w:left w:val="nil"/>
              <w:bottom w:val="single" w:sz="8" w:space="0" w:color="auto"/>
              <w:right w:val="single" w:sz="8" w:space="0" w:color="auto"/>
            </w:tcBorders>
            <w:vAlign w:val="center"/>
            <w:hideMark/>
          </w:tcPr>
          <w:p w14:paraId="5A2E14C1" w14:textId="77777777" w:rsidR="009D4A93" w:rsidRPr="00536CFD" w:rsidRDefault="009D4A93" w:rsidP="009D4A93">
            <w:pPr>
              <w:spacing w:after="0"/>
              <w:jc w:val="center"/>
              <w:rPr>
                <w:lang w:eastAsia="x-none"/>
              </w:rPr>
            </w:pPr>
            <w:r w:rsidRPr="00536CFD">
              <w:rPr>
                <w:lang w:eastAsia="ko-KR"/>
              </w:rPr>
              <w:t>9.323</w:t>
            </w:r>
          </w:p>
        </w:tc>
      </w:tr>
      <w:tr w:rsidR="009D4A93" w:rsidRPr="00536CFD" w14:paraId="5905D4C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3CE2427"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64DB42E" w14:textId="77777777" w:rsidR="009D4A93" w:rsidRPr="00536CFD" w:rsidRDefault="009D4A93" w:rsidP="009D4A93">
            <w:pPr>
              <w:spacing w:after="0"/>
              <w:jc w:val="center"/>
              <w:rPr>
                <w:lang w:eastAsia="ko-KR"/>
              </w:rPr>
            </w:pPr>
            <w:r w:rsidRPr="00536CFD">
              <w:rPr>
                <w:lang w:eastAsia="ko-KR"/>
              </w:rPr>
              <w:t>0.559</w:t>
            </w:r>
          </w:p>
        </w:tc>
        <w:tc>
          <w:tcPr>
            <w:tcW w:w="0" w:type="auto"/>
            <w:tcBorders>
              <w:top w:val="nil"/>
              <w:left w:val="nil"/>
              <w:bottom w:val="single" w:sz="8" w:space="0" w:color="auto"/>
              <w:right w:val="single" w:sz="8" w:space="0" w:color="auto"/>
            </w:tcBorders>
            <w:hideMark/>
          </w:tcPr>
          <w:p w14:paraId="6E05EB2D" w14:textId="77777777" w:rsidR="009D4A93" w:rsidRPr="00536CFD" w:rsidRDefault="009D4A93" w:rsidP="009D4A93">
            <w:pPr>
              <w:spacing w:after="0"/>
              <w:jc w:val="center"/>
              <w:rPr>
                <w:lang w:eastAsia="zh-CN"/>
              </w:rPr>
            </w:pPr>
            <w:r w:rsidRPr="00536CFD">
              <w:rPr>
                <w:lang w:eastAsia="ko-KR"/>
              </w:rPr>
              <w:t>0.211</w:t>
            </w:r>
          </w:p>
        </w:tc>
        <w:tc>
          <w:tcPr>
            <w:tcW w:w="0" w:type="auto"/>
            <w:tcBorders>
              <w:top w:val="nil"/>
              <w:left w:val="nil"/>
              <w:bottom w:val="single" w:sz="8" w:space="0" w:color="auto"/>
              <w:right w:val="single" w:sz="8" w:space="0" w:color="auto"/>
            </w:tcBorders>
            <w:hideMark/>
          </w:tcPr>
          <w:p w14:paraId="741C0C77" w14:textId="77777777" w:rsidR="009D4A93" w:rsidRPr="00536CFD" w:rsidRDefault="009D4A93" w:rsidP="009D4A93">
            <w:pPr>
              <w:spacing w:after="0"/>
              <w:jc w:val="center"/>
            </w:pPr>
            <w:r w:rsidRPr="00536CFD">
              <w:rPr>
                <w:lang w:eastAsia="ko-KR"/>
              </w:rPr>
              <w:t>2.812</w:t>
            </w:r>
          </w:p>
        </w:tc>
        <w:tc>
          <w:tcPr>
            <w:tcW w:w="0" w:type="auto"/>
            <w:tcBorders>
              <w:top w:val="nil"/>
              <w:left w:val="nil"/>
              <w:bottom w:val="single" w:sz="8" w:space="0" w:color="auto"/>
              <w:right w:val="single" w:sz="8" w:space="0" w:color="auto"/>
            </w:tcBorders>
            <w:hideMark/>
          </w:tcPr>
          <w:p w14:paraId="73171974" w14:textId="77777777" w:rsidR="009D4A93" w:rsidRPr="00536CFD" w:rsidRDefault="009D4A93" w:rsidP="009D4A93">
            <w:pPr>
              <w:spacing w:after="0"/>
              <w:jc w:val="center"/>
              <w:rPr>
                <w:lang w:eastAsia="ko-KR"/>
              </w:rPr>
            </w:pPr>
            <w:r w:rsidRPr="00536CFD">
              <w:rPr>
                <w:lang w:eastAsia="ko-KR"/>
              </w:rPr>
              <w:t>3.816</w:t>
            </w:r>
          </w:p>
        </w:tc>
        <w:tc>
          <w:tcPr>
            <w:tcW w:w="0" w:type="auto"/>
            <w:tcBorders>
              <w:top w:val="nil"/>
              <w:left w:val="nil"/>
              <w:bottom w:val="single" w:sz="8" w:space="0" w:color="auto"/>
              <w:right w:val="single" w:sz="8" w:space="0" w:color="auto"/>
            </w:tcBorders>
            <w:hideMark/>
          </w:tcPr>
          <w:p w14:paraId="58386A74" w14:textId="77777777" w:rsidR="009D4A93" w:rsidRPr="00536CFD" w:rsidRDefault="009D4A93" w:rsidP="009D4A93">
            <w:pPr>
              <w:spacing w:after="0"/>
              <w:jc w:val="center"/>
              <w:rPr>
                <w:lang w:eastAsia="zh-CN"/>
              </w:rPr>
            </w:pPr>
            <w:r w:rsidRPr="00536CFD">
              <w:rPr>
                <w:lang w:eastAsia="ko-KR"/>
              </w:rPr>
              <w:t>0.321</w:t>
            </w:r>
          </w:p>
        </w:tc>
        <w:tc>
          <w:tcPr>
            <w:tcW w:w="0" w:type="auto"/>
            <w:tcBorders>
              <w:top w:val="nil"/>
              <w:left w:val="nil"/>
              <w:bottom w:val="single" w:sz="8" w:space="0" w:color="auto"/>
              <w:right w:val="single" w:sz="8" w:space="0" w:color="auto"/>
            </w:tcBorders>
            <w:hideMark/>
          </w:tcPr>
          <w:p w14:paraId="0758D2F7" w14:textId="77777777" w:rsidR="009D4A93" w:rsidRPr="00536CFD" w:rsidRDefault="009D4A93" w:rsidP="009D4A93">
            <w:pPr>
              <w:spacing w:after="0"/>
              <w:jc w:val="center"/>
            </w:pPr>
            <w:r w:rsidRPr="00536CFD">
              <w:rPr>
                <w:lang w:eastAsia="ko-KR"/>
              </w:rPr>
              <w:t>2.866</w:t>
            </w:r>
          </w:p>
        </w:tc>
        <w:tc>
          <w:tcPr>
            <w:tcW w:w="0" w:type="auto"/>
            <w:tcBorders>
              <w:top w:val="nil"/>
              <w:left w:val="nil"/>
              <w:bottom w:val="single" w:sz="8" w:space="0" w:color="auto"/>
              <w:right w:val="single" w:sz="8" w:space="0" w:color="auto"/>
            </w:tcBorders>
            <w:hideMark/>
          </w:tcPr>
          <w:p w14:paraId="75A1F3A4" w14:textId="77777777" w:rsidR="009D4A93" w:rsidRPr="00536CFD" w:rsidRDefault="009D4A93" w:rsidP="009D4A93">
            <w:pPr>
              <w:spacing w:after="0"/>
              <w:jc w:val="center"/>
              <w:rPr>
                <w:lang w:eastAsia="ko-KR"/>
              </w:rPr>
            </w:pPr>
            <w:r w:rsidRPr="00536CFD">
              <w:rPr>
                <w:lang w:eastAsia="ko-KR"/>
              </w:rPr>
              <w:t>7.723</w:t>
            </w:r>
          </w:p>
        </w:tc>
        <w:tc>
          <w:tcPr>
            <w:tcW w:w="0" w:type="auto"/>
            <w:tcBorders>
              <w:top w:val="nil"/>
              <w:left w:val="nil"/>
              <w:bottom w:val="single" w:sz="8" w:space="0" w:color="auto"/>
              <w:right w:val="single" w:sz="8" w:space="0" w:color="auto"/>
            </w:tcBorders>
            <w:hideMark/>
          </w:tcPr>
          <w:p w14:paraId="610CD755" w14:textId="77777777" w:rsidR="009D4A93" w:rsidRPr="00536CFD" w:rsidRDefault="009D4A93" w:rsidP="009D4A93">
            <w:pPr>
              <w:spacing w:after="0"/>
              <w:jc w:val="center"/>
              <w:rPr>
                <w:lang w:eastAsia="zh-CN"/>
              </w:rPr>
            </w:pPr>
            <w:r w:rsidRPr="00536CFD">
              <w:rPr>
                <w:lang w:eastAsia="ko-KR"/>
              </w:rPr>
              <w:t>0.434</w:t>
            </w:r>
          </w:p>
        </w:tc>
        <w:tc>
          <w:tcPr>
            <w:tcW w:w="0" w:type="auto"/>
            <w:tcBorders>
              <w:top w:val="nil"/>
              <w:left w:val="nil"/>
              <w:bottom w:val="single" w:sz="8" w:space="0" w:color="auto"/>
              <w:right w:val="single" w:sz="8" w:space="0" w:color="auto"/>
            </w:tcBorders>
            <w:hideMark/>
          </w:tcPr>
          <w:p w14:paraId="44ADC25A" w14:textId="77777777" w:rsidR="009D4A93" w:rsidRPr="00536CFD" w:rsidRDefault="009D4A93" w:rsidP="009D4A93">
            <w:pPr>
              <w:spacing w:after="0"/>
              <w:jc w:val="center"/>
            </w:pPr>
            <w:r w:rsidRPr="00536CFD">
              <w:rPr>
                <w:lang w:eastAsia="ko-KR"/>
              </w:rPr>
              <w:t>3.028</w:t>
            </w:r>
          </w:p>
        </w:tc>
      </w:tr>
      <w:tr w:rsidR="009D4A93" w:rsidRPr="00536CFD" w14:paraId="38FDB5F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573F0135" w14:textId="77777777" w:rsidR="009D4A93" w:rsidRPr="00536CFD" w:rsidRDefault="009D4A93" w:rsidP="009D4A93">
            <w:pPr>
              <w:spacing w:after="0"/>
              <w:jc w:val="center"/>
            </w:pPr>
            <w:r w:rsidRPr="00536CFD">
              <w:rPr>
                <w:b/>
                <w:bCs/>
              </w:rPr>
              <w:t>UL:</w:t>
            </w:r>
          </w:p>
          <w:p w14:paraId="271E31D6" w14:textId="77777777" w:rsidR="009D4A93" w:rsidRPr="00536CFD" w:rsidRDefault="009D4A93" w:rsidP="009D4A93">
            <w:pPr>
              <w:spacing w:after="0"/>
              <w:jc w:val="center"/>
            </w:pPr>
            <w:r w:rsidRPr="00536CFD">
              <w:t>UPT CDF</w:t>
            </w:r>
          </w:p>
          <w:p w14:paraId="4C6AA194"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31C5858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019F7E6F" w14:textId="77777777" w:rsidR="009D4A93" w:rsidRPr="00536CFD" w:rsidRDefault="009D4A93" w:rsidP="009D4A93">
            <w:pPr>
              <w:spacing w:after="0"/>
              <w:jc w:val="center"/>
              <w:rPr>
                <w:lang w:eastAsia="ko-KR"/>
              </w:rPr>
            </w:pPr>
            <w:r w:rsidRPr="00536CFD">
              <w:rPr>
                <w:lang w:eastAsia="ko-KR"/>
              </w:rPr>
              <w:t>4.112</w:t>
            </w:r>
          </w:p>
        </w:tc>
        <w:tc>
          <w:tcPr>
            <w:tcW w:w="0" w:type="auto"/>
            <w:tcBorders>
              <w:top w:val="nil"/>
              <w:left w:val="nil"/>
              <w:bottom w:val="single" w:sz="8" w:space="0" w:color="auto"/>
              <w:right w:val="single" w:sz="8" w:space="0" w:color="auto"/>
            </w:tcBorders>
            <w:hideMark/>
          </w:tcPr>
          <w:p w14:paraId="5EC21042" w14:textId="77777777" w:rsidR="009D4A93" w:rsidRPr="00536CFD" w:rsidRDefault="009D4A93" w:rsidP="009D4A93">
            <w:pPr>
              <w:spacing w:after="0"/>
              <w:jc w:val="center"/>
              <w:rPr>
                <w:lang w:eastAsia="zh-CN"/>
              </w:rPr>
            </w:pPr>
            <w:r w:rsidRPr="00536CFD">
              <w:rPr>
                <w:lang w:eastAsia="ko-KR"/>
              </w:rPr>
              <w:t>15.514</w:t>
            </w:r>
          </w:p>
        </w:tc>
        <w:tc>
          <w:tcPr>
            <w:tcW w:w="0" w:type="auto"/>
            <w:tcBorders>
              <w:top w:val="nil"/>
              <w:left w:val="nil"/>
              <w:bottom w:val="single" w:sz="8" w:space="0" w:color="auto"/>
              <w:right w:val="single" w:sz="8" w:space="0" w:color="auto"/>
            </w:tcBorders>
            <w:hideMark/>
          </w:tcPr>
          <w:p w14:paraId="55F6AD10" w14:textId="77777777" w:rsidR="009D4A93" w:rsidRPr="00536CFD" w:rsidRDefault="009D4A93" w:rsidP="009D4A93">
            <w:pPr>
              <w:spacing w:after="0"/>
              <w:jc w:val="center"/>
            </w:pPr>
            <w:r w:rsidRPr="00536CFD">
              <w:rPr>
                <w:lang w:eastAsia="ko-KR"/>
              </w:rPr>
              <w:t>0.224</w:t>
            </w:r>
          </w:p>
        </w:tc>
        <w:tc>
          <w:tcPr>
            <w:tcW w:w="0" w:type="auto"/>
            <w:tcBorders>
              <w:top w:val="nil"/>
              <w:left w:val="nil"/>
              <w:bottom w:val="single" w:sz="8" w:space="0" w:color="auto"/>
              <w:right w:val="single" w:sz="8" w:space="0" w:color="auto"/>
            </w:tcBorders>
            <w:hideMark/>
          </w:tcPr>
          <w:p w14:paraId="735A1221" w14:textId="77777777" w:rsidR="009D4A93" w:rsidRPr="00536CFD" w:rsidRDefault="009D4A93" w:rsidP="009D4A93">
            <w:pPr>
              <w:spacing w:after="0"/>
              <w:jc w:val="center"/>
              <w:rPr>
                <w:lang w:eastAsia="ko-KR"/>
              </w:rPr>
            </w:pPr>
            <w:r w:rsidRPr="00536CFD">
              <w:rPr>
                <w:lang w:eastAsia="ko-KR"/>
              </w:rPr>
              <w:t>0.057</w:t>
            </w:r>
          </w:p>
        </w:tc>
        <w:tc>
          <w:tcPr>
            <w:tcW w:w="0" w:type="auto"/>
            <w:tcBorders>
              <w:top w:val="nil"/>
              <w:left w:val="nil"/>
              <w:bottom w:val="single" w:sz="8" w:space="0" w:color="auto"/>
              <w:right w:val="single" w:sz="8" w:space="0" w:color="auto"/>
            </w:tcBorders>
            <w:hideMark/>
          </w:tcPr>
          <w:p w14:paraId="61767B97" w14:textId="77777777" w:rsidR="009D4A93" w:rsidRPr="00536CFD" w:rsidRDefault="009D4A93" w:rsidP="009D4A93">
            <w:pPr>
              <w:spacing w:after="0"/>
              <w:jc w:val="center"/>
              <w:rPr>
                <w:lang w:eastAsia="zh-CN"/>
              </w:rPr>
            </w:pPr>
            <w:r w:rsidRPr="00536CFD">
              <w:rPr>
                <w:lang w:eastAsia="ko-KR"/>
              </w:rPr>
              <w:t>10.791</w:t>
            </w:r>
          </w:p>
        </w:tc>
        <w:tc>
          <w:tcPr>
            <w:tcW w:w="0" w:type="auto"/>
            <w:tcBorders>
              <w:top w:val="nil"/>
              <w:left w:val="nil"/>
              <w:bottom w:val="single" w:sz="8" w:space="0" w:color="auto"/>
              <w:right w:val="single" w:sz="8" w:space="0" w:color="auto"/>
            </w:tcBorders>
            <w:hideMark/>
          </w:tcPr>
          <w:p w14:paraId="19703696" w14:textId="77777777" w:rsidR="009D4A93" w:rsidRPr="00536CFD" w:rsidRDefault="009D4A93" w:rsidP="009D4A93">
            <w:pPr>
              <w:spacing w:after="0"/>
              <w:jc w:val="center"/>
            </w:pPr>
            <w:r w:rsidRPr="00536CFD">
              <w:rPr>
                <w:lang w:eastAsia="ko-KR"/>
              </w:rPr>
              <w:t>0.787</w:t>
            </w:r>
          </w:p>
        </w:tc>
        <w:tc>
          <w:tcPr>
            <w:tcW w:w="0" w:type="auto"/>
            <w:tcBorders>
              <w:top w:val="nil"/>
              <w:left w:val="nil"/>
              <w:bottom w:val="single" w:sz="8" w:space="0" w:color="auto"/>
              <w:right w:val="single" w:sz="8" w:space="0" w:color="auto"/>
            </w:tcBorders>
            <w:hideMark/>
          </w:tcPr>
          <w:p w14:paraId="00EACD19" w14:textId="77777777" w:rsidR="009D4A93" w:rsidRPr="00536CFD" w:rsidRDefault="009D4A93" w:rsidP="009D4A93">
            <w:pPr>
              <w:spacing w:after="0"/>
              <w:jc w:val="center"/>
              <w:rPr>
                <w:lang w:eastAsia="ko-KR"/>
              </w:rPr>
            </w:pPr>
            <w:r w:rsidRPr="00536CFD">
              <w:rPr>
                <w:lang w:eastAsia="ko-KR"/>
              </w:rPr>
              <w:t>0.003</w:t>
            </w:r>
          </w:p>
        </w:tc>
        <w:tc>
          <w:tcPr>
            <w:tcW w:w="0" w:type="auto"/>
            <w:tcBorders>
              <w:top w:val="nil"/>
              <w:left w:val="nil"/>
              <w:bottom w:val="single" w:sz="8" w:space="0" w:color="auto"/>
              <w:right w:val="single" w:sz="8" w:space="0" w:color="auto"/>
            </w:tcBorders>
            <w:hideMark/>
          </w:tcPr>
          <w:p w14:paraId="4ACAD8D3" w14:textId="77777777" w:rsidR="009D4A93" w:rsidRPr="00536CFD" w:rsidRDefault="009D4A93" w:rsidP="009D4A93">
            <w:pPr>
              <w:spacing w:after="0"/>
              <w:jc w:val="center"/>
              <w:rPr>
                <w:lang w:eastAsia="zh-CN"/>
              </w:rPr>
            </w:pPr>
            <w:r w:rsidRPr="00536CFD">
              <w:rPr>
                <w:lang w:eastAsia="ko-KR"/>
              </w:rPr>
              <w:t>4.825</w:t>
            </w:r>
          </w:p>
        </w:tc>
        <w:tc>
          <w:tcPr>
            <w:tcW w:w="0" w:type="auto"/>
            <w:tcBorders>
              <w:top w:val="nil"/>
              <w:left w:val="nil"/>
              <w:bottom w:val="single" w:sz="8" w:space="0" w:color="auto"/>
              <w:right w:val="single" w:sz="8" w:space="0" w:color="auto"/>
            </w:tcBorders>
            <w:hideMark/>
          </w:tcPr>
          <w:p w14:paraId="62ECFEF4" w14:textId="77777777" w:rsidR="009D4A93" w:rsidRPr="00536CFD" w:rsidRDefault="009D4A93" w:rsidP="009D4A93">
            <w:pPr>
              <w:spacing w:after="0"/>
              <w:jc w:val="center"/>
            </w:pPr>
            <w:r w:rsidRPr="00536CFD">
              <w:rPr>
                <w:lang w:eastAsia="ko-KR"/>
              </w:rPr>
              <w:t>0.027</w:t>
            </w:r>
          </w:p>
        </w:tc>
      </w:tr>
      <w:tr w:rsidR="009D4A93" w:rsidRPr="00536CFD" w14:paraId="21D2E77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4F25A4F4"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723609CB" w14:textId="77777777" w:rsidR="009D4A93" w:rsidRPr="00536CFD" w:rsidRDefault="009D4A93" w:rsidP="009D4A93">
            <w:pPr>
              <w:spacing w:after="0"/>
              <w:jc w:val="center"/>
              <w:rPr>
                <w:lang w:eastAsia="ko-KR"/>
              </w:rPr>
            </w:pPr>
            <w:r w:rsidRPr="00536CFD">
              <w:rPr>
                <w:lang w:eastAsia="ko-KR"/>
              </w:rPr>
              <w:t>45.472</w:t>
            </w:r>
          </w:p>
        </w:tc>
        <w:tc>
          <w:tcPr>
            <w:tcW w:w="0" w:type="auto"/>
            <w:tcBorders>
              <w:top w:val="nil"/>
              <w:left w:val="nil"/>
              <w:bottom w:val="single" w:sz="8" w:space="0" w:color="auto"/>
              <w:right w:val="single" w:sz="8" w:space="0" w:color="auto"/>
            </w:tcBorders>
            <w:hideMark/>
          </w:tcPr>
          <w:p w14:paraId="1E2292D4" w14:textId="77777777" w:rsidR="009D4A93" w:rsidRPr="00536CFD" w:rsidRDefault="009D4A93" w:rsidP="009D4A93">
            <w:pPr>
              <w:spacing w:after="0"/>
              <w:jc w:val="center"/>
              <w:rPr>
                <w:lang w:eastAsia="zh-CN"/>
              </w:rPr>
            </w:pPr>
            <w:r w:rsidRPr="00536CFD">
              <w:rPr>
                <w:lang w:eastAsia="ko-KR"/>
              </w:rPr>
              <w:t>49.085</w:t>
            </w:r>
          </w:p>
        </w:tc>
        <w:tc>
          <w:tcPr>
            <w:tcW w:w="0" w:type="auto"/>
            <w:tcBorders>
              <w:top w:val="nil"/>
              <w:left w:val="nil"/>
              <w:bottom w:val="single" w:sz="8" w:space="0" w:color="auto"/>
              <w:right w:val="single" w:sz="8" w:space="0" w:color="auto"/>
            </w:tcBorders>
            <w:hideMark/>
          </w:tcPr>
          <w:p w14:paraId="2F67A004" w14:textId="77777777" w:rsidR="009D4A93" w:rsidRPr="00536CFD" w:rsidRDefault="009D4A93" w:rsidP="009D4A93">
            <w:pPr>
              <w:spacing w:after="0"/>
              <w:jc w:val="center"/>
            </w:pPr>
            <w:r w:rsidRPr="00536CFD">
              <w:rPr>
                <w:lang w:eastAsia="ko-KR"/>
              </w:rPr>
              <w:t>40.040</w:t>
            </w:r>
          </w:p>
        </w:tc>
        <w:tc>
          <w:tcPr>
            <w:tcW w:w="0" w:type="auto"/>
            <w:tcBorders>
              <w:top w:val="nil"/>
              <w:left w:val="nil"/>
              <w:bottom w:val="single" w:sz="8" w:space="0" w:color="auto"/>
              <w:right w:val="single" w:sz="8" w:space="0" w:color="auto"/>
            </w:tcBorders>
            <w:hideMark/>
          </w:tcPr>
          <w:p w14:paraId="35727A7E" w14:textId="77777777" w:rsidR="009D4A93" w:rsidRPr="00536CFD" w:rsidRDefault="009D4A93" w:rsidP="009D4A93">
            <w:pPr>
              <w:spacing w:after="0"/>
              <w:jc w:val="center"/>
              <w:rPr>
                <w:lang w:eastAsia="ko-KR"/>
              </w:rPr>
            </w:pPr>
            <w:r w:rsidRPr="00536CFD">
              <w:rPr>
                <w:lang w:eastAsia="ko-KR"/>
              </w:rPr>
              <w:t>31.349</w:t>
            </w:r>
          </w:p>
        </w:tc>
        <w:tc>
          <w:tcPr>
            <w:tcW w:w="0" w:type="auto"/>
            <w:tcBorders>
              <w:top w:val="nil"/>
              <w:left w:val="nil"/>
              <w:bottom w:val="single" w:sz="8" w:space="0" w:color="auto"/>
              <w:right w:val="single" w:sz="8" w:space="0" w:color="auto"/>
            </w:tcBorders>
            <w:hideMark/>
          </w:tcPr>
          <w:p w14:paraId="03D200BB" w14:textId="77777777" w:rsidR="009D4A93" w:rsidRPr="00536CFD" w:rsidRDefault="009D4A93" w:rsidP="009D4A93">
            <w:pPr>
              <w:spacing w:after="0"/>
              <w:jc w:val="center"/>
              <w:rPr>
                <w:lang w:eastAsia="zh-CN"/>
              </w:rPr>
            </w:pPr>
            <w:r w:rsidRPr="00536CFD">
              <w:rPr>
                <w:lang w:eastAsia="ko-KR"/>
              </w:rPr>
              <w:t>44.644</w:t>
            </w:r>
          </w:p>
        </w:tc>
        <w:tc>
          <w:tcPr>
            <w:tcW w:w="0" w:type="auto"/>
            <w:tcBorders>
              <w:top w:val="nil"/>
              <w:left w:val="nil"/>
              <w:bottom w:val="single" w:sz="8" w:space="0" w:color="auto"/>
              <w:right w:val="single" w:sz="8" w:space="0" w:color="auto"/>
            </w:tcBorders>
            <w:hideMark/>
          </w:tcPr>
          <w:p w14:paraId="2A72A7F4" w14:textId="77777777" w:rsidR="009D4A93" w:rsidRPr="00536CFD" w:rsidRDefault="009D4A93" w:rsidP="009D4A93">
            <w:pPr>
              <w:spacing w:after="0"/>
              <w:jc w:val="center"/>
            </w:pPr>
            <w:r w:rsidRPr="00536CFD">
              <w:rPr>
                <w:lang w:eastAsia="ko-KR"/>
              </w:rPr>
              <w:t>32.840</w:t>
            </w:r>
          </w:p>
        </w:tc>
        <w:tc>
          <w:tcPr>
            <w:tcW w:w="0" w:type="auto"/>
            <w:tcBorders>
              <w:top w:val="nil"/>
              <w:left w:val="nil"/>
              <w:bottom w:val="single" w:sz="8" w:space="0" w:color="auto"/>
              <w:right w:val="single" w:sz="8" w:space="0" w:color="auto"/>
            </w:tcBorders>
            <w:hideMark/>
          </w:tcPr>
          <w:p w14:paraId="0BA200F4" w14:textId="77777777" w:rsidR="009D4A93" w:rsidRPr="00536CFD" w:rsidRDefault="009D4A93" w:rsidP="009D4A93">
            <w:pPr>
              <w:spacing w:after="0"/>
              <w:jc w:val="center"/>
              <w:rPr>
                <w:lang w:eastAsia="ko-KR"/>
              </w:rPr>
            </w:pPr>
            <w:r w:rsidRPr="00536CFD">
              <w:rPr>
                <w:lang w:eastAsia="ko-KR"/>
              </w:rPr>
              <w:t>13.472</w:t>
            </w:r>
          </w:p>
        </w:tc>
        <w:tc>
          <w:tcPr>
            <w:tcW w:w="0" w:type="auto"/>
            <w:tcBorders>
              <w:top w:val="nil"/>
              <w:left w:val="nil"/>
              <w:bottom w:val="single" w:sz="8" w:space="0" w:color="auto"/>
              <w:right w:val="single" w:sz="8" w:space="0" w:color="auto"/>
            </w:tcBorders>
            <w:hideMark/>
          </w:tcPr>
          <w:p w14:paraId="610B44CA" w14:textId="77777777" w:rsidR="009D4A93" w:rsidRPr="00536CFD" w:rsidRDefault="009D4A93" w:rsidP="009D4A93">
            <w:pPr>
              <w:spacing w:after="0"/>
              <w:jc w:val="center"/>
              <w:rPr>
                <w:lang w:eastAsia="zh-CN"/>
              </w:rPr>
            </w:pPr>
            <w:r w:rsidRPr="00536CFD">
              <w:rPr>
                <w:lang w:eastAsia="ko-KR"/>
              </w:rPr>
              <w:t>40.906</w:t>
            </w:r>
          </w:p>
        </w:tc>
        <w:tc>
          <w:tcPr>
            <w:tcW w:w="0" w:type="auto"/>
            <w:tcBorders>
              <w:top w:val="nil"/>
              <w:left w:val="nil"/>
              <w:bottom w:val="single" w:sz="8" w:space="0" w:color="auto"/>
              <w:right w:val="single" w:sz="8" w:space="0" w:color="auto"/>
            </w:tcBorders>
            <w:hideMark/>
          </w:tcPr>
          <w:p w14:paraId="085AE369" w14:textId="77777777" w:rsidR="009D4A93" w:rsidRPr="00536CFD" w:rsidRDefault="009D4A93" w:rsidP="009D4A93">
            <w:pPr>
              <w:spacing w:after="0"/>
              <w:jc w:val="center"/>
            </w:pPr>
            <w:r w:rsidRPr="00536CFD">
              <w:rPr>
                <w:lang w:eastAsia="ko-KR"/>
              </w:rPr>
              <w:t>24.945</w:t>
            </w:r>
          </w:p>
        </w:tc>
      </w:tr>
      <w:tr w:rsidR="009D4A93" w:rsidRPr="00536CFD" w14:paraId="0382252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0CC66EF"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6C95D090" w14:textId="77777777" w:rsidR="009D4A93" w:rsidRPr="00536CFD" w:rsidRDefault="009D4A93" w:rsidP="009D4A93">
            <w:pPr>
              <w:spacing w:after="0"/>
              <w:jc w:val="center"/>
              <w:rPr>
                <w:lang w:eastAsia="ko-KR"/>
              </w:rPr>
            </w:pPr>
            <w:r w:rsidRPr="00536CFD">
              <w:rPr>
                <w:lang w:eastAsia="ko-KR"/>
              </w:rPr>
              <w:t>60.703</w:t>
            </w:r>
          </w:p>
        </w:tc>
        <w:tc>
          <w:tcPr>
            <w:tcW w:w="0" w:type="auto"/>
            <w:tcBorders>
              <w:top w:val="nil"/>
              <w:left w:val="nil"/>
              <w:bottom w:val="single" w:sz="8" w:space="0" w:color="auto"/>
              <w:right w:val="single" w:sz="8" w:space="0" w:color="auto"/>
            </w:tcBorders>
            <w:hideMark/>
          </w:tcPr>
          <w:p w14:paraId="4A6F25B7" w14:textId="77777777" w:rsidR="009D4A93" w:rsidRPr="00536CFD" w:rsidRDefault="009D4A93" w:rsidP="009D4A93">
            <w:pPr>
              <w:spacing w:after="0"/>
              <w:jc w:val="center"/>
              <w:rPr>
                <w:lang w:eastAsia="zh-CN"/>
              </w:rPr>
            </w:pPr>
            <w:r w:rsidRPr="00536CFD">
              <w:rPr>
                <w:lang w:eastAsia="ko-KR"/>
              </w:rPr>
              <w:t>61.251</w:t>
            </w:r>
          </w:p>
        </w:tc>
        <w:tc>
          <w:tcPr>
            <w:tcW w:w="0" w:type="auto"/>
            <w:tcBorders>
              <w:top w:val="nil"/>
              <w:left w:val="nil"/>
              <w:bottom w:val="single" w:sz="8" w:space="0" w:color="auto"/>
              <w:right w:val="single" w:sz="8" w:space="0" w:color="auto"/>
            </w:tcBorders>
            <w:hideMark/>
          </w:tcPr>
          <w:p w14:paraId="2506ABA2" w14:textId="77777777" w:rsidR="009D4A93" w:rsidRPr="00536CFD" w:rsidRDefault="009D4A93" w:rsidP="009D4A93">
            <w:pPr>
              <w:spacing w:after="0"/>
              <w:jc w:val="center"/>
            </w:pPr>
            <w:r w:rsidRPr="00536CFD">
              <w:rPr>
                <w:lang w:eastAsia="ko-KR"/>
              </w:rPr>
              <w:t>57.964</w:t>
            </w:r>
          </w:p>
        </w:tc>
        <w:tc>
          <w:tcPr>
            <w:tcW w:w="0" w:type="auto"/>
            <w:tcBorders>
              <w:top w:val="nil"/>
              <w:left w:val="nil"/>
              <w:bottom w:val="single" w:sz="8" w:space="0" w:color="auto"/>
              <w:right w:val="single" w:sz="8" w:space="0" w:color="auto"/>
            </w:tcBorders>
            <w:hideMark/>
          </w:tcPr>
          <w:p w14:paraId="0BF32AA4" w14:textId="77777777" w:rsidR="009D4A93" w:rsidRPr="00536CFD" w:rsidRDefault="009D4A93" w:rsidP="009D4A93">
            <w:pPr>
              <w:spacing w:after="0"/>
              <w:jc w:val="center"/>
              <w:rPr>
                <w:lang w:eastAsia="ko-KR"/>
              </w:rPr>
            </w:pPr>
            <w:r w:rsidRPr="00536CFD">
              <w:rPr>
                <w:lang w:eastAsia="ko-KR"/>
              </w:rPr>
              <w:t>55.631</w:t>
            </w:r>
          </w:p>
        </w:tc>
        <w:tc>
          <w:tcPr>
            <w:tcW w:w="0" w:type="auto"/>
            <w:tcBorders>
              <w:top w:val="nil"/>
              <w:left w:val="nil"/>
              <w:bottom w:val="single" w:sz="8" w:space="0" w:color="auto"/>
              <w:right w:val="single" w:sz="8" w:space="0" w:color="auto"/>
            </w:tcBorders>
            <w:hideMark/>
          </w:tcPr>
          <w:p w14:paraId="0AB77F51" w14:textId="77777777" w:rsidR="009D4A93" w:rsidRPr="00536CFD" w:rsidRDefault="009D4A93" w:rsidP="009D4A93">
            <w:pPr>
              <w:spacing w:after="0"/>
              <w:jc w:val="center"/>
              <w:rPr>
                <w:lang w:eastAsia="zh-CN"/>
              </w:rPr>
            </w:pPr>
            <w:r w:rsidRPr="00536CFD">
              <w:rPr>
                <w:lang w:eastAsia="ko-KR"/>
              </w:rPr>
              <w:t>59.234</w:t>
            </w:r>
          </w:p>
        </w:tc>
        <w:tc>
          <w:tcPr>
            <w:tcW w:w="0" w:type="auto"/>
            <w:tcBorders>
              <w:top w:val="nil"/>
              <w:left w:val="nil"/>
              <w:bottom w:val="single" w:sz="8" w:space="0" w:color="auto"/>
              <w:right w:val="single" w:sz="8" w:space="0" w:color="auto"/>
            </w:tcBorders>
            <w:hideMark/>
          </w:tcPr>
          <w:p w14:paraId="3C9C0092" w14:textId="77777777" w:rsidR="009D4A93" w:rsidRPr="00536CFD" w:rsidRDefault="009D4A93" w:rsidP="009D4A93">
            <w:pPr>
              <w:spacing w:after="0"/>
              <w:jc w:val="center"/>
            </w:pPr>
            <w:r w:rsidRPr="00536CFD">
              <w:rPr>
                <w:lang w:eastAsia="ko-KR"/>
              </w:rPr>
              <w:t>54.085</w:t>
            </w:r>
          </w:p>
        </w:tc>
        <w:tc>
          <w:tcPr>
            <w:tcW w:w="0" w:type="auto"/>
            <w:tcBorders>
              <w:top w:val="nil"/>
              <w:left w:val="nil"/>
              <w:bottom w:val="single" w:sz="8" w:space="0" w:color="auto"/>
              <w:right w:val="single" w:sz="8" w:space="0" w:color="auto"/>
            </w:tcBorders>
            <w:hideMark/>
          </w:tcPr>
          <w:p w14:paraId="47CEB914" w14:textId="77777777" w:rsidR="009D4A93" w:rsidRPr="00536CFD" w:rsidRDefault="009D4A93" w:rsidP="009D4A93">
            <w:pPr>
              <w:spacing w:after="0"/>
              <w:jc w:val="center"/>
              <w:rPr>
                <w:lang w:eastAsia="ko-KR"/>
              </w:rPr>
            </w:pPr>
            <w:r w:rsidRPr="00536CFD">
              <w:rPr>
                <w:lang w:eastAsia="ko-KR"/>
              </w:rPr>
              <w:t>49.442</w:t>
            </w:r>
          </w:p>
        </w:tc>
        <w:tc>
          <w:tcPr>
            <w:tcW w:w="0" w:type="auto"/>
            <w:tcBorders>
              <w:top w:val="nil"/>
              <w:left w:val="nil"/>
              <w:bottom w:val="single" w:sz="8" w:space="0" w:color="auto"/>
              <w:right w:val="single" w:sz="8" w:space="0" w:color="auto"/>
            </w:tcBorders>
            <w:hideMark/>
          </w:tcPr>
          <w:p w14:paraId="609F1E83" w14:textId="77777777" w:rsidR="009D4A93" w:rsidRPr="00536CFD" w:rsidRDefault="009D4A93" w:rsidP="009D4A93">
            <w:pPr>
              <w:spacing w:after="0"/>
              <w:jc w:val="center"/>
              <w:rPr>
                <w:lang w:eastAsia="zh-CN"/>
              </w:rPr>
            </w:pPr>
            <w:r w:rsidRPr="00536CFD">
              <w:rPr>
                <w:lang w:eastAsia="ko-KR"/>
              </w:rPr>
              <w:t>57.907</w:t>
            </w:r>
          </w:p>
        </w:tc>
        <w:tc>
          <w:tcPr>
            <w:tcW w:w="0" w:type="auto"/>
            <w:tcBorders>
              <w:top w:val="nil"/>
              <w:left w:val="nil"/>
              <w:bottom w:val="single" w:sz="8" w:space="0" w:color="auto"/>
              <w:right w:val="single" w:sz="8" w:space="0" w:color="auto"/>
            </w:tcBorders>
            <w:hideMark/>
          </w:tcPr>
          <w:p w14:paraId="53627728" w14:textId="77777777" w:rsidR="009D4A93" w:rsidRPr="00536CFD" w:rsidRDefault="009D4A93" w:rsidP="009D4A93">
            <w:pPr>
              <w:spacing w:after="0"/>
              <w:jc w:val="center"/>
            </w:pPr>
            <w:r w:rsidRPr="00536CFD">
              <w:rPr>
                <w:lang w:eastAsia="ko-KR"/>
              </w:rPr>
              <w:t>50.253</w:t>
            </w:r>
          </w:p>
        </w:tc>
      </w:tr>
      <w:tr w:rsidR="009D4A93" w:rsidRPr="00536CFD" w14:paraId="7CA44F8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FCD148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7998BAB5" w14:textId="77777777" w:rsidR="009D4A93" w:rsidRPr="00536CFD" w:rsidRDefault="009D4A93" w:rsidP="009D4A93">
            <w:pPr>
              <w:spacing w:after="0"/>
              <w:jc w:val="center"/>
              <w:rPr>
                <w:lang w:eastAsia="ko-KR"/>
              </w:rPr>
            </w:pPr>
            <w:r w:rsidRPr="00536CFD">
              <w:rPr>
                <w:lang w:eastAsia="ko-KR"/>
              </w:rPr>
              <w:t>41.35</w:t>
            </w:r>
          </w:p>
        </w:tc>
        <w:tc>
          <w:tcPr>
            <w:tcW w:w="0" w:type="auto"/>
            <w:tcBorders>
              <w:top w:val="nil"/>
              <w:left w:val="nil"/>
              <w:bottom w:val="single" w:sz="8" w:space="0" w:color="auto"/>
              <w:right w:val="single" w:sz="8" w:space="0" w:color="auto"/>
            </w:tcBorders>
            <w:hideMark/>
          </w:tcPr>
          <w:p w14:paraId="733F98C7" w14:textId="77777777" w:rsidR="009D4A93" w:rsidRPr="00536CFD" w:rsidRDefault="009D4A93" w:rsidP="009D4A93">
            <w:pPr>
              <w:spacing w:after="0"/>
              <w:jc w:val="center"/>
              <w:rPr>
                <w:lang w:eastAsia="zh-CN"/>
              </w:rPr>
            </w:pPr>
            <w:r w:rsidRPr="00536CFD">
              <w:rPr>
                <w:lang w:eastAsia="ko-KR"/>
              </w:rPr>
              <w:t>46.203</w:t>
            </w:r>
          </w:p>
        </w:tc>
        <w:tc>
          <w:tcPr>
            <w:tcW w:w="0" w:type="auto"/>
            <w:tcBorders>
              <w:top w:val="nil"/>
              <w:left w:val="nil"/>
              <w:bottom w:val="single" w:sz="8" w:space="0" w:color="auto"/>
              <w:right w:val="single" w:sz="8" w:space="0" w:color="auto"/>
            </w:tcBorders>
            <w:hideMark/>
          </w:tcPr>
          <w:p w14:paraId="69D50134" w14:textId="77777777" w:rsidR="009D4A93" w:rsidRPr="00536CFD" w:rsidRDefault="009D4A93" w:rsidP="009D4A93">
            <w:pPr>
              <w:spacing w:after="0"/>
              <w:jc w:val="center"/>
            </w:pPr>
            <w:r w:rsidRPr="00536CFD">
              <w:rPr>
                <w:lang w:eastAsia="ko-KR"/>
              </w:rPr>
              <w:t>35.636</w:t>
            </w:r>
          </w:p>
        </w:tc>
        <w:tc>
          <w:tcPr>
            <w:tcW w:w="0" w:type="auto"/>
            <w:tcBorders>
              <w:top w:val="nil"/>
              <w:left w:val="nil"/>
              <w:bottom w:val="single" w:sz="8" w:space="0" w:color="auto"/>
              <w:right w:val="single" w:sz="8" w:space="0" w:color="auto"/>
            </w:tcBorders>
            <w:hideMark/>
          </w:tcPr>
          <w:p w14:paraId="2B9C0BEC" w14:textId="77777777" w:rsidR="009D4A93" w:rsidRPr="00536CFD" w:rsidRDefault="009D4A93" w:rsidP="009D4A93">
            <w:pPr>
              <w:spacing w:after="0"/>
              <w:jc w:val="center"/>
              <w:rPr>
                <w:lang w:eastAsia="ko-KR"/>
              </w:rPr>
            </w:pPr>
            <w:r w:rsidRPr="00536CFD">
              <w:rPr>
                <w:lang w:eastAsia="ko-KR"/>
              </w:rPr>
              <w:t>29.192</w:t>
            </w:r>
          </w:p>
        </w:tc>
        <w:tc>
          <w:tcPr>
            <w:tcW w:w="0" w:type="auto"/>
            <w:tcBorders>
              <w:top w:val="nil"/>
              <w:left w:val="nil"/>
              <w:bottom w:val="single" w:sz="8" w:space="0" w:color="auto"/>
              <w:right w:val="single" w:sz="8" w:space="0" w:color="auto"/>
            </w:tcBorders>
            <w:hideMark/>
          </w:tcPr>
          <w:p w14:paraId="1C822305" w14:textId="77777777" w:rsidR="009D4A93" w:rsidRPr="00536CFD" w:rsidRDefault="009D4A93" w:rsidP="009D4A93">
            <w:pPr>
              <w:spacing w:after="0"/>
              <w:jc w:val="center"/>
              <w:rPr>
                <w:lang w:eastAsia="zh-CN"/>
              </w:rPr>
            </w:pPr>
            <w:r w:rsidRPr="00536CFD">
              <w:rPr>
                <w:lang w:eastAsia="ko-KR"/>
              </w:rPr>
              <w:t>41.656</w:t>
            </w:r>
          </w:p>
        </w:tc>
        <w:tc>
          <w:tcPr>
            <w:tcW w:w="0" w:type="auto"/>
            <w:tcBorders>
              <w:top w:val="nil"/>
              <w:left w:val="nil"/>
              <w:bottom w:val="single" w:sz="8" w:space="0" w:color="auto"/>
              <w:right w:val="single" w:sz="8" w:space="0" w:color="auto"/>
            </w:tcBorders>
            <w:hideMark/>
          </w:tcPr>
          <w:p w14:paraId="478638D4" w14:textId="77777777" w:rsidR="009D4A93" w:rsidRPr="00536CFD" w:rsidRDefault="009D4A93" w:rsidP="009D4A93">
            <w:pPr>
              <w:spacing w:after="0"/>
              <w:jc w:val="center"/>
            </w:pPr>
            <w:r w:rsidRPr="00536CFD">
              <w:rPr>
                <w:lang w:eastAsia="ko-KR"/>
              </w:rPr>
              <w:t>29.668</w:t>
            </w:r>
          </w:p>
        </w:tc>
        <w:tc>
          <w:tcPr>
            <w:tcW w:w="0" w:type="auto"/>
            <w:tcBorders>
              <w:top w:val="nil"/>
              <w:left w:val="nil"/>
              <w:bottom w:val="single" w:sz="8" w:space="0" w:color="auto"/>
              <w:right w:val="single" w:sz="8" w:space="0" w:color="auto"/>
            </w:tcBorders>
            <w:hideMark/>
          </w:tcPr>
          <w:p w14:paraId="033EF7D5" w14:textId="77777777" w:rsidR="009D4A93" w:rsidRPr="00536CFD" w:rsidRDefault="009D4A93" w:rsidP="009D4A93">
            <w:pPr>
              <w:spacing w:after="0"/>
              <w:jc w:val="center"/>
              <w:rPr>
                <w:lang w:eastAsia="ko-KR"/>
              </w:rPr>
            </w:pPr>
            <w:r w:rsidRPr="00536CFD">
              <w:rPr>
                <w:lang w:eastAsia="ko-KR"/>
              </w:rPr>
              <w:t>18.145</w:t>
            </w:r>
          </w:p>
        </w:tc>
        <w:tc>
          <w:tcPr>
            <w:tcW w:w="0" w:type="auto"/>
            <w:tcBorders>
              <w:top w:val="nil"/>
              <w:left w:val="nil"/>
              <w:bottom w:val="single" w:sz="8" w:space="0" w:color="auto"/>
              <w:right w:val="single" w:sz="8" w:space="0" w:color="auto"/>
            </w:tcBorders>
            <w:hideMark/>
          </w:tcPr>
          <w:p w14:paraId="21B65F8D" w14:textId="77777777" w:rsidR="009D4A93" w:rsidRPr="00536CFD" w:rsidRDefault="009D4A93" w:rsidP="009D4A93">
            <w:pPr>
              <w:spacing w:after="0"/>
              <w:jc w:val="center"/>
              <w:rPr>
                <w:lang w:eastAsia="zh-CN"/>
              </w:rPr>
            </w:pPr>
            <w:r w:rsidRPr="00536CFD">
              <w:rPr>
                <w:lang w:eastAsia="ko-KR"/>
              </w:rPr>
              <w:t>38.301</w:t>
            </w:r>
          </w:p>
        </w:tc>
        <w:tc>
          <w:tcPr>
            <w:tcW w:w="0" w:type="auto"/>
            <w:tcBorders>
              <w:top w:val="nil"/>
              <w:left w:val="nil"/>
              <w:bottom w:val="single" w:sz="8" w:space="0" w:color="auto"/>
              <w:right w:val="single" w:sz="8" w:space="0" w:color="auto"/>
            </w:tcBorders>
            <w:hideMark/>
          </w:tcPr>
          <w:p w14:paraId="6C7C6E67" w14:textId="77777777" w:rsidR="009D4A93" w:rsidRPr="00536CFD" w:rsidRDefault="009D4A93" w:rsidP="009D4A93">
            <w:pPr>
              <w:spacing w:after="0"/>
              <w:jc w:val="center"/>
            </w:pPr>
            <w:r w:rsidRPr="00536CFD">
              <w:rPr>
                <w:lang w:eastAsia="ko-KR"/>
              </w:rPr>
              <w:t>24.805</w:t>
            </w:r>
          </w:p>
        </w:tc>
      </w:tr>
      <w:tr w:rsidR="009D4A93" w:rsidRPr="00536CFD" w14:paraId="7216485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6B6BB40A" w14:textId="77777777" w:rsidR="009D4A93" w:rsidRPr="00536CFD" w:rsidRDefault="009D4A93" w:rsidP="009D4A93">
            <w:pPr>
              <w:spacing w:after="0"/>
              <w:jc w:val="center"/>
            </w:pPr>
            <w:r w:rsidRPr="00536CFD">
              <w:rPr>
                <w:b/>
                <w:bCs/>
              </w:rPr>
              <w:t>UL:</w:t>
            </w:r>
          </w:p>
          <w:p w14:paraId="1DE6E3C3" w14:textId="77777777" w:rsidR="009D4A93" w:rsidRPr="00536CFD" w:rsidRDefault="009D4A93" w:rsidP="009D4A93">
            <w:pPr>
              <w:spacing w:after="0"/>
              <w:jc w:val="center"/>
            </w:pPr>
            <w:r w:rsidRPr="00536CFD">
              <w:t>Delay CDF</w:t>
            </w:r>
          </w:p>
          <w:p w14:paraId="3DBC7AB2"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02BBC3C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7851625B"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hideMark/>
          </w:tcPr>
          <w:p w14:paraId="65373372" w14:textId="77777777" w:rsidR="009D4A93" w:rsidRPr="00536CFD" w:rsidRDefault="009D4A93" w:rsidP="009D4A93">
            <w:pPr>
              <w:spacing w:after="0"/>
              <w:jc w:val="center"/>
              <w:rPr>
                <w:lang w:eastAsia="zh-CN"/>
              </w:rPr>
            </w:pPr>
            <w:r w:rsidRPr="00536CFD">
              <w:rPr>
                <w:lang w:eastAsia="ko-KR"/>
              </w:rPr>
              <w:t>0.068</w:t>
            </w:r>
          </w:p>
        </w:tc>
        <w:tc>
          <w:tcPr>
            <w:tcW w:w="0" w:type="auto"/>
            <w:tcBorders>
              <w:top w:val="nil"/>
              <w:left w:val="nil"/>
              <w:bottom w:val="single" w:sz="8" w:space="0" w:color="auto"/>
              <w:right w:val="single" w:sz="8" w:space="0" w:color="auto"/>
            </w:tcBorders>
            <w:hideMark/>
          </w:tcPr>
          <w:p w14:paraId="11BD8D09" w14:textId="77777777" w:rsidR="009D4A93" w:rsidRPr="00536CFD" w:rsidRDefault="009D4A93" w:rsidP="009D4A93">
            <w:pPr>
              <w:spacing w:after="0"/>
              <w:jc w:val="center"/>
            </w:pPr>
            <w:r w:rsidRPr="00536CFD">
              <w:rPr>
                <w:lang w:eastAsia="ko-KR"/>
              </w:rPr>
              <w:t>0.072</w:t>
            </w:r>
          </w:p>
        </w:tc>
        <w:tc>
          <w:tcPr>
            <w:tcW w:w="0" w:type="auto"/>
            <w:tcBorders>
              <w:top w:val="nil"/>
              <w:left w:val="nil"/>
              <w:bottom w:val="single" w:sz="8" w:space="0" w:color="auto"/>
              <w:right w:val="single" w:sz="8" w:space="0" w:color="auto"/>
            </w:tcBorders>
            <w:hideMark/>
          </w:tcPr>
          <w:p w14:paraId="2FD845F9" w14:textId="77777777" w:rsidR="009D4A93" w:rsidRPr="00536CFD" w:rsidRDefault="009D4A93" w:rsidP="009D4A93">
            <w:pPr>
              <w:spacing w:after="0"/>
              <w:jc w:val="center"/>
              <w:rPr>
                <w:lang w:eastAsia="ko-KR"/>
              </w:rPr>
            </w:pPr>
            <w:r w:rsidRPr="00536CFD">
              <w:rPr>
                <w:lang w:eastAsia="ko-KR"/>
              </w:rPr>
              <w:t>0.079</w:t>
            </w:r>
          </w:p>
        </w:tc>
        <w:tc>
          <w:tcPr>
            <w:tcW w:w="0" w:type="auto"/>
            <w:tcBorders>
              <w:top w:val="nil"/>
              <w:left w:val="nil"/>
              <w:bottom w:val="single" w:sz="8" w:space="0" w:color="auto"/>
              <w:right w:val="single" w:sz="8" w:space="0" w:color="auto"/>
            </w:tcBorders>
            <w:hideMark/>
          </w:tcPr>
          <w:p w14:paraId="170121AC" w14:textId="77777777" w:rsidR="009D4A93" w:rsidRPr="00536CFD" w:rsidRDefault="009D4A93" w:rsidP="009D4A93">
            <w:pPr>
              <w:spacing w:after="0"/>
              <w:jc w:val="center"/>
              <w:rPr>
                <w:lang w:eastAsia="zh-CN"/>
              </w:rPr>
            </w:pPr>
            <w:r w:rsidRPr="00536CFD">
              <w:rPr>
                <w:lang w:eastAsia="ko-KR"/>
              </w:rPr>
              <w:t>0.071</w:t>
            </w:r>
          </w:p>
        </w:tc>
        <w:tc>
          <w:tcPr>
            <w:tcW w:w="0" w:type="auto"/>
            <w:tcBorders>
              <w:top w:val="nil"/>
              <w:left w:val="nil"/>
              <w:bottom w:val="single" w:sz="8" w:space="0" w:color="auto"/>
              <w:right w:val="single" w:sz="8" w:space="0" w:color="auto"/>
            </w:tcBorders>
            <w:hideMark/>
          </w:tcPr>
          <w:p w14:paraId="21759083" w14:textId="77777777" w:rsidR="009D4A93" w:rsidRPr="00536CFD" w:rsidRDefault="009D4A93" w:rsidP="009D4A93">
            <w:pPr>
              <w:spacing w:after="0"/>
              <w:jc w:val="center"/>
            </w:pPr>
            <w:r w:rsidRPr="00536CFD">
              <w:rPr>
                <w:lang w:eastAsia="ko-KR"/>
              </w:rPr>
              <w:t>0.080</w:t>
            </w:r>
          </w:p>
        </w:tc>
        <w:tc>
          <w:tcPr>
            <w:tcW w:w="0" w:type="auto"/>
            <w:tcBorders>
              <w:top w:val="nil"/>
              <w:left w:val="nil"/>
              <w:bottom w:val="single" w:sz="8" w:space="0" w:color="auto"/>
              <w:right w:val="single" w:sz="8" w:space="0" w:color="auto"/>
            </w:tcBorders>
            <w:hideMark/>
          </w:tcPr>
          <w:p w14:paraId="3635C0F1" w14:textId="77777777" w:rsidR="009D4A93" w:rsidRPr="00536CFD" w:rsidRDefault="009D4A93" w:rsidP="009D4A93">
            <w:pPr>
              <w:spacing w:after="0"/>
              <w:jc w:val="center"/>
              <w:rPr>
                <w:lang w:eastAsia="ko-KR"/>
              </w:rPr>
            </w:pPr>
            <w:r w:rsidRPr="00536CFD">
              <w:rPr>
                <w:lang w:eastAsia="ko-KR"/>
              </w:rPr>
              <w:t>0.099</w:t>
            </w:r>
          </w:p>
        </w:tc>
        <w:tc>
          <w:tcPr>
            <w:tcW w:w="0" w:type="auto"/>
            <w:tcBorders>
              <w:top w:val="nil"/>
              <w:left w:val="nil"/>
              <w:bottom w:val="single" w:sz="8" w:space="0" w:color="auto"/>
              <w:right w:val="single" w:sz="8" w:space="0" w:color="auto"/>
            </w:tcBorders>
            <w:hideMark/>
          </w:tcPr>
          <w:p w14:paraId="47379EBD" w14:textId="77777777" w:rsidR="009D4A93" w:rsidRPr="00536CFD" w:rsidRDefault="009D4A93" w:rsidP="009D4A93">
            <w:pPr>
              <w:spacing w:after="0"/>
              <w:jc w:val="center"/>
              <w:rPr>
                <w:lang w:eastAsia="zh-CN"/>
              </w:rPr>
            </w:pPr>
            <w:r w:rsidRPr="00536CFD">
              <w:rPr>
                <w:lang w:eastAsia="ko-KR"/>
              </w:rPr>
              <w:t>0.074</w:t>
            </w:r>
          </w:p>
        </w:tc>
        <w:tc>
          <w:tcPr>
            <w:tcW w:w="0" w:type="auto"/>
            <w:tcBorders>
              <w:top w:val="nil"/>
              <w:left w:val="nil"/>
              <w:bottom w:val="single" w:sz="8" w:space="0" w:color="auto"/>
              <w:right w:val="single" w:sz="8" w:space="0" w:color="auto"/>
            </w:tcBorders>
            <w:hideMark/>
          </w:tcPr>
          <w:p w14:paraId="3BD1938C" w14:textId="77777777" w:rsidR="009D4A93" w:rsidRPr="00536CFD" w:rsidRDefault="009D4A93" w:rsidP="009D4A93">
            <w:pPr>
              <w:spacing w:after="0"/>
              <w:jc w:val="center"/>
            </w:pPr>
            <w:r w:rsidRPr="00536CFD">
              <w:rPr>
                <w:lang w:eastAsia="ko-KR"/>
              </w:rPr>
              <w:t>0.089</w:t>
            </w:r>
          </w:p>
        </w:tc>
      </w:tr>
      <w:tr w:rsidR="009D4A93" w:rsidRPr="00536CFD" w14:paraId="1FD1E9C4"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52D103C"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1CD4A817" w14:textId="77777777" w:rsidR="009D4A93" w:rsidRPr="00536CFD" w:rsidRDefault="009D4A93" w:rsidP="009D4A93">
            <w:pPr>
              <w:spacing w:after="0"/>
              <w:jc w:val="center"/>
              <w:rPr>
                <w:lang w:eastAsia="ko-KR"/>
              </w:rPr>
            </w:pPr>
            <w:r w:rsidRPr="00536CFD">
              <w:rPr>
                <w:lang w:eastAsia="ko-KR"/>
              </w:rPr>
              <w:t>0.106</w:t>
            </w:r>
          </w:p>
        </w:tc>
        <w:tc>
          <w:tcPr>
            <w:tcW w:w="0" w:type="auto"/>
            <w:tcBorders>
              <w:top w:val="nil"/>
              <w:left w:val="nil"/>
              <w:bottom w:val="single" w:sz="8" w:space="0" w:color="auto"/>
              <w:right w:val="single" w:sz="8" w:space="0" w:color="auto"/>
            </w:tcBorders>
            <w:hideMark/>
          </w:tcPr>
          <w:p w14:paraId="2541291D" w14:textId="77777777" w:rsidR="009D4A93" w:rsidRPr="00536CFD" w:rsidRDefault="009D4A93" w:rsidP="009D4A93">
            <w:pPr>
              <w:spacing w:after="0"/>
              <w:jc w:val="center"/>
              <w:rPr>
                <w:lang w:eastAsia="zh-CN"/>
              </w:rPr>
            </w:pPr>
            <w:r w:rsidRPr="00536CFD">
              <w:rPr>
                <w:lang w:eastAsia="ko-KR"/>
              </w:rPr>
              <w:t>0.090</w:t>
            </w:r>
          </w:p>
        </w:tc>
        <w:tc>
          <w:tcPr>
            <w:tcW w:w="0" w:type="auto"/>
            <w:tcBorders>
              <w:top w:val="nil"/>
              <w:left w:val="nil"/>
              <w:bottom w:val="single" w:sz="8" w:space="0" w:color="auto"/>
              <w:right w:val="single" w:sz="8" w:space="0" w:color="auto"/>
            </w:tcBorders>
            <w:hideMark/>
          </w:tcPr>
          <w:p w14:paraId="4FD2FE33" w14:textId="77777777" w:rsidR="009D4A93" w:rsidRPr="00536CFD" w:rsidRDefault="009D4A93" w:rsidP="009D4A93">
            <w:pPr>
              <w:spacing w:after="0"/>
              <w:jc w:val="center"/>
            </w:pPr>
            <w:r w:rsidRPr="00536CFD">
              <w:rPr>
                <w:lang w:eastAsia="ko-KR"/>
              </w:rPr>
              <w:t>0.121</w:t>
            </w:r>
          </w:p>
        </w:tc>
        <w:tc>
          <w:tcPr>
            <w:tcW w:w="0" w:type="auto"/>
            <w:tcBorders>
              <w:top w:val="nil"/>
              <w:left w:val="nil"/>
              <w:bottom w:val="single" w:sz="8" w:space="0" w:color="auto"/>
              <w:right w:val="single" w:sz="8" w:space="0" w:color="auto"/>
            </w:tcBorders>
            <w:hideMark/>
          </w:tcPr>
          <w:p w14:paraId="6C6EBAFF" w14:textId="77777777" w:rsidR="009D4A93" w:rsidRPr="00536CFD" w:rsidRDefault="009D4A93" w:rsidP="009D4A93">
            <w:pPr>
              <w:spacing w:after="0"/>
              <w:jc w:val="center"/>
              <w:rPr>
                <w:lang w:eastAsia="ko-KR"/>
              </w:rPr>
            </w:pPr>
            <w:r w:rsidRPr="00536CFD">
              <w:rPr>
                <w:lang w:eastAsia="ko-KR"/>
              </w:rPr>
              <w:t>0.272</w:t>
            </w:r>
          </w:p>
        </w:tc>
        <w:tc>
          <w:tcPr>
            <w:tcW w:w="0" w:type="auto"/>
            <w:tcBorders>
              <w:top w:val="nil"/>
              <w:left w:val="nil"/>
              <w:bottom w:val="single" w:sz="8" w:space="0" w:color="auto"/>
              <w:right w:val="single" w:sz="8" w:space="0" w:color="auto"/>
            </w:tcBorders>
            <w:hideMark/>
          </w:tcPr>
          <w:p w14:paraId="6F08CBFC" w14:textId="77777777" w:rsidR="009D4A93" w:rsidRPr="00536CFD" w:rsidRDefault="009D4A93" w:rsidP="009D4A93">
            <w:pPr>
              <w:spacing w:after="0"/>
              <w:jc w:val="center"/>
              <w:rPr>
                <w:lang w:eastAsia="zh-CN"/>
              </w:rPr>
            </w:pPr>
            <w:r w:rsidRPr="00536CFD">
              <w:rPr>
                <w:lang w:eastAsia="ko-KR"/>
              </w:rPr>
              <w:t>0.117</w:t>
            </w:r>
          </w:p>
        </w:tc>
        <w:tc>
          <w:tcPr>
            <w:tcW w:w="0" w:type="auto"/>
            <w:tcBorders>
              <w:top w:val="nil"/>
              <w:left w:val="nil"/>
              <w:bottom w:val="single" w:sz="8" w:space="0" w:color="auto"/>
              <w:right w:val="single" w:sz="8" w:space="0" w:color="auto"/>
            </w:tcBorders>
            <w:hideMark/>
          </w:tcPr>
          <w:p w14:paraId="3F866C6C" w14:textId="77777777" w:rsidR="009D4A93" w:rsidRPr="00536CFD" w:rsidRDefault="009D4A93" w:rsidP="009D4A93">
            <w:pPr>
              <w:spacing w:after="0"/>
              <w:jc w:val="center"/>
            </w:pPr>
            <w:r w:rsidRPr="00536CFD">
              <w:rPr>
                <w:lang w:eastAsia="ko-KR"/>
              </w:rPr>
              <w:t>0.215</w:t>
            </w:r>
          </w:p>
        </w:tc>
        <w:tc>
          <w:tcPr>
            <w:tcW w:w="0" w:type="auto"/>
            <w:tcBorders>
              <w:top w:val="nil"/>
              <w:left w:val="nil"/>
              <w:bottom w:val="single" w:sz="8" w:space="0" w:color="auto"/>
              <w:right w:val="single" w:sz="8" w:space="0" w:color="auto"/>
            </w:tcBorders>
            <w:hideMark/>
          </w:tcPr>
          <w:p w14:paraId="22FA380A" w14:textId="77777777" w:rsidR="009D4A93" w:rsidRPr="00536CFD" w:rsidRDefault="009D4A93" w:rsidP="009D4A93">
            <w:pPr>
              <w:spacing w:after="0"/>
              <w:jc w:val="center"/>
              <w:rPr>
                <w:lang w:eastAsia="ko-KR"/>
              </w:rPr>
            </w:pPr>
            <w:r w:rsidRPr="00536CFD">
              <w:rPr>
                <w:lang w:eastAsia="ko-KR"/>
              </w:rPr>
              <w:t>1.170</w:t>
            </w:r>
          </w:p>
        </w:tc>
        <w:tc>
          <w:tcPr>
            <w:tcW w:w="0" w:type="auto"/>
            <w:tcBorders>
              <w:top w:val="nil"/>
              <w:left w:val="nil"/>
              <w:bottom w:val="single" w:sz="8" w:space="0" w:color="auto"/>
              <w:right w:val="single" w:sz="8" w:space="0" w:color="auto"/>
            </w:tcBorders>
            <w:hideMark/>
          </w:tcPr>
          <w:p w14:paraId="74449213" w14:textId="77777777" w:rsidR="009D4A93" w:rsidRPr="00536CFD" w:rsidRDefault="009D4A93" w:rsidP="009D4A93">
            <w:pPr>
              <w:spacing w:after="0"/>
              <w:jc w:val="center"/>
              <w:rPr>
                <w:lang w:eastAsia="zh-CN"/>
              </w:rPr>
            </w:pPr>
            <w:r w:rsidRPr="00536CFD">
              <w:rPr>
                <w:lang w:eastAsia="ko-KR"/>
              </w:rPr>
              <w:t>0.143</w:t>
            </w:r>
          </w:p>
        </w:tc>
        <w:tc>
          <w:tcPr>
            <w:tcW w:w="0" w:type="auto"/>
            <w:tcBorders>
              <w:top w:val="nil"/>
              <w:left w:val="nil"/>
              <w:bottom w:val="single" w:sz="8" w:space="0" w:color="auto"/>
              <w:right w:val="single" w:sz="8" w:space="0" w:color="auto"/>
            </w:tcBorders>
            <w:hideMark/>
          </w:tcPr>
          <w:p w14:paraId="05A4D6D2" w14:textId="77777777" w:rsidR="009D4A93" w:rsidRPr="00536CFD" w:rsidRDefault="009D4A93" w:rsidP="009D4A93">
            <w:pPr>
              <w:spacing w:after="0"/>
              <w:jc w:val="center"/>
            </w:pPr>
            <w:r w:rsidRPr="00536CFD">
              <w:rPr>
                <w:lang w:eastAsia="ko-KR"/>
              </w:rPr>
              <w:t>0.406</w:t>
            </w:r>
          </w:p>
        </w:tc>
      </w:tr>
      <w:tr w:rsidR="009D4A93" w:rsidRPr="00536CFD" w14:paraId="4C9BC2A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5073EC6D"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0A4203B8" w14:textId="77777777" w:rsidR="009D4A93" w:rsidRPr="00536CFD" w:rsidRDefault="009D4A93" w:rsidP="009D4A93">
            <w:pPr>
              <w:spacing w:after="0"/>
              <w:jc w:val="center"/>
              <w:rPr>
                <w:lang w:eastAsia="ko-KR"/>
              </w:rPr>
            </w:pPr>
            <w:r w:rsidRPr="00536CFD">
              <w:rPr>
                <w:lang w:eastAsia="ko-KR"/>
              </w:rPr>
              <w:t>7.043</w:t>
            </w:r>
          </w:p>
        </w:tc>
        <w:tc>
          <w:tcPr>
            <w:tcW w:w="0" w:type="auto"/>
            <w:tcBorders>
              <w:top w:val="nil"/>
              <w:left w:val="nil"/>
              <w:bottom w:val="single" w:sz="8" w:space="0" w:color="auto"/>
              <w:right w:val="single" w:sz="8" w:space="0" w:color="auto"/>
            </w:tcBorders>
            <w:hideMark/>
          </w:tcPr>
          <w:p w14:paraId="21954F76" w14:textId="77777777" w:rsidR="009D4A93" w:rsidRPr="00536CFD" w:rsidRDefault="009D4A93" w:rsidP="009D4A93">
            <w:pPr>
              <w:spacing w:after="0"/>
              <w:jc w:val="center"/>
              <w:rPr>
                <w:lang w:eastAsia="zh-CN"/>
              </w:rPr>
            </w:pPr>
            <w:r w:rsidRPr="00536CFD">
              <w:rPr>
                <w:lang w:eastAsia="ko-KR"/>
              </w:rPr>
              <w:t>0.655</w:t>
            </w:r>
          </w:p>
        </w:tc>
        <w:tc>
          <w:tcPr>
            <w:tcW w:w="0" w:type="auto"/>
            <w:tcBorders>
              <w:top w:val="nil"/>
              <w:left w:val="nil"/>
              <w:bottom w:val="single" w:sz="8" w:space="0" w:color="auto"/>
              <w:right w:val="single" w:sz="8" w:space="0" w:color="auto"/>
            </w:tcBorders>
            <w:hideMark/>
          </w:tcPr>
          <w:p w14:paraId="78161C62" w14:textId="77777777" w:rsidR="009D4A93" w:rsidRPr="00536CFD" w:rsidRDefault="009D4A93" w:rsidP="009D4A93">
            <w:pPr>
              <w:spacing w:after="0"/>
              <w:jc w:val="center"/>
            </w:pPr>
            <w:r w:rsidRPr="00536CFD">
              <w:rPr>
                <w:lang w:eastAsia="ko-KR"/>
              </w:rPr>
              <w:t>43.810</w:t>
            </w:r>
          </w:p>
        </w:tc>
        <w:tc>
          <w:tcPr>
            <w:tcW w:w="0" w:type="auto"/>
            <w:tcBorders>
              <w:top w:val="nil"/>
              <w:left w:val="nil"/>
              <w:bottom w:val="single" w:sz="8" w:space="0" w:color="auto"/>
              <w:right w:val="single" w:sz="8" w:space="0" w:color="auto"/>
            </w:tcBorders>
            <w:hideMark/>
          </w:tcPr>
          <w:p w14:paraId="034BD67D" w14:textId="77777777" w:rsidR="009D4A93" w:rsidRPr="00536CFD" w:rsidRDefault="009D4A93" w:rsidP="009D4A93">
            <w:pPr>
              <w:spacing w:after="0"/>
              <w:jc w:val="center"/>
              <w:rPr>
                <w:lang w:eastAsia="ko-KR"/>
              </w:rPr>
            </w:pPr>
            <w:r w:rsidRPr="00536CFD">
              <w:rPr>
                <w:lang w:eastAsia="ko-KR"/>
              </w:rPr>
              <w:t>52.377</w:t>
            </w:r>
          </w:p>
        </w:tc>
        <w:tc>
          <w:tcPr>
            <w:tcW w:w="0" w:type="auto"/>
            <w:tcBorders>
              <w:top w:val="nil"/>
              <w:left w:val="nil"/>
              <w:bottom w:val="single" w:sz="8" w:space="0" w:color="auto"/>
              <w:right w:val="single" w:sz="8" w:space="0" w:color="auto"/>
            </w:tcBorders>
            <w:hideMark/>
          </w:tcPr>
          <w:p w14:paraId="0F7028B1" w14:textId="77777777" w:rsidR="009D4A93" w:rsidRPr="00536CFD" w:rsidRDefault="009D4A93" w:rsidP="009D4A93">
            <w:pPr>
              <w:spacing w:after="0"/>
              <w:jc w:val="center"/>
              <w:rPr>
                <w:lang w:eastAsia="zh-CN"/>
              </w:rPr>
            </w:pPr>
            <w:r w:rsidRPr="00536CFD">
              <w:rPr>
                <w:lang w:eastAsia="ko-KR"/>
              </w:rPr>
              <w:t>2.011</w:t>
            </w:r>
          </w:p>
        </w:tc>
        <w:tc>
          <w:tcPr>
            <w:tcW w:w="0" w:type="auto"/>
            <w:tcBorders>
              <w:top w:val="nil"/>
              <w:left w:val="nil"/>
              <w:bottom w:val="single" w:sz="8" w:space="0" w:color="auto"/>
              <w:right w:val="single" w:sz="8" w:space="0" w:color="auto"/>
            </w:tcBorders>
            <w:hideMark/>
          </w:tcPr>
          <w:p w14:paraId="5CD5D961" w14:textId="77777777" w:rsidR="009D4A93" w:rsidRPr="00536CFD" w:rsidRDefault="009D4A93" w:rsidP="009D4A93">
            <w:pPr>
              <w:spacing w:after="0"/>
              <w:jc w:val="center"/>
            </w:pPr>
            <w:r w:rsidRPr="00536CFD">
              <w:rPr>
                <w:lang w:eastAsia="ko-KR"/>
              </w:rPr>
              <w:t>30.033</w:t>
            </w:r>
          </w:p>
        </w:tc>
        <w:tc>
          <w:tcPr>
            <w:tcW w:w="0" w:type="auto"/>
            <w:tcBorders>
              <w:top w:val="nil"/>
              <w:left w:val="nil"/>
              <w:bottom w:val="single" w:sz="8" w:space="0" w:color="auto"/>
              <w:right w:val="single" w:sz="8" w:space="0" w:color="auto"/>
            </w:tcBorders>
            <w:hideMark/>
          </w:tcPr>
          <w:p w14:paraId="13014F3C" w14:textId="77777777" w:rsidR="009D4A93" w:rsidRPr="00536CFD" w:rsidRDefault="009D4A93" w:rsidP="009D4A93">
            <w:pPr>
              <w:spacing w:after="0"/>
              <w:jc w:val="center"/>
              <w:rPr>
                <w:lang w:eastAsia="ko-KR"/>
              </w:rPr>
            </w:pPr>
            <w:r w:rsidRPr="00536CFD">
              <w:rPr>
                <w:lang w:eastAsia="ko-KR"/>
              </w:rPr>
              <w:t>110.253</w:t>
            </w:r>
          </w:p>
        </w:tc>
        <w:tc>
          <w:tcPr>
            <w:tcW w:w="0" w:type="auto"/>
            <w:tcBorders>
              <w:top w:val="nil"/>
              <w:left w:val="nil"/>
              <w:bottom w:val="single" w:sz="8" w:space="0" w:color="auto"/>
              <w:right w:val="single" w:sz="8" w:space="0" w:color="auto"/>
            </w:tcBorders>
            <w:hideMark/>
          </w:tcPr>
          <w:p w14:paraId="344960FA" w14:textId="77777777" w:rsidR="009D4A93" w:rsidRPr="00536CFD" w:rsidRDefault="009D4A93" w:rsidP="009D4A93">
            <w:pPr>
              <w:spacing w:after="0"/>
              <w:jc w:val="center"/>
              <w:rPr>
                <w:lang w:eastAsia="zh-CN"/>
              </w:rPr>
            </w:pPr>
            <w:r w:rsidRPr="00536CFD">
              <w:rPr>
                <w:lang w:eastAsia="ko-KR"/>
              </w:rPr>
              <w:t>6.593</w:t>
            </w:r>
          </w:p>
        </w:tc>
        <w:tc>
          <w:tcPr>
            <w:tcW w:w="0" w:type="auto"/>
            <w:tcBorders>
              <w:top w:val="nil"/>
              <w:left w:val="nil"/>
              <w:bottom w:val="single" w:sz="8" w:space="0" w:color="auto"/>
              <w:right w:val="single" w:sz="8" w:space="0" w:color="auto"/>
            </w:tcBorders>
            <w:hideMark/>
          </w:tcPr>
          <w:p w14:paraId="7E1A28CA" w14:textId="77777777" w:rsidR="009D4A93" w:rsidRPr="00536CFD" w:rsidRDefault="009D4A93" w:rsidP="009D4A93">
            <w:pPr>
              <w:spacing w:after="0"/>
              <w:jc w:val="center"/>
            </w:pPr>
            <w:r w:rsidRPr="00536CFD">
              <w:rPr>
                <w:lang w:eastAsia="ko-KR"/>
              </w:rPr>
              <w:t>86.192</w:t>
            </w:r>
          </w:p>
        </w:tc>
      </w:tr>
      <w:tr w:rsidR="009D4A93" w:rsidRPr="00536CFD" w14:paraId="4D9DBBA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5381BD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248FFC91" w14:textId="77777777" w:rsidR="009D4A93" w:rsidRPr="00536CFD" w:rsidRDefault="009D4A93" w:rsidP="009D4A93">
            <w:pPr>
              <w:spacing w:after="0"/>
              <w:jc w:val="center"/>
              <w:rPr>
                <w:lang w:eastAsia="ko-KR"/>
              </w:rPr>
            </w:pPr>
            <w:r w:rsidRPr="00536CFD">
              <w:rPr>
                <w:lang w:eastAsia="ko-KR"/>
              </w:rPr>
              <w:t>7.396</w:t>
            </w:r>
          </w:p>
        </w:tc>
        <w:tc>
          <w:tcPr>
            <w:tcW w:w="0" w:type="auto"/>
            <w:tcBorders>
              <w:top w:val="nil"/>
              <w:left w:val="nil"/>
              <w:bottom w:val="single" w:sz="8" w:space="0" w:color="auto"/>
              <w:right w:val="single" w:sz="8" w:space="0" w:color="auto"/>
            </w:tcBorders>
            <w:hideMark/>
          </w:tcPr>
          <w:p w14:paraId="42D8FFC5" w14:textId="77777777" w:rsidR="009D4A93" w:rsidRPr="00536CFD" w:rsidRDefault="009D4A93" w:rsidP="009D4A93">
            <w:pPr>
              <w:spacing w:after="0"/>
              <w:jc w:val="center"/>
              <w:rPr>
                <w:lang w:eastAsia="zh-CN"/>
              </w:rPr>
            </w:pPr>
            <w:r w:rsidRPr="00536CFD">
              <w:rPr>
                <w:lang w:eastAsia="ko-KR"/>
              </w:rPr>
              <w:t>7.060</w:t>
            </w:r>
          </w:p>
        </w:tc>
        <w:tc>
          <w:tcPr>
            <w:tcW w:w="0" w:type="auto"/>
            <w:tcBorders>
              <w:top w:val="nil"/>
              <w:left w:val="nil"/>
              <w:bottom w:val="single" w:sz="8" w:space="0" w:color="auto"/>
              <w:right w:val="single" w:sz="8" w:space="0" w:color="auto"/>
            </w:tcBorders>
            <w:hideMark/>
          </w:tcPr>
          <w:p w14:paraId="19D91225" w14:textId="77777777" w:rsidR="009D4A93" w:rsidRPr="00536CFD" w:rsidRDefault="009D4A93" w:rsidP="009D4A93">
            <w:pPr>
              <w:spacing w:after="0"/>
              <w:jc w:val="center"/>
            </w:pPr>
            <w:r w:rsidRPr="00536CFD">
              <w:rPr>
                <w:lang w:eastAsia="ko-KR"/>
              </w:rPr>
              <w:t>10.243</w:t>
            </w:r>
          </w:p>
        </w:tc>
        <w:tc>
          <w:tcPr>
            <w:tcW w:w="0" w:type="auto"/>
            <w:tcBorders>
              <w:top w:val="nil"/>
              <w:left w:val="nil"/>
              <w:bottom w:val="single" w:sz="8" w:space="0" w:color="auto"/>
              <w:right w:val="single" w:sz="8" w:space="0" w:color="auto"/>
            </w:tcBorders>
            <w:hideMark/>
          </w:tcPr>
          <w:p w14:paraId="3799C64C" w14:textId="77777777" w:rsidR="009D4A93" w:rsidRPr="00536CFD" w:rsidRDefault="009D4A93" w:rsidP="009D4A93">
            <w:pPr>
              <w:spacing w:after="0"/>
              <w:jc w:val="center"/>
              <w:rPr>
                <w:lang w:eastAsia="ko-KR"/>
              </w:rPr>
            </w:pPr>
            <w:r w:rsidRPr="00536CFD">
              <w:rPr>
                <w:lang w:eastAsia="ko-KR"/>
              </w:rPr>
              <w:t>11.316</w:t>
            </w:r>
          </w:p>
        </w:tc>
        <w:tc>
          <w:tcPr>
            <w:tcW w:w="0" w:type="auto"/>
            <w:tcBorders>
              <w:top w:val="nil"/>
              <w:left w:val="nil"/>
              <w:bottom w:val="single" w:sz="8" w:space="0" w:color="auto"/>
              <w:right w:val="single" w:sz="8" w:space="0" w:color="auto"/>
            </w:tcBorders>
            <w:hideMark/>
          </w:tcPr>
          <w:p w14:paraId="21591592" w14:textId="77777777" w:rsidR="009D4A93" w:rsidRPr="00536CFD" w:rsidRDefault="009D4A93" w:rsidP="009D4A93">
            <w:pPr>
              <w:spacing w:after="0"/>
              <w:jc w:val="center"/>
              <w:rPr>
                <w:lang w:eastAsia="zh-CN"/>
              </w:rPr>
            </w:pPr>
            <w:r w:rsidRPr="00536CFD">
              <w:rPr>
                <w:lang w:eastAsia="ko-KR"/>
              </w:rPr>
              <w:t>7.205</w:t>
            </w:r>
          </w:p>
        </w:tc>
        <w:tc>
          <w:tcPr>
            <w:tcW w:w="0" w:type="auto"/>
            <w:tcBorders>
              <w:top w:val="nil"/>
              <w:left w:val="nil"/>
              <w:bottom w:val="single" w:sz="8" w:space="0" w:color="auto"/>
              <w:right w:val="single" w:sz="8" w:space="0" w:color="auto"/>
            </w:tcBorders>
            <w:hideMark/>
          </w:tcPr>
          <w:p w14:paraId="719D5236" w14:textId="77777777" w:rsidR="009D4A93" w:rsidRPr="00536CFD" w:rsidRDefault="009D4A93" w:rsidP="009D4A93">
            <w:pPr>
              <w:spacing w:after="0"/>
              <w:jc w:val="center"/>
            </w:pPr>
            <w:r w:rsidRPr="00536CFD">
              <w:rPr>
                <w:lang w:eastAsia="ko-KR"/>
              </w:rPr>
              <w:t>8.287</w:t>
            </w:r>
          </w:p>
        </w:tc>
        <w:tc>
          <w:tcPr>
            <w:tcW w:w="0" w:type="auto"/>
            <w:tcBorders>
              <w:top w:val="nil"/>
              <w:left w:val="nil"/>
              <w:bottom w:val="single" w:sz="8" w:space="0" w:color="auto"/>
              <w:right w:val="single" w:sz="8" w:space="0" w:color="auto"/>
            </w:tcBorders>
            <w:hideMark/>
          </w:tcPr>
          <w:p w14:paraId="3B67C918" w14:textId="77777777" w:rsidR="009D4A93" w:rsidRPr="00536CFD" w:rsidRDefault="009D4A93" w:rsidP="009D4A93">
            <w:pPr>
              <w:spacing w:after="0"/>
              <w:jc w:val="center"/>
              <w:rPr>
                <w:lang w:eastAsia="ko-KR"/>
              </w:rPr>
            </w:pPr>
            <w:r w:rsidRPr="00536CFD">
              <w:rPr>
                <w:lang w:eastAsia="ko-KR"/>
              </w:rPr>
              <w:t>15.990</w:t>
            </w:r>
          </w:p>
        </w:tc>
        <w:tc>
          <w:tcPr>
            <w:tcW w:w="0" w:type="auto"/>
            <w:tcBorders>
              <w:top w:val="nil"/>
              <w:left w:val="nil"/>
              <w:bottom w:val="single" w:sz="8" w:space="0" w:color="auto"/>
              <w:right w:val="single" w:sz="8" w:space="0" w:color="auto"/>
            </w:tcBorders>
            <w:hideMark/>
          </w:tcPr>
          <w:p w14:paraId="179A71B7" w14:textId="77777777" w:rsidR="009D4A93" w:rsidRPr="00536CFD" w:rsidRDefault="009D4A93" w:rsidP="009D4A93">
            <w:pPr>
              <w:spacing w:after="0"/>
              <w:jc w:val="center"/>
              <w:rPr>
                <w:lang w:eastAsia="zh-CN"/>
              </w:rPr>
            </w:pPr>
            <w:r w:rsidRPr="00536CFD">
              <w:rPr>
                <w:lang w:eastAsia="ko-KR"/>
              </w:rPr>
              <w:t>7.411</w:t>
            </w:r>
          </w:p>
        </w:tc>
        <w:tc>
          <w:tcPr>
            <w:tcW w:w="0" w:type="auto"/>
            <w:tcBorders>
              <w:top w:val="nil"/>
              <w:left w:val="nil"/>
              <w:bottom w:val="single" w:sz="8" w:space="0" w:color="auto"/>
              <w:right w:val="single" w:sz="8" w:space="0" w:color="auto"/>
            </w:tcBorders>
            <w:hideMark/>
          </w:tcPr>
          <w:p w14:paraId="1B0944B6" w14:textId="77777777" w:rsidR="009D4A93" w:rsidRPr="00536CFD" w:rsidRDefault="009D4A93" w:rsidP="009D4A93">
            <w:pPr>
              <w:spacing w:after="0"/>
              <w:jc w:val="center"/>
            </w:pPr>
            <w:r w:rsidRPr="00536CFD">
              <w:rPr>
                <w:lang w:eastAsia="ko-KR"/>
              </w:rPr>
              <w:t>12.311</w:t>
            </w:r>
          </w:p>
        </w:tc>
      </w:tr>
      <w:tr w:rsidR="009D4A93" w:rsidRPr="00536CFD" w14:paraId="2EDEE08B"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27E8D4AA" w14:textId="77777777" w:rsidR="009D4A93" w:rsidRPr="00536CFD" w:rsidRDefault="009D4A93" w:rsidP="009D4A93">
            <w:pPr>
              <w:spacing w:after="0"/>
              <w:jc w:val="center"/>
              <w:rPr>
                <w:lang w:eastAsia="ko-KR"/>
              </w:rPr>
            </w:pPr>
            <w:r w:rsidRPr="00536CFD">
              <w:rPr>
                <w:lang w:eastAsia="ko-KR"/>
              </w:rPr>
              <w:t>VoIP outage</w:t>
            </w:r>
          </w:p>
        </w:tc>
        <w:tc>
          <w:tcPr>
            <w:tcW w:w="0" w:type="auto"/>
            <w:tcBorders>
              <w:top w:val="nil"/>
              <w:left w:val="nil"/>
              <w:bottom w:val="single" w:sz="8" w:space="0" w:color="auto"/>
              <w:right w:val="single" w:sz="8" w:space="0" w:color="auto"/>
            </w:tcBorders>
            <w:hideMark/>
          </w:tcPr>
          <w:p w14:paraId="2A3345B1" w14:textId="77777777" w:rsidR="009D4A93" w:rsidRPr="00536CFD" w:rsidRDefault="009D4A93" w:rsidP="009D4A93">
            <w:pPr>
              <w:spacing w:after="0"/>
              <w:jc w:val="center"/>
              <w:rPr>
                <w:lang w:eastAsia="ko-KR"/>
              </w:rPr>
            </w:pPr>
            <w:r w:rsidRPr="00536CFD">
              <w:rPr>
                <w:lang w:eastAsia="ko-KR"/>
              </w:rPr>
              <w:t>0.06</w:t>
            </w:r>
          </w:p>
        </w:tc>
        <w:tc>
          <w:tcPr>
            <w:tcW w:w="0" w:type="auto"/>
            <w:tcBorders>
              <w:top w:val="nil"/>
              <w:left w:val="nil"/>
              <w:bottom w:val="single" w:sz="8" w:space="0" w:color="auto"/>
              <w:right w:val="single" w:sz="8" w:space="0" w:color="auto"/>
            </w:tcBorders>
            <w:hideMark/>
          </w:tcPr>
          <w:p w14:paraId="0C05592B"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443A6D2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10799921"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23F4506C"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6EBDF30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08208147"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620C237C"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06BA29B6" w14:textId="77777777" w:rsidR="009D4A93" w:rsidRPr="00536CFD" w:rsidRDefault="009D4A93" w:rsidP="009D4A93">
            <w:pPr>
              <w:spacing w:after="0"/>
              <w:jc w:val="center"/>
            </w:pPr>
          </w:p>
        </w:tc>
      </w:tr>
      <w:tr w:rsidR="009D4A93" w:rsidRPr="00536CFD" w14:paraId="69D0189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6BB64B5F" w14:textId="77777777" w:rsidR="009D4A93" w:rsidRPr="00536CFD" w:rsidRDefault="009D4A93" w:rsidP="009D4A93">
            <w:pPr>
              <w:spacing w:after="0"/>
              <w:jc w:val="center"/>
              <w:rPr>
                <w:lang w:eastAsia="ko-KR"/>
              </w:rPr>
            </w:pPr>
            <w:r w:rsidRPr="00536CFD">
              <w:rPr>
                <w:lang w:eastAsia="ko-KR"/>
              </w:rPr>
              <w:t>VoIP outage(DL)</w:t>
            </w:r>
          </w:p>
        </w:tc>
        <w:tc>
          <w:tcPr>
            <w:tcW w:w="0" w:type="auto"/>
            <w:tcBorders>
              <w:top w:val="nil"/>
              <w:left w:val="nil"/>
              <w:bottom w:val="single" w:sz="8" w:space="0" w:color="auto"/>
              <w:right w:val="single" w:sz="8" w:space="0" w:color="auto"/>
            </w:tcBorders>
            <w:hideMark/>
          </w:tcPr>
          <w:p w14:paraId="4B7679D7" w14:textId="77777777" w:rsidR="009D4A93" w:rsidRPr="00536CFD" w:rsidRDefault="009D4A93" w:rsidP="009D4A93">
            <w:pPr>
              <w:spacing w:after="0"/>
              <w:jc w:val="center"/>
              <w:rPr>
                <w:lang w:eastAsia="ko-KR"/>
              </w:rPr>
            </w:pPr>
            <w:r w:rsidRPr="00536CFD">
              <w:rPr>
                <w:lang w:eastAsia="ko-KR"/>
              </w:rPr>
              <w:t>0.03</w:t>
            </w:r>
          </w:p>
        </w:tc>
        <w:tc>
          <w:tcPr>
            <w:tcW w:w="0" w:type="auto"/>
            <w:tcBorders>
              <w:top w:val="nil"/>
              <w:left w:val="nil"/>
              <w:bottom w:val="single" w:sz="8" w:space="0" w:color="auto"/>
              <w:right w:val="single" w:sz="8" w:space="0" w:color="auto"/>
            </w:tcBorders>
            <w:hideMark/>
          </w:tcPr>
          <w:p w14:paraId="1B2D108A"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2AE03309"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6129CE2" w14:textId="77777777" w:rsidR="009D4A93" w:rsidRPr="00536CFD" w:rsidRDefault="009D4A93" w:rsidP="009D4A93">
            <w:pPr>
              <w:spacing w:after="0"/>
              <w:jc w:val="center"/>
              <w:rPr>
                <w:lang w:eastAsia="ko-KR"/>
              </w:rPr>
            </w:pPr>
            <w:r w:rsidRPr="00536CFD">
              <w:rPr>
                <w:lang w:eastAsia="ko-KR"/>
              </w:rPr>
              <w:t>0.07</w:t>
            </w:r>
          </w:p>
        </w:tc>
        <w:tc>
          <w:tcPr>
            <w:tcW w:w="0" w:type="auto"/>
            <w:tcBorders>
              <w:top w:val="nil"/>
              <w:left w:val="nil"/>
              <w:bottom w:val="single" w:sz="8" w:space="0" w:color="auto"/>
              <w:right w:val="single" w:sz="8" w:space="0" w:color="auto"/>
            </w:tcBorders>
            <w:hideMark/>
          </w:tcPr>
          <w:p w14:paraId="43198848"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458E0780"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4C28F11" w14:textId="77777777" w:rsidR="009D4A93" w:rsidRPr="00536CFD" w:rsidRDefault="009D4A93" w:rsidP="009D4A93">
            <w:pPr>
              <w:spacing w:after="0"/>
              <w:jc w:val="center"/>
              <w:rPr>
                <w:lang w:eastAsia="ko-KR"/>
              </w:rPr>
            </w:pPr>
            <w:r w:rsidRPr="00536CFD">
              <w:rPr>
                <w:lang w:eastAsia="ko-KR"/>
              </w:rPr>
              <w:t>0.14</w:t>
            </w:r>
          </w:p>
        </w:tc>
        <w:tc>
          <w:tcPr>
            <w:tcW w:w="0" w:type="auto"/>
            <w:tcBorders>
              <w:top w:val="nil"/>
              <w:left w:val="nil"/>
              <w:bottom w:val="single" w:sz="8" w:space="0" w:color="auto"/>
              <w:right w:val="single" w:sz="8" w:space="0" w:color="auto"/>
            </w:tcBorders>
            <w:hideMark/>
          </w:tcPr>
          <w:p w14:paraId="66F769A6" w14:textId="77777777" w:rsidR="009D4A93" w:rsidRPr="00536CFD" w:rsidRDefault="009D4A93" w:rsidP="009D4A93">
            <w:pPr>
              <w:spacing w:after="0"/>
              <w:jc w:val="center"/>
              <w:rPr>
                <w:lang w:eastAsia="zh-CN"/>
              </w:rPr>
            </w:pPr>
            <w:r w:rsidRPr="00536CFD">
              <w:rPr>
                <w:lang w:eastAsia="ko-KR"/>
              </w:rPr>
              <w:t>0.005</w:t>
            </w:r>
          </w:p>
        </w:tc>
        <w:tc>
          <w:tcPr>
            <w:tcW w:w="0" w:type="auto"/>
            <w:tcBorders>
              <w:top w:val="nil"/>
              <w:left w:val="nil"/>
              <w:bottom w:val="single" w:sz="8" w:space="0" w:color="auto"/>
              <w:right w:val="single" w:sz="8" w:space="0" w:color="auto"/>
            </w:tcBorders>
          </w:tcPr>
          <w:p w14:paraId="3C9CE37D" w14:textId="77777777" w:rsidR="009D4A93" w:rsidRPr="00536CFD" w:rsidRDefault="009D4A93" w:rsidP="009D4A93">
            <w:pPr>
              <w:spacing w:after="0"/>
              <w:jc w:val="center"/>
            </w:pPr>
          </w:p>
        </w:tc>
      </w:tr>
      <w:tr w:rsidR="009D4A93" w:rsidRPr="00536CFD" w14:paraId="6D6C272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A5BAB14" w14:textId="77777777" w:rsidR="009D4A93" w:rsidRPr="00536CFD" w:rsidRDefault="009D4A93" w:rsidP="009D4A93">
            <w:pPr>
              <w:spacing w:after="0"/>
              <w:jc w:val="center"/>
              <w:rPr>
                <w:lang w:eastAsia="ko-KR"/>
              </w:rPr>
            </w:pPr>
            <w:r w:rsidRPr="00536CFD">
              <w:rPr>
                <w:lang w:eastAsia="ko-KR"/>
              </w:rPr>
              <w:t>VoIP outage(UL)</w:t>
            </w:r>
          </w:p>
        </w:tc>
        <w:tc>
          <w:tcPr>
            <w:tcW w:w="0" w:type="auto"/>
            <w:tcBorders>
              <w:top w:val="nil"/>
              <w:left w:val="nil"/>
              <w:bottom w:val="single" w:sz="8" w:space="0" w:color="auto"/>
              <w:right w:val="single" w:sz="8" w:space="0" w:color="auto"/>
            </w:tcBorders>
            <w:hideMark/>
          </w:tcPr>
          <w:p w14:paraId="29BF2A75" w14:textId="77777777" w:rsidR="009D4A93" w:rsidRPr="00536CFD" w:rsidRDefault="009D4A93" w:rsidP="009D4A93">
            <w:pPr>
              <w:spacing w:after="0"/>
              <w:jc w:val="center"/>
              <w:rPr>
                <w:lang w:eastAsia="ko-KR"/>
              </w:rPr>
            </w:pPr>
            <w:r w:rsidRPr="00536CFD">
              <w:rPr>
                <w:lang w:eastAsia="ko-KR"/>
              </w:rPr>
              <w:t>0.05</w:t>
            </w:r>
          </w:p>
        </w:tc>
        <w:tc>
          <w:tcPr>
            <w:tcW w:w="0" w:type="auto"/>
            <w:tcBorders>
              <w:top w:val="nil"/>
              <w:left w:val="nil"/>
              <w:bottom w:val="single" w:sz="8" w:space="0" w:color="auto"/>
              <w:right w:val="single" w:sz="8" w:space="0" w:color="auto"/>
            </w:tcBorders>
            <w:hideMark/>
          </w:tcPr>
          <w:p w14:paraId="25CC9EA6"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35EF1F78"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971E47"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0D7161E9"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51C5F27F"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F4DD96"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19E5891A"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15C97A79" w14:textId="77777777" w:rsidR="009D4A93" w:rsidRPr="00536CFD" w:rsidRDefault="009D4A93" w:rsidP="009D4A93">
            <w:pPr>
              <w:spacing w:after="0"/>
              <w:jc w:val="center"/>
            </w:pPr>
          </w:p>
        </w:tc>
      </w:tr>
      <w:tr w:rsidR="009D4A93" w:rsidRPr="00536CFD" w14:paraId="7CC1F7C7"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693CE9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0" w:type="auto"/>
            <w:tcBorders>
              <w:top w:val="nil"/>
              <w:left w:val="nil"/>
              <w:bottom w:val="single" w:sz="8" w:space="0" w:color="auto"/>
              <w:right w:val="single" w:sz="8" w:space="0" w:color="auto"/>
            </w:tcBorders>
            <w:hideMark/>
          </w:tcPr>
          <w:p w14:paraId="1F6A37B3" w14:textId="77777777" w:rsidR="009D4A93" w:rsidRPr="00536CFD" w:rsidRDefault="009D4A93" w:rsidP="009D4A93">
            <w:pPr>
              <w:spacing w:after="0"/>
              <w:jc w:val="center"/>
              <w:rPr>
                <w:lang w:eastAsia="ko-KR"/>
              </w:rPr>
            </w:pPr>
            <w:r w:rsidRPr="00536CFD">
              <w:rPr>
                <w:lang w:eastAsia="ko-KR"/>
              </w:rPr>
              <w:t>1.00</w:t>
            </w:r>
          </w:p>
        </w:tc>
        <w:tc>
          <w:tcPr>
            <w:tcW w:w="0" w:type="auto"/>
            <w:tcBorders>
              <w:top w:val="nil"/>
              <w:left w:val="nil"/>
              <w:bottom w:val="single" w:sz="8" w:space="0" w:color="auto"/>
              <w:right w:val="single" w:sz="8" w:space="0" w:color="auto"/>
            </w:tcBorders>
            <w:hideMark/>
          </w:tcPr>
          <w:p w14:paraId="48E79FC6"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78E94F49"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299393FD"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1DA11D1D"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48E6B0F5"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551F9586" w14:textId="77777777" w:rsidR="009D4A93" w:rsidRPr="00536CFD" w:rsidRDefault="009D4A93" w:rsidP="009D4A93">
            <w:pPr>
              <w:spacing w:after="0"/>
              <w:jc w:val="center"/>
              <w:rPr>
                <w:lang w:eastAsia="ko-KR"/>
              </w:rPr>
            </w:pPr>
            <w:r w:rsidRPr="00536CFD">
              <w:rPr>
                <w:lang w:eastAsia="ko-KR"/>
              </w:rPr>
              <w:t>0.90</w:t>
            </w:r>
          </w:p>
        </w:tc>
        <w:tc>
          <w:tcPr>
            <w:tcW w:w="0" w:type="auto"/>
            <w:tcBorders>
              <w:top w:val="nil"/>
              <w:left w:val="nil"/>
              <w:bottom w:val="single" w:sz="8" w:space="0" w:color="auto"/>
              <w:right w:val="single" w:sz="8" w:space="0" w:color="auto"/>
            </w:tcBorders>
            <w:hideMark/>
          </w:tcPr>
          <w:p w14:paraId="37B80C73"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2AC2584B" w14:textId="77777777" w:rsidR="009D4A93" w:rsidRPr="00536CFD" w:rsidRDefault="009D4A93" w:rsidP="009D4A93">
            <w:pPr>
              <w:spacing w:after="0"/>
              <w:jc w:val="center"/>
            </w:pPr>
            <w:r w:rsidRPr="00536CFD">
              <w:rPr>
                <w:lang w:eastAsia="ko-KR"/>
              </w:rPr>
              <w:t>0.97</w:t>
            </w:r>
          </w:p>
        </w:tc>
      </w:tr>
      <w:tr w:rsidR="009D4A93" w:rsidRPr="00536CFD" w14:paraId="4C1E64F0"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4734FF3A"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0" w:type="auto"/>
            <w:tcBorders>
              <w:top w:val="nil"/>
              <w:left w:val="nil"/>
              <w:bottom w:val="single" w:sz="8" w:space="0" w:color="auto"/>
              <w:right w:val="single" w:sz="8" w:space="0" w:color="auto"/>
            </w:tcBorders>
            <w:hideMark/>
          </w:tcPr>
          <w:p w14:paraId="573027D7"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6D753FCA" w14:textId="77777777" w:rsidR="009D4A93" w:rsidRPr="00536CFD" w:rsidRDefault="009D4A93" w:rsidP="009D4A93">
            <w:pPr>
              <w:spacing w:after="0"/>
              <w:jc w:val="center"/>
              <w:rPr>
                <w:lang w:eastAsia="zh-CN"/>
              </w:rPr>
            </w:pPr>
            <w:r w:rsidRPr="00536CFD">
              <w:rPr>
                <w:lang w:eastAsia="ko-KR"/>
              </w:rPr>
              <w:t>0.97</w:t>
            </w:r>
          </w:p>
        </w:tc>
        <w:tc>
          <w:tcPr>
            <w:tcW w:w="0" w:type="auto"/>
            <w:tcBorders>
              <w:top w:val="nil"/>
              <w:left w:val="nil"/>
              <w:bottom w:val="single" w:sz="8" w:space="0" w:color="auto"/>
              <w:right w:val="single" w:sz="8" w:space="0" w:color="auto"/>
            </w:tcBorders>
            <w:hideMark/>
          </w:tcPr>
          <w:p w14:paraId="461D1CAC" w14:textId="77777777" w:rsidR="009D4A93" w:rsidRPr="00536CFD" w:rsidRDefault="009D4A93" w:rsidP="009D4A93">
            <w:pPr>
              <w:spacing w:after="0"/>
              <w:jc w:val="center"/>
            </w:pPr>
            <w:r w:rsidRPr="00536CFD">
              <w:rPr>
                <w:lang w:eastAsia="ko-KR"/>
              </w:rPr>
              <w:t>0.92</w:t>
            </w:r>
          </w:p>
        </w:tc>
        <w:tc>
          <w:tcPr>
            <w:tcW w:w="0" w:type="auto"/>
            <w:tcBorders>
              <w:top w:val="nil"/>
              <w:left w:val="nil"/>
              <w:bottom w:val="single" w:sz="8" w:space="0" w:color="auto"/>
              <w:right w:val="single" w:sz="8" w:space="0" w:color="auto"/>
            </w:tcBorders>
            <w:hideMark/>
          </w:tcPr>
          <w:p w14:paraId="65E1C8BA" w14:textId="77777777" w:rsidR="009D4A93" w:rsidRPr="00536CFD" w:rsidRDefault="009D4A93" w:rsidP="009D4A93">
            <w:pPr>
              <w:spacing w:after="0"/>
              <w:jc w:val="center"/>
              <w:rPr>
                <w:lang w:eastAsia="ko-KR"/>
              </w:rPr>
            </w:pPr>
            <w:r w:rsidRPr="00536CFD">
              <w:rPr>
                <w:lang w:eastAsia="ko-KR"/>
              </w:rPr>
              <w:t>0.91</w:t>
            </w:r>
          </w:p>
        </w:tc>
        <w:tc>
          <w:tcPr>
            <w:tcW w:w="0" w:type="auto"/>
            <w:tcBorders>
              <w:top w:val="nil"/>
              <w:left w:val="nil"/>
              <w:bottom w:val="single" w:sz="8" w:space="0" w:color="auto"/>
              <w:right w:val="single" w:sz="8" w:space="0" w:color="auto"/>
            </w:tcBorders>
            <w:hideMark/>
          </w:tcPr>
          <w:p w14:paraId="21DE6409"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BB0664A" w14:textId="77777777" w:rsidR="009D4A93" w:rsidRPr="00536CFD" w:rsidRDefault="009D4A93" w:rsidP="009D4A93">
            <w:pPr>
              <w:spacing w:after="0"/>
              <w:jc w:val="center"/>
            </w:pPr>
            <w:r w:rsidRPr="00536CFD">
              <w:rPr>
                <w:lang w:eastAsia="ko-KR"/>
              </w:rPr>
              <w:t>0.90</w:t>
            </w:r>
          </w:p>
        </w:tc>
        <w:tc>
          <w:tcPr>
            <w:tcW w:w="0" w:type="auto"/>
            <w:tcBorders>
              <w:top w:val="nil"/>
              <w:left w:val="nil"/>
              <w:bottom w:val="single" w:sz="8" w:space="0" w:color="auto"/>
              <w:right w:val="single" w:sz="8" w:space="0" w:color="auto"/>
            </w:tcBorders>
            <w:hideMark/>
          </w:tcPr>
          <w:p w14:paraId="6951077C" w14:textId="77777777" w:rsidR="009D4A93" w:rsidRPr="00536CFD" w:rsidRDefault="009D4A93" w:rsidP="009D4A93">
            <w:pPr>
              <w:spacing w:after="0"/>
              <w:jc w:val="center"/>
              <w:rPr>
                <w:lang w:eastAsia="ko-KR"/>
              </w:rPr>
            </w:pPr>
            <w:r w:rsidRPr="00536CFD">
              <w:rPr>
                <w:lang w:eastAsia="ko-KR"/>
              </w:rPr>
              <w:t>0.82</w:t>
            </w:r>
          </w:p>
        </w:tc>
        <w:tc>
          <w:tcPr>
            <w:tcW w:w="0" w:type="auto"/>
            <w:tcBorders>
              <w:top w:val="nil"/>
              <w:left w:val="nil"/>
              <w:bottom w:val="single" w:sz="8" w:space="0" w:color="auto"/>
              <w:right w:val="single" w:sz="8" w:space="0" w:color="auto"/>
            </w:tcBorders>
            <w:hideMark/>
          </w:tcPr>
          <w:p w14:paraId="649921BF"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1B08655" w14:textId="77777777" w:rsidR="009D4A93" w:rsidRPr="00536CFD" w:rsidRDefault="009D4A93" w:rsidP="009D4A93">
            <w:pPr>
              <w:spacing w:after="0"/>
              <w:jc w:val="center"/>
            </w:pPr>
            <w:r w:rsidRPr="00536CFD">
              <w:rPr>
                <w:lang w:eastAsia="ko-KR"/>
              </w:rPr>
              <w:t>0.87</w:t>
            </w:r>
          </w:p>
        </w:tc>
      </w:tr>
      <w:tr w:rsidR="009D4A93" w:rsidRPr="00536CFD" w14:paraId="49F220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09E23655" w14:textId="77777777" w:rsidR="009D4A93" w:rsidRPr="00536CFD" w:rsidRDefault="009D4A93" w:rsidP="009D4A93">
            <w:pPr>
              <w:spacing w:after="0"/>
              <w:jc w:val="center"/>
            </w:pPr>
            <w:r w:rsidRPr="00536CFD">
              <w:t>BO</w:t>
            </w:r>
          </w:p>
        </w:tc>
        <w:tc>
          <w:tcPr>
            <w:tcW w:w="0" w:type="auto"/>
            <w:tcBorders>
              <w:top w:val="nil"/>
              <w:left w:val="nil"/>
              <w:bottom w:val="single" w:sz="8" w:space="0" w:color="auto"/>
              <w:right w:val="single" w:sz="8" w:space="0" w:color="auto"/>
            </w:tcBorders>
            <w:hideMark/>
          </w:tcPr>
          <w:p w14:paraId="464B0A62" w14:textId="77777777" w:rsidR="009D4A93" w:rsidRPr="00536CFD" w:rsidRDefault="009D4A93" w:rsidP="009D4A93">
            <w:pPr>
              <w:spacing w:after="0"/>
              <w:jc w:val="center"/>
              <w:rPr>
                <w:lang w:eastAsia="ko-KR"/>
              </w:rPr>
            </w:pPr>
            <w:r w:rsidRPr="00536CFD">
              <w:rPr>
                <w:lang w:eastAsia="ko-KR"/>
              </w:rPr>
              <w:t>0.17</w:t>
            </w:r>
          </w:p>
        </w:tc>
        <w:tc>
          <w:tcPr>
            <w:tcW w:w="0" w:type="auto"/>
            <w:tcBorders>
              <w:top w:val="nil"/>
              <w:left w:val="nil"/>
              <w:bottom w:val="single" w:sz="8" w:space="0" w:color="auto"/>
              <w:right w:val="single" w:sz="8" w:space="0" w:color="auto"/>
            </w:tcBorders>
            <w:hideMark/>
          </w:tcPr>
          <w:p w14:paraId="47DA3196" w14:textId="77777777" w:rsidR="009D4A93" w:rsidRPr="00536CFD" w:rsidRDefault="009D4A93" w:rsidP="009D4A93">
            <w:pPr>
              <w:spacing w:after="0"/>
              <w:jc w:val="center"/>
              <w:rPr>
                <w:lang w:eastAsia="zh-CN"/>
              </w:rPr>
            </w:pPr>
            <w:r w:rsidRPr="00536CFD">
              <w:rPr>
                <w:lang w:eastAsia="ko-KR"/>
              </w:rPr>
              <w:t>0.19</w:t>
            </w:r>
          </w:p>
        </w:tc>
        <w:tc>
          <w:tcPr>
            <w:tcW w:w="0" w:type="auto"/>
            <w:tcBorders>
              <w:top w:val="nil"/>
              <w:left w:val="nil"/>
              <w:bottom w:val="single" w:sz="8" w:space="0" w:color="auto"/>
              <w:right w:val="single" w:sz="8" w:space="0" w:color="auto"/>
            </w:tcBorders>
            <w:hideMark/>
          </w:tcPr>
          <w:p w14:paraId="18AD151F" w14:textId="77777777" w:rsidR="009D4A93" w:rsidRPr="00536CFD" w:rsidRDefault="009D4A93" w:rsidP="009D4A93">
            <w:pPr>
              <w:spacing w:after="0"/>
              <w:jc w:val="center"/>
            </w:pPr>
            <w:r w:rsidRPr="00536CFD">
              <w:rPr>
                <w:lang w:eastAsia="ko-KR"/>
              </w:rPr>
              <w:t>0.32</w:t>
            </w:r>
          </w:p>
        </w:tc>
        <w:tc>
          <w:tcPr>
            <w:tcW w:w="0" w:type="auto"/>
            <w:tcBorders>
              <w:top w:val="nil"/>
              <w:left w:val="nil"/>
              <w:bottom w:val="single" w:sz="8" w:space="0" w:color="auto"/>
              <w:right w:val="single" w:sz="8" w:space="0" w:color="auto"/>
            </w:tcBorders>
            <w:hideMark/>
          </w:tcPr>
          <w:p w14:paraId="431000A2" w14:textId="77777777" w:rsidR="009D4A93" w:rsidRPr="00536CFD" w:rsidRDefault="009D4A93" w:rsidP="009D4A93">
            <w:pPr>
              <w:spacing w:after="0"/>
              <w:jc w:val="center"/>
              <w:rPr>
                <w:lang w:eastAsia="ko-KR"/>
              </w:rPr>
            </w:pPr>
            <w:r w:rsidRPr="00536CFD">
              <w:rPr>
                <w:lang w:eastAsia="ko-KR"/>
              </w:rPr>
              <w:t>0.38</w:t>
            </w:r>
          </w:p>
        </w:tc>
        <w:tc>
          <w:tcPr>
            <w:tcW w:w="0" w:type="auto"/>
            <w:tcBorders>
              <w:top w:val="nil"/>
              <w:left w:val="nil"/>
              <w:bottom w:val="single" w:sz="8" w:space="0" w:color="auto"/>
              <w:right w:val="single" w:sz="8" w:space="0" w:color="auto"/>
            </w:tcBorders>
            <w:hideMark/>
          </w:tcPr>
          <w:p w14:paraId="57F50D6F" w14:textId="77777777" w:rsidR="009D4A93" w:rsidRPr="00536CFD" w:rsidRDefault="009D4A93" w:rsidP="009D4A93">
            <w:pPr>
              <w:spacing w:after="0"/>
              <w:jc w:val="center"/>
              <w:rPr>
                <w:lang w:eastAsia="zh-CN"/>
              </w:rPr>
            </w:pPr>
            <w:r w:rsidRPr="00536CFD">
              <w:rPr>
                <w:lang w:eastAsia="ko-KR"/>
              </w:rPr>
              <w:t>0.25</w:t>
            </w:r>
          </w:p>
        </w:tc>
        <w:tc>
          <w:tcPr>
            <w:tcW w:w="0" w:type="auto"/>
            <w:tcBorders>
              <w:top w:val="nil"/>
              <w:left w:val="nil"/>
              <w:bottom w:val="single" w:sz="8" w:space="0" w:color="auto"/>
              <w:right w:val="single" w:sz="8" w:space="0" w:color="auto"/>
            </w:tcBorders>
            <w:hideMark/>
          </w:tcPr>
          <w:p w14:paraId="6F113935" w14:textId="77777777" w:rsidR="009D4A93" w:rsidRPr="00536CFD" w:rsidRDefault="009D4A93" w:rsidP="009D4A93">
            <w:pPr>
              <w:spacing w:after="0"/>
              <w:jc w:val="center"/>
            </w:pPr>
            <w:r w:rsidRPr="00536CFD">
              <w:rPr>
                <w:lang w:eastAsia="ko-KR"/>
              </w:rPr>
              <w:t>0.44</w:t>
            </w:r>
          </w:p>
        </w:tc>
        <w:tc>
          <w:tcPr>
            <w:tcW w:w="0" w:type="auto"/>
            <w:tcBorders>
              <w:top w:val="nil"/>
              <w:left w:val="nil"/>
              <w:bottom w:val="single" w:sz="8" w:space="0" w:color="auto"/>
              <w:right w:val="single" w:sz="8" w:space="0" w:color="auto"/>
            </w:tcBorders>
            <w:hideMark/>
          </w:tcPr>
          <w:p w14:paraId="02CC96F3" w14:textId="77777777" w:rsidR="009D4A93" w:rsidRPr="00536CFD" w:rsidRDefault="009D4A93" w:rsidP="009D4A93">
            <w:pPr>
              <w:spacing w:after="0"/>
              <w:jc w:val="center"/>
              <w:rPr>
                <w:lang w:eastAsia="ko-KR"/>
              </w:rPr>
            </w:pPr>
            <w:r w:rsidRPr="00536CFD">
              <w:rPr>
                <w:lang w:eastAsia="ko-KR"/>
              </w:rPr>
              <w:t>0.61</w:t>
            </w:r>
          </w:p>
        </w:tc>
        <w:tc>
          <w:tcPr>
            <w:tcW w:w="0" w:type="auto"/>
            <w:tcBorders>
              <w:top w:val="nil"/>
              <w:left w:val="nil"/>
              <w:bottom w:val="single" w:sz="8" w:space="0" w:color="auto"/>
              <w:right w:val="single" w:sz="8" w:space="0" w:color="auto"/>
            </w:tcBorders>
            <w:hideMark/>
          </w:tcPr>
          <w:p w14:paraId="7DC7A2F1" w14:textId="77777777" w:rsidR="009D4A93" w:rsidRPr="00536CFD" w:rsidRDefault="009D4A93" w:rsidP="009D4A93">
            <w:pPr>
              <w:spacing w:after="0"/>
              <w:jc w:val="center"/>
              <w:rPr>
                <w:lang w:eastAsia="zh-CN"/>
              </w:rPr>
            </w:pPr>
            <w:r w:rsidRPr="00536CFD">
              <w:rPr>
                <w:lang w:eastAsia="ko-KR"/>
              </w:rPr>
              <w:t>0.30</w:t>
            </w:r>
          </w:p>
        </w:tc>
        <w:tc>
          <w:tcPr>
            <w:tcW w:w="0" w:type="auto"/>
            <w:tcBorders>
              <w:top w:val="nil"/>
              <w:left w:val="nil"/>
              <w:bottom w:val="single" w:sz="8" w:space="0" w:color="auto"/>
              <w:right w:val="single" w:sz="8" w:space="0" w:color="auto"/>
            </w:tcBorders>
            <w:hideMark/>
          </w:tcPr>
          <w:p w14:paraId="6EC3005F" w14:textId="77777777" w:rsidR="009D4A93" w:rsidRPr="00536CFD" w:rsidRDefault="009D4A93" w:rsidP="009D4A93">
            <w:pPr>
              <w:spacing w:after="0"/>
              <w:jc w:val="center"/>
            </w:pPr>
            <w:r w:rsidRPr="00536CFD">
              <w:rPr>
                <w:lang w:eastAsia="ko-KR"/>
              </w:rPr>
              <w:t>0.54</w:t>
            </w:r>
          </w:p>
        </w:tc>
      </w:tr>
      <w:tr w:rsidR="009D4A93" w:rsidRPr="00536CFD" w14:paraId="794B2FF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39A027E2" w14:textId="77777777" w:rsidR="009D4A93" w:rsidRPr="00536CFD" w:rsidRDefault="009D4A93" w:rsidP="009D4A93">
            <w:pPr>
              <w:spacing w:after="0"/>
              <w:jc w:val="center"/>
            </w:pPr>
            <w:r w:rsidRPr="00536CFD">
              <w:rPr>
                <w:rFonts w:ascii="Cambria Math" w:hAnsi="Cambria Math" w:cs="Cambria Math"/>
              </w:rPr>
              <w:t>𝜆</w:t>
            </w:r>
          </w:p>
        </w:tc>
        <w:tc>
          <w:tcPr>
            <w:tcW w:w="0" w:type="auto"/>
            <w:gridSpan w:val="3"/>
            <w:tcBorders>
              <w:top w:val="nil"/>
              <w:left w:val="nil"/>
              <w:bottom w:val="single" w:sz="8" w:space="0" w:color="auto"/>
              <w:right w:val="single" w:sz="8" w:space="0" w:color="auto"/>
            </w:tcBorders>
            <w:hideMark/>
          </w:tcPr>
          <w:p w14:paraId="5026E20A" w14:textId="77777777" w:rsidR="009D4A93" w:rsidRPr="00536CFD" w:rsidRDefault="009D4A93" w:rsidP="009D4A93">
            <w:pPr>
              <w:spacing w:after="0"/>
              <w:jc w:val="center"/>
              <w:rPr>
                <w:lang w:eastAsia="ko-KR"/>
              </w:rPr>
            </w:pPr>
            <w:r w:rsidRPr="00536CFD">
              <w:rPr>
                <w:lang w:eastAsia="ko-KR"/>
              </w:rPr>
              <w:t>0.06</w:t>
            </w:r>
          </w:p>
        </w:tc>
        <w:tc>
          <w:tcPr>
            <w:tcW w:w="0" w:type="auto"/>
            <w:gridSpan w:val="3"/>
            <w:tcBorders>
              <w:top w:val="nil"/>
              <w:left w:val="nil"/>
              <w:bottom w:val="single" w:sz="8" w:space="0" w:color="auto"/>
              <w:right w:val="single" w:sz="8" w:space="0" w:color="auto"/>
            </w:tcBorders>
            <w:hideMark/>
          </w:tcPr>
          <w:p w14:paraId="7EBA8AC5" w14:textId="77777777" w:rsidR="009D4A93" w:rsidRPr="00536CFD" w:rsidRDefault="009D4A93" w:rsidP="009D4A93">
            <w:pPr>
              <w:spacing w:after="0"/>
              <w:jc w:val="center"/>
              <w:rPr>
                <w:lang w:eastAsia="ko-KR"/>
              </w:rPr>
            </w:pPr>
            <w:r w:rsidRPr="00536CFD">
              <w:rPr>
                <w:lang w:eastAsia="ko-KR"/>
              </w:rPr>
              <w:t>0.11</w:t>
            </w:r>
          </w:p>
        </w:tc>
        <w:tc>
          <w:tcPr>
            <w:tcW w:w="0" w:type="auto"/>
            <w:gridSpan w:val="3"/>
            <w:tcBorders>
              <w:top w:val="nil"/>
              <w:left w:val="nil"/>
              <w:bottom w:val="single" w:sz="8" w:space="0" w:color="auto"/>
              <w:right w:val="single" w:sz="8" w:space="0" w:color="auto"/>
            </w:tcBorders>
            <w:hideMark/>
          </w:tcPr>
          <w:p w14:paraId="556AB268" w14:textId="77777777" w:rsidR="009D4A93" w:rsidRPr="00536CFD" w:rsidRDefault="009D4A93" w:rsidP="009D4A93">
            <w:pPr>
              <w:spacing w:after="0"/>
              <w:jc w:val="center"/>
              <w:rPr>
                <w:lang w:eastAsia="ko-KR"/>
              </w:rPr>
            </w:pPr>
            <w:r w:rsidRPr="00536CFD">
              <w:rPr>
                <w:lang w:eastAsia="ko-KR"/>
              </w:rPr>
              <w:t>0.14</w:t>
            </w:r>
          </w:p>
        </w:tc>
      </w:tr>
      <w:tr w:rsidR="009D4A93" w:rsidRPr="00536CFD" w14:paraId="6F14A8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tcPr>
          <w:p w14:paraId="1A4E5122" w14:textId="77777777" w:rsidR="009D4A93" w:rsidRPr="00536CFD" w:rsidRDefault="009D4A93" w:rsidP="009D4A93">
            <w:pPr>
              <w:spacing w:after="0"/>
              <w:rPr>
                <w:lang w:eastAsia="zh-CN"/>
              </w:rPr>
            </w:pPr>
          </w:p>
        </w:tc>
        <w:tc>
          <w:tcPr>
            <w:tcW w:w="0" w:type="auto"/>
            <w:gridSpan w:val="9"/>
            <w:tcBorders>
              <w:top w:val="nil"/>
              <w:left w:val="nil"/>
              <w:bottom w:val="single" w:sz="8" w:space="0" w:color="auto"/>
              <w:right w:val="single" w:sz="8" w:space="0" w:color="auto"/>
            </w:tcBorders>
            <w:hideMark/>
          </w:tcPr>
          <w:p w14:paraId="498B5021" w14:textId="77777777" w:rsidR="009D4A93" w:rsidRPr="00536CFD" w:rsidRDefault="009D4A93" w:rsidP="009D4A93">
            <w:pPr>
              <w:spacing w:after="0"/>
            </w:pPr>
            <w:r w:rsidRPr="00536CFD">
              <w:t>Additional comments:</w:t>
            </w:r>
          </w:p>
          <w:p w14:paraId="008DE679" w14:textId="77777777" w:rsidR="009D4A93" w:rsidRPr="00536CFD" w:rsidRDefault="009D4A93" w:rsidP="009D4A93">
            <w:pPr>
              <w:spacing w:after="0"/>
            </w:pPr>
            <w:r w:rsidRPr="00536CFD">
              <w:t>- TxOP assumptions of WiFi and NR-U: Up to 4 msec TxOP for both DL/UL Wi-Fi and DL/UL NR-U transmission</w:t>
            </w:r>
          </w:p>
          <w:p w14:paraId="5ECF5352" w14:textId="77777777" w:rsidR="009D4A93" w:rsidRPr="00536CFD" w:rsidRDefault="009D4A93" w:rsidP="009D4A93">
            <w:pPr>
              <w:spacing w:after="0"/>
            </w:pPr>
            <w:r w:rsidRPr="00536CFD">
              <w:t>- Is RTS/CTS enabled for WiFi: No</w:t>
            </w:r>
          </w:p>
          <w:p w14:paraId="52BC66CD" w14:textId="77777777" w:rsidR="009D4A93" w:rsidRPr="00536CFD" w:rsidRDefault="009D4A93" w:rsidP="009D4A93">
            <w:pPr>
              <w:spacing w:after="0"/>
            </w:pPr>
            <w:r w:rsidRPr="00536CFD">
              <w:t>- PD/ED threshold assumptions: For Wi-Fi, -82/62 dBm PD/ED threshold and for NR-U, -72 dBm ED threshold</w:t>
            </w:r>
          </w:p>
          <w:p w14:paraId="20C0AF00" w14:textId="77777777" w:rsidR="009D4A93" w:rsidRPr="00536CFD" w:rsidRDefault="009D4A93" w:rsidP="009D4A93">
            <w:pPr>
              <w:spacing w:after="0"/>
            </w:pPr>
            <w:r w:rsidRPr="00536CFD">
              <w:t>- Max modulation order supported in each technology: 64 QAM for both Wi-Fi and NR-U</w:t>
            </w:r>
          </w:p>
          <w:p w14:paraId="1B065564" w14:textId="77777777" w:rsidR="009D4A93" w:rsidRPr="00536CFD" w:rsidRDefault="009D4A93" w:rsidP="009D4A93">
            <w:pPr>
              <w:spacing w:after="0"/>
            </w:pPr>
            <w:r w:rsidRPr="00536CFD">
              <w:t>- MIMO scheme and number of MIMO layers used for both technologies: 1Tx2Rx antenna configuration for both Wi-Fi and NR-U</w:t>
            </w:r>
          </w:p>
          <w:p w14:paraId="5D068E41" w14:textId="77777777" w:rsidR="009D4A93" w:rsidRPr="00536CFD" w:rsidRDefault="009D4A93" w:rsidP="009D4A93">
            <w:pPr>
              <w:spacing w:after="0"/>
            </w:pPr>
            <w:r w:rsidRPr="00536CFD">
              <w:t>- WiFi MAC layer A-MPDU/A-MSDU aggregation level, MPDU size: 802.11ac</w:t>
            </w:r>
          </w:p>
          <w:p w14:paraId="5F8C44E7" w14:textId="77777777" w:rsidR="009D4A93" w:rsidRPr="00536CFD" w:rsidRDefault="009D4A93" w:rsidP="009D4A93">
            <w:pPr>
              <w:spacing w:after="0"/>
            </w:pPr>
            <w:r w:rsidRPr="00536CFD">
              <w:t>- NR-U SCS: 15 kHz</w:t>
            </w:r>
          </w:p>
          <w:p w14:paraId="233C4456" w14:textId="62C83A8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5A1658BA" w14:textId="77777777" w:rsidR="009D4A93" w:rsidRPr="00536CFD" w:rsidRDefault="009D4A93" w:rsidP="009D4A93">
            <w:pPr>
              <w:spacing w:after="0"/>
            </w:pPr>
            <w:r w:rsidRPr="00536CFD">
              <w:t>- NR UE processing time capability (#1 or #2): Processing time capability #1</w:t>
            </w:r>
          </w:p>
          <w:p w14:paraId="2656CE55"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6B3668E5" w14:textId="77777777" w:rsidR="009D4A93" w:rsidRPr="00536CFD" w:rsidRDefault="009D4A93" w:rsidP="009D4A93">
            <w:pPr>
              <w:spacing w:after="0"/>
            </w:pPr>
            <w:r w:rsidRPr="00536CFD">
              <w:t>- Link adaptation assumptions: For Wi-Fi, open loop rate adaptation, for NR-U, realistic closed loop link adaptation</w:t>
            </w:r>
          </w:p>
          <w:p w14:paraId="2163071D" w14:textId="77777777" w:rsidR="009D4A93" w:rsidRPr="00536CFD" w:rsidRDefault="009D4A93" w:rsidP="009D4A93">
            <w:pPr>
              <w:spacing w:after="0"/>
            </w:pPr>
            <w:r w:rsidRPr="00536CFD">
              <w:t>- Cross-carrier scheduling for NR-U</w:t>
            </w:r>
          </w:p>
        </w:tc>
      </w:tr>
    </w:tbl>
    <w:p w14:paraId="06A400BA" w14:textId="77777777" w:rsidR="009D4A93" w:rsidRPr="00C64ECB" w:rsidRDefault="009D4A93" w:rsidP="009D4A93"/>
    <w:p w14:paraId="5CBC9B23" w14:textId="77777777" w:rsidR="009D4A93" w:rsidRPr="00C64ECB" w:rsidRDefault="009D4A93" w:rsidP="009D4A93">
      <w:pPr>
        <w:pStyle w:val="TH"/>
        <w:keepNext w:val="0"/>
        <w:keepLines w:val="0"/>
        <w:pageBreakBefore/>
      </w:pPr>
      <w:r w:rsidRPr="00C64ECB">
        <w:t>Table B.1.2-2: Wi-Fi and NR-U coexistence evaluation with 20MHz and mixed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36CFD" w14:paraId="3D392103"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3FF8884D" w14:textId="77777777" w:rsidR="00536CFD" w:rsidRDefault="009D4A93" w:rsidP="00536CFD">
            <w:pPr>
              <w:spacing w:after="0"/>
              <w:jc w:val="center"/>
              <w:rPr>
                <w:lang w:val="en-US" w:bidi="ar"/>
              </w:rPr>
            </w:pPr>
            <w:r w:rsidRPr="00536CFD">
              <w:rPr>
                <w:lang w:val="en-US" w:bidi="ar"/>
              </w:rPr>
              <w:t>Tdoc/</w:t>
            </w:r>
          </w:p>
          <w:p w14:paraId="4A987710" w14:textId="68A93F91" w:rsidR="009D4A93" w:rsidRPr="00536CFD" w:rsidRDefault="009D4A93" w:rsidP="00536CFD">
            <w:pPr>
              <w:spacing w:after="0"/>
              <w:jc w:val="center"/>
              <w:rPr>
                <w:lang w:val="en-US" w:bidi="ar"/>
              </w:rPr>
            </w:pPr>
            <w:r w:rsidRPr="00536CFD">
              <w:rPr>
                <w:lang w:val="en-US" w:bidi="ar"/>
              </w:rPr>
              <w:t>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536CFD" w:rsidRDefault="009D4A93" w:rsidP="009D4A93">
            <w:pPr>
              <w:spacing w:after="0"/>
              <w:jc w:val="center"/>
              <w:rPr>
                <w:rFonts w:eastAsia="Times New Roman"/>
                <w:color w:val="000000"/>
              </w:rPr>
            </w:pPr>
            <w:r w:rsidRPr="00536CFD">
              <w:rPr>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536CFD" w:rsidRDefault="009D4A93" w:rsidP="009D4A93">
            <w:pPr>
              <w:spacing w:after="0"/>
              <w:jc w:val="center"/>
              <w:rPr>
                <w:u w:val="single"/>
              </w:rPr>
            </w:pPr>
            <w:r w:rsidRPr="00536CFD">
              <w:rPr>
                <w:u w:val="single"/>
              </w:rPr>
              <w:t xml:space="preserve">High load  : </w:t>
            </w:r>
          </w:p>
          <w:p w14:paraId="08CD0B5A" w14:textId="77777777" w:rsidR="009D4A93" w:rsidRPr="00536CFD" w:rsidRDefault="009D4A93" w:rsidP="009D4A93">
            <w:pPr>
              <w:spacing w:after="0"/>
              <w:jc w:val="center"/>
              <w:rPr>
                <w:rFonts w:eastAsiaTheme="minorHAnsi"/>
                <w:u w:val="single"/>
              </w:rPr>
            </w:pPr>
            <w:r w:rsidRPr="00536CFD">
              <w:rPr>
                <w:lang w:val="en-US" w:bidi="ar"/>
              </w:rPr>
              <w:t>BO range for Wi-Fi in Wi</w:t>
            </w:r>
            <w:r w:rsidRPr="00536CFD">
              <w:rPr>
                <w:lang w:bidi="ar"/>
              </w:rPr>
              <w:t>-</w:t>
            </w:r>
            <w:r w:rsidRPr="00536CFD">
              <w:rPr>
                <w:lang w:val="en-US" w:bidi="ar"/>
              </w:rPr>
              <w:t>Fi+Wi</w:t>
            </w:r>
            <w:r w:rsidRPr="00536CFD">
              <w:rPr>
                <w:lang w:bidi="ar"/>
              </w:rPr>
              <w:t>-</w:t>
            </w:r>
            <w:r w:rsidRPr="00536CFD">
              <w:rPr>
                <w:lang w:val="en-US" w:bidi="ar"/>
              </w:rPr>
              <w:t>Fi: above 55%</w:t>
            </w:r>
          </w:p>
        </w:tc>
      </w:tr>
      <w:tr w:rsidR="009D4A93" w:rsidRPr="00536CFD" w14:paraId="3C9CF58D" w14:textId="77777777" w:rsidTr="00536CFD">
        <w:trPr>
          <w:trHeight w:val="248"/>
        </w:trPr>
        <w:tc>
          <w:tcPr>
            <w:tcW w:w="648" w:type="pct"/>
            <w:vMerge/>
            <w:tcBorders>
              <w:top w:val="single" w:sz="4" w:space="0" w:color="auto"/>
              <w:left w:val="single" w:sz="4" w:space="0" w:color="auto"/>
              <w:bottom w:val="single" w:sz="4" w:space="0" w:color="auto"/>
              <w:right w:val="single" w:sz="4" w:space="0" w:color="auto"/>
            </w:tcBorders>
            <w:textDirection w:val="btLr"/>
          </w:tcPr>
          <w:p w14:paraId="53B43519" w14:textId="77777777" w:rsidR="009D4A93" w:rsidRPr="00536CFD" w:rsidRDefault="009D4A93" w:rsidP="00536CFD">
            <w:pPr>
              <w:spacing w:after="0"/>
              <w:ind w:left="113" w:right="113"/>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536CFD" w:rsidRDefault="009D4A93" w:rsidP="009D4A93">
            <w:pPr>
              <w:spacing w:after="0"/>
              <w:jc w:val="center"/>
              <w:rPr>
                <w:rFonts w:eastAsia="Times New Roman"/>
                <w:color w:val="000000"/>
              </w:rPr>
            </w:pPr>
            <w:r w:rsidRPr="00536CFD">
              <w:rPr>
                <w:rFonts w:eastAsia="Times New Roman"/>
                <w:color w:val="000000"/>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536CFD" w:rsidRDefault="009D4A93" w:rsidP="009D4A93">
            <w:pPr>
              <w:spacing w:after="0"/>
              <w:jc w:val="center"/>
              <w:rPr>
                <w:rFonts w:eastAsia="Times New Roman"/>
                <w:color w:val="000000"/>
              </w:rPr>
            </w:pPr>
            <w:r w:rsidRPr="00536CFD">
              <w:rPr>
                <w:rFonts w:eastAsia="Times New Roman"/>
                <w:color w:val="000000"/>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3</w:t>
            </w:r>
          </w:p>
        </w:tc>
      </w:tr>
      <w:tr w:rsidR="009D4A93" w:rsidRPr="00536CFD" w14:paraId="772B6B25" w14:textId="77777777" w:rsidTr="00536CFD">
        <w:trPr>
          <w:trHeight w:val="356"/>
        </w:trPr>
        <w:tc>
          <w:tcPr>
            <w:tcW w:w="648" w:type="pct"/>
            <w:vMerge/>
            <w:tcBorders>
              <w:top w:val="single" w:sz="4" w:space="0" w:color="auto"/>
              <w:left w:val="single" w:sz="4" w:space="0" w:color="auto"/>
              <w:bottom w:val="single" w:sz="4" w:space="0" w:color="auto"/>
              <w:right w:val="single" w:sz="4" w:space="0" w:color="auto"/>
            </w:tcBorders>
            <w:textDirection w:val="btLr"/>
          </w:tcPr>
          <w:p w14:paraId="6C84E74E" w14:textId="77777777" w:rsidR="009D4A93" w:rsidRPr="00536CFD" w:rsidRDefault="009D4A93" w:rsidP="00536CFD">
            <w:pPr>
              <w:spacing w:after="0"/>
              <w:ind w:left="113" w:right="113"/>
              <w:rPr>
                <w:rFonts w:eastAsia="Times New Roman"/>
                <w:color w:val="000000"/>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r>
      <w:tr w:rsidR="009D4A93" w:rsidRPr="00536CFD" w14:paraId="19DDD992"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extDirection w:val="btLr"/>
          </w:tcPr>
          <w:p w14:paraId="57BA51D7" w14:textId="77777777" w:rsidR="009D4A93" w:rsidRPr="00536CFD" w:rsidRDefault="009D4A93" w:rsidP="00536CFD">
            <w:pPr>
              <w:spacing w:after="0"/>
              <w:ind w:left="113" w:right="113"/>
              <w:jc w:val="center"/>
              <w:rPr>
                <w:lang w:bidi="ar"/>
              </w:rPr>
            </w:pPr>
            <w:r w:rsidRPr="00536CFD">
              <w:rPr>
                <w:lang w:bidi="ar"/>
              </w:rPr>
              <w:t>R1-1811460/ Source 9</w:t>
            </w:r>
          </w:p>
          <w:p w14:paraId="21E2986C" w14:textId="77777777" w:rsidR="009D4A93" w:rsidRPr="00536CFD" w:rsidRDefault="009D4A93" w:rsidP="00536CFD">
            <w:pPr>
              <w:spacing w:after="0"/>
              <w:ind w:left="113" w:right="113"/>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536CFD" w:rsidRDefault="009D4A93" w:rsidP="009D4A93">
            <w:pPr>
              <w:spacing w:after="0"/>
              <w:jc w:val="center"/>
              <w:rPr>
                <w:rFonts w:eastAsia="Times New Roman"/>
                <w:color w:val="000000"/>
              </w:rPr>
            </w:pPr>
            <w:r w:rsidRPr="00536CFD">
              <w:rPr>
                <w:rFonts w:eastAsia="Times New Roman"/>
                <w:color w:val="000000"/>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536CFD" w:rsidRDefault="009D4A93" w:rsidP="009D4A93">
            <w:pPr>
              <w:spacing w:after="0"/>
              <w:jc w:val="center"/>
              <w:rPr>
                <w:rFonts w:eastAsia="Times New Roman"/>
                <w:color w:val="000000"/>
              </w:rPr>
            </w:pPr>
            <w:r w:rsidRPr="00536CFD">
              <w:rPr>
                <w:rFonts w:eastAsia="Times New Roman"/>
                <w:color w:val="000000"/>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536CFD" w:rsidRDefault="009D4A93" w:rsidP="009D4A93">
            <w:pPr>
              <w:spacing w:after="0"/>
              <w:jc w:val="center"/>
              <w:rPr>
                <w:rFonts w:eastAsia="Times New Roman"/>
                <w:color w:val="000000"/>
              </w:rPr>
            </w:pPr>
            <w:r w:rsidRPr="00536CFD">
              <w:rPr>
                <w:rFonts w:eastAsia="Times New Roman"/>
                <w:color w:val="000000"/>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536CFD" w:rsidRDefault="009D4A93" w:rsidP="009D4A93">
            <w:pPr>
              <w:spacing w:after="0"/>
              <w:jc w:val="center"/>
              <w:rPr>
                <w:rFonts w:eastAsia="Times New Roman"/>
                <w:color w:val="000000"/>
              </w:rPr>
            </w:pPr>
            <w:r w:rsidRPr="00536CFD">
              <w:rPr>
                <w:rFonts w:eastAsia="Times New Roman"/>
                <w:color w:val="000000"/>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536CFD" w:rsidRDefault="009D4A93" w:rsidP="009D4A93">
            <w:pPr>
              <w:spacing w:after="0"/>
              <w:jc w:val="center"/>
              <w:rPr>
                <w:rFonts w:eastAsia="Times New Roman"/>
                <w:color w:val="000000"/>
              </w:rPr>
            </w:pPr>
            <w:r w:rsidRPr="00536CFD">
              <w:rPr>
                <w:rFonts w:eastAsia="Times New Roman"/>
                <w:color w:val="000000"/>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536CFD" w:rsidRDefault="009D4A93" w:rsidP="009D4A93">
            <w:pPr>
              <w:spacing w:after="0"/>
              <w:jc w:val="center"/>
              <w:rPr>
                <w:rFonts w:eastAsia="Times New Roman"/>
                <w:color w:val="000000"/>
              </w:rPr>
            </w:pPr>
            <w:r w:rsidRPr="00536CFD">
              <w:rPr>
                <w:rFonts w:eastAsia="Times New Roman"/>
                <w:color w:val="000000"/>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536CFD" w:rsidRDefault="009D4A93" w:rsidP="009D4A93">
            <w:pPr>
              <w:spacing w:after="0"/>
              <w:jc w:val="center"/>
              <w:rPr>
                <w:rFonts w:eastAsia="Times New Roman"/>
                <w:color w:val="000000"/>
              </w:rPr>
            </w:pPr>
            <w:r w:rsidRPr="00536CFD">
              <w:rPr>
                <w:rFonts w:eastAsia="Times New Roman"/>
                <w:color w:val="000000"/>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536CFD" w:rsidRDefault="009D4A93" w:rsidP="009D4A93">
            <w:pPr>
              <w:spacing w:after="0"/>
              <w:jc w:val="center"/>
              <w:rPr>
                <w:rFonts w:eastAsia="Times New Roman"/>
                <w:color w:val="000000"/>
              </w:rPr>
            </w:pPr>
            <w:r w:rsidRPr="00536CFD">
              <w:rPr>
                <w:rFonts w:eastAsia="Times New Roman"/>
                <w:color w:val="000000"/>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536CFD" w:rsidRDefault="009D4A93" w:rsidP="009D4A93">
            <w:pPr>
              <w:spacing w:after="0"/>
              <w:jc w:val="center"/>
              <w:rPr>
                <w:rFonts w:eastAsia="Times New Roman"/>
                <w:color w:val="000000"/>
              </w:rPr>
            </w:pPr>
            <w:r w:rsidRPr="00536CFD">
              <w:rPr>
                <w:rFonts w:eastAsia="Times New Roman"/>
                <w:color w:val="000000"/>
              </w:rPr>
              <w:t>21.21</w:t>
            </w:r>
          </w:p>
        </w:tc>
      </w:tr>
      <w:tr w:rsidR="009D4A93" w:rsidRPr="00536CFD"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536CFD" w:rsidRDefault="009D4A93" w:rsidP="009D4A93">
            <w:pPr>
              <w:spacing w:after="0"/>
              <w:jc w:val="center"/>
              <w:rPr>
                <w:rFonts w:eastAsia="Times New Roman"/>
                <w:color w:val="000000"/>
              </w:rPr>
            </w:pPr>
            <w:r w:rsidRPr="00536CFD">
              <w:rPr>
                <w:rFonts w:eastAsia="Times New Roman"/>
                <w:color w:val="000000"/>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536CFD" w:rsidRDefault="009D4A93" w:rsidP="009D4A93">
            <w:pPr>
              <w:spacing w:after="0"/>
              <w:jc w:val="center"/>
              <w:rPr>
                <w:rFonts w:eastAsia="Times New Roman"/>
                <w:color w:val="000000"/>
              </w:rPr>
            </w:pPr>
            <w:r w:rsidRPr="00536CFD">
              <w:rPr>
                <w:rFonts w:eastAsia="Times New Roman"/>
                <w:color w:val="000000"/>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536CFD" w:rsidRDefault="009D4A93" w:rsidP="009D4A93">
            <w:pPr>
              <w:spacing w:after="0"/>
              <w:jc w:val="center"/>
              <w:rPr>
                <w:rFonts w:eastAsia="Times New Roman"/>
                <w:color w:val="000000"/>
              </w:rPr>
            </w:pPr>
            <w:r w:rsidRPr="00536CFD">
              <w:rPr>
                <w:rFonts w:eastAsia="Times New Roman"/>
                <w:color w:val="000000"/>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536CFD" w:rsidRDefault="009D4A93" w:rsidP="009D4A93">
            <w:pPr>
              <w:spacing w:after="0"/>
              <w:jc w:val="center"/>
              <w:rPr>
                <w:rFonts w:eastAsia="Times New Roman"/>
                <w:color w:val="000000"/>
              </w:rPr>
            </w:pPr>
            <w:r w:rsidRPr="00536CFD">
              <w:rPr>
                <w:rFonts w:eastAsia="Times New Roman"/>
                <w:color w:val="000000"/>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536CFD" w:rsidRDefault="009D4A93" w:rsidP="009D4A93">
            <w:pPr>
              <w:spacing w:after="0"/>
              <w:jc w:val="center"/>
              <w:rPr>
                <w:rFonts w:eastAsia="Times New Roman"/>
                <w:color w:val="000000"/>
              </w:rPr>
            </w:pPr>
            <w:r w:rsidRPr="00536CFD">
              <w:rPr>
                <w:rFonts w:eastAsia="Times New Roman"/>
                <w:color w:val="000000"/>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536CFD" w:rsidRDefault="009D4A93" w:rsidP="009D4A93">
            <w:pPr>
              <w:spacing w:after="0"/>
              <w:jc w:val="center"/>
              <w:rPr>
                <w:rFonts w:eastAsia="Times New Roman"/>
                <w:color w:val="000000"/>
              </w:rPr>
            </w:pPr>
            <w:r w:rsidRPr="00536CFD">
              <w:rPr>
                <w:rFonts w:eastAsia="Times New Roman"/>
                <w:color w:val="000000"/>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536CFD" w:rsidRDefault="009D4A93" w:rsidP="009D4A93">
            <w:pPr>
              <w:spacing w:after="0"/>
              <w:jc w:val="center"/>
              <w:rPr>
                <w:rFonts w:eastAsia="Times New Roman"/>
                <w:color w:val="000000"/>
              </w:rPr>
            </w:pPr>
            <w:r w:rsidRPr="00536CFD">
              <w:rPr>
                <w:rFonts w:eastAsia="Times New Roman"/>
                <w:color w:val="000000"/>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536CFD" w:rsidRDefault="009D4A93" w:rsidP="009D4A93">
            <w:pPr>
              <w:spacing w:after="0"/>
              <w:jc w:val="center"/>
              <w:rPr>
                <w:rFonts w:eastAsia="Times New Roman"/>
                <w:color w:val="000000"/>
              </w:rPr>
            </w:pPr>
            <w:r w:rsidRPr="00536CFD">
              <w:rPr>
                <w:rFonts w:eastAsia="Times New Roman"/>
                <w:color w:val="000000"/>
              </w:rPr>
              <w:t>60.21</w:t>
            </w:r>
          </w:p>
        </w:tc>
      </w:tr>
      <w:tr w:rsidR="009D4A93" w:rsidRPr="00536CFD"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536CFD" w:rsidRDefault="009D4A93" w:rsidP="009D4A93">
            <w:pPr>
              <w:spacing w:after="0"/>
              <w:jc w:val="center"/>
              <w:rPr>
                <w:rFonts w:eastAsia="Times New Roman"/>
                <w:color w:val="000000"/>
              </w:rPr>
            </w:pPr>
            <w:r w:rsidRPr="00536CFD">
              <w:rPr>
                <w:rFonts w:eastAsia="Times New Roman"/>
                <w:color w:val="000000"/>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536CFD" w:rsidRDefault="009D4A93" w:rsidP="009D4A93">
            <w:pPr>
              <w:spacing w:after="0"/>
              <w:jc w:val="center"/>
              <w:rPr>
                <w:rFonts w:eastAsia="Times New Roman"/>
                <w:color w:val="000000"/>
              </w:rPr>
            </w:pPr>
            <w:r w:rsidRPr="00536CFD">
              <w:rPr>
                <w:rFonts w:eastAsia="Times New Roman"/>
                <w:color w:val="000000"/>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536CFD" w:rsidRDefault="009D4A93" w:rsidP="009D4A93">
            <w:pPr>
              <w:spacing w:after="0"/>
              <w:jc w:val="center"/>
              <w:rPr>
                <w:rFonts w:eastAsia="Times New Roman"/>
                <w:color w:val="000000"/>
              </w:rPr>
            </w:pPr>
            <w:r w:rsidRPr="00536CFD">
              <w:rPr>
                <w:rFonts w:eastAsia="Times New Roman"/>
                <w:color w:val="000000"/>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536CFD" w:rsidRDefault="009D4A93" w:rsidP="009D4A93">
            <w:pPr>
              <w:spacing w:after="0"/>
              <w:jc w:val="center"/>
              <w:rPr>
                <w:rFonts w:eastAsia="Times New Roman"/>
                <w:color w:val="000000"/>
              </w:rPr>
            </w:pPr>
            <w:r w:rsidRPr="00536CFD">
              <w:rPr>
                <w:rFonts w:eastAsia="Times New Roman"/>
                <w:color w:val="000000"/>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536CFD" w:rsidRDefault="009D4A93" w:rsidP="009D4A93">
            <w:pPr>
              <w:spacing w:after="0"/>
              <w:jc w:val="center"/>
              <w:rPr>
                <w:rFonts w:eastAsia="Times New Roman"/>
                <w:color w:val="000000"/>
              </w:rPr>
            </w:pPr>
            <w:r w:rsidRPr="00536CFD">
              <w:rPr>
                <w:rFonts w:eastAsia="Times New Roman"/>
                <w:color w:val="000000"/>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536CFD" w:rsidRDefault="009D4A93" w:rsidP="009D4A93">
            <w:pPr>
              <w:spacing w:after="0"/>
              <w:jc w:val="center"/>
              <w:rPr>
                <w:rFonts w:eastAsia="Times New Roman"/>
                <w:color w:val="000000"/>
              </w:rPr>
            </w:pPr>
            <w:r w:rsidRPr="00536CFD">
              <w:rPr>
                <w:rFonts w:eastAsia="Times New Roman"/>
                <w:color w:val="000000"/>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536CFD" w:rsidRDefault="009D4A93" w:rsidP="009D4A93">
            <w:pPr>
              <w:spacing w:after="0"/>
              <w:jc w:val="center"/>
              <w:rPr>
                <w:rFonts w:eastAsia="Times New Roman"/>
                <w:color w:val="000000"/>
              </w:rPr>
            </w:pPr>
            <w:r w:rsidRPr="00536CFD">
              <w:rPr>
                <w:rFonts w:eastAsia="Times New Roman"/>
                <w:color w:val="000000"/>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536CFD" w:rsidRDefault="009D4A93" w:rsidP="009D4A93">
            <w:pPr>
              <w:spacing w:after="0"/>
              <w:jc w:val="center"/>
              <w:rPr>
                <w:rFonts w:eastAsia="Times New Roman"/>
                <w:color w:val="000000"/>
              </w:rPr>
            </w:pPr>
            <w:r w:rsidRPr="00536CFD">
              <w:rPr>
                <w:rFonts w:eastAsia="Times New Roman"/>
                <w:color w:val="000000"/>
              </w:rPr>
              <w:t>125.65</w:t>
            </w:r>
          </w:p>
        </w:tc>
      </w:tr>
      <w:tr w:rsidR="009D4A93" w:rsidRPr="00536CFD"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536CFD" w:rsidRDefault="009D4A93" w:rsidP="009D4A93">
            <w:pPr>
              <w:spacing w:after="0"/>
              <w:jc w:val="center"/>
              <w:rPr>
                <w:rFonts w:eastAsia="Times New Roman"/>
                <w:color w:val="000000"/>
              </w:rPr>
            </w:pPr>
            <w:r w:rsidRPr="00536CFD">
              <w:rPr>
                <w:rFonts w:eastAsia="Times New Roman"/>
                <w:color w:val="000000"/>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536CFD" w:rsidRDefault="009D4A93" w:rsidP="009D4A93">
            <w:pPr>
              <w:spacing w:after="0"/>
              <w:jc w:val="center"/>
              <w:rPr>
                <w:rFonts w:eastAsia="Times New Roman"/>
                <w:color w:val="000000"/>
              </w:rPr>
            </w:pPr>
            <w:r w:rsidRPr="00536CFD">
              <w:rPr>
                <w:rFonts w:eastAsia="Times New Roman"/>
                <w:color w:val="000000"/>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536CFD" w:rsidRDefault="009D4A93" w:rsidP="009D4A93">
            <w:pPr>
              <w:spacing w:after="0"/>
              <w:jc w:val="center"/>
              <w:rPr>
                <w:rFonts w:eastAsia="Times New Roman"/>
                <w:color w:val="000000"/>
              </w:rPr>
            </w:pPr>
            <w:r w:rsidRPr="00536CFD">
              <w:rPr>
                <w:rFonts w:eastAsia="Times New Roman"/>
                <w:color w:val="000000"/>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536CFD" w:rsidRDefault="009D4A93" w:rsidP="009D4A93">
            <w:pPr>
              <w:spacing w:after="0"/>
              <w:jc w:val="center"/>
              <w:rPr>
                <w:rFonts w:eastAsia="Times New Roman"/>
                <w:color w:val="000000"/>
              </w:rPr>
            </w:pPr>
            <w:r w:rsidRPr="00536CFD">
              <w:rPr>
                <w:rFonts w:eastAsia="Times New Roman"/>
                <w:color w:val="000000"/>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536CFD" w:rsidRDefault="009D4A93" w:rsidP="009D4A93">
            <w:pPr>
              <w:spacing w:after="0"/>
              <w:jc w:val="center"/>
              <w:rPr>
                <w:rFonts w:eastAsia="Times New Roman"/>
                <w:color w:val="000000"/>
              </w:rPr>
            </w:pPr>
            <w:r w:rsidRPr="00536CFD">
              <w:rPr>
                <w:rFonts w:eastAsia="Times New Roman"/>
                <w:color w:val="000000"/>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536CFD" w:rsidRDefault="009D4A93" w:rsidP="009D4A93">
            <w:pPr>
              <w:spacing w:after="0"/>
              <w:jc w:val="center"/>
              <w:rPr>
                <w:rFonts w:eastAsia="Times New Roman"/>
                <w:color w:val="000000"/>
              </w:rPr>
            </w:pPr>
            <w:r w:rsidRPr="00536CFD">
              <w:rPr>
                <w:rFonts w:eastAsia="Times New Roman"/>
                <w:color w:val="000000"/>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536CFD" w:rsidRDefault="009D4A93" w:rsidP="009D4A93">
            <w:pPr>
              <w:spacing w:after="0"/>
              <w:jc w:val="center"/>
              <w:rPr>
                <w:rFonts w:eastAsia="Times New Roman"/>
                <w:color w:val="000000"/>
              </w:rPr>
            </w:pPr>
            <w:r w:rsidRPr="00536CFD">
              <w:rPr>
                <w:rFonts w:eastAsia="Times New Roman"/>
                <w:color w:val="000000"/>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536CFD" w:rsidRDefault="009D4A93" w:rsidP="009D4A93">
            <w:pPr>
              <w:spacing w:after="0"/>
              <w:jc w:val="center"/>
              <w:rPr>
                <w:rFonts w:eastAsia="Times New Roman"/>
                <w:color w:val="000000"/>
              </w:rPr>
            </w:pPr>
            <w:r w:rsidRPr="00536CFD">
              <w:rPr>
                <w:rFonts w:eastAsia="Times New Roman"/>
                <w:color w:val="000000"/>
              </w:rPr>
              <w:t>77.07</w:t>
            </w:r>
          </w:p>
        </w:tc>
      </w:tr>
      <w:tr w:rsidR="009D4A93" w:rsidRPr="00536CFD"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536CFD" w:rsidRDefault="009D4A93" w:rsidP="009D4A93">
            <w:pPr>
              <w:spacing w:after="0"/>
              <w:jc w:val="center"/>
              <w:rPr>
                <w:rFonts w:eastAsia="Times New Roman"/>
                <w:color w:val="000000"/>
              </w:rPr>
            </w:pPr>
            <w:r w:rsidRPr="00536CFD">
              <w:rPr>
                <w:rFonts w:eastAsia="Times New Roman"/>
                <w:color w:val="000000"/>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536CFD" w:rsidRDefault="009D4A93" w:rsidP="009D4A93">
            <w:pPr>
              <w:spacing w:after="0"/>
              <w:jc w:val="center"/>
              <w:rPr>
                <w:rFonts w:eastAsia="Times New Roman"/>
                <w:color w:val="000000"/>
              </w:rPr>
            </w:pPr>
            <w:r w:rsidRPr="00536CFD">
              <w:rPr>
                <w:rFonts w:eastAsia="Times New Roman"/>
                <w:color w:val="000000"/>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536CFD" w:rsidRDefault="009D4A93" w:rsidP="009D4A93">
            <w:pPr>
              <w:spacing w:after="0"/>
              <w:jc w:val="center"/>
              <w:rPr>
                <w:rFonts w:eastAsia="Times New Roman"/>
                <w:color w:val="000000"/>
              </w:rPr>
            </w:pPr>
            <w:r w:rsidRPr="00536CFD">
              <w:rPr>
                <w:rFonts w:eastAsia="Times New Roman"/>
                <w:color w:val="000000"/>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536CFD" w:rsidRDefault="009D4A93" w:rsidP="009D4A93">
            <w:pPr>
              <w:spacing w:after="0"/>
              <w:jc w:val="center"/>
              <w:rPr>
                <w:rFonts w:eastAsia="Times New Roman"/>
                <w:color w:val="000000"/>
              </w:rPr>
            </w:pPr>
            <w:r w:rsidRPr="00536CFD">
              <w:rPr>
                <w:rFonts w:eastAsia="Times New Roman"/>
                <w:color w:val="000000"/>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536CFD" w:rsidRDefault="009D4A93" w:rsidP="009D4A93">
            <w:pPr>
              <w:spacing w:after="0"/>
              <w:jc w:val="center"/>
              <w:rPr>
                <w:rFonts w:eastAsia="Times New Roman"/>
                <w:color w:val="000000"/>
              </w:rPr>
            </w:pPr>
            <w:r w:rsidRPr="00536CFD">
              <w:rPr>
                <w:rFonts w:eastAsia="Times New Roman"/>
                <w:color w:val="000000"/>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536CFD" w:rsidRDefault="009D4A93" w:rsidP="009D4A93">
            <w:pPr>
              <w:spacing w:after="0"/>
              <w:jc w:val="center"/>
              <w:rPr>
                <w:rFonts w:eastAsia="Times New Roman"/>
                <w:color w:val="000000"/>
              </w:rPr>
            </w:pPr>
            <w:r w:rsidRPr="00536CFD">
              <w:rPr>
                <w:rFonts w:eastAsia="Times New Roman"/>
                <w:color w:val="000000"/>
              </w:rPr>
              <w:t>0.55</w:t>
            </w:r>
          </w:p>
        </w:tc>
      </w:tr>
      <w:tr w:rsidR="009D4A93" w:rsidRPr="00536CFD"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536CFD" w:rsidRDefault="009D4A93" w:rsidP="009D4A93">
            <w:pPr>
              <w:spacing w:after="0"/>
              <w:jc w:val="center"/>
              <w:rPr>
                <w:rFonts w:eastAsia="Times New Roman"/>
                <w:color w:val="000000"/>
              </w:rPr>
            </w:pPr>
            <w:r w:rsidRPr="00536CFD">
              <w:rPr>
                <w:rFonts w:eastAsia="Times New Roman"/>
                <w:color w:val="000000"/>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536CFD" w:rsidRDefault="009D4A93" w:rsidP="009D4A93">
            <w:pPr>
              <w:spacing w:after="0"/>
              <w:jc w:val="center"/>
              <w:rPr>
                <w:rFonts w:eastAsia="Times New Roman"/>
                <w:color w:val="000000"/>
              </w:rPr>
            </w:pPr>
            <w:r w:rsidRPr="00536CFD">
              <w:rPr>
                <w:rFonts w:eastAsia="Times New Roman"/>
                <w:color w:val="000000"/>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536CFD" w:rsidRDefault="009D4A93" w:rsidP="009D4A93">
            <w:pPr>
              <w:spacing w:after="0"/>
              <w:jc w:val="center"/>
              <w:rPr>
                <w:rFonts w:eastAsia="Times New Roman"/>
                <w:color w:val="000000"/>
              </w:rPr>
            </w:pPr>
            <w:r w:rsidRPr="00536CFD">
              <w:rPr>
                <w:rFonts w:eastAsia="Times New Roman"/>
                <w:color w:val="000000"/>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536CFD" w:rsidRDefault="009D4A93" w:rsidP="009D4A93">
            <w:pPr>
              <w:spacing w:after="0"/>
              <w:jc w:val="center"/>
              <w:rPr>
                <w:rFonts w:eastAsia="Times New Roman"/>
                <w:color w:val="000000"/>
              </w:rPr>
            </w:pPr>
            <w:r w:rsidRPr="00536CFD">
              <w:rPr>
                <w:rFonts w:eastAsia="Times New Roman"/>
                <w:color w:val="000000"/>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536CFD" w:rsidRDefault="009D4A93" w:rsidP="009D4A93">
            <w:pPr>
              <w:spacing w:after="0"/>
              <w:jc w:val="center"/>
              <w:rPr>
                <w:rFonts w:eastAsia="Times New Roman"/>
                <w:color w:val="000000"/>
              </w:rPr>
            </w:pPr>
            <w:r w:rsidRPr="00536CFD">
              <w:rPr>
                <w:rFonts w:eastAsia="Times New Roman"/>
                <w:color w:val="000000"/>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r>
      <w:tr w:rsidR="009D4A93" w:rsidRPr="00536CFD"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536CFD" w:rsidRDefault="009D4A93" w:rsidP="009D4A93">
            <w:pPr>
              <w:spacing w:after="0"/>
              <w:jc w:val="center"/>
              <w:rPr>
                <w:rFonts w:eastAsia="Times New Roman"/>
                <w:color w:val="000000"/>
              </w:rPr>
            </w:pPr>
            <w:r w:rsidRPr="00536CFD">
              <w:rPr>
                <w:rFonts w:eastAsia="Times New Roman"/>
                <w:color w:val="000000"/>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536CFD" w:rsidRDefault="009D4A93" w:rsidP="009D4A93">
            <w:pPr>
              <w:spacing w:after="0"/>
              <w:jc w:val="center"/>
              <w:rPr>
                <w:rFonts w:eastAsia="Times New Roman"/>
                <w:color w:val="000000"/>
              </w:rPr>
            </w:pPr>
            <w:r w:rsidRPr="00536CFD">
              <w:rPr>
                <w:rFonts w:eastAsia="Times New Roman"/>
                <w:color w:val="000000"/>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536CFD" w:rsidRDefault="009D4A93" w:rsidP="009D4A93">
            <w:pPr>
              <w:spacing w:after="0"/>
              <w:jc w:val="center"/>
              <w:rPr>
                <w:rFonts w:eastAsia="Times New Roman"/>
                <w:color w:val="000000"/>
              </w:rPr>
            </w:pPr>
            <w:r w:rsidRPr="00536CFD">
              <w:rPr>
                <w:rFonts w:eastAsia="Times New Roman"/>
                <w:color w:val="000000"/>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536CFD" w:rsidRDefault="009D4A93" w:rsidP="009D4A93">
            <w:pPr>
              <w:spacing w:after="0"/>
              <w:jc w:val="center"/>
              <w:rPr>
                <w:rFonts w:eastAsia="Times New Roman"/>
                <w:color w:val="000000"/>
              </w:rPr>
            </w:pPr>
            <w:r w:rsidRPr="00536CFD">
              <w:rPr>
                <w:rFonts w:eastAsia="Times New Roman"/>
                <w:color w:val="000000"/>
              </w:rPr>
              <w:t>0.50</w:t>
            </w:r>
          </w:p>
        </w:tc>
      </w:tr>
      <w:tr w:rsidR="009D4A93" w:rsidRPr="00536CFD"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536CFD" w:rsidRDefault="009D4A93" w:rsidP="009D4A93">
            <w:pPr>
              <w:spacing w:after="0"/>
              <w:jc w:val="center"/>
              <w:rPr>
                <w:rFonts w:eastAsia="Times New Roman"/>
                <w:color w:val="000000"/>
              </w:rPr>
            </w:pPr>
            <w:r w:rsidRPr="00536CFD">
              <w:rPr>
                <w:rFonts w:eastAsia="Times New Roman"/>
                <w:color w:val="000000"/>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536CFD" w:rsidRDefault="009D4A93" w:rsidP="009D4A93">
            <w:pPr>
              <w:spacing w:after="0"/>
              <w:jc w:val="center"/>
              <w:rPr>
                <w:rFonts w:eastAsia="Times New Roman"/>
                <w:color w:val="000000"/>
              </w:rPr>
            </w:pPr>
            <w:r w:rsidRPr="00536CFD">
              <w:rPr>
                <w:rFonts w:eastAsia="Times New Roman"/>
                <w:color w:val="000000"/>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536CFD" w:rsidRDefault="009D4A93" w:rsidP="009D4A93">
            <w:pPr>
              <w:spacing w:after="0"/>
              <w:jc w:val="center"/>
              <w:rPr>
                <w:rFonts w:eastAsia="Times New Roman"/>
                <w:color w:val="000000"/>
              </w:rPr>
            </w:pPr>
            <w:r w:rsidRPr="00536CFD">
              <w:rPr>
                <w:rFonts w:eastAsia="Times New Roman"/>
                <w:color w:val="000000"/>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536CFD" w:rsidRDefault="009D4A93" w:rsidP="009D4A93">
            <w:pPr>
              <w:spacing w:after="0"/>
              <w:jc w:val="center"/>
              <w:rPr>
                <w:rFonts w:eastAsia="Times New Roman"/>
                <w:color w:val="000000"/>
              </w:rPr>
            </w:pPr>
            <w:r w:rsidRPr="00536CFD">
              <w:rPr>
                <w:rFonts w:eastAsia="Times New Roman"/>
                <w:color w:val="000000"/>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536CFD" w:rsidRDefault="009D4A93" w:rsidP="009D4A93">
            <w:pPr>
              <w:spacing w:after="0"/>
              <w:jc w:val="center"/>
              <w:rPr>
                <w:rFonts w:eastAsia="Times New Roman"/>
                <w:color w:val="000000"/>
              </w:rPr>
            </w:pPr>
            <w:r w:rsidRPr="00536CFD">
              <w:rPr>
                <w:rFonts w:eastAsia="Times New Roman"/>
                <w:color w:val="000000"/>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536CFD" w:rsidRDefault="009D4A93" w:rsidP="009D4A93">
            <w:pPr>
              <w:spacing w:after="0"/>
              <w:jc w:val="center"/>
              <w:rPr>
                <w:rFonts w:eastAsia="Times New Roman"/>
                <w:color w:val="000000"/>
              </w:rPr>
            </w:pPr>
            <w:r w:rsidRPr="00536CFD">
              <w:rPr>
                <w:rFonts w:eastAsia="Times New Roman"/>
                <w:color w:val="000000"/>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536CFD" w:rsidRDefault="009D4A93" w:rsidP="009D4A93">
            <w:pPr>
              <w:spacing w:after="0"/>
              <w:jc w:val="center"/>
              <w:rPr>
                <w:rFonts w:eastAsia="Times New Roman"/>
                <w:color w:val="000000"/>
              </w:rPr>
            </w:pPr>
            <w:r w:rsidRPr="00536CFD">
              <w:rPr>
                <w:rFonts w:eastAsia="Times New Roman"/>
                <w:color w:val="000000"/>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536CFD" w:rsidRDefault="009D4A93" w:rsidP="009D4A93">
            <w:pPr>
              <w:spacing w:after="0"/>
              <w:jc w:val="center"/>
              <w:rPr>
                <w:rFonts w:eastAsia="Times New Roman"/>
                <w:color w:val="000000"/>
              </w:rPr>
            </w:pPr>
            <w:r w:rsidRPr="00536CFD">
              <w:rPr>
                <w:rFonts w:eastAsia="Times New Roman"/>
                <w:color w:val="000000"/>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536CFD" w:rsidRDefault="009D4A93" w:rsidP="009D4A93">
            <w:pPr>
              <w:spacing w:after="0"/>
              <w:jc w:val="center"/>
              <w:rPr>
                <w:rFonts w:eastAsia="Times New Roman"/>
                <w:color w:val="000000"/>
              </w:rPr>
            </w:pPr>
            <w:r w:rsidRPr="00536CFD">
              <w:rPr>
                <w:rFonts w:eastAsia="Times New Roman"/>
                <w:color w:val="000000"/>
              </w:rPr>
              <w:t>12.38</w:t>
            </w:r>
          </w:p>
        </w:tc>
      </w:tr>
      <w:tr w:rsidR="009D4A93" w:rsidRPr="00536CFD"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536CFD" w:rsidRDefault="009D4A93" w:rsidP="009D4A93">
            <w:pPr>
              <w:spacing w:after="0"/>
              <w:jc w:val="center"/>
              <w:rPr>
                <w:rFonts w:eastAsia="Times New Roman"/>
                <w:color w:val="000000"/>
              </w:rPr>
            </w:pPr>
            <w:r w:rsidRPr="00536CFD">
              <w:rPr>
                <w:rFonts w:eastAsia="Times New Roman"/>
                <w:color w:val="000000"/>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536CFD" w:rsidRDefault="009D4A93" w:rsidP="009D4A93">
            <w:pPr>
              <w:spacing w:after="0"/>
              <w:jc w:val="center"/>
              <w:rPr>
                <w:rFonts w:eastAsia="Times New Roman"/>
                <w:color w:val="000000"/>
              </w:rPr>
            </w:pPr>
            <w:r w:rsidRPr="00536CFD">
              <w:rPr>
                <w:rFonts w:eastAsia="Times New Roman"/>
                <w:color w:val="000000"/>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536CFD" w:rsidRDefault="009D4A93" w:rsidP="009D4A93">
            <w:pPr>
              <w:spacing w:after="0"/>
              <w:jc w:val="center"/>
              <w:rPr>
                <w:rFonts w:eastAsia="Times New Roman"/>
                <w:color w:val="000000"/>
              </w:rPr>
            </w:pPr>
            <w:r w:rsidRPr="00536CFD">
              <w:rPr>
                <w:rFonts w:eastAsia="Times New Roman"/>
                <w:color w:val="000000"/>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536CFD" w:rsidRDefault="009D4A93" w:rsidP="009D4A93">
            <w:pPr>
              <w:spacing w:after="0"/>
              <w:jc w:val="center"/>
              <w:rPr>
                <w:rFonts w:eastAsia="Times New Roman"/>
                <w:color w:val="000000"/>
              </w:rPr>
            </w:pPr>
            <w:r w:rsidRPr="00536CFD">
              <w:rPr>
                <w:rFonts w:eastAsia="Times New Roman"/>
                <w:color w:val="000000"/>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536CFD" w:rsidRDefault="009D4A93" w:rsidP="009D4A93">
            <w:pPr>
              <w:spacing w:after="0"/>
              <w:jc w:val="center"/>
              <w:rPr>
                <w:rFonts w:eastAsia="Times New Roman"/>
                <w:color w:val="000000"/>
              </w:rPr>
            </w:pPr>
            <w:r w:rsidRPr="00536CFD">
              <w:rPr>
                <w:rFonts w:eastAsia="Times New Roman"/>
                <w:color w:val="000000"/>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536CFD" w:rsidRDefault="009D4A93" w:rsidP="009D4A93">
            <w:pPr>
              <w:spacing w:after="0"/>
              <w:jc w:val="center"/>
              <w:rPr>
                <w:rFonts w:eastAsia="Times New Roman"/>
                <w:color w:val="000000"/>
              </w:rPr>
            </w:pPr>
            <w:r w:rsidRPr="00536CFD">
              <w:rPr>
                <w:rFonts w:eastAsia="Times New Roman"/>
                <w:color w:val="000000"/>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536CFD" w:rsidRDefault="009D4A93" w:rsidP="009D4A93">
            <w:pPr>
              <w:spacing w:after="0"/>
              <w:jc w:val="center"/>
              <w:rPr>
                <w:rFonts w:eastAsia="Times New Roman"/>
                <w:color w:val="000000"/>
              </w:rPr>
            </w:pPr>
            <w:r w:rsidRPr="00536CFD">
              <w:rPr>
                <w:rFonts w:eastAsia="Times New Roman"/>
                <w:color w:val="000000"/>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536CFD" w:rsidRDefault="009D4A93" w:rsidP="009D4A93">
            <w:pPr>
              <w:spacing w:after="0"/>
              <w:jc w:val="center"/>
              <w:rPr>
                <w:rFonts w:eastAsia="Times New Roman"/>
                <w:color w:val="000000"/>
              </w:rPr>
            </w:pPr>
            <w:r w:rsidRPr="00536CFD">
              <w:rPr>
                <w:rFonts w:eastAsia="Times New Roman"/>
                <w:color w:val="000000"/>
              </w:rPr>
              <w:t>44.85</w:t>
            </w:r>
          </w:p>
        </w:tc>
      </w:tr>
      <w:tr w:rsidR="009D4A93" w:rsidRPr="00536CFD"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536CFD" w:rsidRDefault="009D4A93" w:rsidP="009D4A93">
            <w:pPr>
              <w:spacing w:after="0"/>
              <w:jc w:val="center"/>
              <w:rPr>
                <w:rFonts w:eastAsia="Times New Roman"/>
                <w:color w:val="000000"/>
              </w:rPr>
            </w:pPr>
            <w:r w:rsidRPr="00536CFD">
              <w:rPr>
                <w:rFonts w:eastAsia="Times New Roman"/>
                <w:color w:val="000000"/>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536CFD" w:rsidRDefault="009D4A93" w:rsidP="009D4A93">
            <w:pPr>
              <w:spacing w:after="0"/>
              <w:jc w:val="center"/>
              <w:rPr>
                <w:rFonts w:eastAsia="Times New Roman"/>
                <w:color w:val="000000"/>
              </w:rPr>
            </w:pPr>
            <w:r w:rsidRPr="00536CFD">
              <w:rPr>
                <w:rFonts w:eastAsia="Times New Roman"/>
                <w:color w:val="000000"/>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536CFD" w:rsidRDefault="009D4A93" w:rsidP="009D4A93">
            <w:pPr>
              <w:spacing w:after="0"/>
              <w:jc w:val="center"/>
              <w:rPr>
                <w:rFonts w:eastAsia="Times New Roman"/>
                <w:color w:val="000000"/>
              </w:rPr>
            </w:pPr>
            <w:r w:rsidRPr="00536CFD">
              <w:rPr>
                <w:rFonts w:eastAsia="Times New Roman"/>
                <w:color w:val="000000"/>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536CFD" w:rsidRDefault="009D4A93" w:rsidP="009D4A93">
            <w:pPr>
              <w:spacing w:after="0"/>
              <w:jc w:val="center"/>
              <w:rPr>
                <w:rFonts w:eastAsia="Times New Roman"/>
                <w:color w:val="000000"/>
              </w:rPr>
            </w:pPr>
            <w:r w:rsidRPr="00536CFD">
              <w:rPr>
                <w:rFonts w:eastAsia="Times New Roman"/>
                <w:color w:val="000000"/>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536CFD" w:rsidRDefault="009D4A93" w:rsidP="009D4A93">
            <w:pPr>
              <w:spacing w:after="0"/>
              <w:jc w:val="center"/>
              <w:rPr>
                <w:rFonts w:eastAsia="Times New Roman"/>
                <w:color w:val="000000"/>
              </w:rPr>
            </w:pPr>
            <w:r w:rsidRPr="00536CFD">
              <w:rPr>
                <w:rFonts w:eastAsia="Times New Roman"/>
                <w:color w:val="000000"/>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536CFD" w:rsidRDefault="009D4A93" w:rsidP="009D4A93">
            <w:pPr>
              <w:spacing w:after="0"/>
              <w:jc w:val="center"/>
              <w:rPr>
                <w:rFonts w:eastAsia="Times New Roman"/>
                <w:color w:val="000000"/>
              </w:rPr>
            </w:pPr>
            <w:r w:rsidRPr="00536CFD">
              <w:rPr>
                <w:rFonts w:eastAsia="Times New Roman"/>
                <w:color w:val="000000"/>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536CFD" w:rsidRDefault="009D4A93" w:rsidP="009D4A93">
            <w:pPr>
              <w:spacing w:after="0"/>
              <w:jc w:val="center"/>
              <w:rPr>
                <w:rFonts w:eastAsia="Times New Roman"/>
                <w:color w:val="000000"/>
              </w:rPr>
            </w:pPr>
            <w:r w:rsidRPr="00536CFD">
              <w:rPr>
                <w:rFonts w:eastAsia="Times New Roman"/>
                <w:color w:val="000000"/>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536CFD" w:rsidRDefault="009D4A93" w:rsidP="009D4A93">
            <w:pPr>
              <w:spacing w:after="0"/>
              <w:jc w:val="center"/>
              <w:rPr>
                <w:rFonts w:eastAsia="Times New Roman"/>
                <w:color w:val="000000"/>
              </w:rPr>
            </w:pPr>
            <w:r w:rsidRPr="00536CFD">
              <w:rPr>
                <w:rFonts w:eastAsia="Times New Roman"/>
                <w:color w:val="000000"/>
              </w:rPr>
              <w:t>87.24</w:t>
            </w:r>
          </w:p>
        </w:tc>
      </w:tr>
      <w:tr w:rsidR="009D4A93" w:rsidRPr="00536CFD"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536CFD" w:rsidRDefault="009D4A93" w:rsidP="009D4A93">
            <w:pPr>
              <w:spacing w:after="0"/>
              <w:jc w:val="center"/>
              <w:rPr>
                <w:rFonts w:eastAsia="Times New Roman"/>
                <w:color w:val="000000"/>
              </w:rPr>
            </w:pPr>
            <w:r w:rsidRPr="00536CFD">
              <w:rPr>
                <w:rFonts w:eastAsia="Times New Roman"/>
                <w:color w:val="000000"/>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536CFD" w:rsidRDefault="009D4A93" w:rsidP="009D4A93">
            <w:pPr>
              <w:spacing w:after="0"/>
              <w:jc w:val="center"/>
              <w:rPr>
                <w:rFonts w:eastAsia="Times New Roman"/>
                <w:color w:val="000000"/>
              </w:rPr>
            </w:pPr>
            <w:r w:rsidRPr="00536CFD">
              <w:rPr>
                <w:rFonts w:eastAsia="Times New Roman"/>
                <w:color w:val="000000"/>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536CFD" w:rsidRDefault="009D4A93" w:rsidP="009D4A93">
            <w:pPr>
              <w:spacing w:after="0"/>
              <w:jc w:val="center"/>
              <w:rPr>
                <w:rFonts w:eastAsia="Times New Roman"/>
                <w:color w:val="000000"/>
              </w:rPr>
            </w:pPr>
            <w:r w:rsidRPr="00536CFD">
              <w:rPr>
                <w:rFonts w:eastAsia="Times New Roman"/>
                <w:color w:val="000000"/>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536CFD" w:rsidRDefault="009D4A93" w:rsidP="009D4A93">
            <w:pPr>
              <w:spacing w:after="0"/>
              <w:jc w:val="center"/>
              <w:rPr>
                <w:rFonts w:eastAsia="Times New Roman"/>
                <w:color w:val="000000"/>
              </w:rPr>
            </w:pPr>
            <w:r w:rsidRPr="00536CFD">
              <w:rPr>
                <w:rFonts w:eastAsia="Times New Roman"/>
                <w:color w:val="000000"/>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536CFD" w:rsidRDefault="009D4A93" w:rsidP="009D4A93">
            <w:pPr>
              <w:spacing w:after="0"/>
              <w:jc w:val="center"/>
              <w:rPr>
                <w:rFonts w:eastAsia="Times New Roman"/>
                <w:color w:val="000000"/>
              </w:rPr>
            </w:pPr>
            <w:r w:rsidRPr="00536CFD">
              <w:rPr>
                <w:rFonts w:eastAsia="Times New Roman"/>
                <w:color w:val="000000"/>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536CFD" w:rsidRDefault="009D4A93" w:rsidP="009D4A93">
            <w:pPr>
              <w:spacing w:after="0"/>
              <w:jc w:val="center"/>
              <w:rPr>
                <w:rFonts w:eastAsia="Times New Roman"/>
                <w:color w:val="000000"/>
              </w:rPr>
            </w:pPr>
            <w:r w:rsidRPr="00536CFD">
              <w:rPr>
                <w:rFonts w:eastAsia="Times New Roman"/>
                <w:color w:val="000000"/>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536CFD" w:rsidRDefault="009D4A93" w:rsidP="009D4A93">
            <w:pPr>
              <w:spacing w:after="0"/>
              <w:jc w:val="center"/>
              <w:rPr>
                <w:rFonts w:eastAsia="Times New Roman"/>
                <w:color w:val="000000"/>
              </w:rPr>
            </w:pPr>
            <w:r w:rsidRPr="00536CFD">
              <w:rPr>
                <w:rFonts w:eastAsia="Times New Roman"/>
                <w:color w:val="000000"/>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536CFD" w:rsidRDefault="009D4A93" w:rsidP="009D4A93">
            <w:pPr>
              <w:spacing w:after="0"/>
              <w:jc w:val="center"/>
              <w:rPr>
                <w:rFonts w:eastAsia="Times New Roman"/>
                <w:color w:val="000000"/>
              </w:rPr>
            </w:pPr>
            <w:r w:rsidRPr="00536CFD">
              <w:rPr>
                <w:rFonts w:eastAsia="Times New Roman"/>
                <w:color w:val="000000"/>
              </w:rPr>
              <w:t>52.72</w:t>
            </w:r>
          </w:p>
        </w:tc>
      </w:tr>
      <w:tr w:rsidR="009D4A93" w:rsidRPr="00536CFD"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536CFD" w:rsidRDefault="009D4A93" w:rsidP="009D4A93">
            <w:pPr>
              <w:spacing w:after="0"/>
              <w:jc w:val="center"/>
              <w:rPr>
                <w:rFonts w:eastAsia="Times New Roman"/>
                <w:color w:val="000000"/>
              </w:rPr>
            </w:pPr>
            <w:r w:rsidRPr="00536CFD">
              <w:rPr>
                <w:rFonts w:eastAsia="Times New Roman"/>
                <w:color w:val="000000"/>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536CFD" w:rsidRDefault="009D4A93" w:rsidP="009D4A93">
            <w:pPr>
              <w:spacing w:after="0"/>
              <w:jc w:val="center"/>
              <w:rPr>
                <w:rFonts w:eastAsia="Times New Roman"/>
                <w:color w:val="000000"/>
              </w:rPr>
            </w:pPr>
            <w:r w:rsidRPr="00536CFD">
              <w:rPr>
                <w:rFonts w:eastAsia="Times New Roman"/>
                <w:color w:val="000000"/>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536CFD" w:rsidRDefault="009D4A93" w:rsidP="009D4A93">
            <w:pPr>
              <w:spacing w:after="0"/>
              <w:jc w:val="center"/>
              <w:rPr>
                <w:rFonts w:eastAsia="Times New Roman"/>
                <w:color w:val="000000"/>
              </w:rPr>
            </w:pPr>
            <w:r w:rsidRPr="00536CFD">
              <w:rPr>
                <w:rFonts w:eastAsia="Times New Roman"/>
                <w:color w:val="000000"/>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536CFD" w:rsidRDefault="009D4A93" w:rsidP="009D4A93">
            <w:pPr>
              <w:spacing w:after="0"/>
              <w:jc w:val="center"/>
              <w:rPr>
                <w:rFonts w:eastAsia="Times New Roman"/>
                <w:color w:val="000000"/>
              </w:rPr>
            </w:pPr>
            <w:r w:rsidRPr="00536CFD">
              <w:rPr>
                <w:rFonts w:eastAsia="Times New Roman"/>
                <w:color w:val="000000"/>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r>
      <w:tr w:rsidR="009D4A93" w:rsidRPr="00536CFD"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536CFD" w:rsidRDefault="009D4A93" w:rsidP="009D4A93">
            <w:pPr>
              <w:spacing w:after="0"/>
              <w:jc w:val="center"/>
              <w:rPr>
                <w:rFonts w:eastAsia="Times New Roman"/>
                <w:color w:val="000000"/>
              </w:rPr>
            </w:pPr>
            <w:r w:rsidRPr="00536CFD">
              <w:rPr>
                <w:rFonts w:eastAsia="Times New Roman"/>
                <w:color w:val="000000"/>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536CFD" w:rsidRDefault="009D4A93" w:rsidP="009D4A93">
            <w:pPr>
              <w:spacing w:after="0"/>
              <w:jc w:val="center"/>
              <w:rPr>
                <w:rFonts w:eastAsia="Times New Roman"/>
                <w:color w:val="000000"/>
              </w:rPr>
            </w:pPr>
            <w:r w:rsidRPr="00536CFD">
              <w:rPr>
                <w:rFonts w:eastAsia="Times New Roman"/>
                <w:color w:val="000000"/>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536CFD" w:rsidRDefault="009D4A93" w:rsidP="009D4A93">
            <w:pPr>
              <w:spacing w:after="0"/>
              <w:jc w:val="center"/>
              <w:rPr>
                <w:rFonts w:eastAsia="Times New Roman"/>
                <w:color w:val="000000"/>
              </w:rPr>
            </w:pPr>
            <w:r w:rsidRPr="00536CFD">
              <w:rPr>
                <w:rFonts w:eastAsia="Times New Roman"/>
                <w:color w:val="000000"/>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536CFD" w:rsidRDefault="009D4A93" w:rsidP="009D4A93">
            <w:pPr>
              <w:spacing w:after="0"/>
              <w:jc w:val="center"/>
              <w:rPr>
                <w:rFonts w:eastAsia="Times New Roman"/>
                <w:color w:val="000000"/>
              </w:rPr>
            </w:pPr>
            <w:r w:rsidRPr="00536CFD">
              <w:rPr>
                <w:rFonts w:eastAsia="Times New Roman"/>
                <w:color w:val="000000"/>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536CFD" w:rsidRDefault="009D4A93" w:rsidP="009D4A93">
            <w:pPr>
              <w:spacing w:after="0"/>
              <w:jc w:val="center"/>
              <w:rPr>
                <w:rFonts w:eastAsia="Times New Roman"/>
                <w:color w:val="000000"/>
              </w:rPr>
            </w:pPr>
            <w:r w:rsidRPr="00536CFD">
              <w:rPr>
                <w:rFonts w:eastAsia="Times New Roman"/>
                <w:color w:val="000000"/>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536CFD" w:rsidRDefault="009D4A93" w:rsidP="009D4A93">
            <w:pPr>
              <w:spacing w:after="0"/>
              <w:jc w:val="center"/>
              <w:rPr>
                <w:rFonts w:eastAsia="Times New Roman"/>
                <w:color w:val="000000"/>
              </w:rPr>
            </w:pPr>
            <w:r w:rsidRPr="00536CFD">
              <w:rPr>
                <w:rFonts w:eastAsia="Times New Roman"/>
                <w:color w:val="000000"/>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536CFD" w:rsidRDefault="009D4A93" w:rsidP="009D4A93">
            <w:pPr>
              <w:spacing w:after="0"/>
              <w:jc w:val="center"/>
              <w:rPr>
                <w:rFonts w:eastAsia="Times New Roman"/>
                <w:color w:val="000000"/>
              </w:rPr>
            </w:pPr>
            <w:r w:rsidRPr="00536CFD">
              <w:rPr>
                <w:rFonts w:eastAsia="Times New Roman"/>
                <w:color w:val="000000"/>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536CFD" w:rsidRDefault="009D4A93" w:rsidP="009D4A93">
            <w:pPr>
              <w:spacing w:after="0"/>
              <w:jc w:val="center"/>
              <w:rPr>
                <w:rFonts w:eastAsia="Times New Roman"/>
                <w:color w:val="000000"/>
              </w:rPr>
            </w:pPr>
            <w:r w:rsidRPr="00536CFD">
              <w:rPr>
                <w:rFonts w:eastAsia="Times New Roman"/>
                <w:color w:val="000000"/>
              </w:rPr>
              <w:t>1.32</w:t>
            </w:r>
          </w:p>
        </w:tc>
      </w:tr>
      <w:tr w:rsidR="009D4A93" w:rsidRPr="00536CFD"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536CFD" w:rsidRDefault="009D4A93" w:rsidP="009D4A93">
            <w:pPr>
              <w:spacing w:after="0"/>
              <w:jc w:val="center"/>
              <w:rPr>
                <w:rFonts w:eastAsia="Times New Roman"/>
                <w:color w:val="000000"/>
              </w:rPr>
            </w:pPr>
            <w:r w:rsidRPr="00536CFD">
              <w:rPr>
                <w:rFonts w:eastAsia="Times New Roman"/>
                <w:color w:val="000000"/>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536CFD" w:rsidRDefault="009D4A93" w:rsidP="009D4A93">
            <w:pPr>
              <w:spacing w:after="0"/>
              <w:jc w:val="center"/>
              <w:rPr>
                <w:rFonts w:eastAsia="Times New Roman"/>
                <w:color w:val="000000"/>
              </w:rPr>
            </w:pPr>
            <w:r w:rsidRPr="00536CFD">
              <w:rPr>
                <w:rFonts w:eastAsia="Times New Roman"/>
                <w:color w:val="000000"/>
              </w:rPr>
              <w:t>0.69</w:t>
            </w:r>
          </w:p>
        </w:tc>
      </w:tr>
      <w:tr w:rsidR="009D4A93" w:rsidRPr="00536CFD"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536CFD" w:rsidRDefault="009D4A93" w:rsidP="009D4A93">
            <w:pPr>
              <w:spacing w:after="0"/>
              <w:jc w:val="center"/>
              <w:rPr>
                <w:rFonts w:eastAsia="Times New Roman"/>
                <w:color w:val="000000"/>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536CFD" w:rsidRDefault="009D4A93" w:rsidP="009D4A93">
            <w:pPr>
              <w:spacing w:after="0"/>
              <w:jc w:val="center"/>
              <w:rPr>
                <w:rFonts w:eastAsia="Times New Roman"/>
                <w:color w:val="000000"/>
              </w:rPr>
            </w:pPr>
            <w:r w:rsidRPr="00536CFD">
              <w:rPr>
                <w:rFonts w:eastAsia="Times New Roman"/>
                <w:color w:val="000000"/>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536CFD" w:rsidRDefault="009D4A93" w:rsidP="009D4A93">
            <w:pPr>
              <w:spacing w:after="0"/>
              <w:jc w:val="center"/>
              <w:rPr>
                <w:rFonts w:eastAsia="Times New Roman"/>
                <w:color w:val="000000"/>
              </w:rPr>
            </w:pPr>
            <w:r w:rsidRPr="00536CFD">
              <w:rPr>
                <w:rFonts w:eastAsia="Times New Roman"/>
                <w:color w:val="000000"/>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536CFD" w:rsidRDefault="009D4A93" w:rsidP="009D4A93">
            <w:pPr>
              <w:spacing w:after="0"/>
              <w:jc w:val="center"/>
              <w:rPr>
                <w:rFonts w:eastAsia="Times New Roman"/>
                <w:color w:val="000000"/>
              </w:rPr>
            </w:pPr>
            <w:r w:rsidRPr="00536CFD">
              <w:rPr>
                <w:rFonts w:eastAsia="Times New Roman"/>
                <w:color w:val="000000"/>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536CFD" w:rsidRDefault="009D4A93" w:rsidP="009D4A93">
            <w:pPr>
              <w:spacing w:after="0"/>
              <w:jc w:val="center"/>
              <w:rPr>
                <w:rFonts w:eastAsia="Times New Roman"/>
                <w:color w:val="000000"/>
              </w:rPr>
            </w:pPr>
            <w:r w:rsidRPr="00536CFD">
              <w:rPr>
                <w:rFonts w:eastAsia="Times New Roman"/>
                <w:color w:val="000000"/>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536CFD" w:rsidRDefault="009D4A93" w:rsidP="009D4A93">
            <w:pPr>
              <w:spacing w:after="0"/>
              <w:jc w:val="center"/>
              <w:rPr>
                <w:rFonts w:eastAsia="Times New Roman"/>
                <w:color w:val="000000"/>
              </w:rPr>
            </w:pPr>
            <w:r w:rsidRPr="00536CFD">
              <w:rPr>
                <w:rFonts w:eastAsia="Times New Roman"/>
                <w:color w:val="000000"/>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r>
      <w:tr w:rsidR="009D4A93" w:rsidRPr="00536CFD"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536CFD" w:rsidRDefault="009D4A93" w:rsidP="009D4A93">
            <w:pPr>
              <w:spacing w:after="0"/>
              <w:jc w:val="center"/>
              <w:rPr>
                <w:rFonts w:eastAsia="Times New Roman"/>
                <w:color w:val="000000"/>
              </w:rPr>
            </w:pPr>
            <w:r w:rsidRPr="00536CFD">
              <w:rPr>
                <w:rFonts w:eastAsia="Times New Roman"/>
                <w:color w:val="000000"/>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536CFD" w:rsidRDefault="009D4A93" w:rsidP="009D4A93">
            <w:pPr>
              <w:spacing w:after="0"/>
              <w:jc w:val="center"/>
              <w:rPr>
                <w:rFonts w:eastAsia="Times New Roman"/>
                <w:color w:val="000000"/>
              </w:rPr>
            </w:pPr>
            <w:r w:rsidRPr="00536CFD">
              <w:rPr>
                <w:rFonts w:eastAsia="Times New Roman"/>
                <w:color w:val="000000"/>
              </w:rPr>
              <w:t>0.99</w:t>
            </w:r>
          </w:p>
        </w:tc>
      </w:tr>
      <w:tr w:rsidR="009D4A93" w:rsidRPr="00536CFD"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536CFD" w:rsidRDefault="009D4A93" w:rsidP="009D4A93">
            <w:pPr>
              <w:spacing w:after="0"/>
              <w:jc w:val="center"/>
              <w:rPr>
                <w:rFonts w:eastAsia="Times New Roman"/>
                <w:color w:val="000000"/>
              </w:rPr>
            </w:pPr>
            <w:r w:rsidRPr="00536CFD">
              <w:rPr>
                <w:rFonts w:eastAsia="Times New Roman"/>
                <w:color w:val="000000"/>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536CFD" w:rsidRDefault="009D4A93" w:rsidP="009D4A93">
            <w:pPr>
              <w:spacing w:after="0"/>
              <w:jc w:val="center"/>
              <w:rPr>
                <w:rFonts w:eastAsia="Times New Roman"/>
                <w:color w:val="000000"/>
              </w:rPr>
            </w:pPr>
            <w:r w:rsidRPr="00536CFD">
              <w:rPr>
                <w:rFonts w:eastAsia="Times New Roman"/>
                <w:color w:val="000000"/>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r>
      <w:tr w:rsidR="009D4A93" w:rsidRPr="00536CFD"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536CFD" w:rsidRDefault="009D4A93" w:rsidP="009D4A93">
            <w:pPr>
              <w:spacing w:after="0"/>
              <w:jc w:val="center"/>
              <w:rPr>
                <w:rFonts w:eastAsia="Times New Roman"/>
                <w:color w:val="000000"/>
              </w:rPr>
            </w:pPr>
            <w:r w:rsidRPr="00536CFD">
              <w:rPr>
                <w:rFonts w:eastAsia="Times New Roman"/>
                <w:color w:val="000000"/>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536CFD" w:rsidRDefault="009D4A93" w:rsidP="009D4A93">
            <w:pPr>
              <w:spacing w:after="0"/>
              <w:jc w:val="center"/>
              <w:rPr>
                <w:rFonts w:eastAsia="Times New Roman"/>
                <w:color w:val="000000"/>
              </w:rPr>
            </w:pPr>
            <w:r w:rsidRPr="00536CFD">
              <w:rPr>
                <w:rFonts w:eastAsia="Times New Roman"/>
                <w:color w:val="000000"/>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536CFD" w:rsidRDefault="009D4A93" w:rsidP="009D4A93">
            <w:pPr>
              <w:spacing w:after="0"/>
              <w:jc w:val="center"/>
              <w:rPr>
                <w:rFonts w:eastAsia="Times New Roman"/>
                <w:color w:val="000000"/>
              </w:rPr>
            </w:pPr>
            <w:r w:rsidRPr="00536CFD">
              <w:rPr>
                <w:rFonts w:eastAsia="Times New Roman"/>
                <w:color w:val="000000"/>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536CFD" w:rsidRDefault="009D4A93" w:rsidP="009D4A93">
            <w:pPr>
              <w:spacing w:after="0"/>
              <w:jc w:val="center"/>
              <w:rPr>
                <w:rFonts w:eastAsia="Times New Roman"/>
                <w:color w:val="000000"/>
              </w:rPr>
            </w:pPr>
            <w:r w:rsidRPr="00536CFD">
              <w:rPr>
                <w:rFonts w:eastAsia="Times New Roman"/>
                <w:color w:val="000000"/>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536CFD" w:rsidRDefault="009D4A93" w:rsidP="009D4A93">
            <w:pPr>
              <w:spacing w:after="0"/>
              <w:jc w:val="center"/>
              <w:rPr>
                <w:rFonts w:eastAsia="Times New Roman"/>
                <w:color w:val="000000"/>
              </w:rPr>
            </w:pPr>
            <w:r w:rsidRPr="00536CFD">
              <w:rPr>
                <w:rFonts w:eastAsia="Times New Roman"/>
                <w:color w:val="000000"/>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536CFD" w:rsidRDefault="009D4A93" w:rsidP="009D4A93">
            <w:pPr>
              <w:spacing w:after="0"/>
              <w:jc w:val="center"/>
              <w:rPr>
                <w:rFonts w:eastAsia="Times New Roman"/>
                <w:color w:val="000000"/>
              </w:rPr>
            </w:pPr>
            <w:r w:rsidRPr="00536CFD">
              <w:rPr>
                <w:rFonts w:eastAsia="Times New Roman"/>
                <w:color w:val="000000"/>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536CFD" w:rsidRDefault="009D4A93" w:rsidP="009D4A93">
            <w:pPr>
              <w:spacing w:after="0"/>
              <w:jc w:val="center"/>
              <w:rPr>
                <w:rFonts w:eastAsia="Times New Roman"/>
                <w:color w:val="000000"/>
              </w:rPr>
            </w:pPr>
            <w:r w:rsidRPr="00536CFD">
              <w:rPr>
                <w:rFonts w:eastAsia="Times New Roman"/>
                <w:color w:val="000000"/>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536CFD" w:rsidRDefault="009D4A93" w:rsidP="009D4A93">
            <w:pPr>
              <w:spacing w:after="0"/>
              <w:jc w:val="center"/>
              <w:rPr>
                <w:rFonts w:eastAsia="Times New Roman"/>
                <w:color w:val="000000"/>
              </w:rPr>
            </w:pPr>
            <w:r w:rsidRPr="00536CFD">
              <w:rPr>
                <w:rFonts w:eastAsia="Times New Roman"/>
                <w:color w:val="000000"/>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536CFD" w:rsidRDefault="009D4A93" w:rsidP="009D4A93">
            <w:pPr>
              <w:spacing w:after="0"/>
              <w:jc w:val="center"/>
              <w:rPr>
                <w:rFonts w:eastAsia="Times New Roman"/>
                <w:color w:val="000000"/>
              </w:rPr>
            </w:pPr>
            <w:r w:rsidRPr="00536CFD">
              <w:rPr>
                <w:rFonts w:eastAsia="Times New Roman"/>
                <w:color w:val="000000"/>
              </w:rPr>
              <w:t>0.43</w:t>
            </w:r>
          </w:p>
        </w:tc>
      </w:tr>
      <w:tr w:rsidR="009D4A93" w:rsidRPr="00536CFD"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536CFD" w:rsidRDefault="009D4A93" w:rsidP="009D4A93">
            <w:pPr>
              <w:spacing w:after="0"/>
              <w:jc w:val="center"/>
              <w:rPr>
                <w:rFonts w:eastAsia="Times New Roman"/>
                <w:color w:val="000000"/>
              </w:rPr>
            </w:pPr>
            <w:r w:rsidRPr="00536CFD">
              <w:rPr>
                <w:rFonts w:eastAsia="Times New Roman"/>
                <w:color w:val="000000"/>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r>
      <w:tr w:rsidR="009D4A93" w:rsidRPr="00536CFD"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536CFD" w:rsidRDefault="009D4A93" w:rsidP="009D4A93">
            <w:pPr>
              <w:spacing w:after="0"/>
              <w:jc w:val="both"/>
              <w:rPr>
                <w:b/>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536CFD" w:rsidRDefault="009D4A93" w:rsidP="009D4A93">
            <w:pPr>
              <w:spacing w:after="0"/>
              <w:jc w:val="both"/>
              <w:rPr>
                <w:b/>
              </w:rPr>
            </w:pPr>
            <w:r w:rsidRPr="00536CFD">
              <w:rPr>
                <w:b/>
              </w:rPr>
              <w:t>Additional Comments</w:t>
            </w:r>
          </w:p>
          <w:p w14:paraId="25F89FEC" w14:textId="77777777" w:rsidR="009D4A93" w:rsidRPr="00536CFD" w:rsidRDefault="009D4A93" w:rsidP="009D4A93">
            <w:pPr>
              <w:spacing w:after="0"/>
              <w:jc w:val="both"/>
            </w:pPr>
            <w:r w:rsidRPr="00536CFD">
              <w:rPr>
                <w:b/>
              </w:rPr>
              <w:t>Wi-Fi 802.11ac</w:t>
            </w:r>
            <w:r w:rsidRPr="00536CFD">
              <w:t xml:space="preserve">: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 </w:t>
            </w:r>
          </w:p>
          <w:p w14:paraId="4E1BDA47" w14:textId="77777777" w:rsidR="009D4A93" w:rsidRPr="00536CFD" w:rsidRDefault="009D4A93" w:rsidP="009D4A93">
            <w:pPr>
              <w:tabs>
                <w:tab w:val="left" w:pos="720"/>
              </w:tabs>
              <w:spacing w:after="0"/>
              <w:jc w:val="both"/>
            </w:pPr>
            <w:r w:rsidRPr="00536CFD">
              <w:rPr>
                <w:b/>
              </w:rPr>
              <w:t>Licensed Assisted NR-U</w:t>
            </w:r>
            <w:r w:rsidRPr="00536CFD">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ED43A2F" w:rsidR="009D4A93" w:rsidRPr="00536CFD" w:rsidRDefault="00D54005" w:rsidP="00D54005">
            <w:pPr>
              <w:spacing w:after="0"/>
            </w:pPr>
            <w:r w:rsidRPr="00536CFD">
              <w:rPr>
                <w:b/>
              </w:rPr>
              <w:t>Configuration 1:</w:t>
            </w:r>
            <w:r w:rsidRPr="00536CFD">
              <w:t xml:space="preserve"> </w:t>
            </w:r>
            <w:r w:rsidR="009D4A93" w:rsidRPr="00536CFD">
              <w:t>NR-U LBT is ED-only with ED = -72dBm and no LBT in the 16us gap before UL transmission within the gNB COT.</w:t>
            </w:r>
          </w:p>
          <w:p w14:paraId="7BEB8A6A" w14:textId="659F8714" w:rsidR="009D4A93" w:rsidRPr="00536CFD" w:rsidRDefault="00D54005" w:rsidP="00D54005">
            <w:pPr>
              <w:spacing w:after="0"/>
            </w:pPr>
            <w:r w:rsidRPr="00536CFD">
              <w:rPr>
                <w:b/>
              </w:rPr>
              <w:t>Configuration 2:</w:t>
            </w:r>
            <w:r w:rsidR="009D4A93" w:rsidRPr="00536CFD">
              <w:t xml:space="preserve"> NR-U LBT is ED-only with ED = -72dBm and fixed duration LBT with ED = -72dBm in the 16us gap before UL transmission within the gNB COT.</w:t>
            </w:r>
          </w:p>
          <w:p w14:paraId="1629F115" w14:textId="5F634149" w:rsidR="009D4A93" w:rsidRPr="00536CFD" w:rsidRDefault="00D54005" w:rsidP="00D54005">
            <w:pPr>
              <w:spacing w:after="0"/>
            </w:pPr>
            <w:r w:rsidRPr="00536CFD">
              <w:rPr>
                <w:b/>
              </w:rPr>
              <w:t>Configuration 3:</w:t>
            </w:r>
            <w:r w:rsidR="009D4A93" w:rsidRPr="00536CFD">
              <w:t>NR-U LBT consists of ED = -62dBm and PD = -82dBm and fixed duration LBT with ED = -62dBm in the 16us gap before UL transmission within the gNB COT.</w:t>
            </w:r>
          </w:p>
          <w:p w14:paraId="62126DBF" w14:textId="77777777" w:rsidR="009D4A93" w:rsidRPr="00536CFD" w:rsidRDefault="009D4A93" w:rsidP="009D4A93">
            <w:pPr>
              <w:spacing w:after="0"/>
              <w:rPr>
                <w:rFonts w:eastAsia="Times New Roman"/>
                <w:color w:val="000000"/>
              </w:rPr>
            </w:pPr>
            <w:r w:rsidRPr="00536CFD">
              <w:rPr>
                <w:rFonts w:eastAsia="Times New Roman"/>
                <w:color w:val="000000"/>
              </w:rPr>
              <w:t>NR-U assumptions: SCS 30KHz, MCOT 6ms for UL and 8ms for DL for best effort, and 2ms for DL/UL for VoIP.</w:t>
            </w:r>
          </w:p>
        </w:tc>
      </w:tr>
    </w:tbl>
    <w:p w14:paraId="6DCE7985" w14:textId="77777777" w:rsidR="009D4A93" w:rsidRPr="00C64ECB" w:rsidRDefault="009D4A93" w:rsidP="009D4A93"/>
    <w:p w14:paraId="67977A09" w14:textId="77777777" w:rsidR="00EC7E4A" w:rsidRPr="00C64ECB" w:rsidRDefault="00EC7E4A" w:rsidP="00831ADB">
      <w:pPr>
        <w:pStyle w:val="Heading2"/>
        <w:pageBreakBefore/>
        <w:ind w:left="1138" w:hanging="1138"/>
      </w:pPr>
      <w:bookmarkStart w:id="111" w:name="_Toc531343051"/>
      <w:r w:rsidRPr="00C64ECB">
        <w:t>B.2</w:t>
      </w:r>
      <w:r w:rsidRPr="00C64ECB">
        <w:tab/>
        <w:t>Evaluation results for sub7GHz outdoor scenario 1</w:t>
      </w:r>
      <w:bookmarkEnd w:id="111"/>
    </w:p>
    <w:p w14:paraId="39319BBD" w14:textId="77777777" w:rsidR="00EC7E4A" w:rsidRPr="00C64ECB" w:rsidRDefault="00EC7E4A" w:rsidP="00EC7E4A">
      <w:pPr>
        <w:pStyle w:val="Heading3"/>
      </w:pPr>
      <w:bookmarkStart w:id="112" w:name="_Toc531343052"/>
      <w:r w:rsidRPr="00C64ECB">
        <w:t>B.2.1</w:t>
      </w:r>
      <w:r w:rsidRPr="00C64ECB">
        <w:tab/>
        <w:t>Wi-Fi and NR-U coexistence evaluation with 20MHz and FTP traffic</w:t>
      </w:r>
      <w:bookmarkEnd w:id="112"/>
    </w:p>
    <w:p w14:paraId="331941FA" w14:textId="77777777" w:rsidR="004346F3" w:rsidRPr="00C64ECB" w:rsidRDefault="004346F3" w:rsidP="004346F3">
      <w:pPr>
        <w:pStyle w:val="TH"/>
      </w:pPr>
      <w:r w:rsidRPr="00C64ECB">
        <w:t>Table B.2.1-1: Wi-Fi and NR-U coexistence evaluation with 20MHz and 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rsidRPr="00C64ECB"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Pr="00536CFD" w:rsidRDefault="004346F3" w:rsidP="00802ABC">
            <w:pPr>
              <w:spacing w:after="0"/>
              <w:ind w:left="113" w:right="113"/>
              <w:contextualSpacing/>
              <w:jc w:val="center"/>
            </w:pPr>
            <w:r w:rsidRPr="00536CFD">
              <w:rPr>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Pr="00536CFD" w:rsidRDefault="004346F3" w:rsidP="00802ABC">
            <w:pPr>
              <w:spacing w:after="0"/>
              <w:contextualSpacing/>
            </w:pPr>
            <w:r w:rsidRPr="00536CFD">
              <w:rPr>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2FFB9A98"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1025262A"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384F4AB6"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C64ECB"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Pr="00536CFD"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Pr="00536CFD"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C64ECB"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536CFD" w:rsidRDefault="004346F3" w:rsidP="00802ABC">
            <w:pPr>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536CFD" w:rsidRDefault="004346F3" w:rsidP="00802ABC">
            <w:pPr>
              <w:spacing w:after="0"/>
              <w:jc w:val="center"/>
              <w:rPr>
                <w:lang w:val="zh-CN"/>
              </w:rPr>
            </w:pPr>
            <w:r w:rsidRPr="00536CFD">
              <w:rPr>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536CFD" w:rsidRDefault="004346F3" w:rsidP="00802ABC">
            <w:pPr>
              <w:spacing w:after="0"/>
              <w:jc w:val="center"/>
              <w:rPr>
                <w:lang w:val="zh-CN"/>
              </w:rPr>
            </w:pPr>
            <w:r w:rsidRPr="00536CFD">
              <w:rPr>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536CFD" w:rsidRDefault="004346F3" w:rsidP="00802ABC">
            <w:pPr>
              <w:spacing w:after="0"/>
              <w:jc w:val="center"/>
              <w:rPr>
                <w:lang w:val="zh-CN"/>
              </w:rPr>
            </w:pPr>
            <w:r w:rsidRPr="00536CFD">
              <w:rPr>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536CFD" w:rsidRDefault="004346F3" w:rsidP="00802ABC">
            <w:pPr>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536CFD" w:rsidRDefault="004346F3" w:rsidP="00802ABC">
            <w:pPr>
              <w:spacing w:after="0"/>
              <w:jc w:val="center"/>
              <w:rPr>
                <w:lang w:val="zh-CN"/>
              </w:rPr>
            </w:pPr>
            <w:r w:rsidRPr="00536CFD">
              <w:rPr>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536CFD" w:rsidRDefault="004346F3" w:rsidP="00802ABC">
            <w:pPr>
              <w:spacing w:after="0"/>
              <w:jc w:val="center"/>
              <w:rPr>
                <w:lang w:val="zh-CN"/>
              </w:rPr>
            </w:pPr>
            <w:r w:rsidRPr="00536CFD">
              <w:rPr>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536CFD" w:rsidRDefault="004346F3" w:rsidP="00802ABC">
            <w:pPr>
              <w:spacing w:after="0"/>
              <w:jc w:val="center"/>
              <w:rPr>
                <w:lang w:val="zh-CN"/>
              </w:rPr>
            </w:pPr>
            <w:r w:rsidRPr="00536CFD">
              <w:rPr>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536CFD" w:rsidRDefault="004346F3" w:rsidP="00802ABC">
            <w:pPr>
              <w:spacing w:after="0"/>
              <w:jc w:val="center"/>
              <w:rPr>
                <w:lang w:val="zh-CN"/>
              </w:rPr>
            </w:pPr>
            <w:r w:rsidRPr="00536CFD">
              <w:rPr>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536CFD" w:rsidRDefault="004346F3" w:rsidP="00802ABC">
            <w:pPr>
              <w:spacing w:after="0"/>
              <w:jc w:val="center"/>
              <w:rPr>
                <w:lang w:val="zh-CN"/>
              </w:rPr>
            </w:pPr>
            <w:r w:rsidRPr="00536CFD">
              <w:rPr>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536CFD" w:rsidRDefault="004346F3" w:rsidP="00802ABC">
            <w:pPr>
              <w:spacing w:after="0"/>
              <w:jc w:val="center"/>
              <w:rPr>
                <w:lang w:val="zh-CN"/>
              </w:rPr>
            </w:pPr>
            <w:r w:rsidRPr="00536CFD">
              <w:rPr>
                <w:lang w:eastAsia="x-none"/>
              </w:rPr>
              <w:t>13.68</w:t>
            </w:r>
          </w:p>
        </w:tc>
      </w:tr>
      <w:tr w:rsidR="004346F3" w:rsidRPr="00C64ECB"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536CFD" w:rsidRDefault="004346F3" w:rsidP="00802ABC">
            <w:pPr>
              <w:spacing w:after="0"/>
              <w:jc w:val="center"/>
              <w:rPr>
                <w:lang w:val="zh-CN"/>
              </w:rPr>
            </w:pPr>
            <w:r w:rsidRPr="00536CFD">
              <w:rPr>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536CFD" w:rsidRDefault="004346F3" w:rsidP="00802ABC">
            <w:pPr>
              <w:spacing w:after="0"/>
              <w:jc w:val="center"/>
              <w:rPr>
                <w:lang w:val="zh-CN"/>
              </w:rPr>
            </w:pPr>
            <w:r w:rsidRPr="00536CFD">
              <w:rPr>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536CFD" w:rsidRDefault="004346F3" w:rsidP="00802ABC">
            <w:pPr>
              <w:spacing w:after="0"/>
              <w:jc w:val="center"/>
              <w:rPr>
                <w:lang w:val="zh-CN"/>
              </w:rPr>
            </w:pPr>
            <w:r w:rsidRPr="00536CFD">
              <w:rPr>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536CFD" w:rsidRDefault="004346F3" w:rsidP="00802ABC">
            <w:pPr>
              <w:spacing w:after="0"/>
              <w:jc w:val="center"/>
              <w:rPr>
                <w:lang w:val="zh-CN"/>
              </w:rPr>
            </w:pPr>
            <w:r w:rsidRPr="00536CFD">
              <w:rPr>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536CFD" w:rsidRDefault="004346F3" w:rsidP="00802ABC">
            <w:pPr>
              <w:spacing w:after="0"/>
              <w:jc w:val="center"/>
              <w:rPr>
                <w:lang w:val="zh-CN"/>
              </w:rPr>
            </w:pPr>
            <w:r w:rsidRPr="00536CFD">
              <w:rPr>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536CFD" w:rsidRDefault="004346F3" w:rsidP="00802ABC">
            <w:pPr>
              <w:spacing w:after="0"/>
              <w:jc w:val="center"/>
              <w:rPr>
                <w:lang w:val="zh-CN"/>
              </w:rPr>
            </w:pPr>
            <w:r w:rsidRPr="00536CFD">
              <w:rPr>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536CFD" w:rsidRDefault="004346F3" w:rsidP="00802ABC">
            <w:pPr>
              <w:spacing w:after="0"/>
              <w:jc w:val="center"/>
              <w:rPr>
                <w:lang w:val="zh-CN"/>
              </w:rPr>
            </w:pPr>
            <w:r w:rsidRPr="00536CFD">
              <w:rPr>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536CFD" w:rsidRDefault="004346F3" w:rsidP="00802ABC">
            <w:pPr>
              <w:spacing w:after="0"/>
              <w:jc w:val="center"/>
              <w:rPr>
                <w:lang w:val="zh-CN"/>
              </w:rPr>
            </w:pPr>
            <w:r w:rsidRPr="00536CFD">
              <w:rPr>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536CFD" w:rsidRDefault="004346F3" w:rsidP="00802ABC">
            <w:pPr>
              <w:spacing w:after="0"/>
              <w:jc w:val="center"/>
              <w:rPr>
                <w:lang w:val="zh-CN"/>
              </w:rPr>
            </w:pPr>
            <w:r w:rsidRPr="00536CFD">
              <w:rPr>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536CFD" w:rsidRDefault="004346F3" w:rsidP="00802ABC">
            <w:pPr>
              <w:spacing w:after="0"/>
              <w:jc w:val="center"/>
              <w:rPr>
                <w:lang w:val="zh-CN"/>
              </w:rPr>
            </w:pPr>
            <w:r w:rsidRPr="00536CFD">
              <w:rPr>
                <w:lang w:eastAsia="x-none"/>
              </w:rPr>
              <w:t>50.70</w:t>
            </w:r>
          </w:p>
        </w:tc>
      </w:tr>
      <w:tr w:rsidR="004346F3" w:rsidRPr="00C64ECB"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536CFD" w:rsidRDefault="004346F3" w:rsidP="00802ABC">
            <w:pPr>
              <w:spacing w:after="0"/>
              <w:jc w:val="center"/>
              <w:rPr>
                <w:lang w:val="zh-CN"/>
              </w:rPr>
            </w:pPr>
            <w:r w:rsidRPr="00536CFD">
              <w:rPr>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536CFD" w:rsidRDefault="004346F3" w:rsidP="00802ABC">
            <w:pPr>
              <w:spacing w:after="0"/>
              <w:jc w:val="center"/>
              <w:rPr>
                <w:lang w:val="zh-CN"/>
              </w:rPr>
            </w:pPr>
            <w:r w:rsidRPr="00536CFD">
              <w:rPr>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536CFD" w:rsidRDefault="004346F3" w:rsidP="00802ABC">
            <w:pPr>
              <w:spacing w:after="0"/>
              <w:jc w:val="center"/>
              <w:rPr>
                <w:lang w:val="zh-CN"/>
              </w:rPr>
            </w:pPr>
            <w:r w:rsidRPr="00536CFD">
              <w:rPr>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536CFD" w:rsidRDefault="004346F3" w:rsidP="00802ABC">
            <w:pPr>
              <w:spacing w:after="0"/>
              <w:jc w:val="center"/>
              <w:rPr>
                <w:lang w:val="zh-CN"/>
              </w:rPr>
            </w:pPr>
            <w:r w:rsidRPr="00536CFD">
              <w:rPr>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536CFD" w:rsidRDefault="004346F3" w:rsidP="00802ABC">
            <w:pPr>
              <w:spacing w:after="0"/>
              <w:jc w:val="center"/>
              <w:rPr>
                <w:lang w:val="zh-CN"/>
              </w:rPr>
            </w:pPr>
            <w:r w:rsidRPr="00536CFD">
              <w:rPr>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536CFD" w:rsidRDefault="004346F3" w:rsidP="00802ABC">
            <w:pPr>
              <w:spacing w:after="0"/>
              <w:jc w:val="center"/>
              <w:rPr>
                <w:lang w:val="zh-CN"/>
              </w:rPr>
            </w:pPr>
            <w:r w:rsidRPr="00536CFD">
              <w:rPr>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536CFD" w:rsidRDefault="004346F3" w:rsidP="00802ABC">
            <w:pPr>
              <w:spacing w:after="0"/>
              <w:jc w:val="center"/>
              <w:rPr>
                <w:lang w:val="zh-CN"/>
              </w:rPr>
            </w:pPr>
            <w:r w:rsidRPr="00536CFD">
              <w:rPr>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536CFD" w:rsidRDefault="004346F3" w:rsidP="00802ABC">
            <w:pPr>
              <w:spacing w:after="0"/>
              <w:jc w:val="center"/>
              <w:rPr>
                <w:lang w:val="zh-CN"/>
              </w:rPr>
            </w:pPr>
            <w:r w:rsidRPr="00536CFD">
              <w:rPr>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536CFD" w:rsidRDefault="004346F3" w:rsidP="00802ABC">
            <w:pPr>
              <w:spacing w:after="0"/>
              <w:jc w:val="center"/>
              <w:rPr>
                <w:lang w:val="zh-CN"/>
              </w:rPr>
            </w:pPr>
            <w:r w:rsidRPr="00536CFD">
              <w:rPr>
                <w:lang w:eastAsia="x-none"/>
              </w:rPr>
              <w:t>100.18</w:t>
            </w:r>
          </w:p>
        </w:tc>
      </w:tr>
      <w:tr w:rsidR="004346F3" w:rsidRPr="00C64ECB"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536CFD" w:rsidRDefault="004346F3" w:rsidP="00802ABC">
            <w:pPr>
              <w:spacing w:after="0"/>
              <w:jc w:val="center"/>
              <w:rPr>
                <w:lang w:val="zh-CN"/>
              </w:rPr>
            </w:pPr>
            <w:r w:rsidRPr="00536CFD">
              <w:rPr>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536CFD" w:rsidRDefault="004346F3" w:rsidP="00802ABC">
            <w:pPr>
              <w:spacing w:after="0"/>
              <w:jc w:val="center"/>
              <w:rPr>
                <w:lang w:val="zh-CN"/>
              </w:rPr>
            </w:pPr>
            <w:r w:rsidRPr="00536CFD">
              <w:rPr>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536CFD" w:rsidRDefault="004346F3" w:rsidP="00802ABC">
            <w:pPr>
              <w:spacing w:after="0"/>
              <w:jc w:val="center"/>
              <w:rPr>
                <w:lang w:val="zh-CN"/>
              </w:rPr>
            </w:pPr>
            <w:r w:rsidRPr="00536CFD">
              <w:rPr>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536CFD" w:rsidRDefault="004346F3" w:rsidP="00802ABC">
            <w:pPr>
              <w:spacing w:after="0"/>
              <w:jc w:val="center"/>
              <w:rPr>
                <w:lang w:val="zh-CN"/>
              </w:rPr>
            </w:pPr>
            <w:r w:rsidRPr="00536CFD">
              <w:rPr>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536CFD" w:rsidRDefault="004346F3" w:rsidP="00802ABC">
            <w:pPr>
              <w:spacing w:after="0"/>
              <w:jc w:val="center"/>
              <w:rPr>
                <w:lang w:val="zh-CN"/>
              </w:rPr>
            </w:pPr>
            <w:r w:rsidRPr="00536CFD">
              <w:rPr>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536CFD" w:rsidRDefault="004346F3" w:rsidP="00802ABC">
            <w:pPr>
              <w:spacing w:after="0"/>
              <w:jc w:val="center"/>
              <w:rPr>
                <w:lang w:val="zh-CN"/>
              </w:rPr>
            </w:pPr>
            <w:r w:rsidRPr="00536CFD">
              <w:rPr>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536CFD" w:rsidRDefault="004346F3" w:rsidP="00802ABC">
            <w:pPr>
              <w:spacing w:after="0"/>
              <w:jc w:val="center"/>
              <w:rPr>
                <w:lang w:val="zh-CN"/>
              </w:rPr>
            </w:pPr>
            <w:r w:rsidRPr="00536CFD">
              <w:rPr>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536CFD" w:rsidRDefault="004346F3" w:rsidP="00802ABC">
            <w:pPr>
              <w:spacing w:after="0"/>
              <w:jc w:val="center"/>
              <w:rPr>
                <w:lang w:val="zh-CN"/>
              </w:rPr>
            </w:pPr>
            <w:r w:rsidRPr="00536CFD">
              <w:rPr>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536CFD" w:rsidRDefault="004346F3" w:rsidP="00802ABC">
            <w:pPr>
              <w:spacing w:after="0"/>
              <w:jc w:val="center"/>
              <w:rPr>
                <w:lang w:val="zh-CN"/>
              </w:rPr>
            </w:pPr>
            <w:r w:rsidRPr="00536CFD">
              <w:rPr>
                <w:lang w:eastAsia="x-none"/>
              </w:rPr>
              <w:t>54.64</w:t>
            </w:r>
          </w:p>
        </w:tc>
      </w:tr>
      <w:tr w:rsidR="004346F3" w:rsidRPr="00C64ECB"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536CFD" w:rsidRDefault="004346F3" w:rsidP="00802ABC">
            <w:pPr>
              <w:spacing w:after="0"/>
              <w:jc w:val="center"/>
              <w:rPr>
                <w:lang w:val="zh-CN"/>
              </w:rPr>
            </w:pPr>
            <w:r w:rsidRPr="00536CFD">
              <w:rPr>
                <w:lang w:eastAsia="x-none"/>
              </w:rPr>
              <w:t>0.04</w:t>
            </w:r>
          </w:p>
        </w:tc>
      </w:tr>
      <w:tr w:rsidR="004346F3" w:rsidRPr="00C64ECB"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536CFD" w:rsidRDefault="004346F3" w:rsidP="00802ABC">
            <w:pPr>
              <w:spacing w:after="0"/>
              <w:jc w:val="center"/>
              <w:rPr>
                <w:lang w:val="zh-CN"/>
              </w:rPr>
            </w:pPr>
            <w:r w:rsidRPr="00536CFD">
              <w:rPr>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536CFD" w:rsidRDefault="004346F3" w:rsidP="00802ABC">
            <w:pPr>
              <w:spacing w:after="0"/>
              <w:jc w:val="center"/>
              <w:rPr>
                <w:lang w:val="zh-CN"/>
              </w:rPr>
            </w:pPr>
            <w:r w:rsidRPr="00536CFD">
              <w:rPr>
                <w:lang w:eastAsia="x-none"/>
              </w:rPr>
              <w:t>0.08</w:t>
            </w:r>
          </w:p>
        </w:tc>
      </w:tr>
      <w:tr w:rsidR="004346F3" w:rsidRPr="00C64ECB"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536CFD" w:rsidRDefault="004346F3" w:rsidP="00802ABC">
            <w:pPr>
              <w:spacing w:after="0"/>
              <w:jc w:val="center"/>
              <w:rPr>
                <w:lang w:val="zh-CN"/>
              </w:rPr>
            </w:pPr>
            <w:r w:rsidRPr="00536CFD">
              <w:rPr>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536CFD" w:rsidRDefault="004346F3" w:rsidP="00802ABC">
            <w:pPr>
              <w:spacing w:after="0"/>
              <w:jc w:val="center"/>
              <w:rPr>
                <w:lang w:val="zh-CN"/>
              </w:rPr>
            </w:pPr>
            <w:r w:rsidRPr="00536CFD">
              <w:rPr>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536CFD" w:rsidRDefault="004346F3" w:rsidP="00802ABC">
            <w:pPr>
              <w:spacing w:after="0"/>
              <w:jc w:val="center"/>
              <w:rPr>
                <w:lang w:val="zh-CN"/>
              </w:rPr>
            </w:pPr>
            <w:r w:rsidRPr="00536CFD">
              <w:rPr>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536CFD" w:rsidRDefault="004346F3" w:rsidP="00802ABC">
            <w:pPr>
              <w:spacing w:after="0"/>
              <w:jc w:val="center"/>
              <w:rPr>
                <w:lang w:val="zh-CN"/>
              </w:rPr>
            </w:pPr>
            <w:r w:rsidRPr="00536CFD">
              <w:rPr>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536CFD" w:rsidRDefault="004346F3" w:rsidP="00802ABC">
            <w:pPr>
              <w:spacing w:after="0"/>
              <w:jc w:val="center"/>
              <w:rPr>
                <w:lang w:val="zh-CN"/>
              </w:rPr>
            </w:pPr>
            <w:r w:rsidRPr="00536CFD">
              <w:rPr>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536CFD" w:rsidRDefault="004346F3" w:rsidP="00802ABC">
            <w:pPr>
              <w:spacing w:after="0"/>
              <w:jc w:val="center"/>
              <w:rPr>
                <w:lang w:val="zh-CN"/>
              </w:rPr>
            </w:pPr>
            <w:r w:rsidRPr="00536CFD">
              <w:rPr>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536CFD" w:rsidRDefault="004346F3" w:rsidP="00802ABC">
            <w:pPr>
              <w:spacing w:after="0"/>
              <w:jc w:val="center"/>
              <w:rPr>
                <w:lang w:val="zh-CN"/>
              </w:rPr>
            </w:pPr>
            <w:r w:rsidRPr="00536CFD">
              <w:rPr>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536CFD" w:rsidRDefault="004346F3" w:rsidP="00802ABC">
            <w:pPr>
              <w:spacing w:after="0"/>
              <w:jc w:val="center"/>
              <w:rPr>
                <w:lang w:val="zh-CN"/>
              </w:rPr>
            </w:pPr>
            <w:r w:rsidRPr="00536CFD">
              <w:rPr>
                <w:lang w:eastAsia="x-none"/>
              </w:rPr>
              <w:t>0.29</w:t>
            </w:r>
          </w:p>
        </w:tc>
      </w:tr>
      <w:tr w:rsidR="004346F3" w:rsidRPr="00C64ECB"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536CFD" w:rsidRDefault="004346F3" w:rsidP="00802ABC">
            <w:pPr>
              <w:spacing w:after="0"/>
              <w:jc w:val="center"/>
              <w:rPr>
                <w:lang w:val="zh-CN"/>
              </w:rPr>
            </w:pPr>
            <w:r w:rsidRPr="00536CFD">
              <w:rPr>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536CFD" w:rsidRDefault="004346F3" w:rsidP="00802ABC">
            <w:pPr>
              <w:spacing w:after="0"/>
              <w:jc w:val="center"/>
              <w:rPr>
                <w:lang w:val="zh-CN"/>
              </w:rPr>
            </w:pPr>
            <w:r w:rsidRPr="00536CFD">
              <w:rPr>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536CFD" w:rsidRDefault="004346F3" w:rsidP="00802ABC">
            <w:pPr>
              <w:spacing w:after="0"/>
              <w:jc w:val="center"/>
              <w:rPr>
                <w:lang w:val="zh-CN"/>
              </w:rPr>
            </w:pPr>
            <w:r w:rsidRPr="00536CFD">
              <w:rPr>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536CFD" w:rsidRDefault="004346F3" w:rsidP="00802ABC">
            <w:pPr>
              <w:spacing w:after="0"/>
              <w:jc w:val="center"/>
              <w:rPr>
                <w:lang w:val="zh-CN"/>
              </w:rPr>
            </w:pPr>
            <w:r w:rsidRPr="00536CFD">
              <w:rPr>
                <w:lang w:eastAsia="x-none"/>
              </w:rPr>
              <w:t>0.11</w:t>
            </w:r>
          </w:p>
        </w:tc>
      </w:tr>
      <w:tr w:rsidR="004346F3" w:rsidRPr="00C64ECB"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536CFD" w:rsidRDefault="004346F3" w:rsidP="00802ABC">
            <w:pPr>
              <w:spacing w:after="0"/>
              <w:jc w:val="center"/>
              <w:rPr>
                <w:lang w:val="zh-CN"/>
              </w:rPr>
            </w:pPr>
            <w:r w:rsidRPr="00536CFD">
              <w:rPr>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536CFD" w:rsidRDefault="004346F3" w:rsidP="00802ABC">
            <w:pPr>
              <w:spacing w:after="0"/>
              <w:jc w:val="center"/>
              <w:rPr>
                <w:lang w:val="zh-CN"/>
              </w:rPr>
            </w:pPr>
            <w:r w:rsidRPr="00536CFD">
              <w:rPr>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536CFD" w:rsidRDefault="004346F3" w:rsidP="00802ABC">
            <w:pPr>
              <w:spacing w:after="0"/>
              <w:jc w:val="center"/>
              <w:rPr>
                <w:lang w:val="zh-CN"/>
              </w:rPr>
            </w:pPr>
            <w:r w:rsidRPr="00536CFD">
              <w:rPr>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536CFD" w:rsidRDefault="004346F3" w:rsidP="00802ABC">
            <w:pPr>
              <w:spacing w:after="0"/>
              <w:jc w:val="center"/>
              <w:rPr>
                <w:lang w:val="zh-CN"/>
              </w:rPr>
            </w:pPr>
            <w:r w:rsidRPr="00536CFD">
              <w:rPr>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536CFD" w:rsidRDefault="004346F3" w:rsidP="00802ABC">
            <w:pPr>
              <w:spacing w:after="0"/>
              <w:jc w:val="center"/>
              <w:rPr>
                <w:lang w:val="zh-CN"/>
              </w:rPr>
            </w:pPr>
            <w:r w:rsidRPr="00536CFD">
              <w:rPr>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536CFD" w:rsidRDefault="004346F3" w:rsidP="00802ABC">
            <w:pPr>
              <w:spacing w:after="0"/>
              <w:jc w:val="center"/>
              <w:rPr>
                <w:lang w:val="zh-CN"/>
              </w:rPr>
            </w:pPr>
            <w:r w:rsidRPr="00536CFD">
              <w:rPr>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536CFD" w:rsidRDefault="004346F3" w:rsidP="00802ABC">
            <w:pPr>
              <w:spacing w:after="0"/>
              <w:jc w:val="center"/>
              <w:rPr>
                <w:lang w:val="zh-CN"/>
              </w:rPr>
            </w:pPr>
            <w:r w:rsidRPr="00536CFD">
              <w:rPr>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536CFD" w:rsidRDefault="004346F3" w:rsidP="00802ABC">
            <w:pPr>
              <w:spacing w:after="0"/>
              <w:jc w:val="center"/>
              <w:rPr>
                <w:lang w:val="zh-CN"/>
              </w:rPr>
            </w:pPr>
            <w:r w:rsidRPr="00536CFD">
              <w:rPr>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536CFD" w:rsidRDefault="004346F3" w:rsidP="00802ABC">
            <w:pPr>
              <w:spacing w:after="0"/>
              <w:jc w:val="center"/>
              <w:rPr>
                <w:lang w:val="zh-CN"/>
              </w:rPr>
            </w:pPr>
            <w:r w:rsidRPr="00536CFD">
              <w:rPr>
                <w:lang w:eastAsia="x-none"/>
              </w:rPr>
              <w:t>10.83</w:t>
            </w:r>
          </w:p>
        </w:tc>
      </w:tr>
      <w:tr w:rsidR="004346F3" w:rsidRPr="00C64ECB"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536CFD" w:rsidRDefault="004346F3" w:rsidP="00802ABC">
            <w:pPr>
              <w:spacing w:after="0"/>
              <w:jc w:val="center"/>
              <w:rPr>
                <w:lang w:val="zh-CN"/>
              </w:rPr>
            </w:pPr>
            <w:r w:rsidRPr="00536CFD">
              <w:rPr>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536CFD" w:rsidRDefault="004346F3" w:rsidP="00802ABC">
            <w:pPr>
              <w:spacing w:after="0"/>
              <w:jc w:val="center"/>
              <w:rPr>
                <w:lang w:val="zh-CN"/>
              </w:rPr>
            </w:pPr>
            <w:r w:rsidRPr="00536CFD">
              <w:rPr>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536CFD" w:rsidRDefault="004346F3" w:rsidP="00802ABC">
            <w:pPr>
              <w:spacing w:after="0"/>
              <w:jc w:val="center"/>
              <w:rPr>
                <w:lang w:val="zh-CN"/>
              </w:rPr>
            </w:pPr>
            <w:r w:rsidRPr="00536CFD">
              <w:rPr>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536CFD" w:rsidRDefault="004346F3" w:rsidP="00802ABC">
            <w:pPr>
              <w:spacing w:after="0"/>
              <w:jc w:val="center"/>
              <w:rPr>
                <w:lang w:val="zh-CN"/>
              </w:rPr>
            </w:pPr>
            <w:r w:rsidRPr="00536CFD">
              <w:rPr>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536CFD" w:rsidRDefault="004346F3" w:rsidP="00802ABC">
            <w:pPr>
              <w:spacing w:after="0"/>
              <w:jc w:val="center"/>
              <w:rPr>
                <w:lang w:val="zh-CN"/>
              </w:rPr>
            </w:pPr>
            <w:r w:rsidRPr="00536CFD">
              <w:rPr>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536CFD" w:rsidRDefault="004346F3" w:rsidP="00802ABC">
            <w:pPr>
              <w:spacing w:after="0"/>
              <w:jc w:val="center"/>
              <w:rPr>
                <w:lang w:val="zh-CN"/>
              </w:rPr>
            </w:pPr>
            <w:r w:rsidRPr="00536CFD">
              <w:rPr>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536CFD" w:rsidRDefault="004346F3" w:rsidP="00802ABC">
            <w:pPr>
              <w:spacing w:after="0"/>
              <w:jc w:val="center"/>
              <w:rPr>
                <w:lang w:val="zh-CN"/>
              </w:rPr>
            </w:pPr>
            <w:r w:rsidRPr="00536CFD">
              <w:rPr>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536CFD" w:rsidRDefault="004346F3" w:rsidP="00802ABC">
            <w:pPr>
              <w:spacing w:after="0"/>
              <w:jc w:val="center"/>
              <w:rPr>
                <w:lang w:val="zh-CN"/>
              </w:rPr>
            </w:pPr>
            <w:r w:rsidRPr="00536CFD">
              <w:rPr>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536CFD" w:rsidRDefault="004346F3" w:rsidP="00802ABC">
            <w:pPr>
              <w:spacing w:after="0"/>
              <w:jc w:val="center"/>
              <w:rPr>
                <w:lang w:val="zh-CN"/>
              </w:rPr>
            </w:pPr>
            <w:r w:rsidRPr="00536CFD">
              <w:rPr>
                <w:lang w:eastAsia="x-none"/>
              </w:rPr>
              <w:t>44.13</w:t>
            </w:r>
          </w:p>
        </w:tc>
      </w:tr>
      <w:tr w:rsidR="004346F3" w:rsidRPr="00C64ECB"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536CFD" w:rsidRDefault="004346F3" w:rsidP="00802ABC">
            <w:pPr>
              <w:spacing w:after="0"/>
              <w:jc w:val="center"/>
              <w:rPr>
                <w:lang w:val="zh-CN"/>
              </w:rPr>
            </w:pPr>
            <w:r w:rsidRPr="00536CFD">
              <w:rPr>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536CFD" w:rsidRDefault="004346F3" w:rsidP="00802ABC">
            <w:pPr>
              <w:spacing w:after="0"/>
              <w:jc w:val="center"/>
              <w:rPr>
                <w:lang w:val="zh-CN"/>
              </w:rPr>
            </w:pPr>
            <w:r w:rsidRPr="00536CFD">
              <w:rPr>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536CFD" w:rsidRDefault="004346F3" w:rsidP="00802ABC">
            <w:pPr>
              <w:spacing w:after="0"/>
              <w:jc w:val="center"/>
              <w:rPr>
                <w:lang w:val="zh-CN"/>
              </w:rPr>
            </w:pPr>
            <w:r w:rsidRPr="00536CFD">
              <w:rPr>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536CFD" w:rsidRDefault="004346F3" w:rsidP="00802ABC">
            <w:pPr>
              <w:spacing w:after="0"/>
              <w:jc w:val="center"/>
              <w:rPr>
                <w:lang w:val="zh-CN"/>
              </w:rPr>
            </w:pPr>
            <w:r w:rsidRPr="00536CFD">
              <w:rPr>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536CFD" w:rsidRDefault="004346F3" w:rsidP="00802ABC">
            <w:pPr>
              <w:spacing w:after="0"/>
              <w:jc w:val="center"/>
              <w:rPr>
                <w:lang w:val="zh-CN"/>
              </w:rPr>
            </w:pPr>
            <w:r w:rsidRPr="00536CFD">
              <w:rPr>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536CFD" w:rsidRDefault="004346F3" w:rsidP="00802ABC">
            <w:pPr>
              <w:spacing w:after="0"/>
              <w:jc w:val="center"/>
              <w:rPr>
                <w:lang w:val="zh-CN"/>
              </w:rPr>
            </w:pPr>
            <w:r w:rsidRPr="00536CFD">
              <w:rPr>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536CFD" w:rsidRDefault="004346F3" w:rsidP="00802ABC">
            <w:pPr>
              <w:spacing w:after="0"/>
              <w:jc w:val="center"/>
              <w:rPr>
                <w:lang w:val="zh-CN"/>
              </w:rPr>
            </w:pPr>
            <w:r w:rsidRPr="00536CFD">
              <w:rPr>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536CFD" w:rsidRDefault="004346F3" w:rsidP="00802ABC">
            <w:pPr>
              <w:spacing w:after="0"/>
              <w:jc w:val="center"/>
              <w:rPr>
                <w:lang w:val="zh-CN"/>
              </w:rPr>
            </w:pPr>
            <w:r w:rsidRPr="00536CFD">
              <w:rPr>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536CFD" w:rsidRDefault="004346F3" w:rsidP="00802ABC">
            <w:pPr>
              <w:spacing w:after="0"/>
              <w:jc w:val="center"/>
              <w:rPr>
                <w:lang w:val="zh-CN"/>
              </w:rPr>
            </w:pPr>
            <w:r w:rsidRPr="00536CFD">
              <w:rPr>
                <w:lang w:eastAsia="x-none"/>
              </w:rPr>
              <w:t>82.91</w:t>
            </w:r>
          </w:p>
        </w:tc>
      </w:tr>
      <w:tr w:rsidR="004346F3" w:rsidRPr="00C64ECB"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536CFD" w:rsidRDefault="004346F3" w:rsidP="00802ABC">
            <w:pPr>
              <w:spacing w:after="0"/>
              <w:jc w:val="center"/>
              <w:rPr>
                <w:lang w:val="zh-CN"/>
              </w:rPr>
            </w:pPr>
            <w:r w:rsidRPr="00536CFD">
              <w:rPr>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536CFD" w:rsidRDefault="004346F3" w:rsidP="00802ABC">
            <w:pPr>
              <w:spacing w:after="0"/>
              <w:jc w:val="center"/>
              <w:rPr>
                <w:lang w:val="zh-CN"/>
              </w:rPr>
            </w:pPr>
            <w:r w:rsidRPr="00536CFD">
              <w:rPr>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536CFD" w:rsidRDefault="004346F3" w:rsidP="00802ABC">
            <w:pPr>
              <w:spacing w:after="0"/>
              <w:jc w:val="center"/>
              <w:rPr>
                <w:lang w:val="zh-CN"/>
              </w:rPr>
            </w:pPr>
            <w:r w:rsidRPr="00536CFD">
              <w:rPr>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536CFD" w:rsidRDefault="004346F3" w:rsidP="00802ABC">
            <w:pPr>
              <w:spacing w:after="0"/>
              <w:jc w:val="center"/>
              <w:rPr>
                <w:lang w:val="zh-CN"/>
              </w:rPr>
            </w:pPr>
            <w:r w:rsidRPr="00536CFD">
              <w:rPr>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536CFD" w:rsidRDefault="004346F3" w:rsidP="00802ABC">
            <w:pPr>
              <w:spacing w:after="0"/>
              <w:jc w:val="center"/>
              <w:rPr>
                <w:lang w:val="zh-CN"/>
              </w:rPr>
            </w:pPr>
            <w:r w:rsidRPr="00536CFD">
              <w:rPr>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536CFD" w:rsidRDefault="004346F3" w:rsidP="00802ABC">
            <w:pPr>
              <w:spacing w:after="0"/>
              <w:jc w:val="center"/>
              <w:rPr>
                <w:lang w:val="zh-CN"/>
              </w:rPr>
            </w:pPr>
            <w:r w:rsidRPr="00536CFD">
              <w:rPr>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536CFD" w:rsidRDefault="004346F3" w:rsidP="00802ABC">
            <w:pPr>
              <w:spacing w:after="0"/>
              <w:jc w:val="center"/>
              <w:rPr>
                <w:lang w:val="zh-CN"/>
              </w:rPr>
            </w:pPr>
            <w:r w:rsidRPr="00536CFD">
              <w:rPr>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536CFD" w:rsidRDefault="004346F3" w:rsidP="00802ABC">
            <w:pPr>
              <w:spacing w:after="0"/>
              <w:jc w:val="center"/>
              <w:rPr>
                <w:lang w:val="zh-CN"/>
              </w:rPr>
            </w:pPr>
            <w:r w:rsidRPr="00536CFD">
              <w:rPr>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536CFD" w:rsidRDefault="004346F3" w:rsidP="00802ABC">
            <w:pPr>
              <w:spacing w:after="0"/>
              <w:jc w:val="center"/>
              <w:rPr>
                <w:lang w:val="zh-CN"/>
              </w:rPr>
            </w:pPr>
            <w:r w:rsidRPr="00536CFD">
              <w:rPr>
                <w:lang w:eastAsia="x-none"/>
              </w:rPr>
              <w:t>46.70</w:t>
            </w:r>
          </w:p>
        </w:tc>
      </w:tr>
      <w:tr w:rsidR="004346F3" w:rsidRPr="00C64ECB"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536CFD" w:rsidRDefault="004346F3" w:rsidP="00802ABC">
            <w:pPr>
              <w:spacing w:after="0"/>
              <w:jc w:val="center"/>
              <w:rPr>
                <w:lang w:val="zh-CN"/>
              </w:rPr>
            </w:pPr>
            <w:r w:rsidRPr="00536CFD">
              <w:rPr>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536CFD" w:rsidRDefault="004346F3" w:rsidP="00802ABC">
            <w:pPr>
              <w:spacing w:after="0"/>
              <w:jc w:val="center"/>
              <w:rPr>
                <w:lang w:val="zh-CN"/>
              </w:rPr>
            </w:pPr>
            <w:r w:rsidRPr="00536CFD">
              <w:rPr>
                <w:lang w:eastAsia="x-none"/>
              </w:rPr>
              <w:t>0.05</w:t>
            </w:r>
          </w:p>
        </w:tc>
      </w:tr>
      <w:tr w:rsidR="004346F3" w:rsidRPr="00C64ECB"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536CFD" w:rsidRDefault="004346F3" w:rsidP="00802ABC">
            <w:pPr>
              <w:spacing w:after="0"/>
              <w:jc w:val="center"/>
              <w:rPr>
                <w:lang w:val="zh-CN"/>
              </w:rPr>
            </w:pPr>
            <w:r w:rsidRPr="00536CFD">
              <w:rPr>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536CFD" w:rsidRDefault="004346F3" w:rsidP="00802ABC">
            <w:pPr>
              <w:spacing w:after="0"/>
              <w:jc w:val="center"/>
              <w:rPr>
                <w:lang w:val="zh-CN"/>
              </w:rPr>
            </w:pPr>
            <w:r w:rsidRPr="00536CFD">
              <w:rPr>
                <w:lang w:eastAsia="x-none"/>
              </w:rPr>
              <w:t>0.09</w:t>
            </w:r>
          </w:p>
        </w:tc>
      </w:tr>
      <w:tr w:rsidR="004346F3" w:rsidRPr="00C64ECB"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536CFD" w:rsidRDefault="004346F3" w:rsidP="00802ABC">
            <w:pPr>
              <w:spacing w:after="0"/>
              <w:jc w:val="center"/>
              <w:rPr>
                <w:lang w:val="zh-CN"/>
              </w:rPr>
            </w:pPr>
            <w:r w:rsidRPr="00536CFD">
              <w:rPr>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536CFD" w:rsidRDefault="004346F3" w:rsidP="00802ABC">
            <w:pPr>
              <w:spacing w:after="0"/>
              <w:jc w:val="center"/>
              <w:rPr>
                <w:lang w:val="zh-CN"/>
              </w:rPr>
            </w:pPr>
            <w:r w:rsidRPr="00536CFD">
              <w:rPr>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536CFD" w:rsidRDefault="004346F3" w:rsidP="00802ABC">
            <w:pPr>
              <w:spacing w:after="0"/>
              <w:jc w:val="center"/>
              <w:rPr>
                <w:lang w:val="zh-CN"/>
              </w:rPr>
            </w:pPr>
            <w:r w:rsidRPr="00536CFD">
              <w:rPr>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536CFD" w:rsidRDefault="004346F3" w:rsidP="00802ABC">
            <w:pPr>
              <w:spacing w:after="0"/>
              <w:jc w:val="center"/>
              <w:rPr>
                <w:lang w:val="zh-CN"/>
              </w:rPr>
            </w:pPr>
            <w:r w:rsidRPr="00536CFD">
              <w:rPr>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536CFD" w:rsidRDefault="004346F3" w:rsidP="00802ABC">
            <w:pPr>
              <w:spacing w:after="0"/>
              <w:jc w:val="center"/>
              <w:rPr>
                <w:lang w:val="zh-CN"/>
              </w:rPr>
            </w:pPr>
            <w:r w:rsidRPr="00536CFD">
              <w:rPr>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536CFD" w:rsidRDefault="004346F3" w:rsidP="00802ABC">
            <w:pPr>
              <w:spacing w:after="0"/>
              <w:jc w:val="center"/>
              <w:rPr>
                <w:lang w:val="zh-CN"/>
              </w:rPr>
            </w:pPr>
            <w:r w:rsidRPr="00536CFD">
              <w:rPr>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536CFD" w:rsidRDefault="004346F3" w:rsidP="00802ABC">
            <w:pPr>
              <w:spacing w:after="0"/>
              <w:jc w:val="center"/>
              <w:rPr>
                <w:lang w:val="zh-CN"/>
              </w:rPr>
            </w:pPr>
            <w:r w:rsidRPr="00536CFD">
              <w:rPr>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536CFD" w:rsidRDefault="004346F3" w:rsidP="00802ABC">
            <w:pPr>
              <w:spacing w:after="0"/>
              <w:jc w:val="center"/>
              <w:rPr>
                <w:lang w:val="zh-CN"/>
              </w:rPr>
            </w:pPr>
            <w:r w:rsidRPr="00536CFD">
              <w:rPr>
                <w:lang w:eastAsia="x-none"/>
              </w:rPr>
              <w:t>0.36</w:t>
            </w:r>
          </w:p>
        </w:tc>
      </w:tr>
      <w:tr w:rsidR="004346F3" w:rsidRPr="00C64ECB"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536CFD" w:rsidRDefault="004346F3" w:rsidP="00802ABC">
            <w:pPr>
              <w:spacing w:after="0"/>
              <w:jc w:val="center"/>
              <w:rPr>
                <w:lang w:val="zh-CN"/>
              </w:rPr>
            </w:pPr>
            <w:r w:rsidRPr="00536CFD">
              <w:rPr>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536CFD" w:rsidRDefault="004346F3" w:rsidP="00802ABC">
            <w:pPr>
              <w:spacing w:after="0"/>
              <w:jc w:val="center"/>
              <w:rPr>
                <w:lang w:val="zh-CN"/>
              </w:rPr>
            </w:pPr>
            <w:r w:rsidRPr="00536CFD">
              <w:rPr>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536CFD" w:rsidRDefault="004346F3" w:rsidP="00802ABC">
            <w:pPr>
              <w:spacing w:after="0"/>
              <w:jc w:val="center"/>
              <w:rPr>
                <w:lang w:val="zh-CN"/>
              </w:rPr>
            </w:pPr>
            <w:r w:rsidRPr="00536CFD">
              <w:rPr>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536CFD" w:rsidRDefault="004346F3" w:rsidP="00802ABC">
            <w:pPr>
              <w:spacing w:after="0"/>
              <w:jc w:val="center"/>
              <w:rPr>
                <w:lang w:val="zh-CN"/>
              </w:rPr>
            </w:pPr>
            <w:r w:rsidRPr="00536CFD">
              <w:rPr>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536CFD" w:rsidRDefault="004346F3" w:rsidP="00802ABC">
            <w:pPr>
              <w:spacing w:after="0"/>
              <w:jc w:val="center"/>
              <w:rPr>
                <w:lang w:val="zh-CN"/>
              </w:rPr>
            </w:pPr>
            <w:r w:rsidRPr="00536CFD">
              <w:rPr>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536CFD" w:rsidRDefault="004346F3" w:rsidP="00802ABC">
            <w:pPr>
              <w:spacing w:after="0"/>
              <w:jc w:val="center"/>
              <w:rPr>
                <w:lang w:val="zh-CN"/>
              </w:rPr>
            </w:pPr>
            <w:r w:rsidRPr="00536CFD">
              <w:rPr>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536CFD" w:rsidRDefault="004346F3" w:rsidP="00802ABC">
            <w:pPr>
              <w:spacing w:after="0"/>
              <w:jc w:val="center"/>
              <w:rPr>
                <w:lang w:val="zh-CN"/>
              </w:rPr>
            </w:pPr>
            <w:r w:rsidRPr="00536CFD">
              <w:rPr>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536CFD" w:rsidRDefault="004346F3" w:rsidP="00802ABC">
            <w:pPr>
              <w:spacing w:after="0"/>
              <w:jc w:val="center"/>
              <w:rPr>
                <w:lang w:val="zh-CN"/>
              </w:rPr>
            </w:pPr>
            <w:r w:rsidRPr="00536CFD">
              <w:rPr>
                <w:lang w:eastAsia="x-none"/>
              </w:rPr>
              <w:t>0.13</w:t>
            </w:r>
          </w:p>
        </w:tc>
      </w:tr>
      <w:tr w:rsidR="004346F3" w:rsidRPr="00C64ECB"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536CFD" w:rsidRDefault="004346F3" w:rsidP="00802ABC">
            <w:pPr>
              <w:spacing w:after="0"/>
              <w:jc w:val="center"/>
              <w:rPr>
                <w:lang w:val="zh-CN"/>
              </w:rPr>
            </w:pPr>
            <w:r w:rsidRPr="00536CFD">
              <w:rPr>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536CFD" w:rsidRDefault="004346F3" w:rsidP="00802ABC">
            <w:pPr>
              <w:spacing w:after="0"/>
              <w:jc w:val="center"/>
              <w:rPr>
                <w:lang w:val="zh-CN"/>
              </w:rPr>
            </w:pPr>
            <w:r w:rsidRPr="00536CFD">
              <w:rPr>
                <w:lang w:eastAsia="x-none"/>
              </w:rPr>
              <w:t>100.0%</w:t>
            </w:r>
          </w:p>
        </w:tc>
      </w:tr>
      <w:tr w:rsidR="004346F3" w:rsidRPr="00C64ECB"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536CFD" w:rsidRDefault="004346F3" w:rsidP="00802ABC">
            <w:pPr>
              <w:spacing w:after="0"/>
              <w:jc w:val="center"/>
              <w:rPr>
                <w:lang w:val="zh-CN"/>
              </w:rPr>
            </w:pPr>
            <w:r w:rsidRPr="00536CFD">
              <w:rPr>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536CFD" w:rsidRDefault="004346F3" w:rsidP="00802ABC">
            <w:pPr>
              <w:spacing w:after="0"/>
              <w:jc w:val="center"/>
              <w:rPr>
                <w:lang w:val="zh-CN"/>
              </w:rPr>
            </w:pPr>
            <w:r w:rsidRPr="00536CFD">
              <w:rPr>
                <w:lang w:eastAsia="x-none"/>
              </w:rPr>
              <w:t>100.0%</w:t>
            </w:r>
          </w:p>
        </w:tc>
      </w:tr>
      <w:tr w:rsidR="004346F3" w:rsidRPr="00C64ECB"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536CFD" w:rsidRDefault="004346F3" w:rsidP="00802ABC">
            <w:pPr>
              <w:spacing w:after="0"/>
              <w:jc w:val="center"/>
              <w:rPr>
                <w:lang w:val="zh-CN"/>
              </w:rPr>
            </w:pPr>
            <w:r w:rsidRPr="00536CFD">
              <w:rPr>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536CFD" w:rsidRDefault="004346F3" w:rsidP="00802ABC">
            <w:pPr>
              <w:spacing w:after="0"/>
              <w:jc w:val="center"/>
              <w:rPr>
                <w:lang w:val="zh-CN"/>
              </w:rPr>
            </w:pPr>
            <w:r w:rsidRPr="00536CFD">
              <w:rPr>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536CFD" w:rsidRDefault="004346F3" w:rsidP="00802ABC">
            <w:pPr>
              <w:spacing w:after="0"/>
              <w:jc w:val="center"/>
              <w:rPr>
                <w:lang w:val="zh-CN"/>
              </w:rPr>
            </w:pPr>
            <w:r w:rsidRPr="00536CFD">
              <w:rPr>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536CFD" w:rsidRDefault="004346F3" w:rsidP="00802ABC">
            <w:pPr>
              <w:spacing w:after="0"/>
              <w:jc w:val="center"/>
              <w:rPr>
                <w:lang w:val="zh-CN"/>
              </w:rPr>
            </w:pPr>
            <w:r w:rsidRPr="00536CFD">
              <w:rPr>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536CFD" w:rsidRDefault="004346F3" w:rsidP="00802ABC">
            <w:pPr>
              <w:spacing w:after="0"/>
              <w:jc w:val="center"/>
              <w:rPr>
                <w:lang w:val="zh-CN"/>
              </w:rPr>
            </w:pPr>
            <w:r w:rsidRPr="00536CFD">
              <w:rPr>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536CFD" w:rsidRDefault="004346F3" w:rsidP="00802ABC">
            <w:pPr>
              <w:spacing w:after="0"/>
              <w:jc w:val="center"/>
              <w:rPr>
                <w:lang w:val="zh-CN"/>
              </w:rPr>
            </w:pPr>
            <w:r w:rsidRPr="00536CFD">
              <w:rPr>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536CFD" w:rsidRDefault="004346F3" w:rsidP="00802ABC">
            <w:pPr>
              <w:spacing w:after="0"/>
              <w:jc w:val="center"/>
              <w:rPr>
                <w:lang w:val="zh-CN"/>
              </w:rPr>
            </w:pPr>
            <w:r w:rsidRPr="00536CFD">
              <w:rPr>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536CFD" w:rsidRDefault="004346F3" w:rsidP="00802ABC">
            <w:pPr>
              <w:spacing w:after="0"/>
              <w:jc w:val="center"/>
              <w:rPr>
                <w:lang w:val="zh-CN"/>
              </w:rPr>
            </w:pPr>
            <w:r w:rsidRPr="00536CFD">
              <w:rPr>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536CFD" w:rsidRDefault="004346F3" w:rsidP="00802ABC">
            <w:pPr>
              <w:spacing w:after="0"/>
              <w:jc w:val="center"/>
              <w:rPr>
                <w:lang w:val="zh-CN"/>
              </w:rPr>
            </w:pPr>
            <w:r w:rsidRPr="00536CFD">
              <w:rPr>
                <w:lang w:eastAsia="x-none"/>
              </w:rPr>
              <w:t>17.7%</w:t>
            </w:r>
          </w:p>
        </w:tc>
      </w:tr>
      <w:tr w:rsidR="004346F3" w:rsidRPr="00C64ECB"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536CFD" w:rsidRDefault="004346F3" w:rsidP="00802ABC">
            <w:pPr>
              <w:spacing w:after="0"/>
              <w:jc w:val="center"/>
              <w:rPr>
                <w:lang w:eastAsia="x-none"/>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536CFD" w:rsidRDefault="004346F3" w:rsidP="00802ABC">
            <w:pPr>
              <w:spacing w:after="0"/>
              <w:jc w:val="center"/>
              <w:rPr>
                <w:lang w:eastAsia="x-none"/>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536CFD" w:rsidRDefault="004346F3" w:rsidP="00802ABC">
            <w:pPr>
              <w:spacing w:after="0"/>
              <w:jc w:val="center"/>
              <w:rPr>
                <w:lang w:eastAsia="x-none"/>
              </w:rPr>
            </w:pPr>
            <w:r w:rsidRPr="00536CFD">
              <w:rPr>
                <w:lang w:eastAsia="x-none"/>
              </w:rPr>
              <w:t>0.19</w:t>
            </w:r>
          </w:p>
        </w:tc>
      </w:tr>
      <w:tr w:rsidR="004346F3" w:rsidRPr="00C64ECB"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Pr="00536CFD" w:rsidRDefault="004346F3" w:rsidP="00802ABC">
            <w:pPr>
              <w:spacing w:after="0"/>
              <w:rPr>
                <w:lang w:eastAsia="x-none"/>
              </w:rPr>
            </w:pPr>
            <w:r w:rsidRPr="00536CFD">
              <w:rPr>
                <w:lang w:eastAsia="x-none"/>
              </w:rPr>
              <w:t xml:space="preserve">Additional comments: </w:t>
            </w:r>
          </w:p>
          <w:p w14:paraId="7DCFF188"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D71DA61"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03D38B57" w14:textId="77777777" w:rsidR="004346F3" w:rsidRPr="00536CFD" w:rsidRDefault="004346F3" w:rsidP="00802ABC">
            <w:pPr>
              <w:spacing w:after="0"/>
              <w:jc w:val="center"/>
              <w:rPr>
                <w:lang w:eastAsia="x-none"/>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C64ECB"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536CFD" w:rsidRDefault="004346F3" w:rsidP="00802ABC">
            <w:pPr>
              <w:pageBreakBefore/>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536CFD" w:rsidRDefault="004346F3" w:rsidP="00802ABC">
            <w:pPr>
              <w:pageBreakBefore/>
              <w:spacing w:after="0"/>
              <w:jc w:val="center"/>
              <w:rPr>
                <w:lang w:val="zh-CN" w:eastAsia="zh-CN"/>
              </w:rPr>
            </w:pPr>
            <w:r w:rsidRPr="00536CFD">
              <w:rPr>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536CFD" w:rsidRDefault="004346F3" w:rsidP="00802ABC">
            <w:pPr>
              <w:pageBreakBefore/>
              <w:spacing w:after="0"/>
              <w:jc w:val="center"/>
              <w:rPr>
                <w:lang w:val="zh-CN"/>
              </w:rPr>
            </w:pPr>
            <w:r w:rsidRPr="00536CFD">
              <w:rPr>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536CFD" w:rsidRDefault="004346F3" w:rsidP="00802ABC">
            <w:pPr>
              <w:pageBreakBefore/>
              <w:spacing w:after="0"/>
              <w:jc w:val="center"/>
              <w:rPr>
                <w:lang w:val="zh-CN"/>
              </w:rPr>
            </w:pPr>
            <w:r w:rsidRPr="00536CFD">
              <w:rPr>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536CFD" w:rsidRDefault="004346F3" w:rsidP="00802ABC">
            <w:pPr>
              <w:pageBreakBefore/>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536CFD" w:rsidRDefault="004346F3" w:rsidP="00802ABC">
            <w:pPr>
              <w:pageBreakBefore/>
              <w:spacing w:after="0"/>
              <w:jc w:val="center"/>
              <w:rPr>
                <w:lang w:val="zh-CN"/>
              </w:rPr>
            </w:pPr>
            <w:r w:rsidRPr="00536CFD">
              <w:rPr>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536CFD" w:rsidRDefault="004346F3" w:rsidP="00802ABC">
            <w:pPr>
              <w:pageBreakBefore/>
              <w:spacing w:after="0"/>
              <w:jc w:val="center"/>
              <w:rPr>
                <w:lang w:val="zh-CN"/>
              </w:rPr>
            </w:pPr>
            <w:r w:rsidRPr="00536CFD">
              <w:rPr>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536CFD" w:rsidRDefault="004346F3" w:rsidP="00802ABC">
            <w:pPr>
              <w:pageBreakBefore/>
              <w:spacing w:after="0"/>
              <w:jc w:val="center"/>
              <w:rPr>
                <w:lang w:val="zh-CN"/>
              </w:rPr>
            </w:pPr>
            <w:r w:rsidRPr="00536CFD">
              <w:rPr>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536CFD" w:rsidRDefault="004346F3" w:rsidP="00802ABC">
            <w:pPr>
              <w:pageBreakBefore/>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536CFD" w:rsidRDefault="004346F3" w:rsidP="00802ABC">
            <w:pPr>
              <w:pageBreakBefore/>
              <w:spacing w:after="0"/>
              <w:jc w:val="center"/>
              <w:rPr>
                <w:lang w:val="zh-CN"/>
              </w:rPr>
            </w:pPr>
            <w:r w:rsidRPr="00536CFD">
              <w:rPr>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536CFD" w:rsidRDefault="004346F3" w:rsidP="00802ABC">
            <w:pPr>
              <w:pageBreakBefore/>
              <w:spacing w:after="0"/>
              <w:jc w:val="center"/>
              <w:rPr>
                <w:lang w:val="zh-CN"/>
              </w:rPr>
            </w:pPr>
            <w:r w:rsidRPr="00536CFD">
              <w:rPr>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536CFD" w:rsidRDefault="004346F3" w:rsidP="00802ABC">
            <w:pPr>
              <w:pageBreakBefore/>
              <w:spacing w:after="0"/>
              <w:jc w:val="center"/>
              <w:rPr>
                <w:lang w:val="zh-CN"/>
              </w:rPr>
            </w:pPr>
            <w:r w:rsidRPr="00536CFD">
              <w:rPr>
                <w:lang w:eastAsia="x-none"/>
              </w:rPr>
              <w:t>20.36</w:t>
            </w:r>
          </w:p>
        </w:tc>
      </w:tr>
      <w:tr w:rsidR="004346F3" w:rsidRPr="00C64ECB"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536CFD" w:rsidRDefault="004346F3" w:rsidP="00802ABC">
            <w:pPr>
              <w:spacing w:after="0"/>
              <w:jc w:val="center"/>
              <w:rPr>
                <w:lang w:val="zh-CN"/>
              </w:rPr>
            </w:pPr>
            <w:r w:rsidRPr="00536CFD">
              <w:rPr>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536CFD" w:rsidRDefault="004346F3" w:rsidP="00802ABC">
            <w:pPr>
              <w:spacing w:after="0"/>
              <w:jc w:val="center"/>
              <w:rPr>
                <w:lang w:val="zh-CN"/>
              </w:rPr>
            </w:pPr>
            <w:r w:rsidRPr="00536CFD">
              <w:rPr>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536CFD" w:rsidRDefault="004346F3" w:rsidP="00802ABC">
            <w:pPr>
              <w:spacing w:after="0"/>
              <w:jc w:val="center"/>
              <w:rPr>
                <w:lang w:val="zh-CN"/>
              </w:rPr>
            </w:pPr>
            <w:r w:rsidRPr="00536CFD">
              <w:rPr>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536CFD" w:rsidRDefault="004346F3" w:rsidP="00802ABC">
            <w:pPr>
              <w:spacing w:after="0"/>
              <w:jc w:val="center"/>
              <w:rPr>
                <w:lang w:val="zh-CN"/>
              </w:rPr>
            </w:pPr>
            <w:r w:rsidRPr="00536CFD">
              <w:rPr>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536CFD" w:rsidRDefault="004346F3" w:rsidP="00802ABC">
            <w:pPr>
              <w:spacing w:after="0"/>
              <w:jc w:val="center"/>
              <w:rPr>
                <w:lang w:val="zh-CN"/>
              </w:rPr>
            </w:pPr>
            <w:r w:rsidRPr="00536CFD">
              <w:rPr>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536CFD" w:rsidRDefault="004346F3" w:rsidP="00802ABC">
            <w:pPr>
              <w:spacing w:after="0"/>
              <w:jc w:val="center"/>
              <w:rPr>
                <w:lang w:val="zh-CN"/>
              </w:rPr>
            </w:pPr>
            <w:r w:rsidRPr="00536CFD">
              <w:rPr>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536CFD" w:rsidRDefault="004346F3" w:rsidP="00802ABC">
            <w:pPr>
              <w:spacing w:after="0"/>
              <w:jc w:val="center"/>
              <w:rPr>
                <w:lang w:val="zh-CN"/>
              </w:rPr>
            </w:pPr>
            <w:r w:rsidRPr="00536CFD">
              <w:rPr>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536CFD" w:rsidRDefault="004346F3" w:rsidP="00802ABC">
            <w:pPr>
              <w:spacing w:after="0"/>
              <w:jc w:val="center"/>
              <w:rPr>
                <w:lang w:val="zh-CN"/>
              </w:rPr>
            </w:pPr>
            <w:r w:rsidRPr="00536CFD">
              <w:rPr>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536CFD" w:rsidRDefault="004346F3" w:rsidP="00802ABC">
            <w:pPr>
              <w:spacing w:after="0"/>
              <w:jc w:val="center"/>
              <w:rPr>
                <w:lang w:val="zh-CN"/>
              </w:rPr>
            </w:pPr>
            <w:r w:rsidRPr="00536CFD">
              <w:rPr>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536CFD" w:rsidRDefault="004346F3" w:rsidP="00802ABC">
            <w:pPr>
              <w:spacing w:after="0"/>
              <w:jc w:val="center"/>
              <w:rPr>
                <w:lang w:val="zh-CN"/>
              </w:rPr>
            </w:pPr>
            <w:r w:rsidRPr="00536CFD">
              <w:rPr>
                <w:lang w:eastAsia="x-none"/>
              </w:rPr>
              <w:t>65.43</w:t>
            </w:r>
          </w:p>
        </w:tc>
      </w:tr>
      <w:tr w:rsidR="004346F3" w:rsidRPr="00C64ECB"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536CFD" w:rsidRDefault="004346F3" w:rsidP="00802ABC">
            <w:pPr>
              <w:spacing w:after="0"/>
              <w:jc w:val="center"/>
              <w:rPr>
                <w:lang w:val="zh-CN"/>
              </w:rPr>
            </w:pPr>
            <w:r w:rsidRPr="00536CFD">
              <w:rPr>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536CFD" w:rsidRDefault="004346F3" w:rsidP="00802ABC">
            <w:pPr>
              <w:spacing w:after="0"/>
              <w:jc w:val="center"/>
              <w:rPr>
                <w:lang w:val="zh-CN"/>
              </w:rPr>
            </w:pPr>
            <w:r w:rsidRPr="00536CFD">
              <w:rPr>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536CFD" w:rsidRDefault="004346F3" w:rsidP="00802ABC">
            <w:pPr>
              <w:spacing w:after="0"/>
              <w:jc w:val="center"/>
              <w:rPr>
                <w:lang w:val="zh-CN"/>
              </w:rPr>
            </w:pPr>
            <w:r w:rsidRPr="00536CFD">
              <w:rPr>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536CFD" w:rsidRDefault="004346F3" w:rsidP="00802ABC">
            <w:pPr>
              <w:spacing w:after="0"/>
              <w:jc w:val="center"/>
              <w:rPr>
                <w:lang w:val="zh-CN"/>
              </w:rPr>
            </w:pPr>
            <w:r w:rsidRPr="00536CFD">
              <w:rPr>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536CFD" w:rsidRDefault="004346F3" w:rsidP="00802ABC">
            <w:pPr>
              <w:spacing w:after="0"/>
              <w:jc w:val="center"/>
              <w:rPr>
                <w:lang w:val="zh-CN"/>
              </w:rPr>
            </w:pPr>
            <w:r w:rsidRPr="00536CFD">
              <w:rPr>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536CFD" w:rsidRDefault="004346F3" w:rsidP="00802ABC">
            <w:pPr>
              <w:spacing w:after="0"/>
              <w:jc w:val="center"/>
              <w:rPr>
                <w:lang w:val="zh-CN"/>
              </w:rPr>
            </w:pPr>
            <w:r w:rsidRPr="00536CFD">
              <w:rPr>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536CFD" w:rsidRDefault="004346F3" w:rsidP="00802ABC">
            <w:pPr>
              <w:spacing w:after="0"/>
              <w:jc w:val="center"/>
              <w:rPr>
                <w:lang w:val="zh-CN"/>
              </w:rPr>
            </w:pPr>
            <w:r w:rsidRPr="00536CFD">
              <w:rPr>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536CFD" w:rsidRDefault="004346F3" w:rsidP="00802ABC">
            <w:pPr>
              <w:spacing w:after="0"/>
              <w:jc w:val="center"/>
              <w:rPr>
                <w:lang w:val="zh-CN"/>
              </w:rPr>
            </w:pPr>
            <w:r w:rsidRPr="00536CFD">
              <w:rPr>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536CFD" w:rsidRDefault="004346F3" w:rsidP="00802ABC">
            <w:pPr>
              <w:spacing w:after="0"/>
              <w:jc w:val="center"/>
              <w:rPr>
                <w:lang w:val="zh-CN"/>
              </w:rPr>
            </w:pPr>
            <w:r w:rsidRPr="00536CFD">
              <w:rPr>
                <w:lang w:eastAsia="x-none"/>
              </w:rPr>
              <w:t>105.45</w:t>
            </w:r>
          </w:p>
        </w:tc>
      </w:tr>
      <w:tr w:rsidR="004346F3" w:rsidRPr="00C64ECB"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536CFD" w:rsidRDefault="004346F3" w:rsidP="00802ABC">
            <w:pPr>
              <w:spacing w:after="0"/>
              <w:jc w:val="center"/>
              <w:rPr>
                <w:lang w:val="zh-CN"/>
              </w:rPr>
            </w:pPr>
            <w:r w:rsidRPr="00536CFD">
              <w:rPr>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536CFD" w:rsidRDefault="004346F3" w:rsidP="00802ABC">
            <w:pPr>
              <w:spacing w:after="0"/>
              <w:jc w:val="center"/>
              <w:rPr>
                <w:lang w:val="zh-CN"/>
              </w:rPr>
            </w:pPr>
            <w:r w:rsidRPr="00536CFD">
              <w:rPr>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536CFD" w:rsidRDefault="004346F3" w:rsidP="00802ABC">
            <w:pPr>
              <w:spacing w:after="0"/>
              <w:jc w:val="center"/>
              <w:rPr>
                <w:lang w:val="zh-CN"/>
              </w:rPr>
            </w:pPr>
            <w:r w:rsidRPr="00536CFD">
              <w:rPr>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536CFD" w:rsidRDefault="004346F3" w:rsidP="00802ABC">
            <w:pPr>
              <w:spacing w:after="0"/>
              <w:jc w:val="center"/>
              <w:rPr>
                <w:lang w:val="zh-CN"/>
              </w:rPr>
            </w:pPr>
            <w:r w:rsidRPr="00536CFD">
              <w:rPr>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536CFD" w:rsidRDefault="004346F3" w:rsidP="00802ABC">
            <w:pPr>
              <w:spacing w:after="0"/>
              <w:jc w:val="center"/>
              <w:rPr>
                <w:lang w:val="zh-CN"/>
              </w:rPr>
            </w:pPr>
            <w:r w:rsidRPr="00536CFD">
              <w:rPr>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536CFD" w:rsidRDefault="004346F3" w:rsidP="00802ABC">
            <w:pPr>
              <w:spacing w:after="0"/>
              <w:jc w:val="center"/>
              <w:rPr>
                <w:lang w:val="zh-CN"/>
              </w:rPr>
            </w:pPr>
            <w:r w:rsidRPr="00536CFD">
              <w:rPr>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536CFD" w:rsidRDefault="004346F3" w:rsidP="00802ABC">
            <w:pPr>
              <w:spacing w:after="0"/>
              <w:jc w:val="center"/>
              <w:rPr>
                <w:lang w:val="zh-CN"/>
              </w:rPr>
            </w:pPr>
            <w:r w:rsidRPr="00536CFD">
              <w:rPr>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536CFD" w:rsidRDefault="004346F3" w:rsidP="00802ABC">
            <w:pPr>
              <w:spacing w:after="0"/>
              <w:jc w:val="center"/>
              <w:rPr>
                <w:lang w:val="zh-CN"/>
              </w:rPr>
            </w:pPr>
            <w:r w:rsidRPr="00536CFD">
              <w:rPr>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536CFD" w:rsidRDefault="004346F3" w:rsidP="00802ABC">
            <w:pPr>
              <w:spacing w:after="0"/>
              <w:jc w:val="center"/>
              <w:rPr>
                <w:lang w:val="zh-CN"/>
              </w:rPr>
            </w:pPr>
            <w:r w:rsidRPr="00536CFD">
              <w:rPr>
                <w:lang w:eastAsia="x-none"/>
              </w:rPr>
              <w:t>66.05</w:t>
            </w:r>
          </w:p>
        </w:tc>
      </w:tr>
      <w:tr w:rsidR="004346F3" w:rsidRPr="00C64ECB"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536CFD" w:rsidRDefault="004346F3" w:rsidP="00802ABC">
            <w:pPr>
              <w:spacing w:after="0"/>
              <w:jc w:val="center"/>
              <w:rPr>
                <w:lang w:val="zh-CN"/>
              </w:rPr>
            </w:pPr>
            <w:r w:rsidRPr="00536CFD">
              <w:rPr>
                <w:lang w:eastAsia="x-none"/>
              </w:rPr>
              <w:t>0.04</w:t>
            </w:r>
          </w:p>
        </w:tc>
      </w:tr>
      <w:tr w:rsidR="004346F3" w:rsidRPr="00C64ECB"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536CFD" w:rsidRDefault="004346F3" w:rsidP="00802ABC">
            <w:pPr>
              <w:spacing w:after="0"/>
              <w:jc w:val="center"/>
              <w:rPr>
                <w:lang w:val="zh-CN"/>
              </w:rPr>
            </w:pPr>
            <w:r w:rsidRPr="00536CFD">
              <w:rPr>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536CFD" w:rsidRDefault="004346F3" w:rsidP="00802ABC">
            <w:pPr>
              <w:spacing w:after="0"/>
              <w:jc w:val="center"/>
              <w:rPr>
                <w:lang w:val="zh-CN"/>
              </w:rPr>
            </w:pPr>
            <w:r w:rsidRPr="00536CFD">
              <w:rPr>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536CFD" w:rsidRDefault="004346F3" w:rsidP="00802ABC">
            <w:pPr>
              <w:spacing w:after="0"/>
              <w:jc w:val="center"/>
              <w:rPr>
                <w:lang w:val="zh-CN"/>
              </w:rPr>
            </w:pPr>
            <w:r w:rsidRPr="00536CFD">
              <w:rPr>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536CFD" w:rsidRDefault="004346F3" w:rsidP="00802ABC">
            <w:pPr>
              <w:spacing w:after="0"/>
              <w:jc w:val="center"/>
              <w:rPr>
                <w:lang w:val="zh-CN"/>
              </w:rPr>
            </w:pPr>
            <w:r w:rsidRPr="00536CFD">
              <w:rPr>
                <w:lang w:eastAsia="x-none"/>
              </w:rPr>
              <w:t>0.06</w:t>
            </w:r>
          </w:p>
        </w:tc>
      </w:tr>
      <w:tr w:rsidR="004346F3" w:rsidRPr="00C64ECB"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536CFD" w:rsidRDefault="004346F3" w:rsidP="00802ABC">
            <w:pPr>
              <w:spacing w:after="0"/>
              <w:jc w:val="center"/>
              <w:rPr>
                <w:lang w:val="zh-CN"/>
              </w:rPr>
            </w:pPr>
            <w:r w:rsidRPr="00536CFD">
              <w:rPr>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536CFD" w:rsidRDefault="004346F3" w:rsidP="00802ABC">
            <w:pPr>
              <w:spacing w:after="0"/>
              <w:jc w:val="center"/>
              <w:rPr>
                <w:lang w:val="zh-CN"/>
              </w:rPr>
            </w:pPr>
            <w:r w:rsidRPr="00536CFD">
              <w:rPr>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536CFD" w:rsidRDefault="004346F3" w:rsidP="00802ABC">
            <w:pPr>
              <w:spacing w:after="0"/>
              <w:jc w:val="center"/>
              <w:rPr>
                <w:lang w:val="zh-CN"/>
              </w:rPr>
            </w:pPr>
            <w:r w:rsidRPr="00536CFD">
              <w:rPr>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536CFD" w:rsidRDefault="004346F3" w:rsidP="00802ABC">
            <w:pPr>
              <w:spacing w:after="0"/>
              <w:jc w:val="center"/>
              <w:rPr>
                <w:lang w:val="zh-CN"/>
              </w:rPr>
            </w:pPr>
            <w:r w:rsidRPr="00536CFD">
              <w:rPr>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536CFD" w:rsidRDefault="004346F3" w:rsidP="00802ABC">
            <w:pPr>
              <w:spacing w:after="0"/>
              <w:jc w:val="center"/>
              <w:rPr>
                <w:lang w:val="zh-CN"/>
              </w:rPr>
            </w:pPr>
            <w:r w:rsidRPr="00536CFD">
              <w:rPr>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536CFD" w:rsidRDefault="004346F3" w:rsidP="00802ABC">
            <w:pPr>
              <w:spacing w:after="0"/>
              <w:jc w:val="center"/>
              <w:rPr>
                <w:lang w:val="zh-CN"/>
              </w:rPr>
            </w:pPr>
            <w:r w:rsidRPr="00536CFD">
              <w:rPr>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536CFD" w:rsidRDefault="004346F3" w:rsidP="00802ABC">
            <w:pPr>
              <w:spacing w:after="0"/>
              <w:jc w:val="center"/>
              <w:rPr>
                <w:lang w:val="zh-CN"/>
              </w:rPr>
            </w:pPr>
            <w:r w:rsidRPr="00536CFD">
              <w:rPr>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536CFD" w:rsidRDefault="004346F3" w:rsidP="00802ABC">
            <w:pPr>
              <w:spacing w:after="0"/>
              <w:jc w:val="center"/>
              <w:rPr>
                <w:lang w:val="zh-CN"/>
              </w:rPr>
            </w:pPr>
            <w:r w:rsidRPr="00536CFD">
              <w:rPr>
                <w:lang w:eastAsia="x-none"/>
              </w:rPr>
              <w:t>0.19</w:t>
            </w:r>
          </w:p>
        </w:tc>
      </w:tr>
      <w:tr w:rsidR="004346F3" w:rsidRPr="00C64ECB"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536CFD" w:rsidRDefault="004346F3" w:rsidP="00802ABC">
            <w:pPr>
              <w:spacing w:after="0"/>
              <w:jc w:val="center"/>
              <w:rPr>
                <w:lang w:val="zh-CN"/>
              </w:rPr>
            </w:pPr>
            <w:r w:rsidRPr="00536CFD">
              <w:rPr>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536CFD" w:rsidRDefault="004346F3" w:rsidP="00802ABC">
            <w:pPr>
              <w:spacing w:after="0"/>
              <w:jc w:val="center"/>
              <w:rPr>
                <w:lang w:val="zh-CN"/>
              </w:rPr>
            </w:pPr>
            <w:r w:rsidRPr="00536CFD">
              <w:rPr>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536CFD" w:rsidRDefault="004346F3" w:rsidP="00802ABC">
            <w:pPr>
              <w:spacing w:after="0"/>
              <w:jc w:val="center"/>
              <w:rPr>
                <w:lang w:val="zh-CN"/>
              </w:rPr>
            </w:pPr>
            <w:r w:rsidRPr="00536CFD">
              <w:rPr>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536CFD" w:rsidRDefault="004346F3" w:rsidP="00802ABC">
            <w:pPr>
              <w:spacing w:after="0"/>
              <w:jc w:val="center"/>
              <w:rPr>
                <w:lang w:val="zh-CN"/>
              </w:rPr>
            </w:pPr>
            <w:r w:rsidRPr="00536CFD">
              <w:rPr>
                <w:lang w:eastAsia="x-none"/>
              </w:rPr>
              <w:t>0.08</w:t>
            </w:r>
          </w:p>
        </w:tc>
      </w:tr>
      <w:tr w:rsidR="004346F3" w:rsidRPr="00C64ECB"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536CFD" w:rsidRDefault="004346F3" w:rsidP="00802ABC">
            <w:pPr>
              <w:spacing w:after="0"/>
              <w:jc w:val="center"/>
              <w:rPr>
                <w:lang w:val="zh-CN"/>
              </w:rPr>
            </w:pPr>
            <w:r w:rsidRPr="00536CFD">
              <w:rPr>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536CFD" w:rsidRDefault="004346F3" w:rsidP="00802ABC">
            <w:pPr>
              <w:spacing w:after="0"/>
              <w:jc w:val="center"/>
              <w:rPr>
                <w:lang w:val="zh-CN"/>
              </w:rPr>
            </w:pPr>
            <w:r w:rsidRPr="00536CFD">
              <w:rPr>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536CFD" w:rsidRDefault="004346F3" w:rsidP="00802ABC">
            <w:pPr>
              <w:spacing w:after="0"/>
              <w:jc w:val="center"/>
              <w:rPr>
                <w:lang w:val="zh-CN"/>
              </w:rPr>
            </w:pPr>
            <w:r w:rsidRPr="00536CFD">
              <w:rPr>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536CFD" w:rsidRDefault="004346F3" w:rsidP="00802ABC">
            <w:pPr>
              <w:spacing w:after="0"/>
              <w:jc w:val="center"/>
              <w:rPr>
                <w:lang w:val="zh-CN"/>
              </w:rPr>
            </w:pPr>
            <w:r w:rsidRPr="00536CFD">
              <w:rPr>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536CFD" w:rsidRDefault="004346F3" w:rsidP="00802ABC">
            <w:pPr>
              <w:spacing w:after="0"/>
              <w:jc w:val="center"/>
              <w:rPr>
                <w:lang w:val="zh-CN"/>
              </w:rPr>
            </w:pPr>
            <w:r w:rsidRPr="00536CFD">
              <w:rPr>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536CFD" w:rsidRDefault="004346F3" w:rsidP="00802ABC">
            <w:pPr>
              <w:spacing w:after="0"/>
              <w:jc w:val="center"/>
              <w:rPr>
                <w:lang w:val="zh-CN"/>
              </w:rPr>
            </w:pPr>
            <w:r w:rsidRPr="00536CFD">
              <w:rPr>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536CFD" w:rsidRDefault="004346F3" w:rsidP="00802ABC">
            <w:pPr>
              <w:spacing w:after="0"/>
              <w:jc w:val="center"/>
              <w:rPr>
                <w:lang w:val="zh-CN"/>
              </w:rPr>
            </w:pPr>
            <w:r w:rsidRPr="00536CFD">
              <w:rPr>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536CFD" w:rsidRDefault="004346F3" w:rsidP="00802ABC">
            <w:pPr>
              <w:spacing w:after="0"/>
              <w:jc w:val="center"/>
              <w:rPr>
                <w:lang w:val="zh-CN"/>
              </w:rPr>
            </w:pPr>
            <w:r w:rsidRPr="00536CFD">
              <w:rPr>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536CFD" w:rsidRDefault="004346F3" w:rsidP="00802ABC">
            <w:pPr>
              <w:spacing w:after="0"/>
              <w:jc w:val="center"/>
              <w:rPr>
                <w:lang w:val="zh-CN"/>
              </w:rPr>
            </w:pPr>
            <w:r w:rsidRPr="00536CFD">
              <w:rPr>
                <w:lang w:eastAsia="x-none"/>
              </w:rPr>
              <w:t>17.86</w:t>
            </w:r>
          </w:p>
        </w:tc>
      </w:tr>
      <w:tr w:rsidR="004346F3" w:rsidRPr="00C64ECB"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536CFD" w:rsidRDefault="004346F3" w:rsidP="00802ABC">
            <w:pPr>
              <w:spacing w:after="0"/>
              <w:jc w:val="center"/>
              <w:rPr>
                <w:lang w:val="zh-CN"/>
              </w:rPr>
            </w:pPr>
            <w:r w:rsidRPr="00536CFD">
              <w:rPr>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536CFD" w:rsidRDefault="004346F3" w:rsidP="00802ABC">
            <w:pPr>
              <w:spacing w:after="0"/>
              <w:jc w:val="center"/>
              <w:rPr>
                <w:lang w:val="zh-CN"/>
              </w:rPr>
            </w:pPr>
            <w:r w:rsidRPr="00536CFD">
              <w:rPr>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536CFD" w:rsidRDefault="004346F3" w:rsidP="00802ABC">
            <w:pPr>
              <w:spacing w:after="0"/>
              <w:jc w:val="center"/>
              <w:rPr>
                <w:lang w:val="zh-CN"/>
              </w:rPr>
            </w:pPr>
            <w:r w:rsidRPr="00536CFD">
              <w:rPr>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536CFD" w:rsidRDefault="004346F3" w:rsidP="00802ABC">
            <w:pPr>
              <w:spacing w:after="0"/>
              <w:jc w:val="center"/>
              <w:rPr>
                <w:lang w:val="zh-CN"/>
              </w:rPr>
            </w:pPr>
            <w:r w:rsidRPr="00536CFD">
              <w:rPr>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536CFD" w:rsidRDefault="004346F3" w:rsidP="00802ABC">
            <w:pPr>
              <w:spacing w:after="0"/>
              <w:jc w:val="center"/>
              <w:rPr>
                <w:lang w:val="zh-CN"/>
              </w:rPr>
            </w:pPr>
            <w:r w:rsidRPr="00536CFD">
              <w:rPr>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536CFD" w:rsidRDefault="004346F3" w:rsidP="00802ABC">
            <w:pPr>
              <w:spacing w:after="0"/>
              <w:jc w:val="center"/>
              <w:rPr>
                <w:lang w:val="zh-CN"/>
              </w:rPr>
            </w:pPr>
            <w:r w:rsidRPr="00536CFD">
              <w:rPr>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536CFD" w:rsidRDefault="004346F3" w:rsidP="00802ABC">
            <w:pPr>
              <w:spacing w:after="0"/>
              <w:jc w:val="center"/>
              <w:rPr>
                <w:lang w:val="zh-CN"/>
              </w:rPr>
            </w:pPr>
            <w:r w:rsidRPr="00536CFD">
              <w:rPr>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536CFD" w:rsidRDefault="004346F3" w:rsidP="00802ABC">
            <w:pPr>
              <w:spacing w:after="0"/>
              <w:jc w:val="center"/>
              <w:rPr>
                <w:lang w:val="zh-CN"/>
              </w:rPr>
            </w:pPr>
            <w:r w:rsidRPr="00536CFD">
              <w:rPr>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536CFD" w:rsidRDefault="004346F3" w:rsidP="00802ABC">
            <w:pPr>
              <w:spacing w:after="0"/>
              <w:jc w:val="center"/>
              <w:rPr>
                <w:lang w:val="zh-CN"/>
              </w:rPr>
            </w:pPr>
            <w:r w:rsidRPr="00536CFD">
              <w:rPr>
                <w:lang w:eastAsia="x-none"/>
              </w:rPr>
              <w:t>58.05</w:t>
            </w:r>
          </w:p>
        </w:tc>
      </w:tr>
      <w:tr w:rsidR="004346F3" w:rsidRPr="00C64ECB"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536CFD" w:rsidRDefault="004346F3" w:rsidP="00802ABC">
            <w:pPr>
              <w:spacing w:after="0"/>
              <w:jc w:val="center"/>
              <w:rPr>
                <w:lang w:val="zh-CN"/>
              </w:rPr>
            </w:pPr>
            <w:r w:rsidRPr="00536CFD">
              <w:rPr>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536CFD" w:rsidRDefault="004346F3" w:rsidP="00802ABC">
            <w:pPr>
              <w:spacing w:after="0"/>
              <w:jc w:val="center"/>
              <w:rPr>
                <w:lang w:val="zh-CN"/>
              </w:rPr>
            </w:pPr>
            <w:r w:rsidRPr="00536CFD">
              <w:rPr>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536CFD" w:rsidRDefault="004346F3" w:rsidP="00802ABC">
            <w:pPr>
              <w:spacing w:after="0"/>
              <w:jc w:val="center"/>
              <w:rPr>
                <w:lang w:val="zh-CN"/>
              </w:rPr>
            </w:pPr>
            <w:r w:rsidRPr="00536CFD">
              <w:rPr>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536CFD" w:rsidRDefault="004346F3" w:rsidP="00802ABC">
            <w:pPr>
              <w:spacing w:after="0"/>
              <w:jc w:val="center"/>
              <w:rPr>
                <w:lang w:val="zh-CN"/>
              </w:rPr>
            </w:pPr>
            <w:r w:rsidRPr="00536CFD">
              <w:rPr>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536CFD" w:rsidRDefault="004346F3" w:rsidP="00802ABC">
            <w:pPr>
              <w:spacing w:after="0"/>
              <w:jc w:val="center"/>
              <w:rPr>
                <w:lang w:val="zh-CN"/>
              </w:rPr>
            </w:pPr>
            <w:r w:rsidRPr="00536CFD">
              <w:rPr>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536CFD" w:rsidRDefault="004346F3" w:rsidP="00802ABC">
            <w:pPr>
              <w:spacing w:after="0"/>
              <w:jc w:val="center"/>
              <w:rPr>
                <w:lang w:val="zh-CN"/>
              </w:rPr>
            </w:pPr>
            <w:r w:rsidRPr="00536CFD">
              <w:rPr>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536CFD" w:rsidRDefault="004346F3" w:rsidP="00802ABC">
            <w:pPr>
              <w:spacing w:after="0"/>
              <w:jc w:val="center"/>
              <w:rPr>
                <w:lang w:val="zh-CN"/>
              </w:rPr>
            </w:pPr>
            <w:r w:rsidRPr="00536CFD">
              <w:rPr>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536CFD" w:rsidRDefault="004346F3" w:rsidP="00802ABC">
            <w:pPr>
              <w:spacing w:after="0"/>
              <w:jc w:val="center"/>
              <w:rPr>
                <w:lang w:val="zh-CN"/>
              </w:rPr>
            </w:pPr>
            <w:r w:rsidRPr="00536CFD">
              <w:rPr>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536CFD" w:rsidRDefault="004346F3" w:rsidP="00802ABC">
            <w:pPr>
              <w:spacing w:after="0"/>
              <w:jc w:val="center"/>
              <w:rPr>
                <w:lang w:val="zh-CN"/>
              </w:rPr>
            </w:pPr>
            <w:r w:rsidRPr="00536CFD">
              <w:rPr>
                <w:lang w:eastAsia="x-none"/>
              </w:rPr>
              <w:t>93.33</w:t>
            </w:r>
          </w:p>
        </w:tc>
      </w:tr>
      <w:tr w:rsidR="004346F3" w:rsidRPr="00C64ECB"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536CFD" w:rsidRDefault="004346F3" w:rsidP="00802ABC">
            <w:pPr>
              <w:spacing w:after="0"/>
              <w:jc w:val="center"/>
              <w:rPr>
                <w:lang w:val="zh-CN"/>
              </w:rPr>
            </w:pPr>
            <w:r w:rsidRPr="00536CFD">
              <w:rPr>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536CFD" w:rsidRDefault="004346F3" w:rsidP="00802ABC">
            <w:pPr>
              <w:spacing w:after="0"/>
              <w:jc w:val="center"/>
              <w:rPr>
                <w:lang w:val="zh-CN"/>
              </w:rPr>
            </w:pPr>
            <w:r w:rsidRPr="00536CFD">
              <w:rPr>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536CFD" w:rsidRDefault="004346F3" w:rsidP="00802ABC">
            <w:pPr>
              <w:spacing w:after="0"/>
              <w:jc w:val="center"/>
              <w:rPr>
                <w:lang w:val="zh-CN"/>
              </w:rPr>
            </w:pPr>
            <w:r w:rsidRPr="00536CFD">
              <w:rPr>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536CFD" w:rsidRDefault="004346F3" w:rsidP="00802ABC">
            <w:pPr>
              <w:spacing w:after="0"/>
              <w:jc w:val="center"/>
              <w:rPr>
                <w:lang w:val="zh-CN"/>
              </w:rPr>
            </w:pPr>
            <w:r w:rsidRPr="00536CFD">
              <w:rPr>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536CFD" w:rsidRDefault="004346F3" w:rsidP="00802ABC">
            <w:pPr>
              <w:spacing w:after="0"/>
              <w:jc w:val="center"/>
              <w:rPr>
                <w:lang w:val="zh-CN"/>
              </w:rPr>
            </w:pPr>
            <w:r w:rsidRPr="00536CFD">
              <w:rPr>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536CFD" w:rsidRDefault="004346F3" w:rsidP="00802ABC">
            <w:pPr>
              <w:spacing w:after="0"/>
              <w:jc w:val="center"/>
              <w:rPr>
                <w:lang w:val="zh-CN"/>
              </w:rPr>
            </w:pPr>
            <w:r w:rsidRPr="00536CFD">
              <w:rPr>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536CFD" w:rsidRDefault="004346F3" w:rsidP="00802ABC">
            <w:pPr>
              <w:spacing w:after="0"/>
              <w:jc w:val="center"/>
              <w:rPr>
                <w:lang w:val="zh-CN"/>
              </w:rPr>
            </w:pPr>
            <w:r w:rsidRPr="00536CFD">
              <w:rPr>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536CFD" w:rsidRDefault="004346F3" w:rsidP="00802ABC">
            <w:pPr>
              <w:spacing w:after="0"/>
              <w:jc w:val="center"/>
              <w:rPr>
                <w:lang w:val="zh-CN"/>
              </w:rPr>
            </w:pPr>
            <w:r w:rsidRPr="00536CFD">
              <w:rPr>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536CFD" w:rsidRDefault="004346F3" w:rsidP="00802ABC">
            <w:pPr>
              <w:spacing w:after="0"/>
              <w:jc w:val="center"/>
              <w:rPr>
                <w:lang w:val="zh-CN"/>
              </w:rPr>
            </w:pPr>
            <w:r w:rsidRPr="00536CFD">
              <w:rPr>
                <w:lang w:eastAsia="x-none"/>
              </w:rPr>
              <w:t>58.95</w:t>
            </w:r>
          </w:p>
        </w:tc>
      </w:tr>
      <w:tr w:rsidR="004346F3" w:rsidRPr="00C64ECB"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536CFD" w:rsidRDefault="004346F3" w:rsidP="00802ABC">
            <w:pPr>
              <w:spacing w:after="0"/>
              <w:jc w:val="center"/>
              <w:rPr>
                <w:lang w:val="zh-CN"/>
              </w:rPr>
            </w:pPr>
            <w:r w:rsidRPr="00536CFD">
              <w:rPr>
                <w:lang w:eastAsia="x-none"/>
              </w:rPr>
              <w:t>0.04</w:t>
            </w:r>
          </w:p>
        </w:tc>
      </w:tr>
      <w:tr w:rsidR="004346F3" w:rsidRPr="00C64ECB"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536CFD" w:rsidRDefault="004346F3" w:rsidP="00802ABC">
            <w:pPr>
              <w:spacing w:after="0"/>
              <w:jc w:val="center"/>
              <w:rPr>
                <w:lang w:val="zh-CN"/>
              </w:rPr>
            </w:pPr>
            <w:r w:rsidRPr="00536CFD">
              <w:rPr>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536CFD" w:rsidRDefault="004346F3" w:rsidP="00802ABC">
            <w:pPr>
              <w:spacing w:after="0"/>
              <w:jc w:val="center"/>
              <w:rPr>
                <w:lang w:val="zh-CN"/>
              </w:rPr>
            </w:pPr>
            <w:r w:rsidRPr="00536CFD">
              <w:rPr>
                <w:lang w:eastAsia="x-none"/>
              </w:rPr>
              <w:t>0.07</w:t>
            </w:r>
          </w:p>
        </w:tc>
      </w:tr>
      <w:tr w:rsidR="004346F3" w:rsidRPr="00C64ECB"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536CFD" w:rsidRDefault="004346F3" w:rsidP="00802ABC">
            <w:pPr>
              <w:spacing w:after="0"/>
              <w:jc w:val="center"/>
              <w:rPr>
                <w:lang w:val="zh-CN"/>
              </w:rPr>
            </w:pPr>
            <w:r w:rsidRPr="00536CFD">
              <w:rPr>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536CFD" w:rsidRDefault="004346F3" w:rsidP="00802ABC">
            <w:pPr>
              <w:spacing w:after="0"/>
              <w:jc w:val="center"/>
              <w:rPr>
                <w:lang w:val="zh-CN"/>
              </w:rPr>
            </w:pPr>
            <w:r w:rsidRPr="00536CFD">
              <w:rPr>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536CFD" w:rsidRDefault="004346F3" w:rsidP="00802ABC">
            <w:pPr>
              <w:spacing w:after="0"/>
              <w:jc w:val="center"/>
              <w:rPr>
                <w:lang w:val="zh-CN"/>
              </w:rPr>
            </w:pPr>
            <w:r w:rsidRPr="00536CFD">
              <w:rPr>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536CFD" w:rsidRDefault="004346F3" w:rsidP="00802ABC">
            <w:pPr>
              <w:spacing w:after="0"/>
              <w:jc w:val="center"/>
              <w:rPr>
                <w:lang w:val="zh-CN"/>
              </w:rPr>
            </w:pPr>
            <w:r w:rsidRPr="00536CFD">
              <w:rPr>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536CFD" w:rsidRDefault="004346F3" w:rsidP="00802ABC">
            <w:pPr>
              <w:spacing w:after="0"/>
              <w:jc w:val="center"/>
              <w:rPr>
                <w:lang w:val="zh-CN"/>
              </w:rPr>
            </w:pPr>
            <w:r w:rsidRPr="00536CFD">
              <w:rPr>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536CFD" w:rsidRDefault="004346F3" w:rsidP="00802ABC">
            <w:pPr>
              <w:spacing w:after="0"/>
              <w:jc w:val="center"/>
              <w:rPr>
                <w:lang w:val="zh-CN"/>
              </w:rPr>
            </w:pPr>
            <w:r w:rsidRPr="00536CFD">
              <w:rPr>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536CFD" w:rsidRDefault="004346F3" w:rsidP="00802ABC">
            <w:pPr>
              <w:spacing w:after="0"/>
              <w:jc w:val="center"/>
              <w:rPr>
                <w:lang w:val="zh-CN"/>
              </w:rPr>
            </w:pPr>
            <w:r w:rsidRPr="00536CFD">
              <w:rPr>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536CFD" w:rsidRDefault="004346F3" w:rsidP="00802ABC">
            <w:pPr>
              <w:spacing w:after="0"/>
              <w:jc w:val="center"/>
              <w:rPr>
                <w:lang w:val="zh-CN"/>
              </w:rPr>
            </w:pPr>
            <w:r w:rsidRPr="00536CFD">
              <w:rPr>
                <w:lang w:eastAsia="x-none"/>
              </w:rPr>
              <w:t>0.22</w:t>
            </w:r>
          </w:p>
        </w:tc>
      </w:tr>
      <w:tr w:rsidR="004346F3" w:rsidRPr="00C64ECB"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536CFD" w:rsidRDefault="004346F3" w:rsidP="00802ABC">
            <w:pPr>
              <w:spacing w:after="0"/>
              <w:jc w:val="center"/>
              <w:rPr>
                <w:lang w:val="zh-CN"/>
              </w:rPr>
            </w:pPr>
            <w:r w:rsidRPr="00536CFD">
              <w:rPr>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536CFD" w:rsidRDefault="004346F3" w:rsidP="00802ABC">
            <w:pPr>
              <w:spacing w:after="0"/>
              <w:jc w:val="center"/>
              <w:rPr>
                <w:lang w:val="zh-CN"/>
              </w:rPr>
            </w:pPr>
            <w:r w:rsidRPr="00536CFD">
              <w:rPr>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536CFD" w:rsidRDefault="004346F3" w:rsidP="00802ABC">
            <w:pPr>
              <w:spacing w:after="0"/>
              <w:jc w:val="center"/>
              <w:rPr>
                <w:lang w:val="zh-CN"/>
              </w:rPr>
            </w:pPr>
            <w:r w:rsidRPr="00536CFD">
              <w:rPr>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536CFD" w:rsidRDefault="004346F3" w:rsidP="00802ABC">
            <w:pPr>
              <w:spacing w:after="0"/>
              <w:jc w:val="center"/>
              <w:rPr>
                <w:lang w:val="zh-CN"/>
              </w:rPr>
            </w:pPr>
            <w:r w:rsidRPr="00536CFD">
              <w:rPr>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536CFD" w:rsidRDefault="004346F3" w:rsidP="00802ABC">
            <w:pPr>
              <w:spacing w:after="0"/>
              <w:jc w:val="center"/>
              <w:rPr>
                <w:lang w:val="zh-CN"/>
              </w:rPr>
            </w:pPr>
            <w:r w:rsidRPr="00536CFD">
              <w:rPr>
                <w:lang w:eastAsia="x-none"/>
              </w:rPr>
              <w:t>0.09</w:t>
            </w:r>
          </w:p>
        </w:tc>
      </w:tr>
      <w:tr w:rsidR="004346F3" w:rsidRPr="00C64ECB"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536CFD" w:rsidRDefault="004346F3" w:rsidP="00802ABC">
            <w:pPr>
              <w:spacing w:after="0"/>
              <w:jc w:val="center"/>
              <w:rPr>
                <w:lang w:val="zh-CN"/>
              </w:rPr>
            </w:pPr>
            <w:r w:rsidRPr="00536CFD">
              <w:rPr>
                <w:lang w:eastAsia="x-none"/>
              </w:rPr>
              <w:t>100.0%</w:t>
            </w:r>
          </w:p>
        </w:tc>
      </w:tr>
      <w:tr w:rsidR="004346F3" w:rsidRPr="00C64ECB"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536CFD" w:rsidRDefault="004346F3" w:rsidP="00802ABC">
            <w:pPr>
              <w:spacing w:after="0"/>
              <w:jc w:val="center"/>
              <w:rPr>
                <w:lang w:val="zh-CN"/>
              </w:rPr>
            </w:pPr>
            <w:r w:rsidRPr="00536CFD">
              <w:rPr>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536CFD" w:rsidRDefault="004346F3" w:rsidP="00802ABC">
            <w:pPr>
              <w:spacing w:after="0"/>
              <w:jc w:val="center"/>
              <w:rPr>
                <w:lang w:val="zh-CN"/>
              </w:rPr>
            </w:pPr>
            <w:r w:rsidRPr="00536CFD">
              <w:rPr>
                <w:lang w:eastAsia="x-none"/>
              </w:rPr>
              <w:t>100.0%</w:t>
            </w:r>
          </w:p>
        </w:tc>
      </w:tr>
      <w:tr w:rsidR="004346F3" w:rsidRPr="00C64ECB"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536CFD" w:rsidRDefault="004346F3" w:rsidP="00802ABC">
            <w:pPr>
              <w:spacing w:after="0"/>
              <w:jc w:val="center"/>
              <w:rPr>
                <w:lang w:val="zh-CN"/>
              </w:rPr>
            </w:pPr>
            <w:r w:rsidRPr="00536CFD">
              <w:rPr>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536CFD" w:rsidRDefault="004346F3" w:rsidP="00802ABC">
            <w:pPr>
              <w:spacing w:after="0"/>
              <w:jc w:val="center"/>
              <w:rPr>
                <w:lang w:val="zh-CN"/>
              </w:rPr>
            </w:pPr>
            <w:r w:rsidRPr="00536CFD">
              <w:rPr>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536CFD" w:rsidRDefault="004346F3" w:rsidP="00802ABC">
            <w:pPr>
              <w:spacing w:after="0"/>
              <w:jc w:val="center"/>
              <w:rPr>
                <w:lang w:val="zh-CN"/>
              </w:rPr>
            </w:pPr>
            <w:r w:rsidRPr="00536CFD">
              <w:rPr>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536CFD" w:rsidRDefault="004346F3" w:rsidP="00802ABC">
            <w:pPr>
              <w:spacing w:after="0"/>
              <w:jc w:val="center"/>
              <w:rPr>
                <w:lang w:val="zh-CN"/>
              </w:rPr>
            </w:pPr>
            <w:r w:rsidRPr="00536CFD">
              <w:rPr>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536CFD" w:rsidRDefault="004346F3" w:rsidP="00802ABC">
            <w:pPr>
              <w:spacing w:after="0"/>
              <w:jc w:val="center"/>
              <w:rPr>
                <w:lang w:val="zh-CN"/>
              </w:rPr>
            </w:pPr>
            <w:r w:rsidRPr="00536CFD">
              <w:rPr>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536CFD" w:rsidRDefault="004346F3" w:rsidP="00802ABC">
            <w:pPr>
              <w:spacing w:after="0"/>
              <w:jc w:val="center"/>
              <w:rPr>
                <w:lang w:val="zh-CN"/>
              </w:rPr>
            </w:pPr>
            <w:r w:rsidRPr="00536CFD">
              <w:rPr>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536CFD" w:rsidRDefault="004346F3" w:rsidP="00802ABC">
            <w:pPr>
              <w:spacing w:after="0"/>
              <w:jc w:val="center"/>
              <w:rPr>
                <w:lang w:val="zh-CN"/>
              </w:rPr>
            </w:pPr>
            <w:r w:rsidRPr="00536CFD">
              <w:rPr>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536CFD" w:rsidRDefault="004346F3" w:rsidP="00802ABC">
            <w:pPr>
              <w:spacing w:after="0"/>
              <w:jc w:val="center"/>
              <w:rPr>
                <w:lang w:val="zh-CN"/>
              </w:rPr>
            </w:pPr>
            <w:r w:rsidRPr="00536CFD">
              <w:rPr>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536CFD" w:rsidRDefault="004346F3" w:rsidP="00802ABC">
            <w:pPr>
              <w:spacing w:after="0"/>
              <w:jc w:val="center"/>
              <w:rPr>
                <w:lang w:val="zh-CN"/>
              </w:rPr>
            </w:pPr>
            <w:r w:rsidRPr="00536CFD">
              <w:rPr>
                <w:lang w:eastAsia="x-none"/>
              </w:rPr>
              <w:t>13.5%</w:t>
            </w:r>
          </w:p>
        </w:tc>
      </w:tr>
      <w:tr w:rsidR="004346F3" w:rsidRPr="00C64ECB"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536CFD" w:rsidRDefault="004346F3" w:rsidP="00802ABC">
            <w:pPr>
              <w:spacing w:after="0"/>
              <w:jc w:val="center"/>
              <w:rPr>
                <w:lang w:val="zh-CN"/>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536CFD" w:rsidRDefault="004346F3" w:rsidP="00802ABC">
            <w:pPr>
              <w:spacing w:after="0"/>
              <w:jc w:val="center"/>
              <w:rPr>
                <w:lang w:val="zh-CN"/>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536CFD" w:rsidRDefault="004346F3" w:rsidP="00802ABC">
            <w:pPr>
              <w:spacing w:after="0"/>
              <w:jc w:val="center"/>
              <w:rPr>
                <w:lang w:val="zh-CN"/>
              </w:rPr>
            </w:pPr>
            <w:r w:rsidRPr="00536CFD">
              <w:rPr>
                <w:lang w:eastAsia="x-none"/>
              </w:rPr>
              <w:t>0.19</w:t>
            </w:r>
          </w:p>
        </w:tc>
      </w:tr>
      <w:tr w:rsidR="004346F3" w:rsidRPr="00C64ECB"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Pr="00536CFD" w:rsidRDefault="004346F3" w:rsidP="00802ABC">
            <w:pPr>
              <w:spacing w:after="0"/>
              <w:contextualSpacing/>
            </w:pPr>
            <w:r w:rsidRPr="00536CFD">
              <w:t xml:space="preserve">Additional comments: </w:t>
            </w:r>
          </w:p>
          <w:p w14:paraId="46432BDB"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9F651DB"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19AEFFE6"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699BDD04" w14:textId="77777777" w:rsidR="004346F3" w:rsidRPr="00536CFD" w:rsidRDefault="004346F3" w:rsidP="00802ABC">
            <w:pPr>
              <w:spacing w:after="0"/>
              <w:contextualSpacing/>
              <w:rPr>
                <w:lang w:val="en-US" w:bidi="ar"/>
              </w:rPr>
            </w:pPr>
          </w:p>
        </w:tc>
      </w:tr>
      <w:tr w:rsidR="004346F3" w:rsidRPr="00C64ECB"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536CFD" w:rsidRDefault="004346F3" w:rsidP="00802ABC">
            <w:pPr>
              <w:pageBreakBefore/>
              <w:spacing w:after="0"/>
              <w:jc w:val="center"/>
              <w:rPr>
                <w:lang w:val="zh-CN"/>
              </w:rPr>
            </w:pPr>
            <w:r w:rsidRPr="00536CFD">
              <w:rPr>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536CFD" w:rsidRDefault="004346F3" w:rsidP="00802ABC">
            <w:pPr>
              <w:pageBreakBefore/>
              <w:spacing w:after="0"/>
              <w:jc w:val="center"/>
              <w:rPr>
                <w:lang w:val="zh-CN"/>
              </w:rPr>
            </w:pPr>
            <w:r w:rsidRPr="00536CFD">
              <w:rPr>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536CFD" w:rsidRDefault="004346F3" w:rsidP="00802ABC">
            <w:pPr>
              <w:pageBreakBefore/>
              <w:spacing w:after="0"/>
              <w:jc w:val="center"/>
              <w:rPr>
                <w:lang w:val="zh-CN"/>
              </w:rPr>
            </w:pPr>
            <w:r w:rsidRPr="00536CFD">
              <w:rPr>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536CFD" w:rsidRDefault="004346F3" w:rsidP="00802ABC">
            <w:pPr>
              <w:pageBreakBefore/>
              <w:spacing w:after="0"/>
              <w:jc w:val="center"/>
              <w:rPr>
                <w:lang w:val="zh-CN"/>
              </w:rPr>
            </w:pPr>
            <w:r w:rsidRPr="00536CFD">
              <w:rPr>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536CFD" w:rsidRDefault="004346F3" w:rsidP="00802ABC">
            <w:pPr>
              <w:pageBreakBefore/>
              <w:spacing w:after="0"/>
              <w:jc w:val="center"/>
              <w:rPr>
                <w:lang w:val="zh-CN"/>
              </w:rPr>
            </w:pPr>
            <w:r w:rsidRPr="00536CFD">
              <w:rPr>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536CFD" w:rsidRDefault="004346F3" w:rsidP="00802ABC">
            <w:pPr>
              <w:pageBreakBefore/>
              <w:spacing w:after="0"/>
              <w:jc w:val="center"/>
              <w:rPr>
                <w:lang w:val="zh-CN"/>
              </w:rPr>
            </w:pPr>
            <w:r w:rsidRPr="00536CFD">
              <w:rPr>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536CFD" w:rsidRDefault="004346F3" w:rsidP="00802ABC">
            <w:pPr>
              <w:pageBreakBefore/>
              <w:spacing w:after="0"/>
              <w:jc w:val="center"/>
              <w:rPr>
                <w:lang w:val="zh-CN"/>
              </w:rPr>
            </w:pPr>
            <w:r w:rsidRPr="00536CFD">
              <w:rPr>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536CFD" w:rsidRDefault="004346F3" w:rsidP="00802ABC">
            <w:pPr>
              <w:pageBreakBefore/>
              <w:spacing w:after="0"/>
              <w:jc w:val="center"/>
              <w:rPr>
                <w:lang w:val="zh-CN"/>
              </w:rPr>
            </w:pPr>
            <w:r w:rsidRPr="00536CFD">
              <w:rPr>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536CFD" w:rsidRDefault="004346F3" w:rsidP="00802ABC">
            <w:pPr>
              <w:pageBreakBefore/>
              <w:spacing w:after="0"/>
              <w:jc w:val="center"/>
              <w:rPr>
                <w:lang w:val="zh-CN"/>
              </w:rPr>
            </w:pPr>
            <w:r w:rsidRPr="00536CFD">
              <w:rPr>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536CFD" w:rsidRDefault="004346F3" w:rsidP="00802ABC">
            <w:pPr>
              <w:pageBreakBefore/>
              <w:spacing w:after="0"/>
              <w:jc w:val="center"/>
              <w:rPr>
                <w:lang w:val="zh-CN"/>
              </w:rPr>
            </w:pPr>
            <w:r w:rsidRPr="00536CFD">
              <w:rPr>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536CFD" w:rsidRDefault="004346F3" w:rsidP="00802ABC">
            <w:pPr>
              <w:pageBreakBefore/>
              <w:spacing w:after="0"/>
              <w:jc w:val="center"/>
              <w:rPr>
                <w:lang w:val="zh-CN"/>
              </w:rPr>
            </w:pPr>
            <w:r w:rsidRPr="00536CFD">
              <w:rPr>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536CFD" w:rsidRDefault="004346F3" w:rsidP="00802ABC">
            <w:pPr>
              <w:pageBreakBefore/>
              <w:spacing w:after="0"/>
              <w:jc w:val="center"/>
              <w:rPr>
                <w:lang w:val="zh-CN"/>
              </w:rPr>
            </w:pPr>
            <w:r w:rsidRPr="00536CFD">
              <w:rPr>
                <w:lang w:val="zh-CN"/>
              </w:rPr>
              <w:t>67.11</w:t>
            </w:r>
          </w:p>
        </w:tc>
      </w:tr>
      <w:tr w:rsidR="004346F3" w:rsidRPr="00C64ECB"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536CFD" w:rsidRDefault="004346F3" w:rsidP="00802ABC">
            <w:pPr>
              <w:spacing w:after="0"/>
              <w:jc w:val="center"/>
              <w:rPr>
                <w:lang w:val="zh-CN"/>
              </w:rPr>
            </w:pPr>
            <w:r w:rsidRPr="00536CFD">
              <w:rPr>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536CFD" w:rsidRDefault="004346F3" w:rsidP="00802ABC">
            <w:pPr>
              <w:spacing w:after="0"/>
              <w:jc w:val="center"/>
              <w:rPr>
                <w:lang w:val="zh-CN"/>
              </w:rPr>
            </w:pPr>
            <w:r w:rsidRPr="00536CFD">
              <w:rPr>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536CFD" w:rsidRDefault="004346F3" w:rsidP="00802ABC">
            <w:pPr>
              <w:spacing w:after="0"/>
              <w:jc w:val="center"/>
              <w:rPr>
                <w:lang w:val="zh-CN"/>
              </w:rPr>
            </w:pPr>
            <w:r w:rsidRPr="00536CFD">
              <w:rPr>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536CFD" w:rsidRDefault="004346F3" w:rsidP="00802ABC">
            <w:pPr>
              <w:spacing w:after="0"/>
              <w:jc w:val="center"/>
              <w:rPr>
                <w:lang w:val="zh-CN"/>
              </w:rPr>
            </w:pPr>
            <w:r w:rsidRPr="00536CFD">
              <w:rPr>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536CFD" w:rsidRDefault="004346F3" w:rsidP="00802ABC">
            <w:pPr>
              <w:spacing w:after="0"/>
              <w:jc w:val="center"/>
              <w:rPr>
                <w:lang w:val="zh-CN"/>
              </w:rPr>
            </w:pPr>
            <w:r w:rsidRPr="00536CFD">
              <w:rPr>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536CFD" w:rsidRDefault="004346F3" w:rsidP="00802ABC">
            <w:pPr>
              <w:spacing w:after="0"/>
              <w:jc w:val="center"/>
              <w:rPr>
                <w:lang w:val="zh-CN"/>
              </w:rPr>
            </w:pPr>
            <w:r w:rsidRPr="00536CFD">
              <w:rPr>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536CFD" w:rsidRDefault="004346F3" w:rsidP="00802ABC">
            <w:pPr>
              <w:spacing w:after="0"/>
              <w:jc w:val="center"/>
              <w:rPr>
                <w:lang w:val="zh-CN"/>
              </w:rPr>
            </w:pPr>
            <w:r w:rsidRPr="00536CFD">
              <w:rPr>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536CFD" w:rsidRDefault="004346F3" w:rsidP="00802ABC">
            <w:pPr>
              <w:spacing w:after="0"/>
              <w:jc w:val="center"/>
              <w:rPr>
                <w:lang w:val="zh-CN"/>
              </w:rPr>
            </w:pPr>
            <w:r w:rsidRPr="00536CFD">
              <w:rPr>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536CFD" w:rsidRDefault="004346F3" w:rsidP="00802ABC">
            <w:pPr>
              <w:spacing w:after="0"/>
              <w:jc w:val="center"/>
              <w:rPr>
                <w:lang w:val="zh-CN"/>
              </w:rPr>
            </w:pPr>
            <w:r w:rsidRPr="00536CFD">
              <w:rPr>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536CFD" w:rsidRDefault="004346F3" w:rsidP="00802ABC">
            <w:pPr>
              <w:spacing w:after="0"/>
              <w:jc w:val="center"/>
              <w:rPr>
                <w:lang w:val="zh-CN"/>
              </w:rPr>
            </w:pPr>
            <w:r w:rsidRPr="00536CFD">
              <w:rPr>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536CFD" w:rsidRDefault="004346F3" w:rsidP="00802ABC">
            <w:pPr>
              <w:spacing w:after="0"/>
              <w:jc w:val="center"/>
              <w:rPr>
                <w:lang w:val="zh-CN"/>
              </w:rPr>
            </w:pPr>
            <w:r w:rsidRPr="00536CFD">
              <w:rPr>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536CFD" w:rsidRDefault="004346F3" w:rsidP="00802ABC">
            <w:pPr>
              <w:spacing w:after="0"/>
              <w:jc w:val="center"/>
              <w:rPr>
                <w:lang w:val="zh-CN"/>
              </w:rPr>
            </w:pPr>
            <w:r w:rsidRPr="00536CFD">
              <w:rPr>
                <w:lang w:val="zh-CN"/>
              </w:rPr>
              <w:t>123.92</w:t>
            </w:r>
          </w:p>
        </w:tc>
      </w:tr>
      <w:tr w:rsidR="004346F3" w:rsidRPr="00C64ECB"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536CFD" w:rsidRDefault="004346F3" w:rsidP="00802ABC">
            <w:pPr>
              <w:spacing w:after="0"/>
              <w:jc w:val="center"/>
              <w:rPr>
                <w:lang w:val="zh-CN"/>
              </w:rPr>
            </w:pPr>
            <w:r w:rsidRPr="00536CFD">
              <w:rPr>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536CFD" w:rsidRDefault="004346F3" w:rsidP="00802ABC">
            <w:pPr>
              <w:spacing w:after="0"/>
              <w:jc w:val="center"/>
              <w:rPr>
                <w:lang w:val="zh-CN"/>
              </w:rPr>
            </w:pPr>
            <w:r w:rsidRPr="00536CFD">
              <w:rPr>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536CFD" w:rsidRDefault="004346F3" w:rsidP="00802ABC">
            <w:pPr>
              <w:spacing w:after="0"/>
              <w:jc w:val="center"/>
              <w:rPr>
                <w:lang w:val="zh-CN"/>
              </w:rPr>
            </w:pPr>
            <w:r w:rsidRPr="00536CFD">
              <w:rPr>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536CFD" w:rsidRDefault="004346F3" w:rsidP="00802ABC">
            <w:pPr>
              <w:spacing w:after="0"/>
              <w:jc w:val="center"/>
              <w:rPr>
                <w:lang w:val="zh-CN"/>
              </w:rPr>
            </w:pPr>
            <w:r w:rsidRPr="00536CFD">
              <w:rPr>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536CFD" w:rsidRDefault="004346F3" w:rsidP="00802ABC">
            <w:pPr>
              <w:spacing w:after="0"/>
              <w:jc w:val="center"/>
              <w:rPr>
                <w:lang w:val="zh-CN"/>
              </w:rPr>
            </w:pPr>
            <w:r w:rsidRPr="00536CFD">
              <w:rPr>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536CFD" w:rsidRDefault="004346F3" w:rsidP="00802ABC">
            <w:pPr>
              <w:spacing w:after="0"/>
              <w:jc w:val="center"/>
              <w:rPr>
                <w:lang w:val="zh-CN"/>
              </w:rPr>
            </w:pPr>
            <w:r w:rsidRPr="00536CFD">
              <w:rPr>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536CFD" w:rsidRDefault="004346F3" w:rsidP="00802ABC">
            <w:pPr>
              <w:spacing w:after="0"/>
              <w:jc w:val="center"/>
              <w:rPr>
                <w:lang w:val="zh-CN"/>
              </w:rPr>
            </w:pPr>
            <w:r w:rsidRPr="00536CFD">
              <w:rPr>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536CFD" w:rsidRDefault="004346F3" w:rsidP="00802ABC">
            <w:pPr>
              <w:spacing w:after="0"/>
              <w:jc w:val="center"/>
              <w:rPr>
                <w:lang w:val="zh-CN"/>
              </w:rPr>
            </w:pPr>
            <w:r w:rsidRPr="00536CFD">
              <w:rPr>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536CFD" w:rsidRDefault="004346F3" w:rsidP="00802ABC">
            <w:pPr>
              <w:spacing w:after="0"/>
              <w:jc w:val="center"/>
              <w:rPr>
                <w:lang w:val="zh-CN"/>
              </w:rPr>
            </w:pPr>
            <w:r w:rsidRPr="00536CFD">
              <w:rPr>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536CFD" w:rsidRDefault="004346F3" w:rsidP="00802ABC">
            <w:pPr>
              <w:spacing w:after="0"/>
              <w:jc w:val="center"/>
              <w:rPr>
                <w:lang w:val="zh-CN"/>
              </w:rPr>
            </w:pPr>
            <w:r w:rsidRPr="00536CFD">
              <w:rPr>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536CFD" w:rsidRDefault="004346F3" w:rsidP="00802ABC">
            <w:pPr>
              <w:spacing w:after="0"/>
              <w:jc w:val="center"/>
              <w:rPr>
                <w:lang w:val="zh-CN"/>
              </w:rPr>
            </w:pPr>
            <w:r w:rsidRPr="00536CFD">
              <w:rPr>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536CFD" w:rsidRDefault="004346F3" w:rsidP="00802ABC">
            <w:pPr>
              <w:spacing w:after="0"/>
              <w:jc w:val="center"/>
              <w:rPr>
                <w:lang w:val="zh-CN"/>
              </w:rPr>
            </w:pPr>
            <w:r w:rsidRPr="00536CFD">
              <w:rPr>
                <w:lang w:val="zh-CN"/>
              </w:rPr>
              <w:t>149.93</w:t>
            </w:r>
          </w:p>
        </w:tc>
      </w:tr>
      <w:tr w:rsidR="004346F3" w:rsidRPr="00C64ECB"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536CFD" w:rsidRDefault="004346F3" w:rsidP="00802ABC">
            <w:pPr>
              <w:spacing w:after="0"/>
              <w:jc w:val="center"/>
              <w:rPr>
                <w:lang w:val="zh-CN"/>
              </w:rPr>
            </w:pPr>
            <w:r w:rsidRPr="00536CFD">
              <w:rPr>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536CFD" w:rsidRDefault="004346F3" w:rsidP="00802ABC">
            <w:pPr>
              <w:spacing w:after="0"/>
              <w:jc w:val="center"/>
              <w:rPr>
                <w:lang w:val="zh-CN"/>
              </w:rPr>
            </w:pPr>
            <w:r w:rsidRPr="00536CFD">
              <w:rPr>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536CFD" w:rsidRDefault="004346F3" w:rsidP="00802ABC">
            <w:pPr>
              <w:spacing w:after="0"/>
              <w:jc w:val="center"/>
              <w:rPr>
                <w:lang w:val="zh-CN"/>
              </w:rPr>
            </w:pPr>
            <w:r w:rsidRPr="00536CFD">
              <w:rPr>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536CFD" w:rsidRDefault="004346F3" w:rsidP="00802ABC">
            <w:pPr>
              <w:spacing w:after="0"/>
              <w:jc w:val="center"/>
              <w:rPr>
                <w:lang w:val="zh-CN"/>
              </w:rPr>
            </w:pPr>
            <w:r w:rsidRPr="00536CFD">
              <w:rPr>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536CFD" w:rsidRDefault="004346F3" w:rsidP="00802ABC">
            <w:pPr>
              <w:spacing w:after="0"/>
              <w:jc w:val="center"/>
              <w:rPr>
                <w:lang w:val="zh-CN"/>
              </w:rPr>
            </w:pPr>
            <w:r w:rsidRPr="00536CFD">
              <w:rPr>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536CFD" w:rsidRDefault="004346F3" w:rsidP="00802ABC">
            <w:pPr>
              <w:spacing w:after="0"/>
              <w:jc w:val="center"/>
              <w:rPr>
                <w:lang w:val="zh-CN"/>
              </w:rPr>
            </w:pPr>
            <w:r w:rsidRPr="00536CFD">
              <w:rPr>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536CFD" w:rsidRDefault="004346F3" w:rsidP="00802ABC">
            <w:pPr>
              <w:spacing w:after="0"/>
              <w:jc w:val="center"/>
              <w:rPr>
                <w:lang w:val="zh-CN"/>
              </w:rPr>
            </w:pPr>
            <w:r w:rsidRPr="00536CFD">
              <w:rPr>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536CFD" w:rsidRDefault="004346F3" w:rsidP="00802ABC">
            <w:pPr>
              <w:spacing w:after="0"/>
              <w:jc w:val="center"/>
              <w:rPr>
                <w:lang w:val="zh-CN"/>
              </w:rPr>
            </w:pPr>
            <w:r w:rsidRPr="00536CFD">
              <w:rPr>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536CFD" w:rsidRDefault="004346F3" w:rsidP="00802ABC">
            <w:pPr>
              <w:spacing w:after="0"/>
              <w:jc w:val="center"/>
              <w:rPr>
                <w:lang w:val="zh-CN"/>
              </w:rPr>
            </w:pPr>
            <w:r w:rsidRPr="00536CFD">
              <w:rPr>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536CFD" w:rsidRDefault="004346F3" w:rsidP="00802ABC">
            <w:pPr>
              <w:spacing w:after="0"/>
              <w:jc w:val="center"/>
              <w:rPr>
                <w:lang w:val="zh-CN"/>
              </w:rPr>
            </w:pPr>
            <w:r w:rsidRPr="00536CFD">
              <w:rPr>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536CFD" w:rsidRDefault="004346F3" w:rsidP="00802ABC">
            <w:pPr>
              <w:spacing w:after="0"/>
              <w:jc w:val="center"/>
              <w:rPr>
                <w:lang w:val="zh-CN"/>
              </w:rPr>
            </w:pPr>
            <w:r w:rsidRPr="00536CFD">
              <w:rPr>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536CFD" w:rsidRDefault="004346F3" w:rsidP="00802ABC">
            <w:pPr>
              <w:spacing w:after="0"/>
              <w:jc w:val="center"/>
              <w:rPr>
                <w:lang w:val="zh-CN"/>
              </w:rPr>
            </w:pPr>
            <w:r w:rsidRPr="00536CFD">
              <w:rPr>
                <w:lang w:val="zh-CN"/>
              </w:rPr>
              <w:t>119.08</w:t>
            </w:r>
          </w:p>
        </w:tc>
      </w:tr>
      <w:tr w:rsidR="004346F3" w:rsidRPr="00C64ECB"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536CFD" w:rsidRDefault="004346F3" w:rsidP="00802ABC">
            <w:pPr>
              <w:spacing w:after="0"/>
              <w:jc w:val="center"/>
              <w:rPr>
                <w:lang w:val="zh-CN"/>
              </w:rPr>
            </w:pPr>
            <w:r w:rsidRPr="00536CFD">
              <w:rPr>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536CFD" w:rsidRDefault="004346F3" w:rsidP="00802ABC">
            <w:pPr>
              <w:spacing w:after="0"/>
              <w:jc w:val="center"/>
              <w:rPr>
                <w:lang w:val="zh-CN"/>
              </w:rPr>
            </w:pPr>
            <w:r w:rsidRPr="00536CFD">
              <w:rPr>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536CFD" w:rsidRDefault="004346F3" w:rsidP="00802ABC">
            <w:pPr>
              <w:spacing w:after="0"/>
              <w:jc w:val="center"/>
              <w:rPr>
                <w:lang w:val="zh-CN"/>
              </w:rPr>
            </w:pPr>
            <w:r w:rsidRPr="00536CFD">
              <w:rPr>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536CFD" w:rsidRDefault="004346F3" w:rsidP="00802ABC">
            <w:pPr>
              <w:spacing w:after="0"/>
              <w:jc w:val="center"/>
              <w:rPr>
                <w:lang w:val="zh-CN"/>
              </w:rPr>
            </w:pPr>
            <w:r w:rsidRPr="00536CFD">
              <w:rPr>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536CFD" w:rsidRDefault="004346F3" w:rsidP="00802ABC">
            <w:pPr>
              <w:spacing w:after="0"/>
              <w:jc w:val="center"/>
              <w:rPr>
                <w:lang w:val="zh-CN"/>
              </w:rPr>
            </w:pPr>
            <w:r w:rsidRPr="00536CFD">
              <w:rPr>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536CFD" w:rsidRDefault="004346F3" w:rsidP="00802ABC">
            <w:pPr>
              <w:spacing w:after="0"/>
              <w:jc w:val="center"/>
              <w:rPr>
                <w:lang w:val="zh-CN"/>
              </w:rPr>
            </w:pPr>
            <w:r w:rsidRPr="00536CFD">
              <w:rPr>
                <w:lang w:val="zh-CN"/>
              </w:rPr>
              <w:t>0.021</w:t>
            </w:r>
          </w:p>
        </w:tc>
      </w:tr>
      <w:tr w:rsidR="004346F3" w:rsidRPr="00C64ECB"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536CFD" w:rsidRDefault="004346F3" w:rsidP="00802ABC">
            <w:pPr>
              <w:spacing w:after="0"/>
              <w:jc w:val="center"/>
              <w:rPr>
                <w:lang w:val="zh-CN"/>
              </w:rPr>
            </w:pPr>
            <w:r w:rsidRPr="00536CFD">
              <w:rPr>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536CFD" w:rsidRDefault="004346F3" w:rsidP="00802ABC">
            <w:pPr>
              <w:spacing w:after="0"/>
              <w:jc w:val="center"/>
              <w:rPr>
                <w:lang w:val="zh-CN"/>
              </w:rPr>
            </w:pPr>
            <w:r w:rsidRPr="00536CFD">
              <w:rPr>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536CFD" w:rsidRDefault="004346F3" w:rsidP="00802ABC">
            <w:pPr>
              <w:spacing w:after="0"/>
              <w:jc w:val="center"/>
              <w:rPr>
                <w:lang w:val="zh-CN"/>
              </w:rPr>
            </w:pPr>
            <w:r w:rsidRPr="00536CFD">
              <w:rPr>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536CFD" w:rsidRDefault="004346F3" w:rsidP="00802ABC">
            <w:pPr>
              <w:spacing w:after="0"/>
              <w:jc w:val="center"/>
              <w:rPr>
                <w:lang w:val="zh-CN"/>
              </w:rPr>
            </w:pPr>
            <w:r w:rsidRPr="00536CFD">
              <w:rPr>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536CFD" w:rsidRDefault="004346F3" w:rsidP="00802ABC">
            <w:pPr>
              <w:spacing w:after="0"/>
              <w:jc w:val="center"/>
              <w:rPr>
                <w:lang w:val="zh-CN"/>
              </w:rPr>
            </w:pPr>
            <w:r w:rsidRPr="00536CFD">
              <w:rPr>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536CFD" w:rsidRDefault="004346F3" w:rsidP="00802ABC">
            <w:pPr>
              <w:spacing w:after="0"/>
              <w:jc w:val="center"/>
              <w:rPr>
                <w:lang w:val="zh-CN"/>
              </w:rPr>
            </w:pPr>
            <w:r w:rsidRPr="00536CFD">
              <w:rPr>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536CFD" w:rsidRDefault="004346F3" w:rsidP="00802ABC">
            <w:pPr>
              <w:spacing w:after="0"/>
              <w:jc w:val="center"/>
              <w:rPr>
                <w:lang w:val="zh-CN"/>
              </w:rPr>
            </w:pPr>
            <w:r w:rsidRPr="00536CFD">
              <w:rPr>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536CFD" w:rsidRDefault="004346F3" w:rsidP="00802ABC">
            <w:pPr>
              <w:spacing w:after="0"/>
              <w:jc w:val="center"/>
              <w:rPr>
                <w:lang w:val="zh-CN"/>
              </w:rPr>
            </w:pPr>
            <w:r w:rsidRPr="00536CFD">
              <w:rPr>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536CFD" w:rsidRDefault="004346F3" w:rsidP="00802ABC">
            <w:pPr>
              <w:spacing w:after="0"/>
              <w:jc w:val="center"/>
              <w:rPr>
                <w:lang w:val="zh-CN"/>
              </w:rPr>
            </w:pPr>
            <w:r w:rsidRPr="00536CFD">
              <w:rPr>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536CFD" w:rsidRDefault="004346F3" w:rsidP="00802ABC">
            <w:pPr>
              <w:spacing w:after="0"/>
              <w:jc w:val="center"/>
              <w:rPr>
                <w:lang w:val="zh-CN"/>
              </w:rPr>
            </w:pPr>
            <w:r w:rsidRPr="00536CFD">
              <w:rPr>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536CFD" w:rsidRDefault="004346F3" w:rsidP="00802ABC">
            <w:pPr>
              <w:spacing w:after="0"/>
              <w:jc w:val="center"/>
              <w:rPr>
                <w:lang w:val="zh-CN"/>
              </w:rPr>
            </w:pPr>
            <w:r w:rsidRPr="00536CFD">
              <w:rPr>
                <w:lang w:val="zh-CN"/>
              </w:rPr>
              <w:t>0.03</w:t>
            </w:r>
          </w:p>
        </w:tc>
      </w:tr>
      <w:tr w:rsidR="004346F3" w:rsidRPr="00C64ECB"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536CFD" w:rsidRDefault="004346F3" w:rsidP="00802ABC">
            <w:pPr>
              <w:spacing w:after="0"/>
              <w:jc w:val="center"/>
              <w:rPr>
                <w:lang w:val="zh-CN"/>
              </w:rPr>
            </w:pPr>
            <w:r w:rsidRPr="00536CFD">
              <w:rPr>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536CFD" w:rsidRDefault="004346F3" w:rsidP="00802ABC">
            <w:pPr>
              <w:spacing w:after="0"/>
              <w:jc w:val="center"/>
              <w:rPr>
                <w:lang w:val="zh-CN"/>
              </w:rPr>
            </w:pPr>
            <w:r w:rsidRPr="00536CFD">
              <w:rPr>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536CFD" w:rsidRDefault="004346F3" w:rsidP="00802ABC">
            <w:pPr>
              <w:spacing w:after="0"/>
              <w:jc w:val="center"/>
              <w:rPr>
                <w:lang w:val="zh-CN"/>
              </w:rPr>
            </w:pPr>
            <w:r w:rsidRPr="00536CFD">
              <w:rPr>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536CFD" w:rsidRDefault="004346F3" w:rsidP="00802ABC">
            <w:pPr>
              <w:spacing w:after="0"/>
              <w:jc w:val="center"/>
              <w:rPr>
                <w:lang w:val="zh-CN"/>
              </w:rPr>
            </w:pPr>
            <w:r w:rsidRPr="00536CFD">
              <w:rPr>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536CFD" w:rsidRDefault="004346F3" w:rsidP="00802ABC">
            <w:pPr>
              <w:spacing w:after="0"/>
              <w:jc w:val="center"/>
              <w:rPr>
                <w:lang w:val="zh-CN"/>
              </w:rPr>
            </w:pPr>
            <w:r w:rsidRPr="00536CFD">
              <w:rPr>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536CFD" w:rsidRDefault="004346F3" w:rsidP="00802ABC">
            <w:pPr>
              <w:spacing w:after="0"/>
              <w:jc w:val="center"/>
              <w:rPr>
                <w:lang w:val="zh-CN"/>
              </w:rPr>
            </w:pPr>
            <w:r w:rsidRPr="00536CFD">
              <w:rPr>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536CFD" w:rsidRDefault="004346F3" w:rsidP="00802ABC">
            <w:pPr>
              <w:spacing w:after="0"/>
              <w:jc w:val="center"/>
              <w:rPr>
                <w:lang w:val="zh-CN"/>
              </w:rPr>
            </w:pPr>
            <w:r w:rsidRPr="00536CFD">
              <w:rPr>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536CFD" w:rsidRDefault="004346F3" w:rsidP="00802ABC">
            <w:pPr>
              <w:spacing w:after="0"/>
              <w:jc w:val="center"/>
              <w:rPr>
                <w:lang w:val="zh-CN"/>
              </w:rPr>
            </w:pPr>
            <w:r w:rsidRPr="00536CFD">
              <w:rPr>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536CFD" w:rsidRDefault="004346F3" w:rsidP="00802ABC">
            <w:pPr>
              <w:spacing w:after="0"/>
              <w:jc w:val="center"/>
              <w:rPr>
                <w:lang w:val="zh-CN"/>
              </w:rPr>
            </w:pPr>
            <w:r w:rsidRPr="00536CFD">
              <w:rPr>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536CFD" w:rsidRDefault="004346F3" w:rsidP="00802ABC">
            <w:pPr>
              <w:spacing w:after="0"/>
              <w:jc w:val="center"/>
              <w:rPr>
                <w:lang w:val="zh-CN"/>
              </w:rPr>
            </w:pPr>
            <w:r w:rsidRPr="00536CFD">
              <w:rPr>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536CFD" w:rsidRDefault="004346F3" w:rsidP="00802ABC">
            <w:pPr>
              <w:spacing w:after="0"/>
              <w:jc w:val="center"/>
              <w:rPr>
                <w:lang w:val="zh-CN"/>
              </w:rPr>
            </w:pPr>
            <w:r w:rsidRPr="00536CFD">
              <w:rPr>
                <w:lang w:val="zh-CN"/>
              </w:rPr>
              <w:t>0.102</w:t>
            </w:r>
          </w:p>
        </w:tc>
      </w:tr>
      <w:tr w:rsidR="004346F3" w:rsidRPr="00C64ECB"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536CFD" w:rsidRDefault="004346F3" w:rsidP="00802ABC">
            <w:pPr>
              <w:spacing w:after="0"/>
              <w:jc w:val="center"/>
              <w:rPr>
                <w:lang w:val="zh-CN"/>
              </w:rPr>
            </w:pPr>
            <w:r w:rsidRPr="00536CFD">
              <w:rPr>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536CFD" w:rsidRDefault="004346F3" w:rsidP="00802ABC">
            <w:pPr>
              <w:spacing w:after="0"/>
              <w:jc w:val="center"/>
              <w:rPr>
                <w:lang w:val="zh-CN"/>
              </w:rPr>
            </w:pPr>
            <w:r w:rsidRPr="00536CFD">
              <w:rPr>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536CFD" w:rsidRDefault="004346F3" w:rsidP="00802ABC">
            <w:pPr>
              <w:spacing w:after="0"/>
              <w:jc w:val="center"/>
              <w:rPr>
                <w:lang w:val="zh-CN"/>
              </w:rPr>
            </w:pPr>
            <w:r w:rsidRPr="00536CFD">
              <w:rPr>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536CFD" w:rsidRDefault="004346F3" w:rsidP="00802ABC">
            <w:pPr>
              <w:spacing w:after="0"/>
              <w:jc w:val="center"/>
              <w:rPr>
                <w:lang w:val="zh-CN"/>
              </w:rPr>
            </w:pPr>
            <w:r w:rsidRPr="00536CFD">
              <w:rPr>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536CFD" w:rsidRDefault="004346F3" w:rsidP="00802ABC">
            <w:pPr>
              <w:spacing w:after="0"/>
              <w:jc w:val="center"/>
              <w:rPr>
                <w:lang w:val="zh-CN"/>
              </w:rPr>
            </w:pPr>
            <w:r w:rsidRPr="00536CFD">
              <w:rPr>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536CFD" w:rsidRDefault="004346F3" w:rsidP="00802ABC">
            <w:pPr>
              <w:spacing w:after="0"/>
              <w:jc w:val="center"/>
              <w:rPr>
                <w:lang w:val="zh-CN"/>
              </w:rPr>
            </w:pPr>
            <w:r w:rsidRPr="00536CFD">
              <w:rPr>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536CFD" w:rsidRDefault="004346F3" w:rsidP="00802ABC">
            <w:pPr>
              <w:spacing w:after="0"/>
              <w:jc w:val="center"/>
              <w:rPr>
                <w:lang w:val="zh-CN"/>
              </w:rPr>
            </w:pPr>
            <w:r w:rsidRPr="00536CFD">
              <w:rPr>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536CFD" w:rsidRDefault="004346F3" w:rsidP="00802ABC">
            <w:pPr>
              <w:spacing w:after="0"/>
              <w:jc w:val="center"/>
              <w:rPr>
                <w:lang w:val="zh-CN"/>
              </w:rPr>
            </w:pPr>
            <w:r w:rsidRPr="00536CFD">
              <w:rPr>
                <w:lang w:val="zh-CN"/>
              </w:rPr>
              <w:t>0.042</w:t>
            </w:r>
          </w:p>
        </w:tc>
      </w:tr>
      <w:tr w:rsidR="004346F3" w:rsidRPr="00C64ECB"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536CFD" w:rsidRDefault="004346F3" w:rsidP="00802ABC">
            <w:pPr>
              <w:spacing w:after="0"/>
              <w:jc w:val="center"/>
              <w:rPr>
                <w:lang w:val="zh-CN"/>
              </w:rPr>
            </w:pPr>
            <w:r w:rsidRPr="00536CFD">
              <w:rPr>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536CFD" w:rsidRDefault="004346F3" w:rsidP="00802ABC">
            <w:pPr>
              <w:spacing w:after="0"/>
              <w:jc w:val="center"/>
              <w:rPr>
                <w:lang w:val="zh-CN"/>
              </w:rPr>
            </w:pPr>
            <w:r w:rsidRPr="00536CFD">
              <w:rPr>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536CFD" w:rsidRDefault="004346F3" w:rsidP="00802ABC">
            <w:pPr>
              <w:spacing w:after="0"/>
              <w:jc w:val="center"/>
              <w:rPr>
                <w:lang w:val="zh-CN"/>
              </w:rPr>
            </w:pPr>
            <w:r w:rsidRPr="00536CFD">
              <w:rPr>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536CFD" w:rsidRDefault="004346F3" w:rsidP="00802ABC">
            <w:pPr>
              <w:spacing w:after="0"/>
              <w:jc w:val="center"/>
              <w:rPr>
                <w:lang w:val="zh-CN"/>
              </w:rPr>
            </w:pPr>
            <w:r w:rsidRPr="00536CFD">
              <w:rPr>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536CFD" w:rsidRDefault="004346F3" w:rsidP="00802ABC">
            <w:pPr>
              <w:spacing w:after="0"/>
              <w:jc w:val="center"/>
              <w:rPr>
                <w:lang w:val="zh-CN"/>
              </w:rPr>
            </w:pPr>
            <w:r w:rsidRPr="00536CFD">
              <w:rPr>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536CFD" w:rsidRDefault="004346F3" w:rsidP="00802ABC">
            <w:pPr>
              <w:spacing w:after="0"/>
              <w:jc w:val="center"/>
              <w:rPr>
                <w:lang w:val="zh-CN"/>
              </w:rPr>
            </w:pPr>
            <w:r w:rsidRPr="00536CFD">
              <w:rPr>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536CFD" w:rsidRDefault="004346F3" w:rsidP="00802ABC">
            <w:pPr>
              <w:spacing w:after="0"/>
              <w:jc w:val="center"/>
              <w:rPr>
                <w:lang w:val="zh-CN"/>
              </w:rPr>
            </w:pPr>
            <w:r w:rsidRPr="00536CFD">
              <w:rPr>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536CFD" w:rsidRDefault="004346F3" w:rsidP="00802ABC">
            <w:pPr>
              <w:spacing w:after="0"/>
              <w:jc w:val="center"/>
              <w:rPr>
                <w:lang w:val="zh-CN"/>
              </w:rPr>
            </w:pPr>
            <w:r w:rsidRPr="00536CFD">
              <w:rPr>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536CFD" w:rsidRDefault="004346F3" w:rsidP="00802ABC">
            <w:pPr>
              <w:spacing w:after="0"/>
              <w:jc w:val="center"/>
              <w:rPr>
                <w:lang w:val="zh-CN"/>
              </w:rPr>
            </w:pPr>
            <w:r w:rsidRPr="00536CFD">
              <w:rPr>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536CFD" w:rsidRDefault="004346F3" w:rsidP="00802ABC">
            <w:pPr>
              <w:spacing w:after="0"/>
              <w:jc w:val="center"/>
              <w:rPr>
                <w:lang w:val="zh-CN"/>
              </w:rPr>
            </w:pPr>
            <w:r w:rsidRPr="00536CFD">
              <w:rPr>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536CFD" w:rsidRDefault="004346F3" w:rsidP="00802ABC">
            <w:pPr>
              <w:spacing w:after="0"/>
              <w:jc w:val="center"/>
              <w:rPr>
                <w:lang w:val="zh-CN"/>
              </w:rPr>
            </w:pPr>
            <w:r w:rsidRPr="00536CFD">
              <w:rPr>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536CFD" w:rsidRDefault="004346F3" w:rsidP="00802ABC">
            <w:pPr>
              <w:spacing w:after="0"/>
              <w:jc w:val="center"/>
              <w:rPr>
                <w:lang w:val="zh-CN"/>
              </w:rPr>
            </w:pPr>
            <w:r w:rsidRPr="00536CFD">
              <w:rPr>
                <w:lang w:val="zh-CN"/>
              </w:rPr>
              <w:t>34.84</w:t>
            </w:r>
          </w:p>
        </w:tc>
      </w:tr>
      <w:tr w:rsidR="004346F3" w:rsidRPr="00C64ECB"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536CFD" w:rsidRDefault="004346F3" w:rsidP="00802ABC">
            <w:pPr>
              <w:spacing w:after="0"/>
              <w:jc w:val="center"/>
              <w:rPr>
                <w:lang w:val="zh-CN"/>
              </w:rPr>
            </w:pPr>
            <w:r w:rsidRPr="00536CFD">
              <w:rPr>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536CFD" w:rsidRDefault="004346F3" w:rsidP="00802ABC">
            <w:pPr>
              <w:spacing w:after="0"/>
              <w:jc w:val="center"/>
              <w:rPr>
                <w:lang w:val="zh-CN"/>
              </w:rPr>
            </w:pPr>
            <w:r w:rsidRPr="00536CFD">
              <w:rPr>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536CFD" w:rsidRDefault="004346F3" w:rsidP="00802ABC">
            <w:pPr>
              <w:spacing w:after="0"/>
              <w:jc w:val="center"/>
              <w:rPr>
                <w:lang w:val="zh-CN"/>
              </w:rPr>
            </w:pPr>
            <w:r w:rsidRPr="00536CFD">
              <w:rPr>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536CFD" w:rsidRDefault="004346F3" w:rsidP="00802ABC">
            <w:pPr>
              <w:spacing w:after="0"/>
              <w:jc w:val="center"/>
              <w:rPr>
                <w:lang w:val="zh-CN"/>
              </w:rPr>
            </w:pPr>
            <w:r w:rsidRPr="00536CFD">
              <w:rPr>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536CFD" w:rsidRDefault="004346F3" w:rsidP="00802ABC">
            <w:pPr>
              <w:spacing w:after="0"/>
              <w:jc w:val="center"/>
              <w:rPr>
                <w:lang w:val="zh-CN"/>
              </w:rPr>
            </w:pPr>
            <w:r w:rsidRPr="00536CFD">
              <w:rPr>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536CFD" w:rsidRDefault="004346F3" w:rsidP="00802ABC">
            <w:pPr>
              <w:spacing w:after="0"/>
              <w:jc w:val="center"/>
              <w:rPr>
                <w:lang w:val="zh-CN"/>
              </w:rPr>
            </w:pPr>
            <w:r w:rsidRPr="00536CFD">
              <w:rPr>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536CFD" w:rsidRDefault="004346F3" w:rsidP="00802ABC">
            <w:pPr>
              <w:spacing w:after="0"/>
              <w:jc w:val="center"/>
              <w:rPr>
                <w:lang w:val="zh-CN"/>
              </w:rPr>
            </w:pPr>
            <w:r w:rsidRPr="00536CFD">
              <w:rPr>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536CFD" w:rsidRDefault="004346F3" w:rsidP="00802ABC">
            <w:pPr>
              <w:spacing w:after="0"/>
              <w:jc w:val="center"/>
              <w:rPr>
                <w:lang w:val="zh-CN"/>
              </w:rPr>
            </w:pPr>
            <w:r w:rsidRPr="00536CFD">
              <w:rPr>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536CFD" w:rsidRDefault="004346F3" w:rsidP="00802ABC">
            <w:pPr>
              <w:spacing w:after="0"/>
              <w:jc w:val="center"/>
              <w:rPr>
                <w:lang w:val="zh-CN"/>
              </w:rPr>
            </w:pPr>
            <w:r w:rsidRPr="00536CFD">
              <w:rPr>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536CFD" w:rsidRDefault="004346F3" w:rsidP="00802ABC">
            <w:pPr>
              <w:spacing w:after="0"/>
              <w:jc w:val="center"/>
              <w:rPr>
                <w:lang w:val="zh-CN"/>
              </w:rPr>
            </w:pPr>
            <w:r w:rsidRPr="00536CFD">
              <w:rPr>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536CFD" w:rsidRDefault="004346F3" w:rsidP="00802ABC">
            <w:pPr>
              <w:spacing w:after="0"/>
              <w:jc w:val="center"/>
              <w:rPr>
                <w:lang w:val="zh-CN"/>
              </w:rPr>
            </w:pPr>
            <w:r w:rsidRPr="00536CFD">
              <w:rPr>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536CFD" w:rsidRDefault="004346F3" w:rsidP="00802ABC">
            <w:pPr>
              <w:spacing w:after="0"/>
              <w:jc w:val="center"/>
              <w:rPr>
                <w:lang w:val="zh-CN"/>
              </w:rPr>
            </w:pPr>
            <w:r w:rsidRPr="00536CFD">
              <w:rPr>
                <w:lang w:val="zh-CN"/>
              </w:rPr>
              <w:t>94.6</w:t>
            </w:r>
          </w:p>
        </w:tc>
      </w:tr>
      <w:tr w:rsidR="004346F3" w:rsidRPr="00C64ECB"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536CFD" w:rsidRDefault="004346F3" w:rsidP="00802ABC">
            <w:pPr>
              <w:spacing w:after="0"/>
              <w:jc w:val="center"/>
              <w:rPr>
                <w:lang w:val="zh-CN"/>
              </w:rPr>
            </w:pPr>
            <w:r w:rsidRPr="00536CFD">
              <w:rPr>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536CFD" w:rsidRDefault="004346F3" w:rsidP="00802ABC">
            <w:pPr>
              <w:spacing w:after="0"/>
              <w:jc w:val="center"/>
              <w:rPr>
                <w:lang w:val="zh-CN"/>
              </w:rPr>
            </w:pPr>
            <w:r w:rsidRPr="00536CFD">
              <w:rPr>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536CFD" w:rsidRDefault="004346F3" w:rsidP="00802ABC">
            <w:pPr>
              <w:spacing w:after="0"/>
              <w:jc w:val="center"/>
              <w:rPr>
                <w:lang w:val="zh-CN"/>
              </w:rPr>
            </w:pPr>
            <w:r w:rsidRPr="00536CFD">
              <w:rPr>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536CFD" w:rsidRDefault="004346F3" w:rsidP="00802ABC">
            <w:pPr>
              <w:spacing w:after="0"/>
              <w:jc w:val="center"/>
              <w:rPr>
                <w:lang w:val="zh-CN"/>
              </w:rPr>
            </w:pPr>
            <w:r w:rsidRPr="00536CFD">
              <w:rPr>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536CFD" w:rsidRDefault="004346F3" w:rsidP="00802ABC">
            <w:pPr>
              <w:spacing w:after="0"/>
              <w:jc w:val="center"/>
              <w:rPr>
                <w:lang w:val="zh-CN"/>
              </w:rPr>
            </w:pPr>
            <w:r w:rsidRPr="00536CFD">
              <w:rPr>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536CFD" w:rsidRDefault="004346F3" w:rsidP="00802ABC">
            <w:pPr>
              <w:spacing w:after="0"/>
              <w:jc w:val="center"/>
              <w:rPr>
                <w:lang w:val="zh-CN"/>
              </w:rPr>
            </w:pPr>
            <w:r w:rsidRPr="00536CFD">
              <w:rPr>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536CFD" w:rsidRDefault="004346F3" w:rsidP="00802ABC">
            <w:pPr>
              <w:spacing w:after="0"/>
              <w:jc w:val="center"/>
              <w:rPr>
                <w:lang w:val="zh-CN"/>
              </w:rPr>
            </w:pPr>
            <w:r w:rsidRPr="00536CFD">
              <w:rPr>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536CFD" w:rsidRDefault="004346F3" w:rsidP="00802ABC">
            <w:pPr>
              <w:spacing w:after="0"/>
              <w:jc w:val="center"/>
              <w:rPr>
                <w:lang w:val="zh-CN"/>
              </w:rPr>
            </w:pPr>
            <w:r w:rsidRPr="00536CFD">
              <w:rPr>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536CFD" w:rsidRDefault="004346F3" w:rsidP="00802ABC">
            <w:pPr>
              <w:spacing w:after="0"/>
              <w:jc w:val="center"/>
              <w:rPr>
                <w:lang w:val="zh-CN"/>
              </w:rPr>
            </w:pPr>
            <w:r w:rsidRPr="00536CFD">
              <w:rPr>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536CFD" w:rsidRDefault="004346F3" w:rsidP="00802ABC">
            <w:pPr>
              <w:spacing w:after="0"/>
              <w:jc w:val="center"/>
              <w:rPr>
                <w:lang w:val="zh-CN"/>
              </w:rPr>
            </w:pPr>
            <w:r w:rsidRPr="00536CFD">
              <w:rPr>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536CFD" w:rsidRDefault="004346F3" w:rsidP="00802ABC">
            <w:pPr>
              <w:spacing w:after="0"/>
              <w:jc w:val="center"/>
              <w:rPr>
                <w:lang w:val="zh-CN"/>
              </w:rPr>
            </w:pPr>
            <w:r w:rsidRPr="00536CFD">
              <w:rPr>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536CFD" w:rsidRDefault="004346F3" w:rsidP="00802ABC">
            <w:pPr>
              <w:spacing w:after="0"/>
              <w:jc w:val="center"/>
              <w:rPr>
                <w:lang w:val="zh-CN"/>
              </w:rPr>
            </w:pPr>
            <w:r w:rsidRPr="00536CFD">
              <w:rPr>
                <w:lang w:val="zh-CN"/>
              </w:rPr>
              <w:t>129.62</w:t>
            </w:r>
          </w:p>
        </w:tc>
      </w:tr>
      <w:tr w:rsidR="004346F3" w:rsidRPr="00C64ECB"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536CFD" w:rsidRDefault="004346F3" w:rsidP="00802ABC">
            <w:pPr>
              <w:spacing w:after="0"/>
              <w:jc w:val="center"/>
              <w:rPr>
                <w:lang w:val="zh-CN"/>
              </w:rPr>
            </w:pPr>
            <w:r w:rsidRPr="00536CFD">
              <w:rPr>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536CFD" w:rsidRDefault="004346F3" w:rsidP="00802ABC">
            <w:pPr>
              <w:spacing w:after="0"/>
              <w:jc w:val="center"/>
              <w:rPr>
                <w:lang w:val="zh-CN"/>
              </w:rPr>
            </w:pPr>
            <w:r w:rsidRPr="00536CFD">
              <w:rPr>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536CFD" w:rsidRDefault="004346F3" w:rsidP="00802ABC">
            <w:pPr>
              <w:spacing w:after="0"/>
              <w:jc w:val="center"/>
              <w:rPr>
                <w:lang w:val="zh-CN"/>
              </w:rPr>
            </w:pPr>
            <w:r w:rsidRPr="00536CFD">
              <w:rPr>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536CFD" w:rsidRDefault="004346F3" w:rsidP="00802ABC">
            <w:pPr>
              <w:spacing w:after="0"/>
              <w:jc w:val="center"/>
              <w:rPr>
                <w:lang w:val="zh-CN"/>
              </w:rPr>
            </w:pPr>
            <w:r w:rsidRPr="00536CFD">
              <w:rPr>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536CFD" w:rsidRDefault="004346F3" w:rsidP="00802ABC">
            <w:pPr>
              <w:spacing w:after="0"/>
              <w:jc w:val="center"/>
              <w:rPr>
                <w:lang w:val="zh-CN"/>
              </w:rPr>
            </w:pPr>
            <w:r w:rsidRPr="00536CFD">
              <w:rPr>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536CFD" w:rsidRDefault="004346F3" w:rsidP="00802ABC">
            <w:pPr>
              <w:spacing w:after="0"/>
              <w:jc w:val="center"/>
              <w:rPr>
                <w:lang w:val="zh-CN"/>
              </w:rPr>
            </w:pPr>
            <w:r w:rsidRPr="00536CFD">
              <w:rPr>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536CFD" w:rsidRDefault="004346F3" w:rsidP="00802ABC">
            <w:pPr>
              <w:spacing w:after="0"/>
              <w:jc w:val="center"/>
              <w:rPr>
                <w:lang w:val="zh-CN"/>
              </w:rPr>
            </w:pPr>
            <w:r w:rsidRPr="00536CFD">
              <w:rPr>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536CFD" w:rsidRDefault="004346F3" w:rsidP="00802ABC">
            <w:pPr>
              <w:spacing w:after="0"/>
              <w:jc w:val="center"/>
              <w:rPr>
                <w:lang w:val="zh-CN"/>
              </w:rPr>
            </w:pPr>
            <w:r w:rsidRPr="00536CFD">
              <w:rPr>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536CFD" w:rsidRDefault="004346F3" w:rsidP="00802ABC">
            <w:pPr>
              <w:spacing w:after="0"/>
              <w:jc w:val="center"/>
              <w:rPr>
                <w:lang w:val="zh-CN"/>
              </w:rPr>
            </w:pPr>
            <w:r w:rsidRPr="00536CFD">
              <w:rPr>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536CFD" w:rsidRDefault="004346F3" w:rsidP="00802ABC">
            <w:pPr>
              <w:spacing w:after="0"/>
              <w:jc w:val="center"/>
              <w:rPr>
                <w:lang w:val="zh-CN"/>
              </w:rPr>
            </w:pPr>
            <w:r w:rsidRPr="00536CFD">
              <w:rPr>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536CFD" w:rsidRDefault="004346F3" w:rsidP="00802ABC">
            <w:pPr>
              <w:spacing w:after="0"/>
              <w:jc w:val="center"/>
              <w:rPr>
                <w:lang w:val="zh-CN"/>
              </w:rPr>
            </w:pPr>
            <w:r w:rsidRPr="00536CFD">
              <w:rPr>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536CFD" w:rsidRDefault="004346F3" w:rsidP="00802ABC">
            <w:pPr>
              <w:spacing w:after="0"/>
              <w:jc w:val="center"/>
              <w:rPr>
                <w:lang w:val="zh-CN"/>
              </w:rPr>
            </w:pPr>
            <w:r w:rsidRPr="00536CFD">
              <w:rPr>
                <w:lang w:val="zh-CN"/>
              </w:rPr>
              <w:t>91</w:t>
            </w:r>
          </w:p>
        </w:tc>
      </w:tr>
      <w:tr w:rsidR="004346F3" w:rsidRPr="00C64ECB"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536CFD" w:rsidRDefault="004346F3" w:rsidP="00802ABC">
            <w:pPr>
              <w:spacing w:after="0"/>
              <w:jc w:val="center"/>
              <w:rPr>
                <w:lang w:val="zh-CN"/>
              </w:rPr>
            </w:pPr>
            <w:r w:rsidRPr="00536CFD">
              <w:rPr>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536CFD" w:rsidRDefault="004346F3" w:rsidP="00802ABC">
            <w:pPr>
              <w:spacing w:after="0"/>
              <w:jc w:val="center"/>
              <w:rPr>
                <w:lang w:val="zh-CN"/>
              </w:rPr>
            </w:pPr>
            <w:r w:rsidRPr="00536CFD">
              <w:rPr>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536CFD" w:rsidRDefault="004346F3" w:rsidP="00802ABC">
            <w:pPr>
              <w:spacing w:after="0"/>
              <w:jc w:val="center"/>
              <w:rPr>
                <w:lang w:val="zh-CN"/>
              </w:rPr>
            </w:pPr>
            <w:r w:rsidRPr="00536CFD">
              <w:rPr>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536CFD" w:rsidRDefault="004346F3" w:rsidP="00802ABC">
            <w:pPr>
              <w:spacing w:after="0"/>
              <w:jc w:val="center"/>
              <w:rPr>
                <w:lang w:val="zh-CN"/>
              </w:rPr>
            </w:pPr>
            <w:r w:rsidRPr="00536CFD">
              <w:rPr>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536CFD" w:rsidRDefault="004346F3" w:rsidP="00802ABC">
            <w:pPr>
              <w:spacing w:after="0"/>
              <w:jc w:val="center"/>
              <w:rPr>
                <w:lang w:val="zh-CN"/>
              </w:rPr>
            </w:pPr>
            <w:r w:rsidRPr="00536CFD">
              <w:rPr>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536CFD" w:rsidRDefault="004346F3" w:rsidP="00802ABC">
            <w:pPr>
              <w:spacing w:after="0"/>
              <w:jc w:val="center"/>
              <w:rPr>
                <w:lang w:val="zh-CN"/>
              </w:rPr>
            </w:pPr>
            <w:r w:rsidRPr="00536CFD">
              <w:rPr>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536CFD" w:rsidRDefault="004346F3" w:rsidP="00802ABC">
            <w:pPr>
              <w:spacing w:after="0"/>
              <w:jc w:val="center"/>
              <w:rPr>
                <w:lang w:val="zh-CN"/>
              </w:rPr>
            </w:pPr>
            <w:r w:rsidRPr="00536CFD">
              <w:rPr>
                <w:lang w:val="zh-CN"/>
              </w:rPr>
              <w:t>0.022</w:t>
            </w:r>
          </w:p>
        </w:tc>
      </w:tr>
      <w:tr w:rsidR="004346F3" w:rsidRPr="00C64ECB"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536CFD" w:rsidRDefault="004346F3" w:rsidP="00802ABC">
            <w:pPr>
              <w:spacing w:after="0"/>
              <w:jc w:val="center"/>
              <w:rPr>
                <w:lang w:val="zh-CN"/>
              </w:rPr>
            </w:pPr>
            <w:r w:rsidRPr="00536CFD">
              <w:rPr>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536CFD" w:rsidRDefault="004346F3" w:rsidP="00802ABC">
            <w:pPr>
              <w:spacing w:after="0"/>
              <w:jc w:val="center"/>
              <w:rPr>
                <w:lang w:val="zh-CN"/>
              </w:rPr>
            </w:pPr>
            <w:r w:rsidRPr="00536CFD">
              <w:rPr>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536CFD" w:rsidRDefault="004346F3" w:rsidP="00802ABC">
            <w:pPr>
              <w:spacing w:after="0"/>
              <w:jc w:val="center"/>
              <w:rPr>
                <w:lang w:val="zh-CN"/>
              </w:rPr>
            </w:pPr>
            <w:r w:rsidRPr="00536CFD">
              <w:rPr>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536CFD" w:rsidRDefault="004346F3" w:rsidP="00802ABC">
            <w:pPr>
              <w:spacing w:after="0"/>
              <w:jc w:val="center"/>
              <w:rPr>
                <w:lang w:val="zh-CN"/>
              </w:rPr>
            </w:pPr>
            <w:r w:rsidRPr="00536CFD">
              <w:rPr>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536CFD" w:rsidRDefault="004346F3" w:rsidP="00802ABC">
            <w:pPr>
              <w:spacing w:after="0"/>
              <w:jc w:val="center"/>
              <w:rPr>
                <w:lang w:val="zh-CN"/>
              </w:rPr>
            </w:pPr>
            <w:r w:rsidRPr="00536CFD">
              <w:rPr>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536CFD" w:rsidRDefault="004346F3" w:rsidP="00802ABC">
            <w:pPr>
              <w:spacing w:after="0"/>
              <w:jc w:val="center"/>
              <w:rPr>
                <w:lang w:val="zh-CN"/>
              </w:rPr>
            </w:pPr>
            <w:r w:rsidRPr="00536CFD">
              <w:rPr>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536CFD" w:rsidRDefault="004346F3" w:rsidP="00802ABC">
            <w:pPr>
              <w:spacing w:after="0"/>
              <w:jc w:val="center"/>
              <w:rPr>
                <w:lang w:val="zh-CN"/>
              </w:rPr>
            </w:pPr>
            <w:r w:rsidRPr="00536CFD">
              <w:rPr>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536CFD" w:rsidRDefault="004346F3" w:rsidP="00802ABC">
            <w:pPr>
              <w:spacing w:after="0"/>
              <w:jc w:val="center"/>
              <w:rPr>
                <w:lang w:val="zh-CN"/>
              </w:rPr>
            </w:pPr>
            <w:r w:rsidRPr="00536CFD">
              <w:rPr>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536CFD" w:rsidRDefault="004346F3" w:rsidP="00802ABC">
            <w:pPr>
              <w:spacing w:after="0"/>
              <w:jc w:val="center"/>
              <w:rPr>
                <w:lang w:val="zh-CN"/>
              </w:rPr>
            </w:pPr>
            <w:r w:rsidRPr="00536CFD">
              <w:rPr>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536CFD" w:rsidRDefault="004346F3" w:rsidP="00802ABC">
            <w:pPr>
              <w:spacing w:after="0"/>
              <w:jc w:val="center"/>
              <w:rPr>
                <w:lang w:val="zh-CN"/>
              </w:rPr>
            </w:pPr>
            <w:r w:rsidRPr="00536CFD">
              <w:rPr>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536CFD" w:rsidRDefault="004346F3" w:rsidP="00802ABC">
            <w:pPr>
              <w:spacing w:after="0"/>
              <w:jc w:val="center"/>
              <w:rPr>
                <w:lang w:val="zh-CN"/>
              </w:rPr>
            </w:pPr>
            <w:r w:rsidRPr="00536CFD">
              <w:rPr>
                <w:lang w:val="zh-CN"/>
              </w:rPr>
              <w:t>0.046</w:t>
            </w:r>
          </w:p>
        </w:tc>
      </w:tr>
      <w:tr w:rsidR="004346F3" w:rsidRPr="00C64ECB"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536CFD" w:rsidRDefault="004346F3" w:rsidP="00802ABC">
            <w:pPr>
              <w:spacing w:after="0"/>
              <w:jc w:val="center"/>
              <w:rPr>
                <w:lang w:val="zh-CN"/>
              </w:rPr>
            </w:pPr>
            <w:r w:rsidRPr="00536CFD">
              <w:rPr>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536CFD" w:rsidRDefault="004346F3" w:rsidP="00802ABC">
            <w:pPr>
              <w:spacing w:after="0"/>
              <w:jc w:val="center"/>
              <w:rPr>
                <w:lang w:val="zh-CN"/>
              </w:rPr>
            </w:pPr>
            <w:r w:rsidRPr="00536CFD">
              <w:rPr>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536CFD" w:rsidRDefault="004346F3" w:rsidP="00802ABC">
            <w:pPr>
              <w:spacing w:after="0"/>
              <w:jc w:val="center"/>
              <w:rPr>
                <w:lang w:val="zh-CN"/>
              </w:rPr>
            </w:pPr>
            <w:r w:rsidRPr="00536CFD">
              <w:rPr>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536CFD" w:rsidRDefault="004346F3" w:rsidP="00802ABC">
            <w:pPr>
              <w:spacing w:after="0"/>
              <w:jc w:val="center"/>
              <w:rPr>
                <w:lang w:val="zh-CN"/>
              </w:rPr>
            </w:pPr>
            <w:r w:rsidRPr="00536CFD">
              <w:rPr>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536CFD" w:rsidRDefault="004346F3" w:rsidP="00802ABC">
            <w:pPr>
              <w:spacing w:after="0"/>
              <w:jc w:val="center"/>
              <w:rPr>
                <w:lang w:val="zh-CN"/>
              </w:rPr>
            </w:pPr>
            <w:r w:rsidRPr="00536CFD">
              <w:rPr>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536CFD" w:rsidRDefault="004346F3" w:rsidP="00802ABC">
            <w:pPr>
              <w:spacing w:after="0"/>
              <w:jc w:val="center"/>
              <w:rPr>
                <w:lang w:val="zh-CN"/>
              </w:rPr>
            </w:pPr>
            <w:r w:rsidRPr="00536CFD">
              <w:rPr>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536CFD" w:rsidRDefault="004346F3" w:rsidP="00802ABC">
            <w:pPr>
              <w:spacing w:after="0"/>
              <w:jc w:val="center"/>
              <w:rPr>
                <w:lang w:val="zh-CN"/>
              </w:rPr>
            </w:pPr>
            <w:r w:rsidRPr="00536CFD">
              <w:rPr>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536CFD" w:rsidRDefault="004346F3" w:rsidP="00802ABC">
            <w:pPr>
              <w:spacing w:after="0"/>
              <w:jc w:val="center"/>
              <w:rPr>
                <w:lang w:val="zh-CN"/>
              </w:rPr>
            </w:pPr>
            <w:r w:rsidRPr="00536CFD">
              <w:rPr>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536CFD" w:rsidRDefault="004346F3" w:rsidP="00802ABC">
            <w:pPr>
              <w:spacing w:after="0"/>
              <w:jc w:val="center"/>
              <w:rPr>
                <w:lang w:val="zh-CN"/>
              </w:rPr>
            </w:pPr>
            <w:r w:rsidRPr="00536CFD">
              <w:rPr>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536CFD" w:rsidRDefault="004346F3" w:rsidP="00802ABC">
            <w:pPr>
              <w:spacing w:after="0"/>
              <w:jc w:val="center"/>
              <w:rPr>
                <w:lang w:val="zh-CN"/>
              </w:rPr>
            </w:pPr>
            <w:r w:rsidRPr="00536CFD">
              <w:rPr>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536CFD" w:rsidRDefault="004346F3" w:rsidP="00802ABC">
            <w:pPr>
              <w:spacing w:after="0"/>
              <w:jc w:val="center"/>
              <w:rPr>
                <w:lang w:val="zh-CN"/>
              </w:rPr>
            </w:pPr>
            <w:r w:rsidRPr="00536CFD">
              <w:rPr>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536CFD" w:rsidRDefault="004346F3" w:rsidP="00802ABC">
            <w:pPr>
              <w:spacing w:after="0"/>
              <w:jc w:val="center"/>
              <w:rPr>
                <w:lang w:val="zh-CN"/>
              </w:rPr>
            </w:pPr>
            <w:r w:rsidRPr="00536CFD">
              <w:rPr>
                <w:lang w:val="zh-CN"/>
              </w:rPr>
              <w:t>0.224</w:t>
            </w:r>
          </w:p>
        </w:tc>
      </w:tr>
      <w:tr w:rsidR="004346F3" w:rsidRPr="00C64ECB"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536CFD" w:rsidRDefault="004346F3" w:rsidP="00802ABC">
            <w:pPr>
              <w:spacing w:after="0"/>
              <w:jc w:val="center"/>
              <w:rPr>
                <w:lang w:val="zh-CN"/>
              </w:rPr>
            </w:pPr>
            <w:r w:rsidRPr="00536CFD">
              <w:rPr>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536CFD" w:rsidRDefault="004346F3" w:rsidP="00802ABC">
            <w:pPr>
              <w:spacing w:after="0"/>
              <w:jc w:val="center"/>
              <w:rPr>
                <w:lang w:val="zh-CN"/>
              </w:rPr>
            </w:pPr>
            <w:r w:rsidRPr="00536CFD">
              <w:rPr>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536CFD" w:rsidRDefault="004346F3" w:rsidP="00802ABC">
            <w:pPr>
              <w:spacing w:after="0"/>
              <w:jc w:val="center"/>
              <w:rPr>
                <w:lang w:val="zh-CN"/>
              </w:rPr>
            </w:pPr>
            <w:r w:rsidRPr="00536CFD">
              <w:rPr>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536CFD" w:rsidRDefault="004346F3" w:rsidP="00802ABC">
            <w:pPr>
              <w:spacing w:after="0"/>
              <w:jc w:val="center"/>
              <w:rPr>
                <w:lang w:val="zh-CN"/>
              </w:rPr>
            </w:pPr>
            <w:r w:rsidRPr="00536CFD">
              <w:rPr>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536CFD" w:rsidRDefault="004346F3" w:rsidP="00802ABC">
            <w:pPr>
              <w:spacing w:after="0"/>
              <w:jc w:val="center"/>
              <w:rPr>
                <w:lang w:val="zh-CN"/>
              </w:rPr>
            </w:pPr>
            <w:r w:rsidRPr="00536CFD">
              <w:rPr>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536CFD" w:rsidRDefault="004346F3" w:rsidP="00802ABC">
            <w:pPr>
              <w:spacing w:after="0"/>
              <w:jc w:val="center"/>
              <w:rPr>
                <w:lang w:val="zh-CN"/>
              </w:rPr>
            </w:pPr>
            <w:r w:rsidRPr="00536CFD">
              <w:rPr>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536CFD" w:rsidRDefault="004346F3" w:rsidP="00802ABC">
            <w:pPr>
              <w:spacing w:after="0"/>
              <w:jc w:val="center"/>
              <w:rPr>
                <w:lang w:val="zh-CN"/>
              </w:rPr>
            </w:pPr>
            <w:r w:rsidRPr="00536CFD">
              <w:rPr>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536CFD" w:rsidRDefault="004346F3" w:rsidP="00802ABC">
            <w:pPr>
              <w:spacing w:after="0"/>
              <w:jc w:val="center"/>
              <w:rPr>
                <w:lang w:val="zh-CN"/>
              </w:rPr>
            </w:pPr>
            <w:r w:rsidRPr="00536CFD">
              <w:rPr>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536CFD" w:rsidRDefault="004346F3" w:rsidP="00802ABC">
            <w:pPr>
              <w:spacing w:after="0"/>
              <w:jc w:val="center"/>
              <w:rPr>
                <w:lang w:val="zh-CN"/>
              </w:rPr>
            </w:pPr>
            <w:r w:rsidRPr="00536CFD">
              <w:rPr>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536CFD" w:rsidRDefault="004346F3" w:rsidP="00802ABC">
            <w:pPr>
              <w:spacing w:after="0"/>
              <w:jc w:val="center"/>
              <w:rPr>
                <w:lang w:val="zh-CN"/>
              </w:rPr>
            </w:pPr>
            <w:r w:rsidRPr="00536CFD">
              <w:rPr>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536CFD" w:rsidRDefault="004346F3" w:rsidP="00802ABC">
            <w:pPr>
              <w:spacing w:after="0"/>
              <w:jc w:val="center"/>
              <w:rPr>
                <w:lang w:val="zh-CN"/>
              </w:rPr>
            </w:pPr>
            <w:r w:rsidRPr="00536CFD">
              <w:rPr>
                <w:lang w:val="zh-CN"/>
              </w:rPr>
              <w:t>0.074</w:t>
            </w:r>
          </w:p>
        </w:tc>
      </w:tr>
      <w:tr w:rsidR="004346F3" w:rsidRPr="00C64ECB"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536CFD" w:rsidRDefault="004346F3" w:rsidP="00802ABC">
            <w:pPr>
              <w:spacing w:after="0"/>
              <w:jc w:val="center"/>
              <w:rPr>
                <w:lang w:val="zh-CN"/>
              </w:rPr>
            </w:pPr>
            <w:r w:rsidRPr="00536CFD">
              <w:rPr>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536CFD" w:rsidRDefault="004346F3" w:rsidP="00802ABC">
            <w:pPr>
              <w:spacing w:after="0"/>
              <w:jc w:val="center"/>
              <w:rPr>
                <w:lang w:val="zh-CN"/>
              </w:rPr>
            </w:pPr>
            <w:r w:rsidRPr="00536CFD">
              <w:rPr>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536CFD" w:rsidRDefault="004346F3" w:rsidP="00802ABC">
            <w:pPr>
              <w:spacing w:after="0"/>
              <w:jc w:val="center"/>
              <w:rPr>
                <w:lang w:val="zh-CN"/>
              </w:rPr>
            </w:pPr>
            <w:r w:rsidRPr="00536CFD">
              <w:rPr>
                <w:lang w:val="zh-CN"/>
              </w:rPr>
              <w:t>1.00</w:t>
            </w:r>
          </w:p>
        </w:tc>
      </w:tr>
      <w:tr w:rsidR="004346F3" w:rsidRPr="00C64ECB"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536CFD" w:rsidRDefault="004346F3" w:rsidP="00802ABC">
            <w:pPr>
              <w:spacing w:after="0"/>
              <w:jc w:val="center"/>
              <w:rPr>
                <w:lang w:val="zh-CN"/>
              </w:rPr>
            </w:pPr>
            <w:r w:rsidRPr="00536CFD">
              <w:rPr>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536CFD" w:rsidRDefault="004346F3" w:rsidP="00802ABC">
            <w:pPr>
              <w:spacing w:after="0"/>
              <w:jc w:val="center"/>
              <w:rPr>
                <w:lang w:val="zh-CN"/>
              </w:rPr>
            </w:pPr>
            <w:r w:rsidRPr="00536CFD">
              <w:rPr>
                <w:lang w:val="zh-CN"/>
              </w:rPr>
              <w:t>1.00</w:t>
            </w:r>
          </w:p>
        </w:tc>
      </w:tr>
      <w:tr w:rsidR="004346F3" w:rsidRPr="00C64ECB"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536CFD" w:rsidRDefault="004346F3" w:rsidP="00802ABC">
            <w:pPr>
              <w:spacing w:after="0"/>
              <w:jc w:val="center"/>
              <w:rPr>
                <w:lang w:val="zh-CN"/>
              </w:rPr>
            </w:pPr>
            <w:r w:rsidRPr="00536CFD">
              <w:rPr>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536CFD" w:rsidRDefault="004346F3" w:rsidP="00802ABC">
            <w:pPr>
              <w:spacing w:after="0"/>
              <w:jc w:val="center"/>
              <w:rPr>
                <w:lang w:val="zh-CN"/>
              </w:rPr>
            </w:pPr>
            <w:r w:rsidRPr="00536CFD">
              <w:rPr>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536CFD" w:rsidRDefault="004346F3" w:rsidP="00802ABC">
            <w:pPr>
              <w:spacing w:after="0"/>
              <w:jc w:val="center"/>
              <w:rPr>
                <w:lang w:val="zh-CN"/>
              </w:rPr>
            </w:pPr>
            <w:r w:rsidRPr="00536CFD">
              <w:rPr>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536CFD" w:rsidRDefault="004346F3" w:rsidP="00802ABC">
            <w:pPr>
              <w:spacing w:after="0"/>
              <w:jc w:val="center"/>
              <w:rPr>
                <w:lang w:val="zh-CN"/>
              </w:rPr>
            </w:pPr>
            <w:r w:rsidRPr="00536CFD">
              <w:rPr>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536CFD" w:rsidRDefault="004346F3" w:rsidP="00802ABC">
            <w:pPr>
              <w:spacing w:after="0"/>
              <w:jc w:val="center"/>
              <w:rPr>
                <w:lang w:val="zh-CN"/>
              </w:rPr>
            </w:pPr>
            <w:r w:rsidRPr="00536CFD">
              <w:rPr>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536CFD" w:rsidRDefault="004346F3" w:rsidP="00802ABC">
            <w:pPr>
              <w:spacing w:after="0"/>
              <w:jc w:val="center"/>
              <w:rPr>
                <w:lang w:val="zh-CN"/>
              </w:rPr>
            </w:pPr>
            <w:r w:rsidRPr="00536CFD">
              <w:rPr>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536CFD" w:rsidRDefault="004346F3" w:rsidP="00802ABC">
            <w:pPr>
              <w:spacing w:after="0"/>
              <w:jc w:val="center"/>
              <w:rPr>
                <w:lang w:val="zh-CN"/>
              </w:rPr>
            </w:pPr>
            <w:r w:rsidRPr="00536CFD">
              <w:rPr>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536CFD" w:rsidRDefault="004346F3" w:rsidP="00802ABC">
            <w:pPr>
              <w:spacing w:after="0"/>
              <w:jc w:val="center"/>
              <w:rPr>
                <w:lang w:val="zh-CN"/>
              </w:rPr>
            </w:pPr>
            <w:r w:rsidRPr="00536CFD">
              <w:rPr>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536CFD" w:rsidRDefault="004346F3" w:rsidP="00802ABC">
            <w:pPr>
              <w:spacing w:after="0"/>
              <w:jc w:val="center"/>
              <w:rPr>
                <w:lang w:val="zh-CN"/>
              </w:rPr>
            </w:pPr>
            <w:r w:rsidRPr="00536CFD">
              <w:rPr>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536CFD" w:rsidRDefault="004346F3" w:rsidP="00802ABC">
            <w:pPr>
              <w:spacing w:after="0"/>
              <w:jc w:val="center"/>
              <w:rPr>
                <w:lang w:val="zh-CN"/>
              </w:rPr>
            </w:pPr>
            <w:r w:rsidRPr="00536CFD">
              <w:rPr>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536CFD" w:rsidRDefault="004346F3" w:rsidP="00802ABC">
            <w:pPr>
              <w:spacing w:after="0"/>
              <w:jc w:val="center"/>
              <w:rPr>
                <w:lang w:val="zh-CN"/>
              </w:rPr>
            </w:pPr>
            <w:r w:rsidRPr="00536CFD">
              <w:rPr>
                <w:lang w:val="zh-CN"/>
              </w:rPr>
              <w:t>0.12</w:t>
            </w:r>
          </w:p>
        </w:tc>
      </w:tr>
      <w:tr w:rsidR="004346F3" w:rsidRPr="00C64ECB"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536CFD" w:rsidRDefault="004346F3" w:rsidP="00802ABC">
            <w:pPr>
              <w:spacing w:after="0"/>
              <w:jc w:val="center"/>
              <w:rPr>
                <w:lang w:val="zh-CN"/>
              </w:rPr>
            </w:pPr>
            <w:r w:rsidRPr="00536CFD">
              <w:rPr>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536CFD" w:rsidRDefault="004346F3" w:rsidP="00802ABC">
            <w:pPr>
              <w:spacing w:after="0"/>
              <w:jc w:val="center"/>
              <w:rPr>
                <w:lang w:val="zh-CN"/>
              </w:rPr>
            </w:pPr>
            <w:r w:rsidRPr="00536CFD">
              <w:rPr>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536CFD" w:rsidRDefault="004346F3" w:rsidP="00802ABC">
            <w:pPr>
              <w:spacing w:after="0"/>
              <w:jc w:val="center"/>
              <w:rPr>
                <w:lang w:val="zh-CN"/>
              </w:rPr>
            </w:pPr>
            <w:r w:rsidRPr="00536CFD">
              <w:rPr>
                <w:lang w:val="zh-CN"/>
              </w:rPr>
              <w:t>1.8Mbps</w:t>
            </w:r>
          </w:p>
        </w:tc>
      </w:tr>
      <w:tr w:rsidR="004346F3" w:rsidRPr="00C64ECB"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536CFD" w:rsidRDefault="004346F3" w:rsidP="00802ABC">
            <w:pPr>
              <w:pageBreakBefore/>
              <w:spacing w:after="0"/>
              <w:jc w:val="center"/>
              <w:rPr>
                <w:lang w:val="zh-CN"/>
              </w:rPr>
            </w:pPr>
            <w:r w:rsidRPr="00536CFD">
              <w:rPr>
                <w:color w:val="000000"/>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536CFD" w:rsidRDefault="004346F3" w:rsidP="00802ABC">
            <w:pPr>
              <w:pageBreakBefore/>
              <w:spacing w:after="0"/>
              <w:jc w:val="center"/>
              <w:rPr>
                <w:lang w:val="zh-CN"/>
              </w:rPr>
            </w:pPr>
            <w:r w:rsidRPr="00536CFD">
              <w:rPr>
                <w:color w:val="000000"/>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536CFD" w:rsidRDefault="004346F3" w:rsidP="00802ABC">
            <w:pPr>
              <w:pageBreakBefore/>
              <w:spacing w:after="0"/>
              <w:jc w:val="center"/>
              <w:rPr>
                <w:lang w:val="zh-CN"/>
              </w:rPr>
            </w:pPr>
            <w:r w:rsidRPr="00536CFD">
              <w:rPr>
                <w:color w:val="000000"/>
              </w:rPr>
              <w:t>61.1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536CFD" w:rsidRDefault="004346F3" w:rsidP="00802ABC">
            <w:pPr>
              <w:pageBreakBefore/>
              <w:spacing w:after="0"/>
              <w:jc w:val="center"/>
              <w:rPr>
                <w:lang w:val="zh-CN"/>
              </w:rPr>
            </w:pPr>
            <w:r w:rsidRPr="00536CFD">
              <w:rPr>
                <w:color w:val="000000"/>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536CFD" w:rsidRDefault="004346F3" w:rsidP="00802ABC">
            <w:pPr>
              <w:pageBreakBefore/>
              <w:spacing w:after="0"/>
              <w:jc w:val="center"/>
              <w:rPr>
                <w:lang w:val="zh-CN"/>
              </w:rPr>
            </w:pPr>
            <w:r w:rsidRPr="00536CFD">
              <w:rPr>
                <w:color w:val="000000"/>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536CFD" w:rsidRDefault="004346F3" w:rsidP="00802ABC">
            <w:pPr>
              <w:pageBreakBefore/>
              <w:spacing w:after="0"/>
              <w:jc w:val="center"/>
              <w:rPr>
                <w:lang w:val="zh-CN"/>
              </w:rPr>
            </w:pPr>
            <w:r w:rsidRPr="00536CFD">
              <w:rPr>
                <w:color w:val="000000"/>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536CFD" w:rsidRDefault="004346F3" w:rsidP="00802ABC">
            <w:pPr>
              <w:pageBreakBefore/>
              <w:spacing w:after="0"/>
              <w:jc w:val="center"/>
              <w:rPr>
                <w:lang w:val="zh-CN"/>
              </w:rPr>
            </w:pPr>
            <w:r w:rsidRPr="00536CFD">
              <w:rPr>
                <w:color w:val="000000"/>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536CFD" w:rsidRDefault="004346F3" w:rsidP="00802ABC">
            <w:pPr>
              <w:pageBreakBefore/>
              <w:spacing w:after="0"/>
              <w:jc w:val="center"/>
              <w:rPr>
                <w:lang w:val="zh-CN"/>
              </w:rPr>
            </w:pPr>
            <w:r w:rsidRPr="00536CFD">
              <w:rPr>
                <w:color w:val="000000"/>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536CFD" w:rsidRDefault="004346F3" w:rsidP="00802ABC">
            <w:pPr>
              <w:pageBreakBefore/>
              <w:spacing w:after="0"/>
              <w:jc w:val="center"/>
              <w:rPr>
                <w:lang w:val="zh-CN"/>
              </w:rPr>
            </w:pPr>
            <w:r w:rsidRPr="00536CFD">
              <w:rPr>
                <w:color w:val="000000"/>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536CFD" w:rsidRDefault="004346F3" w:rsidP="00802ABC">
            <w:pPr>
              <w:pageBreakBefore/>
              <w:spacing w:after="0"/>
              <w:jc w:val="center"/>
              <w:rPr>
                <w:lang w:val="zh-CN"/>
              </w:rPr>
            </w:pPr>
            <w:r w:rsidRPr="00536CFD">
              <w:rPr>
                <w:color w:val="000000"/>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536CFD" w:rsidRDefault="004346F3" w:rsidP="00802ABC">
            <w:pPr>
              <w:pageBreakBefore/>
              <w:spacing w:after="0"/>
              <w:jc w:val="center"/>
              <w:rPr>
                <w:lang w:val="zh-CN"/>
              </w:rPr>
            </w:pPr>
            <w:r w:rsidRPr="00536CFD">
              <w:rPr>
                <w:color w:val="000000"/>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536CFD" w:rsidRDefault="004346F3" w:rsidP="00802ABC">
            <w:pPr>
              <w:pageBreakBefore/>
              <w:spacing w:after="0"/>
              <w:jc w:val="center"/>
              <w:rPr>
                <w:lang w:val="zh-CN"/>
              </w:rPr>
            </w:pPr>
            <w:r w:rsidRPr="00536CFD">
              <w:rPr>
                <w:color w:val="000000"/>
              </w:rPr>
              <w:t>62.72</w:t>
            </w:r>
          </w:p>
        </w:tc>
      </w:tr>
      <w:tr w:rsidR="004346F3" w:rsidRPr="00C64ECB"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536CFD" w:rsidRDefault="004346F3" w:rsidP="00802ABC">
            <w:pPr>
              <w:spacing w:after="0"/>
              <w:jc w:val="center"/>
              <w:rPr>
                <w:lang w:val="zh-CN"/>
              </w:rPr>
            </w:pPr>
            <w:r w:rsidRPr="00536CFD">
              <w:rPr>
                <w:color w:val="000000"/>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536CFD" w:rsidRDefault="004346F3" w:rsidP="00802ABC">
            <w:pPr>
              <w:spacing w:after="0"/>
              <w:jc w:val="center"/>
              <w:rPr>
                <w:lang w:val="zh-CN"/>
              </w:rPr>
            </w:pPr>
            <w:r w:rsidRPr="00536CFD">
              <w:rPr>
                <w:color w:val="000000"/>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536CFD" w:rsidRDefault="004346F3" w:rsidP="00802ABC">
            <w:pPr>
              <w:spacing w:after="0"/>
              <w:jc w:val="center"/>
              <w:rPr>
                <w:lang w:val="zh-CN"/>
              </w:rPr>
            </w:pPr>
            <w:r w:rsidRPr="00536CFD">
              <w:rPr>
                <w:color w:val="000000"/>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536CFD" w:rsidRDefault="004346F3" w:rsidP="00802ABC">
            <w:pPr>
              <w:spacing w:after="0"/>
              <w:jc w:val="center"/>
              <w:rPr>
                <w:lang w:val="zh-CN"/>
              </w:rPr>
            </w:pPr>
            <w:r w:rsidRPr="00536CFD">
              <w:rPr>
                <w:color w:val="000000"/>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536CFD" w:rsidRDefault="004346F3" w:rsidP="00802ABC">
            <w:pPr>
              <w:spacing w:after="0"/>
              <w:jc w:val="center"/>
              <w:rPr>
                <w:lang w:val="zh-CN"/>
              </w:rPr>
            </w:pPr>
            <w:r w:rsidRPr="00536CFD">
              <w:rPr>
                <w:color w:val="000000"/>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536CFD" w:rsidRDefault="004346F3" w:rsidP="00802ABC">
            <w:pPr>
              <w:spacing w:after="0"/>
              <w:jc w:val="center"/>
              <w:rPr>
                <w:lang w:val="zh-CN"/>
              </w:rPr>
            </w:pPr>
            <w:r w:rsidRPr="00536CFD">
              <w:rPr>
                <w:color w:val="000000"/>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536CFD" w:rsidRDefault="004346F3" w:rsidP="00802ABC">
            <w:pPr>
              <w:spacing w:after="0"/>
              <w:jc w:val="center"/>
              <w:rPr>
                <w:lang w:val="zh-CN"/>
              </w:rPr>
            </w:pPr>
            <w:r w:rsidRPr="00536CFD">
              <w:rPr>
                <w:color w:val="000000"/>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536CFD" w:rsidRDefault="004346F3" w:rsidP="00802ABC">
            <w:pPr>
              <w:spacing w:after="0"/>
              <w:jc w:val="center"/>
              <w:rPr>
                <w:lang w:val="zh-CN"/>
              </w:rPr>
            </w:pPr>
            <w:r w:rsidRPr="00536CFD">
              <w:rPr>
                <w:color w:val="000000"/>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536CFD" w:rsidRDefault="004346F3" w:rsidP="00802ABC">
            <w:pPr>
              <w:spacing w:after="0"/>
              <w:jc w:val="center"/>
              <w:rPr>
                <w:lang w:val="zh-CN"/>
              </w:rPr>
            </w:pPr>
            <w:r w:rsidRPr="00536CFD">
              <w:rPr>
                <w:color w:val="000000"/>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536CFD" w:rsidRDefault="004346F3" w:rsidP="00802ABC">
            <w:pPr>
              <w:spacing w:after="0"/>
              <w:jc w:val="center"/>
              <w:rPr>
                <w:lang w:val="zh-CN"/>
              </w:rPr>
            </w:pPr>
            <w:r w:rsidRPr="00536CFD">
              <w:rPr>
                <w:color w:val="000000"/>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536CFD" w:rsidRDefault="004346F3" w:rsidP="00802ABC">
            <w:pPr>
              <w:spacing w:after="0"/>
              <w:jc w:val="center"/>
              <w:rPr>
                <w:lang w:val="zh-CN"/>
              </w:rPr>
            </w:pPr>
            <w:r w:rsidRPr="00536CFD">
              <w:rPr>
                <w:color w:val="000000"/>
              </w:rPr>
              <w:t>58.8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536CFD" w:rsidRDefault="004346F3" w:rsidP="00802ABC">
            <w:pPr>
              <w:spacing w:after="0"/>
              <w:jc w:val="center"/>
              <w:rPr>
                <w:lang w:val="zh-CN"/>
              </w:rPr>
            </w:pPr>
            <w:r w:rsidRPr="00536CFD">
              <w:rPr>
                <w:color w:val="000000"/>
              </w:rPr>
              <w:t>119.67</w:t>
            </w:r>
          </w:p>
        </w:tc>
      </w:tr>
      <w:tr w:rsidR="004346F3" w:rsidRPr="00C64ECB"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536CFD" w:rsidRDefault="004346F3" w:rsidP="00802ABC">
            <w:pPr>
              <w:spacing w:after="0"/>
              <w:jc w:val="center"/>
              <w:rPr>
                <w:lang w:val="zh-CN"/>
              </w:rPr>
            </w:pPr>
            <w:r w:rsidRPr="00536CFD">
              <w:rPr>
                <w:color w:val="000000"/>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536CFD" w:rsidRDefault="004346F3" w:rsidP="00802ABC">
            <w:pPr>
              <w:spacing w:after="0"/>
              <w:jc w:val="center"/>
              <w:rPr>
                <w:lang w:val="zh-CN"/>
              </w:rPr>
            </w:pPr>
            <w:r w:rsidRPr="00536CFD">
              <w:rPr>
                <w:color w:val="000000"/>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536CFD" w:rsidRDefault="004346F3" w:rsidP="00802ABC">
            <w:pPr>
              <w:spacing w:after="0"/>
              <w:jc w:val="center"/>
              <w:rPr>
                <w:lang w:val="zh-CN"/>
              </w:rPr>
            </w:pPr>
            <w:r w:rsidRPr="00536CFD">
              <w:rPr>
                <w:color w:val="000000"/>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536CFD" w:rsidRDefault="004346F3" w:rsidP="00802ABC">
            <w:pPr>
              <w:spacing w:after="0"/>
              <w:jc w:val="center"/>
              <w:rPr>
                <w:lang w:val="zh-CN"/>
              </w:rPr>
            </w:pPr>
            <w:r w:rsidRPr="00536CFD">
              <w:rPr>
                <w:color w:val="000000"/>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536CFD" w:rsidRDefault="004346F3" w:rsidP="00802ABC">
            <w:pPr>
              <w:spacing w:after="0"/>
              <w:jc w:val="center"/>
              <w:rPr>
                <w:lang w:val="zh-CN"/>
              </w:rPr>
            </w:pPr>
            <w:r w:rsidRPr="00536CFD">
              <w:rPr>
                <w:color w:val="000000"/>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536CFD" w:rsidRDefault="004346F3" w:rsidP="00802ABC">
            <w:pPr>
              <w:spacing w:after="0"/>
              <w:jc w:val="center"/>
              <w:rPr>
                <w:lang w:val="zh-CN"/>
              </w:rPr>
            </w:pPr>
            <w:r w:rsidRPr="00536CFD">
              <w:rPr>
                <w:color w:val="000000"/>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536CFD" w:rsidRDefault="004346F3" w:rsidP="00802ABC">
            <w:pPr>
              <w:spacing w:after="0"/>
              <w:jc w:val="center"/>
              <w:rPr>
                <w:lang w:val="zh-CN"/>
              </w:rPr>
            </w:pPr>
            <w:r w:rsidRPr="00536CFD">
              <w:rPr>
                <w:color w:val="000000"/>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536CFD" w:rsidRDefault="004346F3" w:rsidP="00802ABC">
            <w:pPr>
              <w:spacing w:after="0"/>
              <w:jc w:val="center"/>
              <w:rPr>
                <w:lang w:val="zh-CN"/>
              </w:rPr>
            </w:pPr>
            <w:r w:rsidRPr="00536CFD">
              <w:rPr>
                <w:color w:val="000000"/>
              </w:rPr>
              <w:t>150.1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536CFD" w:rsidRDefault="004346F3" w:rsidP="00802ABC">
            <w:pPr>
              <w:spacing w:after="0"/>
              <w:jc w:val="center"/>
              <w:rPr>
                <w:lang w:val="zh-CN"/>
              </w:rPr>
            </w:pPr>
            <w:r w:rsidRPr="00536CFD">
              <w:rPr>
                <w:color w:val="000000"/>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536CFD" w:rsidRDefault="004346F3" w:rsidP="00802ABC">
            <w:pPr>
              <w:spacing w:after="0"/>
              <w:jc w:val="center"/>
              <w:rPr>
                <w:lang w:val="zh-CN"/>
              </w:rPr>
            </w:pPr>
            <w:r w:rsidRPr="00536CFD">
              <w:rPr>
                <w:color w:val="000000"/>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536CFD" w:rsidRDefault="004346F3" w:rsidP="00802ABC">
            <w:pPr>
              <w:spacing w:after="0"/>
              <w:jc w:val="center"/>
              <w:rPr>
                <w:lang w:val="zh-CN"/>
              </w:rPr>
            </w:pPr>
            <w:r w:rsidRPr="00536CFD">
              <w:rPr>
                <w:color w:val="000000"/>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536CFD" w:rsidRDefault="004346F3" w:rsidP="00802ABC">
            <w:pPr>
              <w:spacing w:after="0"/>
              <w:jc w:val="center"/>
              <w:rPr>
                <w:lang w:val="zh-CN"/>
              </w:rPr>
            </w:pPr>
            <w:r w:rsidRPr="00536CFD">
              <w:rPr>
                <w:color w:val="000000"/>
              </w:rPr>
              <w:t>144.52</w:t>
            </w:r>
          </w:p>
        </w:tc>
      </w:tr>
      <w:tr w:rsidR="004346F3" w:rsidRPr="00C64ECB"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536CFD" w:rsidRDefault="004346F3" w:rsidP="00802ABC">
            <w:pPr>
              <w:spacing w:after="0"/>
              <w:jc w:val="center"/>
              <w:rPr>
                <w:lang w:val="zh-CN"/>
              </w:rPr>
            </w:pPr>
            <w:r w:rsidRPr="00536CFD">
              <w:rPr>
                <w:color w:val="000000"/>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536CFD" w:rsidRDefault="004346F3" w:rsidP="00802ABC">
            <w:pPr>
              <w:spacing w:after="0"/>
              <w:jc w:val="center"/>
              <w:rPr>
                <w:lang w:val="zh-CN"/>
              </w:rPr>
            </w:pPr>
            <w:r w:rsidRPr="00536CFD">
              <w:rPr>
                <w:color w:val="000000"/>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536CFD" w:rsidRDefault="004346F3" w:rsidP="00802ABC">
            <w:pPr>
              <w:spacing w:after="0"/>
              <w:jc w:val="center"/>
              <w:rPr>
                <w:lang w:val="zh-CN"/>
              </w:rPr>
            </w:pPr>
            <w:r w:rsidRPr="00536CFD">
              <w:rPr>
                <w:color w:val="000000"/>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536CFD" w:rsidRDefault="004346F3" w:rsidP="00802ABC">
            <w:pPr>
              <w:spacing w:after="0"/>
              <w:jc w:val="center"/>
              <w:rPr>
                <w:lang w:val="zh-CN"/>
              </w:rPr>
            </w:pPr>
            <w:r w:rsidRPr="00536CFD">
              <w:rPr>
                <w:color w:val="000000"/>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536CFD" w:rsidRDefault="004346F3" w:rsidP="00802ABC">
            <w:pPr>
              <w:spacing w:after="0"/>
              <w:jc w:val="center"/>
              <w:rPr>
                <w:lang w:val="zh-CN"/>
              </w:rPr>
            </w:pPr>
            <w:r w:rsidRPr="00536CFD">
              <w:rPr>
                <w:color w:val="000000"/>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536CFD" w:rsidRDefault="004346F3" w:rsidP="00802ABC">
            <w:pPr>
              <w:spacing w:after="0"/>
              <w:jc w:val="center"/>
              <w:rPr>
                <w:lang w:val="zh-CN"/>
              </w:rPr>
            </w:pPr>
            <w:r w:rsidRPr="00536CFD">
              <w:rPr>
                <w:color w:val="000000"/>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536CFD" w:rsidRDefault="004346F3" w:rsidP="00802ABC">
            <w:pPr>
              <w:spacing w:after="0"/>
              <w:jc w:val="center"/>
              <w:rPr>
                <w:lang w:val="zh-CN"/>
              </w:rPr>
            </w:pPr>
            <w:r w:rsidRPr="00536CFD">
              <w:rPr>
                <w:color w:val="000000"/>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536CFD" w:rsidRDefault="004346F3" w:rsidP="00802ABC">
            <w:pPr>
              <w:spacing w:after="0"/>
              <w:jc w:val="center"/>
              <w:rPr>
                <w:lang w:val="zh-CN"/>
              </w:rPr>
            </w:pPr>
            <w:r w:rsidRPr="00536CFD">
              <w:rPr>
                <w:color w:val="000000"/>
              </w:rPr>
              <w:t>122.4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536CFD" w:rsidRDefault="004346F3" w:rsidP="00802ABC">
            <w:pPr>
              <w:spacing w:after="0"/>
              <w:jc w:val="center"/>
              <w:rPr>
                <w:lang w:val="zh-CN"/>
              </w:rPr>
            </w:pPr>
            <w:r w:rsidRPr="00536CFD">
              <w:rPr>
                <w:color w:val="000000"/>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536CFD" w:rsidRDefault="004346F3" w:rsidP="00802ABC">
            <w:pPr>
              <w:spacing w:after="0"/>
              <w:jc w:val="center"/>
              <w:rPr>
                <w:lang w:val="zh-CN"/>
              </w:rPr>
            </w:pPr>
            <w:r w:rsidRPr="00536CFD">
              <w:rPr>
                <w:color w:val="000000"/>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536CFD" w:rsidRDefault="004346F3" w:rsidP="00802ABC">
            <w:pPr>
              <w:spacing w:after="0"/>
              <w:jc w:val="center"/>
              <w:rPr>
                <w:lang w:val="zh-CN"/>
              </w:rPr>
            </w:pPr>
            <w:r w:rsidRPr="00536CFD">
              <w:rPr>
                <w:color w:val="000000"/>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536CFD" w:rsidRDefault="004346F3" w:rsidP="00802ABC">
            <w:pPr>
              <w:spacing w:after="0"/>
              <w:jc w:val="center"/>
              <w:rPr>
                <w:lang w:val="zh-CN"/>
              </w:rPr>
            </w:pPr>
            <w:r w:rsidRPr="00536CFD">
              <w:rPr>
                <w:color w:val="000000"/>
              </w:rPr>
              <w:t>114.67</w:t>
            </w:r>
          </w:p>
        </w:tc>
      </w:tr>
      <w:tr w:rsidR="004346F3" w:rsidRPr="00C64ECB"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536CFD" w:rsidRDefault="004346F3" w:rsidP="00802ABC">
            <w:pPr>
              <w:spacing w:after="0"/>
              <w:jc w:val="center"/>
              <w:rPr>
                <w:lang w:val="zh-CN"/>
              </w:rPr>
            </w:pPr>
            <w:r w:rsidRPr="00536CFD">
              <w:rPr>
                <w:color w:val="000000"/>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536CFD" w:rsidRDefault="004346F3" w:rsidP="00802ABC">
            <w:pPr>
              <w:spacing w:after="0"/>
              <w:jc w:val="center"/>
              <w:rPr>
                <w:lang w:val="zh-CN"/>
              </w:rPr>
            </w:pPr>
            <w:r w:rsidRPr="00536CFD">
              <w:rPr>
                <w:color w:val="000000"/>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536CFD" w:rsidRDefault="004346F3" w:rsidP="00802ABC">
            <w:pPr>
              <w:spacing w:after="0"/>
              <w:jc w:val="center"/>
              <w:rPr>
                <w:lang w:val="zh-CN"/>
              </w:rPr>
            </w:pPr>
            <w:r w:rsidRPr="00536CFD">
              <w:rPr>
                <w:color w:val="000000"/>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536CFD" w:rsidRDefault="004346F3" w:rsidP="00802ABC">
            <w:pPr>
              <w:spacing w:after="0"/>
              <w:jc w:val="center"/>
              <w:rPr>
                <w:lang w:val="zh-CN"/>
              </w:rPr>
            </w:pPr>
            <w:r w:rsidRPr="00536CFD">
              <w:rPr>
                <w:color w:val="000000"/>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536CFD" w:rsidRDefault="004346F3" w:rsidP="00802ABC">
            <w:pPr>
              <w:spacing w:after="0"/>
              <w:jc w:val="center"/>
              <w:rPr>
                <w:lang w:val="zh-CN"/>
              </w:rPr>
            </w:pPr>
            <w:r w:rsidRPr="00536CFD">
              <w:rPr>
                <w:color w:val="000000"/>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536CFD" w:rsidRDefault="004346F3" w:rsidP="00802ABC">
            <w:pPr>
              <w:spacing w:after="0"/>
              <w:jc w:val="center"/>
              <w:rPr>
                <w:lang w:val="zh-CN"/>
              </w:rPr>
            </w:pPr>
            <w:r w:rsidRPr="00536CFD">
              <w:rPr>
                <w:color w:val="000000"/>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536CFD" w:rsidRDefault="004346F3" w:rsidP="00802ABC">
            <w:pPr>
              <w:spacing w:after="0"/>
              <w:jc w:val="center"/>
              <w:rPr>
                <w:lang w:val="zh-CN"/>
              </w:rPr>
            </w:pPr>
            <w:r w:rsidRPr="00536CFD">
              <w:rPr>
                <w:color w:val="000000"/>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536CFD" w:rsidRDefault="004346F3" w:rsidP="00802ABC">
            <w:pPr>
              <w:spacing w:after="0"/>
              <w:jc w:val="center"/>
              <w:rPr>
                <w:lang w:val="zh-CN"/>
              </w:rPr>
            </w:pPr>
            <w:r w:rsidRPr="00536CFD">
              <w:rPr>
                <w:color w:val="000000"/>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536CFD" w:rsidRDefault="004346F3" w:rsidP="00802ABC">
            <w:pPr>
              <w:spacing w:after="0"/>
              <w:jc w:val="center"/>
              <w:rPr>
                <w:lang w:val="zh-CN"/>
              </w:rPr>
            </w:pPr>
            <w:r w:rsidRPr="00536CFD">
              <w:rPr>
                <w:color w:val="000000"/>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536CFD" w:rsidRDefault="004346F3" w:rsidP="00802ABC">
            <w:pPr>
              <w:spacing w:after="0"/>
              <w:jc w:val="center"/>
              <w:rPr>
                <w:lang w:val="zh-CN"/>
              </w:rPr>
            </w:pPr>
            <w:r w:rsidRPr="00536CFD">
              <w:rPr>
                <w:color w:val="000000"/>
              </w:rPr>
              <w:t>0.026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536CFD" w:rsidRDefault="004346F3" w:rsidP="00802ABC">
            <w:pPr>
              <w:spacing w:after="0"/>
              <w:jc w:val="center"/>
              <w:rPr>
                <w:lang w:val="zh-CN"/>
              </w:rPr>
            </w:pPr>
            <w:r w:rsidRPr="00536CFD">
              <w:rPr>
                <w:color w:val="000000"/>
              </w:rPr>
              <w:t>0.02</w:t>
            </w:r>
          </w:p>
        </w:tc>
      </w:tr>
      <w:tr w:rsidR="004346F3" w:rsidRPr="00C64ECB"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536CFD" w:rsidRDefault="004346F3" w:rsidP="00802ABC">
            <w:pPr>
              <w:spacing w:after="0"/>
              <w:jc w:val="center"/>
              <w:rPr>
                <w:lang w:val="zh-CN"/>
              </w:rPr>
            </w:pPr>
            <w:r w:rsidRPr="00536CFD">
              <w:rPr>
                <w:color w:val="000000"/>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536CFD" w:rsidRDefault="004346F3" w:rsidP="00802ABC">
            <w:pPr>
              <w:spacing w:after="0"/>
              <w:jc w:val="center"/>
              <w:rPr>
                <w:lang w:val="zh-CN"/>
              </w:rPr>
            </w:pPr>
            <w:r w:rsidRPr="00536CFD">
              <w:rPr>
                <w:color w:val="000000"/>
              </w:rPr>
              <w:t>0.064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536CFD" w:rsidRDefault="004346F3" w:rsidP="00802ABC">
            <w:pPr>
              <w:spacing w:after="0"/>
              <w:jc w:val="center"/>
              <w:rPr>
                <w:lang w:val="zh-CN"/>
              </w:rPr>
            </w:pPr>
            <w:r w:rsidRPr="00536CFD">
              <w:rPr>
                <w:color w:val="000000"/>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536CFD" w:rsidRDefault="004346F3" w:rsidP="00802ABC">
            <w:pPr>
              <w:spacing w:after="0"/>
              <w:jc w:val="center"/>
              <w:rPr>
                <w:lang w:val="zh-CN"/>
              </w:rPr>
            </w:pPr>
            <w:r w:rsidRPr="00536CFD">
              <w:rPr>
                <w:color w:val="000000"/>
              </w:rPr>
              <w:t>0.027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536CFD" w:rsidRDefault="004346F3" w:rsidP="00802ABC">
            <w:pPr>
              <w:spacing w:after="0"/>
              <w:jc w:val="center"/>
              <w:rPr>
                <w:lang w:val="zh-CN"/>
              </w:rPr>
            </w:pPr>
            <w:r w:rsidRPr="00536CFD">
              <w:rPr>
                <w:color w:val="000000"/>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536CFD" w:rsidRDefault="004346F3" w:rsidP="00802ABC">
            <w:pPr>
              <w:spacing w:after="0"/>
              <w:jc w:val="center"/>
              <w:rPr>
                <w:lang w:val="zh-CN"/>
              </w:rPr>
            </w:pPr>
            <w:r w:rsidRPr="00536CFD">
              <w:rPr>
                <w:color w:val="000000"/>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536CFD" w:rsidRDefault="004346F3" w:rsidP="00802ABC">
            <w:pPr>
              <w:spacing w:after="0"/>
              <w:jc w:val="center"/>
              <w:rPr>
                <w:lang w:val="zh-CN"/>
              </w:rPr>
            </w:pPr>
            <w:r w:rsidRPr="00536CFD">
              <w:rPr>
                <w:color w:val="000000"/>
              </w:rPr>
              <w:t>0.048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536CFD" w:rsidRDefault="004346F3" w:rsidP="00802ABC">
            <w:pPr>
              <w:spacing w:after="0"/>
              <w:jc w:val="center"/>
              <w:rPr>
                <w:lang w:val="zh-CN"/>
              </w:rPr>
            </w:pPr>
            <w:r w:rsidRPr="00536CFD">
              <w:rPr>
                <w:color w:val="000000"/>
              </w:rPr>
              <w:t>0.029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536CFD" w:rsidRDefault="004346F3" w:rsidP="00802ABC">
            <w:pPr>
              <w:spacing w:after="0"/>
              <w:jc w:val="center"/>
              <w:rPr>
                <w:lang w:val="zh-CN"/>
              </w:rPr>
            </w:pPr>
            <w:r w:rsidRPr="00536CFD">
              <w:rPr>
                <w:color w:val="000000"/>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536CFD" w:rsidRDefault="004346F3" w:rsidP="00802ABC">
            <w:pPr>
              <w:spacing w:after="0"/>
              <w:jc w:val="center"/>
              <w:rPr>
                <w:lang w:val="zh-CN"/>
              </w:rPr>
            </w:pPr>
            <w:r w:rsidRPr="00536CFD">
              <w:rPr>
                <w:color w:val="000000"/>
              </w:rPr>
              <w:t>0.173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536CFD" w:rsidRDefault="004346F3" w:rsidP="00802ABC">
            <w:pPr>
              <w:spacing w:after="0"/>
              <w:jc w:val="center"/>
              <w:rPr>
                <w:lang w:val="zh-CN"/>
              </w:rPr>
            </w:pPr>
            <w:r w:rsidRPr="00536CFD">
              <w:rPr>
                <w:color w:val="000000"/>
              </w:rPr>
              <w:t>0.082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536CFD" w:rsidRDefault="004346F3" w:rsidP="00802ABC">
            <w:pPr>
              <w:spacing w:after="0"/>
              <w:jc w:val="center"/>
              <w:rPr>
                <w:lang w:val="zh-CN"/>
              </w:rPr>
            </w:pPr>
            <w:r w:rsidRPr="00536CFD">
              <w:rPr>
                <w:color w:val="000000"/>
              </w:rPr>
              <w:t>0.032</w:t>
            </w:r>
          </w:p>
        </w:tc>
      </w:tr>
      <w:tr w:rsidR="004346F3" w:rsidRPr="00C64ECB"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536CFD" w:rsidRDefault="004346F3" w:rsidP="00802ABC">
            <w:pPr>
              <w:spacing w:after="0"/>
              <w:jc w:val="center"/>
              <w:rPr>
                <w:lang w:val="zh-CN"/>
              </w:rPr>
            </w:pPr>
            <w:r w:rsidRPr="00536CFD">
              <w:rPr>
                <w:color w:val="000000"/>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536CFD" w:rsidRDefault="004346F3" w:rsidP="00802ABC">
            <w:pPr>
              <w:spacing w:after="0"/>
              <w:jc w:val="center"/>
              <w:rPr>
                <w:lang w:val="zh-CN"/>
              </w:rPr>
            </w:pPr>
            <w:r w:rsidRPr="00536CFD">
              <w:rPr>
                <w:color w:val="000000"/>
              </w:rPr>
              <w:t>0.328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536CFD" w:rsidRDefault="004346F3" w:rsidP="00802ABC">
            <w:pPr>
              <w:spacing w:after="0"/>
              <w:jc w:val="center"/>
              <w:rPr>
                <w:lang w:val="zh-CN"/>
              </w:rPr>
            </w:pPr>
            <w:r w:rsidRPr="00536CFD">
              <w:rPr>
                <w:color w:val="000000"/>
              </w:rPr>
              <w:t>0.151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536CFD" w:rsidRDefault="004346F3" w:rsidP="00802ABC">
            <w:pPr>
              <w:spacing w:after="0"/>
              <w:jc w:val="center"/>
              <w:rPr>
                <w:lang w:val="zh-CN"/>
              </w:rPr>
            </w:pPr>
            <w:r w:rsidRPr="00536CFD">
              <w:rPr>
                <w:color w:val="000000"/>
              </w:rPr>
              <w:t>0.076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536CFD" w:rsidRDefault="004346F3" w:rsidP="00802ABC">
            <w:pPr>
              <w:spacing w:after="0"/>
              <w:jc w:val="center"/>
              <w:rPr>
                <w:lang w:val="zh-CN"/>
              </w:rPr>
            </w:pPr>
            <w:r w:rsidRPr="00536CFD">
              <w:rPr>
                <w:color w:val="000000"/>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536CFD" w:rsidRDefault="004346F3" w:rsidP="00802ABC">
            <w:pPr>
              <w:spacing w:after="0"/>
              <w:jc w:val="center"/>
              <w:rPr>
                <w:lang w:val="zh-CN"/>
              </w:rPr>
            </w:pPr>
            <w:r w:rsidRPr="00536CFD">
              <w:rPr>
                <w:color w:val="000000"/>
              </w:rPr>
              <w:t>0.808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536CFD" w:rsidRDefault="004346F3" w:rsidP="00802ABC">
            <w:pPr>
              <w:spacing w:after="0"/>
              <w:jc w:val="center"/>
              <w:rPr>
                <w:lang w:val="zh-CN"/>
              </w:rPr>
            </w:pPr>
            <w:r w:rsidRPr="00536CFD">
              <w:rPr>
                <w:color w:val="000000"/>
              </w:rPr>
              <w:t>0.308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536CFD" w:rsidRDefault="004346F3" w:rsidP="00802ABC">
            <w:pPr>
              <w:spacing w:after="0"/>
              <w:jc w:val="center"/>
              <w:rPr>
                <w:lang w:val="zh-CN"/>
              </w:rPr>
            </w:pPr>
            <w:r w:rsidRPr="00536CFD">
              <w:rPr>
                <w:color w:val="000000"/>
              </w:rPr>
              <w:t>0.091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536CFD" w:rsidRDefault="004346F3" w:rsidP="00802ABC">
            <w:pPr>
              <w:spacing w:after="0"/>
              <w:jc w:val="center"/>
              <w:rPr>
                <w:lang w:val="zh-CN"/>
              </w:rPr>
            </w:pPr>
            <w:r w:rsidRPr="00536CFD">
              <w:rPr>
                <w:color w:val="000000"/>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536CFD" w:rsidRDefault="004346F3" w:rsidP="00802ABC">
            <w:pPr>
              <w:spacing w:after="0"/>
              <w:jc w:val="center"/>
              <w:rPr>
                <w:lang w:val="zh-CN"/>
              </w:rPr>
            </w:pPr>
            <w:r w:rsidRPr="00536CFD">
              <w:rPr>
                <w:color w:val="000000"/>
              </w:rPr>
              <w:t>7.014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536CFD" w:rsidRDefault="004346F3" w:rsidP="00802ABC">
            <w:pPr>
              <w:spacing w:after="0"/>
              <w:jc w:val="center"/>
              <w:rPr>
                <w:lang w:val="zh-CN"/>
              </w:rPr>
            </w:pPr>
            <w:r w:rsidRPr="00536CFD">
              <w:rPr>
                <w:color w:val="000000"/>
              </w:rPr>
              <w:t>0.769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536CFD" w:rsidRDefault="004346F3" w:rsidP="00802ABC">
            <w:pPr>
              <w:spacing w:after="0"/>
              <w:jc w:val="center"/>
              <w:rPr>
                <w:lang w:val="zh-CN"/>
              </w:rPr>
            </w:pPr>
            <w:r w:rsidRPr="00536CFD">
              <w:rPr>
                <w:color w:val="000000"/>
              </w:rPr>
              <w:t>0.112</w:t>
            </w:r>
          </w:p>
        </w:tc>
      </w:tr>
      <w:tr w:rsidR="004346F3" w:rsidRPr="00C64ECB"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536CFD" w:rsidRDefault="004346F3" w:rsidP="00802ABC">
            <w:pPr>
              <w:spacing w:after="0"/>
              <w:jc w:val="center"/>
              <w:rPr>
                <w:lang w:val="zh-CN"/>
              </w:rPr>
            </w:pPr>
            <w:r w:rsidRPr="00536CFD">
              <w:rPr>
                <w:color w:val="000000"/>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536CFD" w:rsidRDefault="004346F3" w:rsidP="00802ABC">
            <w:pPr>
              <w:spacing w:after="0"/>
              <w:jc w:val="center"/>
              <w:rPr>
                <w:lang w:val="zh-CN"/>
              </w:rPr>
            </w:pPr>
            <w:r w:rsidRPr="00536CFD">
              <w:rPr>
                <w:color w:val="000000"/>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536CFD" w:rsidRDefault="004346F3" w:rsidP="00802ABC">
            <w:pPr>
              <w:spacing w:after="0"/>
              <w:jc w:val="center"/>
              <w:rPr>
                <w:lang w:val="zh-CN"/>
              </w:rPr>
            </w:pPr>
            <w:r w:rsidRPr="00536CFD">
              <w:rPr>
                <w:color w:val="000000"/>
              </w:rPr>
              <w:t>0.055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536CFD" w:rsidRDefault="004346F3" w:rsidP="00802ABC">
            <w:pPr>
              <w:spacing w:after="0"/>
              <w:jc w:val="center"/>
              <w:rPr>
                <w:lang w:val="zh-CN"/>
              </w:rPr>
            </w:pPr>
            <w:r w:rsidRPr="00536CFD">
              <w:rPr>
                <w:color w:val="000000"/>
              </w:rPr>
              <w:t>0.036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536CFD" w:rsidRDefault="004346F3" w:rsidP="00802ABC">
            <w:pPr>
              <w:spacing w:after="0"/>
              <w:jc w:val="center"/>
              <w:rPr>
                <w:lang w:val="zh-CN"/>
              </w:rPr>
            </w:pPr>
            <w:r w:rsidRPr="00536CFD">
              <w:rPr>
                <w:color w:val="000000"/>
              </w:rPr>
              <w:t>1.031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536CFD" w:rsidRDefault="004346F3" w:rsidP="00802ABC">
            <w:pPr>
              <w:spacing w:after="0"/>
              <w:jc w:val="center"/>
              <w:rPr>
                <w:lang w:val="zh-CN"/>
              </w:rPr>
            </w:pPr>
            <w:r w:rsidRPr="00536CFD">
              <w:rPr>
                <w:color w:val="000000"/>
              </w:rPr>
              <w:t>0.098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536CFD" w:rsidRDefault="004346F3" w:rsidP="00802ABC">
            <w:pPr>
              <w:spacing w:after="0"/>
              <w:jc w:val="center"/>
              <w:rPr>
                <w:lang w:val="zh-CN"/>
              </w:rPr>
            </w:pPr>
            <w:r w:rsidRPr="00536CFD">
              <w:rPr>
                <w:color w:val="000000"/>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536CFD" w:rsidRDefault="004346F3" w:rsidP="00802ABC">
            <w:pPr>
              <w:spacing w:after="0"/>
              <w:jc w:val="center"/>
              <w:rPr>
                <w:lang w:val="zh-CN"/>
              </w:rPr>
            </w:pPr>
            <w:r w:rsidRPr="00536CFD">
              <w:rPr>
                <w:color w:val="000000"/>
              </w:rPr>
              <w:t>7.385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536CFD" w:rsidRDefault="004346F3" w:rsidP="00802ABC">
            <w:pPr>
              <w:spacing w:after="0"/>
              <w:jc w:val="center"/>
              <w:rPr>
                <w:lang w:val="zh-CN"/>
              </w:rPr>
            </w:pPr>
            <w:r w:rsidRPr="00536CFD">
              <w:rPr>
                <w:color w:val="000000"/>
              </w:rPr>
              <w:t>0.217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536CFD" w:rsidRDefault="004346F3" w:rsidP="00802ABC">
            <w:pPr>
              <w:spacing w:after="0"/>
              <w:jc w:val="center"/>
              <w:rPr>
                <w:lang w:val="zh-CN"/>
              </w:rPr>
            </w:pPr>
            <w:r w:rsidRPr="00536CFD">
              <w:rPr>
                <w:color w:val="000000"/>
              </w:rPr>
              <w:t>0.045</w:t>
            </w:r>
          </w:p>
        </w:tc>
      </w:tr>
      <w:tr w:rsidR="004346F3" w:rsidRPr="00C64ECB"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536CFD" w:rsidRDefault="004346F3" w:rsidP="00802ABC">
            <w:pPr>
              <w:spacing w:after="0"/>
              <w:jc w:val="center"/>
              <w:rPr>
                <w:lang w:val="zh-CN"/>
              </w:rPr>
            </w:pPr>
            <w:r w:rsidRPr="00536CFD">
              <w:rPr>
                <w:color w:val="000000"/>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536CFD" w:rsidRDefault="004346F3" w:rsidP="00802ABC">
            <w:pPr>
              <w:spacing w:after="0"/>
              <w:jc w:val="center"/>
              <w:rPr>
                <w:lang w:val="zh-CN"/>
              </w:rPr>
            </w:pPr>
            <w:r w:rsidRPr="00536CFD">
              <w:rPr>
                <w:color w:val="000000"/>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536CFD" w:rsidRDefault="004346F3" w:rsidP="00802ABC">
            <w:pPr>
              <w:spacing w:after="0"/>
              <w:jc w:val="center"/>
              <w:rPr>
                <w:lang w:val="zh-CN"/>
              </w:rPr>
            </w:pPr>
            <w:r w:rsidRPr="00536CFD">
              <w:rPr>
                <w:color w:val="000000"/>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536CFD" w:rsidRDefault="004346F3" w:rsidP="00802ABC">
            <w:pPr>
              <w:spacing w:after="0"/>
              <w:jc w:val="center"/>
              <w:rPr>
                <w:lang w:val="zh-CN"/>
              </w:rPr>
            </w:pPr>
            <w:r w:rsidRPr="00536CFD">
              <w:rPr>
                <w:color w:val="000000"/>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536CFD" w:rsidRDefault="004346F3" w:rsidP="00802ABC">
            <w:pPr>
              <w:spacing w:after="0"/>
              <w:jc w:val="center"/>
              <w:rPr>
                <w:lang w:val="zh-CN"/>
              </w:rPr>
            </w:pPr>
            <w:r w:rsidRPr="00536CFD">
              <w:rPr>
                <w:color w:val="000000"/>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536CFD" w:rsidRDefault="004346F3" w:rsidP="00802ABC">
            <w:pPr>
              <w:spacing w:after="0"/>
              <w:jc w:val="center"/>
              <w:rPr>
                <w:lang w:val="zh-CN"/>
              </w:rPr>
            </w:pPr>
            <w:r w:rsidRPr="00536CFD">
              <w:rPr>
                <w:color w:val="000000"/>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536CFD" w:rsidRDefault="004346F3" w:rsidP="00802ABC">
            <w:pPr>
              <w:spacing w:after="0"/>
              <w:jc w:val="center"/>
              <w:rPr>
                <w:lang w:val="zh-CN"/>
              </w:rPr>
            </w:pPr>
            <w:r w:rsidRPr="00536CFD">
              <w:rPr>
                <w:color w:val="000000"/>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536CFD" w:rsidRDefault="004346F3" w:rsidP="00802ABC">
            <w:pPr>
              <w:spacing w:after="0"/>
              <w:jc w:val="center"/>
              <w:rPr>
                <w:lang w:val="zh-CN"/>
              </w:rPr>
            </w:pPr>
            <w:r w:rsidRPr="00536CFD">
              <w:rPr>
                <w:color w:val="000000"/>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536CFD" w:rsidRDefault="004346F3" w:rsidP="00802ABC">
            <w:pPr>
              <w:spacing w:after="0"/>
              <w:jc w:val="center"/>
              <w:rPr>
                <w:lang w:val="zh-CN"/>
              </w:rPr>
            </w:pPr>
            <w:r w:rsidRPr="00536CFD">
              <w:rPr>
                <w:color w:val="000000"/>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536CFD" w:rsidRDefault="004346F3" w:rsidP="00802ABC">
            <w:pPr>
              <w:spacing w:after="0"/>
              <w:jc w:val="center"/>
              <w:rPr>
                <w:lang w:val="zh-CN"/>
              </w:rPr>
            </w:pPr>
            <w:r w:rsidRPr="00536CFD">
              <w:rPr>
                <w:color w:val="000000"/>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536CFD" w:rsidRDefault="004346F3" w:rsidP="00802ABC">
            <w:pPr>
              <w:spacing w:after="0"/>
              <w:jc w:val="center"/>
              <w:rPr>
                <w:lang w:val="zh-CN"/>
              </w:rPr>
            </w:pPr>
            <w:r w:rsidRPr="00536CFD">
              <w:rPr>
                <w:color w:val="000000"/>
              </w:rPr>
              <w:t>33.67</w:t>
            </w:r>
          </w:p>
        </w:tc>
      </w:tr>
      <w:tr w:rsidR="004346F3" w:rsidRPr="00C64ECB"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536CFD" w:rsidRDefault="004346F3" w:rsidP="00802ABC">
            <w:pPr>
              <w:spacing w:after="0"/>
              <w:jc w:val="center"/>
              <w:rPr>
                <w:lang w:val="zh-CN"/>
              </w:rPr>
            </w:pPr>
            <w:r w:rsidRPr="00536CFD">
              <w:rPr>
                <w:color w:val="000000"/>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536CFD" w:rsidRDefault="004346F3" w:rsidP="00802ABC">
            <w:pPr>
              <w:spacing w:after="0"/>
              <w:jc w:val="center"/>
              <w:rPr>
                <w:lang w:val="zh-CN"/>
              </w:rPr>
            </w:pPr>
            <w:r w:rsidRPr="00536CFD">
              <w:rPr>
                <w:color w:val="000000"/>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536CFD" w:rsidRDefault="004346F3" w:rsidP="00802ABC">
            <w:pPr>
              <w:spacing w:after="0"/>
              <w:jc w:val="center"/>
              <w:rPr>
                <w:lang w:val="zh-CN"/>
              </w:rPr>
            </w:pPr>
            <w:r w:rsidRPr="00536CFD">
              <w:rPr>
                <w:color w:val="000000"/>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536CFD" w:rsidRDefault="004346F3" w:rsidP="00802ABC">
            <w:pPr>
              <w:spacing w:after="0"/>
              <w:jc w:val="center"/>
              <w:rPr>
                <w:lang w:val="zh-CN"/>
              </w:rPr>
            </w:pPr>
            <w:r w:rsidRPr="00536CFD">
              <w:rPr>
                <w:color w:val="000000"/>
              </w:rPr>
              <w:t>117.9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536CFD" w:rsidRDefault="004346F3" w:rsidP="00802ABC">
            <w:pPr>
              <w:spacing w:after="0"/>
              <w:jc w:val="center"/>
              <w:rPr>
                <w:lang w:val="zh-CN"/>
              </w:rPr>
            </w:pPr>
            <w:r w:rsidRPr="00536CFD">
              <w:rPr>
                <w:color w:val="000000"/>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536CFD" w:rsidRDefault="004346F3" w:rsidP="00802ABC">
            <w:pPr>
              <w:spacing w:after="0"/>
              <w:jc w:val="center"/>
              <w:rPr>
                <w:lang w:val="zh-CN"/>
              </w:rPr>
            </w:pPr>
            <w:r w:rsidRPr="00536CFD">
              <w:rPr>
                <w:color w:val="000000"/>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536CFD" w:rsidRDefault="004346F3" w:rsidP="00802ABC">
            <w:pPr>
              <w:spacing w:after="0"/>
              <w:jc w:val="center"/>
              <w:rPr>
                <w:lang w:val="zh-CN"/>
              </w:rPr>
            </w:pPr>
            <w:r w:rsidRPr="00536CFD">
              <w:rPr>
                <w:color w:val="000000"/>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536CFD" w:rsidRDefault="004346F3" w:rsidP="00802ABC">
            <w:pPr>
              <w:spacing w:after="0"/>
              <w:jc w:val="center"/>
              <w:rPr>
                <w:lang w:val="zh-CN"/>
              </w:rPr>
            </w:pPr>
            <w:r w:rsidRPr="00536CFD">
              <w:rPr>
                <w:color w:val="000000"/>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536CFD" w:rsidRDefault="004346F3" w:rsidP="00802ABC">
            <w:pPr>
              <w:spacing w:after="0"/>
              <w:jc w:val="center"/>
              <w:rPr>
                <w:lang w:val="zh-CN"/>
              </w:rPr>
            </w:pPr>
            <w:r w:rsidRPr="00536CFD">
              <w:rPr>
                <w:color w:val="000000"/>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536CFD" w:rsidRDefault="004346F3" w:rsidP="00802ABC">
            <w:pPr>
              <w:spacing w:after="0"/>
              <w:jc w:val="center"/>
              <w:rPr>
                <w:lang w:val="zh-CN"/>
              </w:rPr>
            </w:pPr>
            <w:r w:rsidRPr="00536CFD">
              <w:rPr>
                <w:color w:val="000000"/>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536CFD" w:rsidRDefault="004346F3" w:rsidP="00802ABC">
            <w:pPr>
              <w:spacing w:after="0"/>
              <w:jc w:val="center"/>
              <w:rPr>
                <w:lang w:val="zh-CN"/>
              </w:rPr>
            </w:pPr>
            <w:r w:rsidRPr="00536CFD">
              <w:rPr>
                <w:color w:val="000000"/>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536CFD" w:rsidRDefault="004346F3" w:rsidP="00802ABC">
            <w:pPr>
              <w:spacing w:after="0"/>
              <w:jc w:val="center"/>
              <w:rPr>
                <w:lang w:val="zh-CN"/>
              </w:rPr>
            </w:pPr>
            <w:r w:rsidRPr="00536CFD">
              <w:rPr>
                <w:color w:val="000000"/>
              </w:rPr>
              <w:t>94.92</w:t>
            </w:r>
          </w:p>
        </w:tc>
      </w:tr>
      <w:tr w:rsidR="004346F3" w:rsidRPr="00C64ECB"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536CFD" w:rsidRDefault="004346F3" w:rsidP="00802ABC">
            <w:pPr>
              <w:spacing w:after="0"/>
              <w:jc w:val="center"/>
              <w:rPr>
                <w:lang w:val="zh-CN"/>
              </w:rPr>
            </w:pPr>
            <w:r w:rsidRPr="00536CFD">
              <w:rPr>
                <w:color w:val="000000"/>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536CFD" w:rsidRDefault="004346F3" w:rsidP="00802ABC">
            <w:pPr>
              <w:spacing w:after="0"/>
              <w:jc w:val="center"/>
              <w:rPr>
                <w:lang w:val="zh-CN"/>
              </w:rPr>
            </w:pPr>
            <w:r w:rsidRPr="00536CFD">
              <w:rPr>
                <w:color w:val="000000"/>
              </w:rPr>
              <w:t>82.6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536CFD" w:rsidRDefault="004346F3" w:rsidP="00802ABC">
            <w:pPr>
              <w:spacing w:after="0"/>
              <w:jc w:val="center"/>
              <w:rPr>
                <w:lang w:val="zh-CN"/>
              </w:rPr>
            </w:pPr>
            <w:r w:rsidRPr="00536CFD">
              <w:rPr>
                <w:color w:val="000000"/>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536CFD" w:rsidRDefault="004346F3" w:rsidP="00802ABC">
            <w:pPr>
              <w:spacing w:after="0"/>
              <w:jc w:val="center"/>
              <w:rPr>
                <w:lang w:val="zh-CN"/>
              </w:rPr>
            </w:pPr>
            <w:r w:rsidRPr="00536CFD">
              <w:rPr>
                <w:color w:val="000000"/>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536CFD" w:rsidRDefault="004346F3" w:rsidP="00802ABC">
            <w:pPr>
              <w:spacing w:after="0"/>
              <w:jc w:val="center"/>
              <w:rPr>
                <w:lang w:val="zh-CN"/>
              </w:rPr>
            </w:pPr>
            <w:r w:rsidRPr="00536CFD">
              <w:rPr>
                <w:color w:val="000000"/>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536CFD" w:rsidRDefault="004346F3" w:rsidP="00802ABC">
            <w:pPr>
              <w:spacing w:after="0"/>
              <w:jc w:val="center"/>
              <w:rPr>
                <w:lang w:val="zh-CN"/>
              </w:rPr>
            </w:pPr>
            <w:r w:rsidRPr="00536CFD">
              <w:rPr>
                <w:color w:val="000000"/>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536CFD" w:rsidRDefault="004346F3" w:rsidP="00802ABC">
            <w:pPr>
              <w:spacing w:after="0"/>
              <w:jc w:val="center"/>
              <w:rPr>
                <w:lang w:val="zh-CN"/>
              </w:rPr>
            </w:pPr>
            <w:r w:rsidRPr="00536CFD">
              <w:rPr>
                <w:color w:val="000000"/>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536CFD" w:rsidRDefault="004346F3" w:rsidP="00802ABC">
            <w:pPr>
              <w:spacing w:after="0"/>
              <w:jc w:val="center"/>
              <w:rPr>
                <w:lang w:val="zh-CN"/>
              </w:rPr>
            </w:pPr>
            <w:r w:rsidRPr="00536CFD">
              <w:rPr>
                <w:color w:val="000000"/>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536CFD" w:rsidRDefault="004346F3" w:rsidP="00802ABC">
            <w:pPr>
              <w:spacing w:after="0"/>
              <w:jc w:val="center"/>
              <w:rPr>
                <w:lang w:val="zh-CN"/>
              </w:rPr>
            </w:pPr>
            <w:r w:rsidRPr="00536CFD">
              <w:rPr>
                <w:color w:val="000000"/>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536CFD" w:rsidRDefault="004346F3" w:rsidP="00802ABC">
            <w:pPr>
              <w:spacing w:after="0"/>
              <w:jc w:val="center"/>
              <w:rPr>
                <w:lang w:val="zh-CN"/>
              </w:rPr>
            </w:pPr>
            <w:r w:rsidRPr="00536CFD">
              <w:rPr>
                <w:color w:val="000000"/>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536CFD" w:rsidRDefault="004346F3" w:rsidP="00802ABC">
            <w:pPr>
              <w:spacing w:after="0"/>
              <w:jc w:val="center"/>
              <w:rPr>
                <w:lang w:val="zh-CN"/>
              </w:rPr>
            </w:pPr>
            <w:r w:rsidRPr="00536CFD">
              <w:rPr>
                <w:color w:val="000000"/>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536CFD" w:rsidRDefault="004346F3" w:rsidP="00802ABC">
            <w:pPr>
              <w:spacing w:after="0"/>
              <w:jc w:val="center"/>
              <w:rPr>
                <w:lang w:val="zh-CN"/>
              </w:rPr>
            </w:pPr>
            <w:r w:rsidRPr="00536CFD">
              <w:rPr>
                <w:color w:val="000000"/>
              </w:rPr>
              <w:t>132.16</w:t>
            </w:r>
          </w:p>
        </w:tc>
      </w:tr>
      <w:tr w:rsidR="004346F3" w:rsidRPr="00C64ECB"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536CFD" w:rsidRDefault="004346F3" w:rsidP="00802ABC">
            <w:pPr>
              <w:spacing w:after="0"/>
              <w:jc w:val="center"/>
              <w:rPr>
                <w:lang w:val="zh-CN"/>
              </w:rPr>
            </w:pPr>
            <w:r w:rsidRPr="00536CFD">
              <w:rPr>
                <w:color w:val="000000"/>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536CFD" w:rsidRDefault="004346F3" w:rsidP="00802ABC">
            <w:pPr>
              <w:spacing w:after="0"/>
              <w:jc w:val="center"/>
              <w:rPr>
                <w:lang w:val="zh-CN"/>
              </w:rPr>
            </w:pPr>
            <w:r w:rsidRPr="00536CFD">
              <w:rPr>
                <w:color w:val="000000"/>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536CFD" w:rsidRDefault="004346F3" w:rsidP="00802ABC">
            <w:pPr>
              <w:spacing w:after="0"/>
              <w:jc w:val="center"/>
              <w:rPr>
                <w:lang w:val="zh-CN"/>
              </w:rPr>
            </w:pPr>
            <w:r w:rsidRPr="00536CFD">
              <w:rPr>
                <w:color w:val="000000"/>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536CFD" w:rsidRDefault="004346F3" w:rsidP="00802ABC">
            <w:pPr>
              <w:spacing w:after="0"/>
              <w:jc w:val="center"/>
              <w:rPr>
                <w:lang w:val="zh-CN"/>
              </w:rPr>
            </w:pPr>
            <w:r w:rsidRPr="00536CFD">
              <w:rPr>
                <w:color w:val="000000"/>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536CFD" w:rsidRDefault="004346F3" w:rsidP="00802ABC">
            <w:pPr>
              <w:spacing w:after="0"/>
              <w:jc w:val="center"/>
              <w:rPr>
                <w:lang w:val="zh-CN"/>
              </w:rPr>
            </w:pPr>
            <w:r w:rsidRPr="00536CFD">
              <w:rPr>
                <w:color w:val="000000"/>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536CFD" w:rsidRDefault="004346F3" w:rsidP="00802ABC">
            <w:pPr>
              <w:spacing w:after="0"/>
              <w:jc w:val="center"/>
              <w:rPr>
                <w:lang w:val="zh-CN"/>
              </w:rPr>
            </w:pPr>
            <w:r w:rsidRPr="00536CFD">
              <w:rPr>
                <w:color w:val="000000"/>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536CFD" w:rsidRDefault="004346F3" w:rsidP="00802ABC">
            <w:pPr>
              <w:spacing w:after="0"/>
              <w:jc w:val="center"/>
              <w:rPr>
                <w:lang w:val="zh-CN"/>
              </w:rPr>
            </w:pPr>
            <w:r w:rsidRPr="00536CFD">
              <w:rPr>
                <w:color w:val="000000"/>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536CFD" w:rsidRDefault="004346F3" w:rsidP="00802ABC">
            <w:pPr>
              <w:spacing w:after="0"/>
              <w:jc w:val="center"/>
              <w:rPr>
                <w:lang w:val="zh-CN"/>
              </w:rPr>
            </w:pPr>
            <w:r w:rsidRPr="00536CFD">
              <w:rPr>
                <w:color w:val="000000"/>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536CFD" w:rsidRDefault="004346F3" w:rsidP="00802ABC">
            <w:pPr>
              <w:spacing w:after="0"/>
              <w:jc w:val="center"/>
              <w:rPr>
                <w:lang w:val="zh-CN"/>
              </w:rPr>
            </w:pPr>
            <w:r w:rsidRPr="00536CFD">
              <w:rPr>
                <w:color w:val="000000"/>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536CFD" w:rsidRDefault="004346F3" w:rsidP="00802ABC">
            <w:pPr>
              <w:spacing w:after="0"/>
              <w:jc w:val="center"/>
              <w:rPr>
                <w:lang w:val="zh-CN"/>
              </w:rPr>
            </w:pPr>
            <w:r w:rsidRPr="00536CFD">
              <w:rPr>
                <w:color w:val="000000"/>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536CFD" w:rsidRDefault="004346F3" w:rsidP="00802ABC">
            <w:pPr>
              <w:spacing w:after="0"/>
              <w:jc w:val="center"/>
              <w:rPr>
                <w:lang w:val="zh-CN"/>
              </w:rPr>
            </w:pPr>
            <w:r w:rsidRPr="00536CFD">
              <w:rPr>
                <w:color w:val="000000"/>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536CFD" w:rsidRDefault="004346F3" w:rsidP="00802ABC">
            <w:pPr>
              <w:spacing w:after="0"/>
              <w:jc w:val="center"/>
              <w:rPr>
                <w:lang w:val="zh-CN"/>
              </w:rPr>
            </w:pPr>
            <w:r w:rsidRPr="00536CFD">
              <w:rPr>
                <w:color w:val="000000"/>
              </w:rPr>
              <w:t>91.25</w:t>
            </w:r>
          </w:p>
        </w:tc>
      </w:tr>
      <w:tr w:rsidR="004346F3" w:rsidRPr="00C64ECB"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536CFD" w:rsidRDefault="004346F3" w:rsidP="00802ABC">
            <w:pPr>
              <w:spacing w:after="0"/>
              <w:jc w:val="center"/>
              <w:rPr>
                <w:lang w:val="zh-CN"/>
              </w:rPr>
            </w:pPr>
            <w:r w:rsidRPr="00536CFD">
              <w:rPr>
                <w:color w:val="000000"/>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536CFD" w:rsidRDefault="004346F3" w:rsidP="00802ABC">
            <w:pPr>
              <w:spacing w:after="0"/>
              <w:jc w:val="center"/>
              <w:rPr>
                <w:lang w:val="zh-CN"/>
              </w:rPr>
            </w:pPr>
            <w:r w:rsidRPr="00536CFD">
              <w:rPr>
                <w:color w:val="000000"/>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536CFD" w:rsidRDefault="004346F3" w:rsidP="00802ABC">
            <w:pPr>
              <w:spacing w:after="0"/>
              <w:jc w:val="center"/>
              <w:rPr>
                <w:lang w:val="zh-CN"/>
              </w:rPr>
            </w:pPr>
            <w:r w:rsidRPr="00536CFD">
              <w:rPr>
                <w:color w:val="000000"/>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536CFD" w:rsidRDefault="004346F3" w:rsidP="00802ABC">
            <w:pPr>
              <w:spacing w:after="0"/>
              <w:jc w:val="center"/>
              <w:rPr>
                <w:lang w:val="zh-CN"/>
              </w:rPr>
            </w:pPr>
            <w:r w:rsidRPr="00536CFD">
              <w:rPr>
                <w:color w:val="000000"/>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536CFD" w:rsidRDefault="004346F3" w:rsidP="00802ABC">
            <w:pPr>
              <w:spacing w:after="0"/>
              <w:jc w:val="center"/>
              <w:rPr>
                <w:lang w:val="zh-CN"/>
              </w:rPr>
            </w:pPr>
            <w:r w:rsidRPr="00536CFD">
              <w:rPr>
                <w:color w:val="000000"/>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536CFD" w:rsidRDefault="004346F3" w:rsidP="00802ABC">
            <w:pPr>
              <w:spacing w:after="0"/>
              <w:jc w:val="center"/>
              <w:rPr>
                <w:lang w:val="zh-CN"/>
              </w:rPr>
            </w:pPr>
            <w:r w:rsidRPr="00536CFD">
              <w:rPr>
                <w:color w:val="000000"/>
              </w:rPr>
              <w:t>0.038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536CFD" w:rsidRDefault="004346F3" w:rsidP="00802ABC">
            <w:pPr>
              <w:spacing w:after="0"/>
              <w:jc w:val="center"/>
              <w:rPr>
                <w:lang w:val="zh-CN"/>
              </w:rPr>
            </w:pPr>
            <w:r w:rsidRPr="00536CFD">
              <w:rPr>
                <w:color w:val="000000"/>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536CFD" w:rsidRDefault="004346F3" w:rsidP="00802ABC">
            <w:pPr>
              <w:spacing w:after="0"/>
              <w:jc w:val="center"/>
              <w:rPr>
                <w:lang w:val="zh-CN"/>
              </w:rPr>
            </w:pPr>
            <w:r w:rsidRPr="00536CFD">
              <w:rPr>
                <w:color w:val="000000"/>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536CFD" w:rsidRDefault="004346F3" w:rsidP="00802ABC">
            <w:pPr>
              <w:spacing w:after="0"/>
              <w:jc w:val="center"/>
              <w:rPr>
                <w:lang w:val="zh-CN"/>
              </w:rPr>
            </w:pPr>
            <w:r w:rsidRPr="00536CFD">
              <w:rPr>
                <w:color w:val="000000"/>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536CFD" w:rsidRDefault="004346F3" w:rsidP="00802ABC">
            <w:pPr>
              <w:spacing w:after="0"/>
              <w:jc w:val="center"/>
              <w:rPr>
                <w:lang w:val="zh-CN"/>
              </w:rPr>
            </w:pPr>
            <w:r w:rsidRPr="00536CFD">
              <w:rPr>
                <w:color w:val="000000"/>
              </w:rPr>
              <w:t>0.057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536CFD" w:rsidRDefault="004346F3" w:rsidP="00802ABC">
            <w:pPr>
              <w:spacing w:after="0"/>
              <w:jc w:val="center"/>
              <w:rPr>
                <w:lang w:val="zh-CN"/>
              </w:rPr>
            </w:pPr>
            <w:r w:rsidRPr="00536CFD">
              <w:rPr>
                <w:color w:val="000000"/>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536CFD" w:rsidRDefault="004346F3" w:rsidP="00802ABC">
            <w:pPr>
              <w:spacing w:after="0"/>
              <w:jc w:val="center"/>
              <w:rPr>
                <w:lang w:val="zh-CN"/>
              </w:rPr>
            </w:pPr>
            <w:r w:rsidRPr="00536CFD">
              <w:rPr>
                <w:color w:val="000000"/>
              </w:rPr>
              <w:t>0.022</w:t>
            </w:r>
          </w:p>
        </w:tc>
      </w:tr>
      <w:tr w:rsidR="004346F3" w:rsidRPr="00C64ECB"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536CFD" w:rsidRDefault="004346F3" w:rsidP="00802ABC">
            <w:pPr>
              <w:spacing w:after="0"/>
              <w:jc w:val="center"/>
              <w:rPr>
                <w:lang w:val="zh-CN"/>
              </w:rPr>
            </w:pPr>
            <w:r w:rsidRPr="00536CFD">
              <w:rPr>
                <w:color w:val="000000"/>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536CFD" w:rsidRDefault="004346F3" w:rsidP="00802ABC">
            <w:pPr>
              <w:spacing w:after="0"/>
              <w:jc w:val="center"/>
              <w:rPr>
                <w:lang w:val="zh-CN"/>
              </w:rPr>
            </w:pPr>
            <w:r w:rsidRPr="00536CFD">
              <w:rPr>
                <w:color w:val="000000"/>
              </w:rPr>
              <w:t>0.089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536CFD" w:rsidRDefault="004346F3" w:rsidP="00802ABC">
            <w:pPr>
              <w:spacing w:after="0"/>
              <w:jc w:val="center"/>
              <w:rPr>
                <w:lang w:val="zh-CN"/>
              </w:rPr>
            </w:pPr>
            <w:r w:rsidRPr="00536CFD">
              <w:rPr>
                <w:color w:val="000000"/>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536CFD" w:rsidRDefault="004346F3" w:rsidP="00802ABC">
            <w:pPr>
              <w:spacing w:after="0"/>
              <w:jc w:val="center"/>
              <w:rPr>
                <w:lang w:val="zh-CN"/>
              </w:rPr>
            </w:pPr>
            <w:r w:rsidRPr="00536CFD">
              <w:rPr>
                <w:color w:val="000000"/>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536CFD" w:rsidRDefault="004346F3" w:rsidP="00802ABC">
            <w:pPr>
              <w:spacing w:after="0"/>
              <w:jc w:val="center"/>
              <w:rPr>
                <w:lang w:val="zh-CN"/>
              </w:rPr>
            </w:pPr>
            <w:r w:rsidRPr="00536CFD">
              <w:rPr>
                <w:color w:val="000000"/>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536CFD" w:rsidRDefault="004346F3" w:rsidP="00802ABC">
            <w:pPr>
              <w:spacing w:after="0"/>
              <w:jc w:val="center"/>
              <w:rPr>
                <w:lang w:val="zh-CN"/>
              </w:rPr>
            </w:pPr>
            <w:r w:rsidRPr="00536CFD">
              <w:rPr>
                <w:color w:val="000000"/>
              </w:rPr>
              <w:t>0.155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536CFD" w:rsidRDefault="004346F3" w:rsidP="00802ABC">
            <w:pPr>
              <w:spacing w:after="0"/>
              <w:jc w:val="center"/>
              <w:rPr>
                <w:lang w:val="zh-CN"/>
              </w:rPr>
            </w:pPr>
            <w:r w:rsidRPr="00536CFD">
              <w:rPr>
                <w:color w:val="000000"/>
              </w:rPr>
              <w:t>0.094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536CFD" w:rsidRDefault="004346F3" w:rsidP="00802ABC">
            <w:pPr>
              <w:spacing w:after="0"/>
              <w:jc w:val="center"/>
              <w:rPr>
                <w:lang w:val="zh-CN"/>
              </w:rPr>
            </w:pPr>
            <w:r w:rsidRPr="00536CFD">
              <w:rPr>
                <w:color w:val="000000"/>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536CFD" w:rsidRDefault="004346F3" w:rsidP="00802ABC">
            <w:pPr>
              <w:spacing w:after="0"/>
              <w:jc w:val="center"/>
              <w:rPr>
                <w:lang w:val="zh-CN"/>
              </w:rPr>
            </w:pPr>
            <w:r w:rsidRPr="00536CFD">
              <w:rPr>
                <w:color w:val="000000"/>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536CFD" w:rsidRDefault="004346F3" w:rsidP="00802ABC">
            <w:pPr>
              <w:spacing w:after="0"/>
              <w:jc w:val="center"/>
              <w:rPr>
                <w:lang w:val="zh-CN"/>
              </w:rPr>
            </w:pPr>
            <w:r w:rsidRPr="00536CFD">
              <w:rPr>
                <w:color w:val="000000"/>
              </w:rPr>
              <w:t>0.293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536CFD" w:rsidRDefault="004346F3" w:rsidP="00802ABC">
            <w:pPr>
              <w:spacing w:after="0"/>
              <w:jc w:val="center"/>
              <w:rPr>
                <w:lang w:val="zh-CN"/>
              </w:rPr>
            </w:pPr>
            <w:r w:rsidRPr="00536CFD">
              <w:rPr>
                <w:color w:val="000000"/>
              </w:rPr>
              <w:t>0.228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536CFD" w:rsidRDefault="004346F3" w:rsidP="00802ABC">
            <w:pPr>
              <w:spacing w:after="0"/>
              <w:jc w:val="center"/>
              <w:rPr>
                <w:lang w:val="zh-CN"/>
              </w:rPr>
            </w:pPr>
            <w:r w:rsidRPr="00536CFD">
              <w:rPr>
                <w:color w:val="000000"/>
              </w:rPr>
              <w:t>0.046</w:t>
            </w:r>
          </w:p>
        </w:tc>
      </w:tr>
      <w:tr w:rsidR="004346F3" w:rsidRPr="00C64ECB"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536CFD" w:rsidRDefault="004346F3" w:rsidP="00802ABC">
            <w:pPr>
              <w:spacing w:after="0"/>
              <w:jc w:val="center"/>
              <w:rPr>
                <w:lang w:val="zh-CN"/>
              </w:rPr>
            </w:pPr>
            <w:r w:rsidRPr="00536CFD">
              <w:rPr>
                <w:color w:val="000000"/>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536CFD" w:rsidRDefault="004346F3" w:rsidP="00802ABC">
            <w:pPr>
              <w:spacing w:after="0"/>
              <w:jc w:val="center"/>
              <w:rPr>
                <w:lang w:val="zh-CN"/>
              </w:rPr>
            </w:pPr>
            <w:r w:rsidRPr="00536CFD">
              <w:rPr>
                <w:color w:val="000000"/>
              </w:rPr>
              <w:t>0.601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536CFD" w:rsidRDefault="004346F3" w:rsidP="00802ABC">
            <w:pPr>
              <w:spacing w:after="0"/>
              <w:jc w:val="center"/>
              <w:rPr>
                <w:lang w:val="zh-CN"/>
              </w:rPr>
            </w:pPr>
            <w:r w:rsidRPr="00536CFD">
              <w:rPr>
                <w:color w:val="000000"/>
              </w:rPr>
              <w:t>0.339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536CFD" w:rsidRDefault="004346F3" w:rsidP="00802ABC">
            <w:pPr>
              <w:spacing w:after="0"/>
              <w:jc w:val="center"/>
              <w:rPr>
                <w:lang w:val="zh-CN"/>
              </w:rPr>
            </w:pPr>
            <w:r w:rsidRPr="00536CFD">
              <w:rPr>
                <w:color w:val="000000"/>
              </w:rPr>
              <w:t>0.136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536CFD" w:rsidRDefault="004346F3" w:rsidP="00802ABC">
            <w:pPr>
              <w:spacing w:after="0"/>
              <w:jc w:val="center"/>
              <w:rPr>
                <w:lang w:val="zh-CN"/>
              </w:rPr>
            </w:pPr>
            <w:r w:rsidRPr="00536CFD">
              <w:rPr>
                <w:color w:val="000000"/>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536CFD" w:rsidRDefault="004346F3" w:rsidP="00802ABC">
            <w:pPr>
              <w:spacing w:after="0"/>
              <w:jc w:val="center"/>
              <w:rPr>
                <w:lang w:val="zh-CN"/>
              </w:rPr>
            </w:pPr>
            <w:r w:rsidRPr="00536CFD">
              <w:rPr>
                <w:color w:val="000000"/>
              </w:rPr>
              <w:t>1.721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536CFD" w:rsidRDefault="004346F3" w:rsidP="00802ABC">
            <w:pPr>
              <w:spacing w:after="0"/>
              <w:jc w:val="center"/>
              <w:rPr>
                <w:lang w:val="zh-CN"/>
              </w:rPr>
            </w:pPr>
            <w:r w:rsidRPr="00536CFD">
              <w:rPr>
                <w:color w:val="000000"/>
              </w:rPr>
              <w:t>0.926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536CFD" w:rsidRDefault="004346F3" w:rsidP="00802ABC">
            <w:pPr>
              <w:spacing w:after="0"/>
              <w:jc w:val="center"/>
              <w:rPr>
                <w:lang w:val="zh-CN"/>
              </w:rPr>
            </w:pPr>
            <w:r w:rsidRPr="00536CFD">
              <w:rPr>
                <w:color w:val="000000"/>
              </w:rPr>
              <w:t>0.178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536CFD" w:rsidRDefault="004346F3" w:rsidP="00802ABC">
            <w:pPr>
              <w:spacing w:after="0"/>
              <w:jc w:val="center"/>
              <w:rPr>
                <w:lang w:val="zh-CN"/>
              </w:rPr>
            </w:pPr>
            <w:r w:rsidRPr="00536CFD">
              <w:rPr>
                <w:color w:val="000000"/>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536CFD" w:rsidRDefault="004346F3" w:rsidP="00802ABC">
            <w:pPr>
              <w:spacing w:after="0"/>
              <w:jc w:val="center"/>
              <w:rPr>
                <w:lang w:val="zh-CN"/>
              </w:rPr>
            </w:pPr>
            <w:r w:rsidRPr="00536CFD">
              <w:rPr>
                <w:color w:val="000000"/>
              </w:rPr>
              <w:t>20.827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536CFD" w:rsidRDefault="004346F3" w:rsidP="00802ABC">
            <w:pPr>
              <w:spacing w:after="0"/>
              <w:jc w:val="center"/>
              <w:rPr>
                <w:lang w:val="zh-CN"/>
              </w:rPr>
            </w:pPr>
            <w:r w:rsidRPr="00536CFD">
              <w:rPr>
                <w:color w:val="000000"/>
              </w:rPr>
              <w:t>2.622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536CFD" w:rsidRDefault="004346F3" w:rsidP="00802ABC">
            <w:pPr>
              <w:spacing w:after="0"/>
              <w:jc w:val="center"/>
              <w:rPr>
                <w:lang w:val="zh-CN"/>
              </w:rPr>
            </w:pPr>
            <w:r w:rsidRPr="00536CFD">
              <w:rPr>
                <w:color w:val="000000"/>
              </w:rPr>
              <w:t>0.239</w:t>
            </w:r>
          </w:p>
        </w:tc>
      </w:tr>
      <w:tr w:rsidR="004346F3" w:rsidRPr="00C64ECB"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536CFD" w:rsidRDefault="004346F3" w:rsidP="00802ABC">
            <w:pPr>
              <w:spacing w:after="0"/>
              <w:jc w:val="center"/>
              <w:rPr>
                <w:lang w:val="zh-CN"/>
              </w:rPr>
            </w:pPr>
            <w:r w:rsidRPr="00536CFD">
              <w:rPr>
                <w:color w:val="000000"/>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536CFD" w:rsidRDefault="004346F3" w:rsidP="00802ABC">
            <w:pPr>
              <w:spacing w:after="0"/>
              <w:jc w:val="center"/>
              <w:rPr>
                <w:lang w:val="zh-CN"/>
              </w:rPr>
            </w:pPr>
            <w:r w:rsidRPr="00536CFD">
              <w:rPr>
                <w:color w:val="000000"/>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536CFD" w:rsidRDefault="004346F3" w:rsidP="00802ABC">
            <w:pPr>
              <w:spacing w:after="0"/>
              <w:jc w:val="center"/>
              <w:rPr>
                <w:lang w:val="zh-CN"/>
              </w:rPr>
            </w:pPr>
            <w:r w:rsidRPr="00536CFD">
              <w:rPr>
                <w:color w:val="000000"/>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536CFD" w:rsidRDefault="004346F3" w:rsidP="00802ABC">
            <w:pPr>
              <w:spacing w:after="0"/>
              <w:jc w:val="center"/>
              <w:rPr>
                <w:lang w:val="zh-CN"/>
              </w:rPr>
            </w:pPr>
            <w:r w:rsidRPr="00536CFD">
              <w:rPr>
                <w:color w:val="000000"/>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536CFD" w:rsidRDefault="004346F3" w:rsidP="00802ABC">
            <w:pPr>
              <w:spacing w:after="0"/>
              <w:jc w:val="center"/>
              <w:rPr>
                <w:lang w:val="zh-CN"/>
              </w:rPr>
            </w:pPr>
            <w:r w:rsidRPr="00536CFD">
              <w:rPr>
                <w:color w:val="000000"/>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536CFD" w:rsidRDefault="004346F3" w:rsidP="00802ABC">
            <w:pPr>
              <w:spacing w:after="0"/>
              <w:jc w:val="center"/>
              <w:rPr>
                <w:lang w:val="zh-CN"/>
              </w:rPr>
            </w:pPr>
            <w:r w:rsidRPr="00536CFD">
              <w:rPr>
                <w:color w:val="000000"/>
              </w:rPr>
              <w:t>1.831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536CFD" w:rsidRDefault="004346F3" w:rsidP="00802ABC">
            <w:pPr>
              <w:spacing w:after="0"/>
              <w:jc w:val="center"/>
              <w:rPr>
                <w:lang w:val="zh-CN"/>
              </w:rPr>
            </w:pPr>
            <w:r w:rsidRPr="00536CFD">
              <w:rPr>
                <w:color w:val="000000"/>
              </w:rPr>
              <w:t>0.266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536CFD" w:rsidRDefault="004346F3" w:rsidP="00802ABC">
            <w:pPr>
              <w:spacing w:after="0"/>
              <w:jc w:val="center"/>
              <w:rPr>
                <w:lang w:val="zh-CN"/>
              </w:rPr>
            </w:pPr>
            <w:r w:rsidRPr="00536CFD">
              <w:rPr>
                <w:color w:val="000000"/>
              </w:rPr>
              <w:t>0.062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536CFD" w:rsidRDefault="004346F3" w:rsidP="00802ABC">
            <w:pPr>
              <w:spacing w:after="0"/>
              <w:jc w:val="center"/>
              <w:rPr>
                <w:lang w:val="zh-CN"/>
              </w:rPr>
            </w:pPr>
            <w:r w:rsidRPr="00536CFD">
              <w:rPr>
                <w:color w:val="000000"/>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536CFD" w:rsidRDefault="004346F3" w:rsidP="00802ABC">
            <w:pPr>
              <w:spacing w:after="0"/>
              <w:jc w:val="center"/>
              <w:rPr>
                <w:lang w:val="zh-CN"/>
              </w:rPr>
            </w:pPr>
            <w:r w:rsidRPr="00536CFD">
              <w:rPr>
                <w:color w:val="000000"/>
              </w:rPr>
              <w:t>9.764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536CFD" w:rsidRDefault="004346F3" w:rsidP="00802ABC">
            <w:pPr>
              <w:spacing w:after="0"/>
              <w:jc w:val="center"/>
              <w:rPr>
                <w:lang w:val="zh-CN"/>
              </w:rPr>
            </w:pPr>
            <w:r w:rsidRPr="00536CFD">
              <w:rPr>
                <w:color w:val="000000"/>
              </w:rPr>
              <w:t>1.198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536CFD" w:rsidRDefault="004346F3" w:rsidP="00802ABC">
            <w:pPr>
              <w:spacing w:after="0"/>
              <w:jc w:val="center"/>
              <w:rPr>
                <w:lang w:val="zh-CN"/>
              </w:rPr>
            </w:pPr>
            <w:r w:rsidRPr="00536CFD">
              <w:rPr>
                <w:color w:val="000000"/>
              </w:rPr>
              <w:t>0.078</w:t>
            </w:r>
          </w:p>
        </w:tc>
      </w:tr>
      <w:tr w:rsidR="004346F3" w:rsidRPr="00C64ECB"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536CFD" w:rsidRDefault="004346F3" w:rsidP="00802ABC">
            <w:pPr>
              <w:spacing w:after="0"/>
              <w:jc w:val="center"/>
              <w:rPr>
                <w:lang w:val="zh-CN"/>
              </w:rPr>
            </w:pPr>
            <w:r w:rsidRPr="00536CFD">
              <w:rPr>
                <w:color w:val="000000"/>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536CFD" w:rsidRDefault="004346F3" w:rsidP="00802ABC">
            <w:pPr>
              <w:spacing w:after="0"/>
              <w:jc w:val="center"/>
              <w:rPr>
                <w:lang w:val="zh-CN"/>
              </w:rPr>
            </w:pPr>
            <w:r w:rsidRPr="00536CFD">
              <w:rPr>
                <w:color w:val="000000"/>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536CFD" w:rsidRDefault="004346F3" w:rsidP="00802ABC">
            <w:pPr>
              <w:spacing w:after="0"/>
              <w:jc w:val="center"/>
              <w:rPr>
                <w:lang w:val="zh-CN"/>
              </w:rPr>
            </w:pPr>
            <w:r w:rsidRPr="00536CFD">
              <w:rPr>
                <w:color w:val="000000"/>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536CFD" w:rsidRDefault="004346F3" w:rsidP="00802ABC">
            <w:pPr>
              <w:spacing w:after="0"/>
              <w:jc w:val="center"/>
              <w:rPr>
                <w:lang w:val="zh-CN"/>
              </w:rPr>
            </w:pPr>
            <w:r w:rsidRPr="00536CFD">
              <w:rPr>
                <w:color w:val="000000"/>
              </w:rPr>
              <w:t>1.00</w:t>
            </w:r>
          </w:p>
        </w:tc>
      </w:tr>
      <w:tr w:rsidR="004346F3" w:rsidRPr="00C64ECB"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536CFD" w:rsidRDefault="004346F3" w:rsidP="00802ABC">
            <w:pPr>
              <w:spacing w:after="0"/>
              <w:jc w:val="center"/>
              <w:rPr>
                <w:lang w:val="zh-CN"/>
              </w:rPr>
            </w:pPr>
            <w:r w:rsidRPr="00536CFD">
              <w:rPr>
                <w:color w:val="000000"/>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536CFD" w:rsidRDefault="004346F3" w:rsidP="00802ABC">
            <w:pPr>
              <w:spacing w:after="0"/>
              <w:jc w:val="center"/>
              <w:rPr>
                <w:lang w:val="zh-CN"/>
              </w:rPr>
            </w:pPr>
            <w:r w:rsidRPr="00536CFD">
              <w:rPr>
                <w:color w:val="000000"/>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536CFD" w:rsidRDefault="004346F3" w:rsidP="00802ABC">
            <w:pPr>
              <w:spacing w:after="0"/>
              <w:jc w:val="center"/>
              <w:rPr>
                <w:lang w:val="zh-CN"/>
              </w:rPr>
            </w:pPr>
            <w:r w:rsidRPr="00536CFD">
              <w:rPr>
                <w:color w:val="000000"/>
              </w:rPr>
              <w:t>1.00</w:t>
            </w:r>
          </w:p>
        </w:tc>
      </w:tr>
      <w:tr w:rsidR="004346F3" w:rsidRPr="00C64ECB"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536CFD" w:rsidRDefault="004346F3" w:rsidP="00802ABC">
            <w:pPr>
              <w:spacing w:after="0"/>
              <w:jc w:val="center"/>
              <w:rPr>
                <w:lang w:val="zh-CN"/>
              </w:rPr>
            </w:pPr>
            <w:r w:rsidRPr="00536CFD">
              <w:rPr>
                <w:color w:val="000000"/>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536CFD" w:rsidRDefault="004346F3" w:rsidP="00802ABC">
            <w:pPr>
              <w:spacing w:after="0"/>
              <w:jc w:val="center"/>
              <w:rPr>
                <w:lang w:val="zh-CN"/>
              </w:rPr>
            </w:pPr>
            <w:r w:rsidRPr="00536CFD">
              <w:rPr>
                <w:color w:val="000000"/>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536CFD" w:rsidRDefault="004346F3" w:rsidP="00802ABC">
            <w:pPr>
              <w:spacing w:after="0"/>
              <w:jc w:val="center"/>
              <w:rPr>
                <w:lang w:val="zh-CN"/>
              </w:rPr>
            </w:pPr>
            <w:r w:rsidRPr="00536CFD">
              <w:rPr>
                <w:color w:val="000000"/>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536CFD" w:rsidRDefault="004346F3" w:rsidP="00802ABC">
            <w:pPr>
              <w:spacing w:after="0"/>
              <w:jc w:val="center"/>
              <w:rPr>
                <w:lang w:val="zh-CN"/>
              </w:rPr>
            </w:pPr>
            <w:r w:rsidRPr="00536CFD">
              <w:rPr>
                <w:color w:val="000000"/>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536CFD" w:rsidRDefault="004346F3" w:rsidP="00802ABC">
            <w:pPr>
              <w:spacing w:after="0"/>
              <w:jc w:val="center"/>
              <w:rPr>
                <w:lang w:val="zh-CN"/>
              </w:rPr>
            </w:pPr>
            <w:r w:rsidRPr="00536CFD">
              <w:rPr>
                <w:color w:val="000000"/>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536CFD" w:rsidRDefault="004346F3" w:rsidP="00802ABC">
            <w:pPr>
              <w:spacing w:after="0"/>
              <w:jc w:val="center"/>
              <w:rPr>
                <w:lang w:val="zh-CN"/>
              </w:rPr>
            </w:pPr>
            <w:r w:rsidRPr="00536CFD">
              <w:rPr>
                <w:color w:val="000000"/>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536CFD" w:rsidRDefault="004346F3" w:rsidP="00802ABC">
            <w:pPr>
              <w:spacing w:after="0"/>
              <w:jc w:val="center"/>
              <w:rPr>
                <w:lang w:val="zh-CN"/>
              </w:rPr>
            </w:pPr>
            <w:r w:rsidRPr="00536CFD">
              <w:rPr>
                <w:color w:val="000000"/>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536CFD" w:rsidRDefault="004346F3" w:rsidP="00802ABC">
            <w:pPr>
              <w:spacing w:after="0"/>
              <w:jc w:val="center"/>
              <w:rPr>
                <w:lang w:val="zh-CN"/>
              </w:rPr>
            </w:pPr>
            <w:r w:rsidRPr="00536CFD">
              <w:rPr>
                <w:color w:val="000000"/>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536CFD" w:rsidRDefault="004346F3" w:rsidP="00802ABC">
            <w:pPr>
              <w:spacing w:after="0"/>
              <w:jc w:val="center"/>
              <w:rPr>
                <w:lang w:val="zh-CN"/>
              </w:rPr>
            </w:pPr>
            <w:r w:rsidRPr="00536CFD">
              <w:rPr>
                <w:color w:val="000000"/>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536CFD" w:rsidRDefault="004346F3" w:rsidP="00802ABC">
            <w:pPr>
              <w:spacing w:after="0"/>
              <w:jc w:val="center"/>
              <w:rPr>
                <w:lang w:val="zh-CN"/>
              </w:rPr>
            </w:pPr>
            <w:r w:rsidRPr="00536CFD">
              <w:rPr>
                <w:color w:val="000000"/>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536CFD" w:rsidRDefault="004346F3" w:rsidP="00802ABC">
            <w:pPr>
              <w:spacing w:after="0"/>
              <w:jc w:val="center"/>
              <w:rPr>
                <w:lang w:val="zh-CN"/>
              </w:rPr>
            </w:pPr>
            <w:r w:rsidRPr="00536CFD">
              <w:rPr>
                <w:color w:val="000000"/>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536CFD" w:rsidRDefault="004346F3" w:rsidP="00802ABC">
            <w:pPr>
              <w:spacing w:after="0"/>
              <w:jc w:val="center"/>
              <w:rPr>
                <w:lang w:val="zh-CN"/>
              </w:rPr>
            </w:pPr>
            <w:r w:rsidRPr="00536CFD">
              <w:rPr>
                <w:color w:val="000000"/>
              </w:rPr>
              <w:t>0.12</w:t>
            </w:r>
          </w:p>
        </w:tc>
      </w:tr>
      <w:tr w:rsidR="004346F3" w:rsidRPr="00C64ECB"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536CFD" w:rsidRDefault="004346F3" w:rsidP="00802ABC">
            <w:pPr>
              <w:spacing w:after="0"/>
              <w:jc w:val="center"/>
              <w:rPr>
                <w:lang w:val="zh-CN"/>
              </w:rPr>
            </w:pPr>
            <w:r w:rsidRPr="00536CFD">
              <w:rPr>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536CFD" w:rsidRDefault="004346F3" w:rsidP="00802ABC">
            <w:pPr>
              <w:spacing w:after="0"/>
              <w:jc w:val="center"/>
              <w:rPr>
                <w:lang w:val="zh-CN"/>
              </w:rPr>
            </w:pPr>
            <w:r w:rsidRPr="00536CFD">
              <w:rPr>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536CFD" w:rsidRDefault="004346F3" w:rsidP="00802ABC">
            <w:pPr>
              <w:spacing w:after="0"/>
              <w:jc w:val="center"/>
              <w:rPr>
                <w:lang w:val="zh-CN"/>
              </w:rPr>
            </w:pPr>
            <w:r w:rsidRPr="00536CFD">
              <w:rPr>
                <w:lang w:val="zh-CN"/>
              </w:rPr>
              <w:t>1.8 Mbps</w:t>
            </w:r>
          </w:p>
        </w:tc>
      </w:tr>
      <w:tr w:rsidR="004346F3" w:rsidRPr="00C64ECB"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C64ECB"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536CFD" w:rsidRDefault="004346F3" w:rsidP="00802ABC">
            <w:pPr>
              <w:pageBreakBefore/>
              <w:spacing w:after="0"/>
              <w:jc w:val="center"/>
              <w:rPr>
                <w:lang w:val="zh-CN"/>
              </w:rPr>
            </w:pPr>
            <w:r w:rsidRPr="00536CFD">
              <w:rPr>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536CFD" w:rsidRDefault="004346F3" w:rsidP="00802ABC">
            <w:pPr>
              <w:pageBreakBefore/>
              <w:spacing w:after="0"/>
              <w:jc w:val="center"/>
              <w:rPr>
                <w:lang w:val="zh-CN"/>
              </w:rPr>
            </w:pPr>
            <w:r w:rsidRPr="00536CFD">
              <w:rPr>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536CFD" w:rsidRDefault="004346F3" w:rsidP="00802ABC">
            <w:pPr>
              <w:pageBreakBefore/>
              <w:spacing w:after="0"/>
              <w:jc w:val="center"/>
              <w:rPr>
                <w:lang w:val="zh-CN"/>
              </w:rPr>
            </w:pPr>
            <w:r w:rsidRPr="00536CFD">
              <w:rPr>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536CFD" w:rsidRDefault="004346F3" w:rsidP="00802ABC">
            <w:pPr>
              <w:pageBreakBefore/>
              <w:spacing w:after="0"/>
              <w:jc w:val="center"/>
              <w:rPr>
                <w:lang w:val="zh-CN"/>
              </w:rPr>
            </w:pPr>
            <w:r w:rsidRPr="00536CFD">
              <w:rPr>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536CFD" w:rsidRDefault="004346F3" w:rsidP="00802ABC">
            <w:pPr>
              <w:pageBreakBefore/>
              <w:spacing w:after="0"/>
              <w:jc w:val="center"/>
              <w:rPr>
                <w:lang w:val="zh-CN"/>
              </w:rPr>
            </w:pPr>
            <w:r w:rsidRPr="00536CFD">
              <w:rPr>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536CFD" w:rsidRDefault="004346F3" w:rsidP="00802ABC">
            <w:pPr>
              <w:pageBreakBefore/>
              <w:spacing w:after="0"/>
              <w:jc w:val="center"/>
              <w:rPr>
                <w:lang w:val="zh-CN"/>
              </w:rPr>
            </w:pPr>
            <w:r w:rsidRPr="00536CFD">
              <w:rPr>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536CFD" w:rsidRDefault="004346F3" w:rsidP="00802ABC">
            <w:pPr>
              <w:pageBreakBefore/>
              <w:spacing w:after="0"/>
              <w:jc w:val="center"/>
              <w:rPr>
                <w:lang w:val="zh-CN"/>
              </w:rPr>
            </w:pPr>
            <w:r w:rsidRPr="00536CFD">
              <w:rPr>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536CFD" w:rsidRDefault="004346F3" w:rsidP="00802ABC">
            <w:pPr>
              <w:pageBreakBefore/>
              <w:spacing w:after="0"/>
              <w:jc w:val="center"/>
              <w:rPr>
                <w:lang w:val="zh-CN"/>
              </w:rPr>
            </w:pPr>
            <w:r w:rsidRPr="00536CFD">
              <w:rPr>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536CFD" w:rsidRDefault="004346F3" w:rsidP="00802ABC">
            <w:pPr>
              <w:pageBreakBefore/>
              <w:spacing w:after="0"/>
              <w:jc w:val="center"/>
              <w:rPr>
                <w:lang w:val="zh-CN"/>
              </w:rPr>
            </w:pPr>
            <w:r w:rsidRPr="00536CFD">
              <w:rPr>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536CFD" w:rsidRDefault="004346F3" w:rsidP="00802ABC">
            <w:pPr>
              <w:spacing w:after="0"/>
              <w:jc w:val="center"/>
              <w:rPr>
                <w:lang w:val="zh-CN"/>
              </w:rPr>
            </w:pPr>
            <w:r w:rsidRPr="00536CFD">
              <w:rPr>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536CFD" w:rsidRDefault="004346F3" w:rsidP="00802ABC">
            <w:pPr>
              <w:spacing w:after="0"/>
              <w:jc w:val="center"/>
              <w:rPr>
                <w:lang w:val="zh-CN"/>
              </w:rPr>
            </w:pPr>
            <w:r w:rsidRPr="00536CFD">
              <w:rPr>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536CFD" w:rsidRDefault="004346F3" w:rsidP="00802ABC">
            <w:pPr>
              <w:spacing w:after="0"/>
              <w:jc w:val="center"/>
              <w:rPr>
                <w:lang w:val="zh-CN"/>
              </w:rPr>
            </w:pPr>
            <w:r w:rsidRPr="00536CFD">
              <w:rPr>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536CFD" w:rsidRDefault="004346F3" w:rsidP="00802ABC">
            <w:pPr>
              <w:spacing w:after="0"/>
              <w:jc w:val="center"/>
              <w:rPr>
                <w:lang w:val="zh-CN"/>
              </w:rPr>
            </w:pPr>
            <w:r w:rsidRPr="00536CFD">
              <w:rPr>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536CFD" w:rsidRDefault="004346F3" w:rsidP="00802ABC">
            <w:pPr>
              <w:spacing w:after="0"/>
              <w:jc w:val="center"/>
              <w:rPr>
                <w:lang w:val="zh-CN"/>
              </w:rPr>
            </w:pPr>
            <w:r w:rsidRPr="00536CFD">
              <w:rPr>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536CFD" w:rsidRDefault="004346F3" w:rsidP="00802ABC">
            <w:pPr>
              <w:spacing w:after="0"/>
              <w:jc w:val="center"/>
              <w:rPr>
                <w:lang w:val="zh-CN"/>
              </w:rPr>
            </w:pPr>
            <w:r w:rsidRPr="00536CFD">
              <w:rPr>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536CFD" w:rsidRDefault="004346F3" w:rsidP="00802ABC">
            <w:pPr>
              <w:spacing w:after="0"/>
              <w:jc w:val="center"/>
              <w:rPr>
                <w:lang w:val="zh-CN"/>
              </w:rPr>
            </w:pPr>
            <w:r w:rsidRPr="00536CFD">
              <w:rPr>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536CFD" w:rsidRDefault="004346F3" w:rsidP="00802ABC">
            <w:pPr>
              <w:spacing w:after="0"/>
              <w:jc w:val="center"/>
              <w:rPr>
                <w:lang w:val="zh-CN"/>
              </w:rPr>
            </w:pPr>
            <w:r w:rsidRPr="00536CFD">
              <w:rPr>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536CFD" w:rsidRDefault="004346F3" w:rsidP="00802ABC">
            <w:pPr>
              <w:spacing w:after="0"/>
              <w:jc w:val="center"/>
              <w:rPr>
                <w:lang w:val="zh-CN"/>
              </w:rPr>
            </w:pPr>
            <w:r w:rsidRPr="00536CFD">
              <w:rPr>
                <w:lang w:val="zh-CN"/>
              </w:rPr>
              <w:t>133.27</w:t>
            </w:r>
          </w:p>
        </w:tc>
      </w:tr>
      <w:tr w:rsidR="004346F3" w:rsidRPr="00C64ECB"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536CFD" w:rsidRDefault="004346F3" w:rsidP="00802ABC">
            <w:pPr>
              <w:spacing w:after="0"/>
              <w:jc w:val="center"/>
              <w:rPr>
                <w:lang w:val="zh-CN"/>
              </w:rPr>
            </w:pPr>
            <w:r w:rsidRPr="00536CFD">
              <w:rPr>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536CFD" w:rsidRDefault="004346F3" w:rsidP="00802ABC">
            <w:pPr>
              <w:spacing w:after="0"/>
              <w:jc w:val="center"/>
              <w:rPr>
                <w:lang w:val="zh-CN"/>
              </w:rPr>
            </w:pPr>
            <w:r w:rsidRPr="00536CFD">
              <w:rPr>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536CFD" w:rsidRDefault="004346F3" w:rsidP="00802ABC">
            <w:pPr>
              <w:spacing w:after="0"/>
              <w:jc w:val="center"/>
              <w:rPr>
                <w:lang w:val="zh-CN"/>
              </w:rPr>
            </w:pPr>
            <w:r w:rsidRPr="00536CFD">
              <w:rPr>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536CFD" w:rsidRDefault="004346F3" w:rsidP="00802ABC">
            <w:pPr>
              <w:spacing w:after="0"/>
              <w:jc w:val="center"/>
              <w:rPr>
                <w:lang w:val="zh-CN"/>
              </w:rPr>
            </w:pPr>
            <w:r w:rsidRPr="00536CFD">
              <w:rPr>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536CFD" w:rsidRDefault="004346F3" w:rsidP="00802ABC">
            <w:pPr>
              <w:spacing w:after="0"/>
              <w:jc w:val="center"/>
              <w:rPr>
                <w:lang w:val="zh-CN"/>
              </w:rPr>
            </w:pPr>
            <w:r w:rsidRPr="00536CFD">
              <w:rPr>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536CFD" w:rsidRDefault="004346F3" w:rsidP="00802ABC">
            <w:pPr>
              <w:spacing w:after="0"/>
              <w:jc w:val="center"/>
              <w:rPr>
                <w:lang w:val="zh-CN"/>
              </w:rPr>
            </w:pPr>
            <w:r w:rsidRPr="00536CFD">
              <w:rPr>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536CFD" w:rsidRDefault="004346F3" w:rsidP="00802ABC">
            <w:pPr>
              <w:spacing w:after="0"/>
              <w:jc w:val="center"/>
              <w:rPr>
                <w:lang w:val="zh-CN"/>
              </w:rPr>
            </w:pPr>
            <w:r w:rsidRPr="00536CFD">
              <w:rPr>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536CFD" w:rsidRDefault="004346F3" w:rsidP="00802ABC">
            <w:pPr>
              <w:spacing w:after="0"/>
              <w:jc w:val="center"/>
              <w:rPr>
                <w:lang w:val="zh-CN"/>
              </w:rPr>
            </w:pPr>
            <w:r w:rsidRPr="00536CFD">
              <w:rPr>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536CFD" w:rsidRDefault="004346F3" w:rsidP="00802ABC">
            <w:pPr>
              <w:spacing w:after="0"/>
              <w:jc w:val="center"/>
              <w:rPr>
                <w:lang w:val="zh-CN"/>
              </w:rPr>
            </w:pPr>
            <w:r w:rsidRPr="00536CFD">
              <w:rPr>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536CFD" w:rsidRDefault="004346F3" w:rsidP="00802ABC">
            <w:pPr>
              <w:spacing w:after="0"/>
              <w:jc w:val="center"/>
              <w:rPr>
                <w:lang w:val="zh-CN"/>
              </w:rPr>
            </w:pPr>
            <w:r w:rsidRPr="00536CFD">
              <w:rPr>
                <w:lang w:val="zh-CN"/>
              </w:rPr>
              <w:t>154.86</w:t>
            </w:r>
          </w:p>
        </w:tc>
      </w:tr>
      <w:tr w:rsidR="004346F3" w:rsidRPr="00C64ECB"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536CFD" w:rsidRDefault="004346F3" w:rsidP="00802ABC">
            <w:pPr>
              <w:spacing w:after="0"/>
              <w:jc w:val="center"/>
              <w:rPr>
                <w:lang w:val="zh-CN"/>
              </w:rPr>
            </w:pPr>
            <w:r w:rsidRPr="00536CFD">
              <w:rPr>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536CFD" w:rsidRDefault="004346F3" w:rsidP="00802ABC">
            <w:pPr>
              <w:spacing w:after="0"/>
              <w:jc w:val="center"/>
              <w:rPr>
                <w:lang w:val="zh-CN"/>
              </w:rPr>
            </w:pPr>
            <w:r w:rsidRPr="00536CFD">
              <w:rPr>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536CFD" w:rsidRDefault="004346F3" w:rsidP="00802ABC">
            <w:pPr>
              <w:spacing w:after="0"/>
              <w:jc w:val="center"/>
              <w:rPr>
                <w:lang w:val="zh-CN"/>
              </w:rPr>
            </w:pPr>
            <w:r w:rsidRPr="00536CFD">
              <w:rPr>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536CFD" w:rsidRDefault="004346F3" w:rsidP="00802ABC">
            <w:pPr>
              <w:spacing w:after="0"/>
              <w:jc w:val="center"/>
              <w:rPr>
                <w:lang w:val="zh-CN"/>
              </w:rPr>
            </w:pPr>
            <w:r w:rsidRPr="00536CFD">
              <w:rPr>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536CFD" w:rsidRDefault="004346F3" w:rsidP="00802ABC">
            <w:pPr>
              <w:spacing w:after="0"/>
              <w:jc w:val="center"/>
              <w:rPr>
                <w:lang w:val="zh-CN"/>
              </w:rPr>
            </w:pPr>
            <w:r w:rsidRPr="00536CFD">
              <w:rPr>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536CFD" w:rsidRDefault="004346F3" w:rsidP="00802ABC">
            <w:pPr>
              <w:spacing w:after="0"/>
              <w:jc w:val="center"/>
              <w:rPr>
                <w:lang w:val="zh-CN"/>
              </w:rPr>
            </w:pPr>
            <w:r w:rsidRPr="00536CFD">
              <w:rPr>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536CFD" w:rsidRDefault="004346F3" w:rsidP="00802ABC">
            <w:pPr>
              <w:spacing w:after="0"/>
              <w:jc w:val="center"/>
              <w:rPr>
                <w:lang w:val="zh-CN"/>
              </w:rPr>
            </w:pPr>
            <w:r w:rsidRPr="00536CFD">
              <w:rPr>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536CFD" w:rsidRDefault="004346F3" w:rsidP="00802ABC">
            <w:pPr>
              <w:spacing w:after="0"/>
              <w:jc w:val="center"/>
              <w:rPr>
                <w:lang w:val="zh-CN"/>
              </w:rPr>
            </w:pPr>
            <w:r w:rsidRPr="00536CFD">
              <w:rPr>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536CFD" w:rsidRDefault="004346F3" w:rsidP="00802ABC">
            <w:pPr>
              <w:spacing w:after="0"/>
              <w:jc w:val="center"/>
              <w:rPr>
                <w:lang w:val="zh-CN"/>
              </w:rPr>
            </w:pPr>
            <w:r w:rsidRPr="00536CFD">
              <w:rPr>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536CFD" w:rsidRDefault="004346F3" w:rsidP="00802ABC">
            <w:pPr>
              <w:spacing w:after="0"/>
              <w:jc w:val="center"/>
              <w:rPr>
                <w:lang w:val="zh-CN"/>
              </w:rPr>
            </w:pPr>
            <w:r w:rsidRPr="00536CFD">
              <w:rPr>
                <w:lang w:val="zh-CN"/>
              </w:rPr>
              <w:t>127.29</w:t>
            </w:r>
          </w:p>
        </w:tc>
      </w:tr>
      <w:tr w:rsidR="004346F3" w:rsidRPr="00C64ECB"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536CFD" w:rsidRDefault="004346F3" w:rsidP="00802ABC">
            <w:pPr>
              <w:spacing w:after="0"/>
              <w:jc w:val="center"/>
              <w:rPr>
                <w:lang w:val="zh-CN"/>
              </w:rPr>
            </w:pPr>
            <w:r w:rsidRPr="00536CFD">
              <w:rPr>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536CFD" w:rsidRDefault="004346F3" w:rsidP="00802ABC">
            <w:pPr>
              <w:spacing w:after="0"/>
              <w:jc w:val="center"/>
              <w:rPr>
                <w:lang w:val="zh-CN"/>
              </w:rPr>
            </w:pPr>
            <w:r w:rsidRPr="00536CFD">
              <w:rPr>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536CFD" w:rsidRDefault="004346F3" w:rsidP="00802ABC">
            <w:pPr>
              <w:spacing w:after="0"/>
              <w:jc w:val="center"/>
              <w:rPr>
                <w:lang w:val="zh-CN"/>
              </w:rPr>
            </w:pPr>
            <w:r w:rsidRPr="00536CFD">
              <w:rPr>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536CFD" w:rsidRDefault="004346F3" w:rsidP="00802ABC">
            <w:pPr>
              <w:spacing w:after="0"/>
              <w:jc w:val="center"/>
              <w:rPr>
                <w:lang w:val="zh-CN"/>
              </w:rPr>
            </w:pPr>
            <w:r w:rsidRPr="00536CFD">
              <w:rPr>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536CFD" w:rsidRDefault="004346F3" w:rsidP="00802ABC">
            <w:pPr>
              <w:spacing w:after="0"/>
              <w:jc w:val="center"/>
              <w:rPr>
                <w:lang w:val="zh-CN"/>
              </w:rPr>
            </w:pPr>
            <w:r w:rsidRPr="00536CFD">
              <w:rPr>
                <w:lang w:val="zh-CN"/>
              </w:rPr>
              <w:t>0.021</w:t>
            </w:r>
          </w:p>
        </w:tc>
      </w:tr>
      <w:tr w:rsidR="004346F3" w:rsidRPr="00C64ECB"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536CFD" w:rsidRDefault="004346F3" w:rsidP="00802ABC">
            <w:pPr>
              <w:spacing w:after="0"/>
              <w:jc w:val="center"/>
              <w:rPr>
                <w:lang w:val="zh-CN"/>
              </w:rPr>
            </w:pPr>
            <w:r w:rsidRPr="00536CFD">
              <w:rPr>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536CFD" w:rsidRDefault="004346F3" w:rsidP="00802ABC">
            <w:pPr>
              <w:spacing w:after="0"/>
              <w:jc w:val="center"/>
              <w:rPr>
                <w:lang w:val="zh-CN"/>
              </w:rPr>
            </w:pPr>
            <w:r w:rsidRPr="00536CFD">
              <w:rPr>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536CFD" w:rsidRDefault="004346F3" w:rsidP="00802ABC">
            <w:pPr>
              <w:spacing w:after="0"/>
              <w:jc w:val="center"/>
              <w:rPr>
                <w:lang w:val="zh-CN"/>
              </w:rPr>
            </w:pPr>
            <w:r w:rsidRPr="00536CFD">
              <w:rPr>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536CFD" w:rsidRDefault="004346F3" w:rsidP="00802ABC">
            <w:pPr>
              <w:spacing w:after="0"/>
              <w:jc w:val="center"/>
              <w:rPr>
                <w:lang w:val="zh-CN"/>
              </w:rPr>
            </w:pPr>
            <w:r w:rsidRPr="00536CFD">
              <w:rPr>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536CFD" w:rsidRDefault="004346F3" w:rsidP="00802ABC">
            <w:pPr>
              <w:spacing w:after="0"/>
              <w:jc w:val="center"/>
              <w:rPr>
                <w:lang w:val="zh-CN"/>
              </w:rPr>
            </w:pPr>
            <w:r w:rsidRPr="00536CFD">
              <w:rPr>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536CFD" w:rsidRDefault="004346F3" w:rsidP="00802ABC">
            <w:pPr>
              <w:spacing w:after="0"/>
              <w:jc w:val="center"/>
              <w:rPr>
                <w:lang w:val="zh-CN"/>
              </w:rPr>
            </w:pPr>
            <w:r w:rsidRPr="00536CFD">
              <w:rPr>
                <w:lang w:val="zh-CN"/>
              </w:rPr>
              <w:t>0.028</w:t>
            </w:r>
          </w:p>
        </w:tc>
      </w:tr>
      <w:tr w:rsidR="004346F3" w:rsidRPr="00C64ECB"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536CFD" w:rsidRDefault="004346F3" w:rsidP="00802ABC">
            <w:pPr>
              <w:spacing w:after="0"/>
              <w:jc w:val="center"/>
              <w:rPr>
                <w:lang w:val="zh-CN"/>
              </w:rPr>
            </w:pPr>
            <w:r w:rsidRPr="00536CFD">
              <w:rPr>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536CFD" w:rsidRDefault="004346F3" w:rsidP="00802ABC">
            <w:pPr>
              <w:spacing w:after="0"/>
              <w:jc w:val="center"/>
              <w:rPr>
                <w:lang w:val="zh-CN"/>
              </w:rPr>
            </w:pPr>
            <w:r w:rsidRPr="00536CFD">
              <w:rPr>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536CFD" w:rsidRDefault="004346F3" w:rsidP="00802ABC">
            <w:pPr>
              <w:spacing w:after="0"/>
              <w:jc w:val="center"/>
              <w:rPr>
                <w:lang w:val="zh-CN"/>
              </w:rPr>
            </w:pPr>
            <w:r w:rsidRPr="00536CFD">
              <w:rPr>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536CFD" w:rsidRDefault="004346F3" w:rsidP="00802ABC">
            <w:pPr>
              <w:spacing w:after="0"/>
              <w:jc w:val="center"/>
              <w:rPr>
                <w:lang w:val="zh-CN"/>
              </w:rPr>
            </w:pPr>
            <w:r w:rsidRPr="00536CFD">
              <w:rPr>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536CFD" w:rsidRDefault="004346F3" w:rsidP="00802ABC">
            <w:pPr>
              <w:spacing w:after="0"/>
              <w:jc w:val="center"/>
              <w:rPr>
                <w:lang w:val="zh-CN"/>
              </w:rPr>
            </w:pPr>
            <w:r w:rsidRPr="00536CFD">
              <w:rPr>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536CFD" w:rsidRDefault="004346F3" w:rsidP="00802ABC">
            <w:pPr>
              <w:spacing w:after="0"/>
              <w:jc w:val="center"/>
              <w:rPr>
                <w:lang w:val="zh-CN"/>
              </w:rPr>
            </w:pPr>
            <w:r w:rsidRPr="00536CFD">
              <w:rPr>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536CFD" w:rsidRDefault="004346F3" w:rsidP="00802ABC">
            <w:pPr>
              <w:spacing w:after="0"/>
              <w:jc w:val="center"/>
              <w:rPr>
                <w:lang w:val="zh-CN"/>
              </w:rPr>
            </w:pPr>
            <w:r w:rsidRPr="00536CFD">
              <w:rPr>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536CFD" w:rsidRDefault="004346F3" w:rsidP="00802ABC">
            <w:pPr>
              <w:spacing w:after="0"/>
              <w:jc w:val="center"/>
              <w:rPr>
                <w:lang w:val="zh-CN"/>
              </w:rPr>
            </w:pPr>
            <w:r w:rsidRPr="00536CFD">
              <w:rPr>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536CFD" w:rsidRDefault="004346F3" w:rsidP="00802ABC">
            <w:pPr>
              <w:spacing w:after="0"/>
              <w:jc w:val="center"/>
              <w:rPr>
                <w:lang w:val="zh-CN"/>
              </w:rPr>
            </w:pPr>
            <w:r w:rsidRPr="00536CFD">
              <w:rPr>
                <w:lang w:val="zh-CN"/>
              </w:rPr>
              <w:t>0.083</w:t>
            </w:r>
          </w:p>
        </w:tc>
      </w:tr>
      <w:tr w:rsidR="004346F3" w:rsidRPr="00C64ECB"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536CFD" w:rsidRDefault="004346F3" w:rsidP="00802ABC">
            <w:pPr>
              <w:spacing w:after="0"/>
              <w:jc w:val="center"/>
              <w:rPr>
                <w:lang w:val="zh-CN"/>
              </w:rPr>
            </w:pPr>
            <w:r w:rsidRPr="00536CFD">
              <w:rPr>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536CFD" w:rsidRDefault="004346F3" w:rsidP="00802ABC">
            <w:pPr>
              <w:spacing w:after="0"/>
              <w:jc w:val="center"/>
              <w:rPr>
                <w:lang w:val="zh-CN"/>
              </w:rPr>
            </w:pPr>
            <w:r w:rsidRPr="00536CFD">
              <w:rPr>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536CFD" w:rsidRDefault="004346F3" w:rsidP="00802ABC">
            <w:pPr>
              <w:spacing w:after="0"/>
              <w:jc w:val="center"/>
              <w:rPr>
                <w:lang w:val="zh-CN"/>
              </w:rPr>
            </w:pPr>
            <w:r w:rsidRPr="00536CFD">
              <w:rPr>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536CFD" w:rsidRDefault="004346F3" w:rsidP="00802ABC">
            <w:pPr>
              <w:spacing w:after="0"/>
              <w:jc w:val="center"/>
              <w:rPr>
                <w:lang w:val="zh-CN"/>
              </w:rPr>
            </w:pPr>
            <w:r w:rsidRPr="00536CFD">
              <w:rPr>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536CFD" w:rsidRDefault="004346F3" w:rsidP="00802ABC">
            <w:pPr>
              <w:spacing w:after="0"/>
              <w:jc w:val="center"/>
              <w:rPr>
                <w:lang w:val="zh-CN"/>
              </w:rPr>
            </w:pPr>
            <w:r w:rsidRPr="00536CFD">
              <w:rPr>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536CFD" w:rsidRDefault="004346F3" w:rsidP="00802ABC">
            <w:pPr>
              <w:spacing w:after="0"/>
              <w:jc w:val="center"/>
              <w:rPr>
                <w:lang w:val="zh-CN"/>
              </w:rPr>
            </w:pPr>
            <w:r w:rsidRPr="00536CFD">
              <w:rPr>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536CFD" w:rsidRDefault="004346F3" w:rsidP="00802ABC">
            <w:pPr>
              <w:spacing w:after="0"/>
              <w:jc w:val="center"/>
              <w:rPr>
                <w:lang w:val="zh-CN"/>
              </w:rPr>
            </w:pPr>
            <w:r w:rsidRPr="00536CFD">
              <w:rPr>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536CFD" w:rsidRDefault="004346F3" w:rsidP="00802ABC">
            <w:pPr>
              <w:spacing w:after="0"/>
              <w:jc w:val="center"/>
              <w:rPr>
                <w:lang w:val="zh-CN"/>
              </w:rPr>
            </w:pPr>
            <w:r w:rsidRPr="00536CFD">
              <w:rPr>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536CFD" w:rsidRDefault="004346F3" w:rsidP="00802ABC">
            <w:pPr>
              <w:spacing w:after="0"/>
              <w:jc w:val="center"/>
              <w:rPr>
                <w:lang w:val="zh-CN"/>
              </w:rPr>
            </w:pPr>
            <w:r w:rsidRPr="00536CFD">
              <w:rPr>
                <w:lang w:val="zh-CN"/>
              </w:rPr>
              <w:t>0.037</w:t>
            </w:r>
          </w:p>
        </w:tc>
      </w:tr>
      <w:tr w:rsidR="004346F3" w:rsidRPr="00C64ECB"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536CFD" w:rsidRDefault="004346F3" w:rsidP="00802ABC">
            <w:pPr>
              <w:spacing w:after="0"/>
              <w:jc w:val="center"/>
              <w:rPr>
                <w:lang w:val="zh-CN"/>
              </w:rPr>
            </w:pPr>
            <w:r w:rsidRPr="00536CFD">
              <w:rPr>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536CFD" w:rsidRDefault="004346F3" w:rsidP="00802ABC">
            <w:pPr>
              <w:spacing w:after="0"/>
              <w:jc w:val="center"/>
              <w:rPr>
                <w:lang w:val="zh-CN"/>
              </w:rPr>
            </w:pPr>
            <w:r w:rsidRPr="00536CFD">
              <w:rPr>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536CFD" w:rsidRDefault="004346F3" w:rsidP="00802ABC">
            <w:pPr>
              <w:spacing w:after="0"/>
              <w:jc w:val="center"/>
              <w:rPr>
                <w:lang w:val="zh-CN"/>
              </w:rPr>
            </w:pPr>
            <w:r w:rsidRPr="00536CFD">
              <w:rPr>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536CFD" w:rsidRDefault="004346F3" w:rsidP="00802ABC">
            <w:pPr>
              <w:spacing w:after="0"/>
              <w:jc w:val="center"/>
              <w:rPr>
                <w:lang w:val="zh-CN"/>
              </w:rPr>
            </w:pPr>
            <w:r w:rsidRPr="00536CFD">
              <w:rPr>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536CFD" w:rsidRDefault="004346F3" w:rsidP="00802ABC">
            <w:pPr>
              <w:spacing w:after="0"/>
              <w:jc w:val="center"/>
              <w:rPr>
                <w:lang w:val="zh-CN"/>
              </w:rPr>
            </w:pPr>
            <w:r w:rsidRPr="00536CFD">
              <w:rPr>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536CFD" w:rsidRDefault="004346F3" w:rsidP="00802ABC">
            <w:pPr>
              <w:spacing w:after="0"/>
              <w:jc w:val="center"/>
              <w:rPr>
                <w:lang w:val="zh-CN"/>
              </w:rPr>
            </w:pPr>
            <w:r w:rsidRPr="00536CFD">
              <w:rPr>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536CFD" w:rsidRDefault="004346F3" w:rsidP="00802ABC">
            <w:pPr>
              <w:spacing w:after="0"/>
              <w:jc w:val="center"/>
              <w:rPr>
                <w:lang w:val="zh-CN"/>
              </w:rPr>
            </w:pPr>
            <w:r w:rsidRPr="00536CFD">
              <w:rPr>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536CFD" w:rsidRDefault="004346F3" w:rsidP="00802ABC">
            <w:pPr>
              <w:spacing w:after="0"/>
              <w:jc w:val="center"/>
              <w:rPr>
                <w:lang w:val="zh-CN"/>
              </w:rPr>
            </w:pPr>
            <w:r w:rsidRPr="00536CFD">
              <w:rPr>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536CFD" w:rsidRDefault="004346F3" w:rsidP="00802ABC">
            <w:pPr>
              <w:spacing w:after="0"/>
              <w:jc w:val="center"/>
              <w:rPr>
                <w:lang w:val="zh-CN"/>
              </w:rPr>
            </w:pPr>
            <w:r w:rsidRPr="00536CFD">
              <w:rPr>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536CFD" w:rsidRDefault="004346F3" w:rsidP="00802ABC">
            <w:pPr>
              <w:spacing w:after="0"/>
              <w:jc w:val="center"/>
              <w:rPr>
                <w:lang w:val="zh-CN"/>
              </w:rPr>
            </w:pPr>
            <w:r w:rsidRPr="00536CFD">
              <w:rPr>
                <w:lang w:val="zh-CN"/>
              </w:rPr>
              <w:t>41.32</w:t>
            </w:r>
          </w:p>
        </w:tc>
      </w:tr>
      <w:tr w:rsidR="004346F3" w:rsidRPr="00C64ECB"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536CFD" w:rsidRDefault="004346F3" w:rsidP="00802ABC">
            <w:pPr>
              <w:spacing w:after="0"/>
              <w:jc w:val="center"/>
              <w:rPr>
                <w:lang w:val="zh-CN"/>
              </w:rPr>
            </w:pPr>
            <w:r w:rsidRPr="00536CFD">
              <w:rPr>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536CFD" w:rsidRDefault="004346F3" w:rsidP="00802ABC">
            <w:pPr>
              <w:spacing w:after="0"/>
              <w:jc w:val="center"/>
              <w:rPr>
                <w:lang w:val="zh-CN"/>
              </w:rPr>
            </w:pPr>
            <w:r w:rsidRPr="00536CFD">
              <w:rPr>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536CFD" w:rsidRDefault="004346F3" w:rsidP="00802ABC">
            <w:pPr>
              <w:spacing w:after="0"/>
              <w:jc w:val="center"/>
              <w:rPr>
                <w:lang w:val="zh-CN"/>
              </w:rPr>
            </w:pPr>
            <w:r w:rsidRPr="00536CFD">
              <w:rPr>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536CFD" w:rsidRDefault="004346F3" w:rsidP="00802ABC">
            <w:pPr>
              <w:spacing w:after="0"/>
              <w:jc w:val="center"/>
              <w:rPr>
                <w:lang w:val="zh-CN"/>
              </w:rPr>
            </w:pPr>
            <w:r w:rsidRPr="00536CFD">
              <w:rPr>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536CFD" w:rsidRDefault="004346F3" w:rsidP="00802ABC">
            <w:pPr>
              <w:spacing w:after="0"/>
              <w:jc w:val="center"/>
              <w:rPr>
                <w:lang w:val="zh-CN"/>
              </w:rPr>
            </w:pPr>
            <w:r w:rsidRPr="00536CFD">
              <w:rPr>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536CFD" w:rsidRDefault="004346F3" w:rsidP="00802ABC">
            <w:pPr>
              <w:spacing w:after="0"/>
              <w:jc w:val="center"/>
              <w:rPr>
                <w:lang w:val="zh-CN"/>
              </w:rPr>
            </w:pPr>
            <w:r w:rsidRPr="00536CFD">
              <w:rPr>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536CFD" w:rsidRDefault="004346F3" w:rsidP="00802ABC">
            <w:pPr>
              <w:spacing w:after="0"/>
              <w:jc w:val="center"/>
              <w:rPr>
                <w:lang w:val="zh-CN"/>
              </w:rPr>
            </w:pPr>
            <w:r w:rsidRPr="00536CFD">
              <w:rPr>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536CFD" w:rsidRDefault="004346F3" w:rsidP="00802ABC">
            <w:pPr>
              <w:spacing w:after="0"/>
              <w:jc w:val="center"/>
              <w:rPr>
                <w:lang w:val="zh-CN"/>
              </w:rPr>
            </w:pPr>
            <w:r w:rsidRPr="00536CFD">
              <w:rPr>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536CFD" w:rsidRDefault="004346F3" w:rsidP="00802ABC">
            <w:pPr>
              <w:spacing w:after="0"/>
              <w:jc w:val="center"/>
              <w:rPr>
                <w:lang w:val="zh-CN"/>
              </w:rPr>
            </w:pPr>
            <w:r w:rsidRPr="00536CFD">
              <w:rPr>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536CFD" w:rsidRDefault="004346F3" w:rsidP="00802ABC">
            <w:pPr>
              <w:spacing w:after="0"/>
              <w:jc w:val="center"/>
              <w:rPr>
                <w:lang w:val="zh-CN"/>
              </w:rPr>
            </w:pPr>
            <w:r w:rsidRPr="00536CFD">
              <w:rPr>
                <w:lang w:val="zh-CN"/>
              </w:rPr>
              <w:t>107.98</w:t>
            </w:r>
          </w:p>
        </w:tc>
      </w:tr>
      <w:tr w:rsidR="004346F3" w:rsidRPr="00C64ECB"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536CFD" w:rsidRDefault="004346F3" w:rsidP="00802ABC">
            <w:pPr>
              <w:spacing w:after="0"/>
              <w:jc w:val="center"/>
              <w:rPr>
                <w:lang w:val="zh-CN"/>
              </w:rPr>
            </w:pPr>
            <w:r w:rsidRPr="00536CFD">
              <w:rPr>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536CFD" w:rsidRDefault="004346F3" w:rsidP="00802ABC">
            <w:pPr>
              <w:spacing w:after="0"/>
              <w:jc w:val="center"/>
              <w:rPr>
                <w:lang w:val="zh-CN"/>
              </w:rPr>
            </w:pPr>
            <w:r w:rsidRPr="00536CFD">
              <w:rPr>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536CFD" w:rsidRDefault="004346F3" w:rsidP="00802ABC">
            <w:pPr>
              <w:spacing w:after="0"/>
              <w:jc w:val="center"/>
              <w:rPr>
                <w:lang w:val="zh-CN"/>
              </w:rPr>
            </w:pPr>
            <w:r w:rsidRPr="00536CFD">
              <w:rPr>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536CFD" w:rsidRDefault="004346F3" w:rsidP="00802ABC">
            <w:pPr>
              <w:spacing w:after="0"/>
              <w:jc w:val="center"/>
              <w:rPr>
                <w:lang w:val="zh-CN"/>
              </w:rPr>
            </w:pPr>
            <w:r w:rsidRPr="00536CFD">
              <w:rPr>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536CFD" w:rsidRDefault="004346F3" w:rsidP="00802ABC">
            <w:pPr>
              <w:spacing w:after="0"/>
              <w:jc w:val="center"/>
              <w:rPr>
                <w:lang w:val="zh-CN"/>
              </w:rPr>
            </w:pPr>
            <w:r w:rsidRPr="00536CFD">
              <w:rPr>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536CFD" w:rsidRDefault="004346F3" w:rsidP="00802ABC">
            <w:pPr>
              <w:spacing w:after="0"/>
              <w:jc w:val="center"/>
              <w:rPr>
                <w:lang w:val="zh-CN"/>
              </w:rPr>
            </w:pPr>
            <w:r w:rsidRPr="00536CFD">
              <w:rPr>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536CFD" w:rsidRDefault="004346F3" w:rsidP="00802ABC">
            <w:pPr>
              <w:spacing w:after="0"/>
              <w:jc w:val="center"/>
              <w:rPr>
                <w:lang w:val="zh-CN"/>
              </w:rPr>
            </w:pPr>
            <w:r w:rsidRPr="00536CFD">
              <w:rPr>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536CFD" w:rsidRDefault="004346F3" w:rsidP="00802ABC">
            <w:pPr>
              <w:spacing w:after="0"/>
              <w:jc w:val="center"/>
              <w:rPr>
                <w:lang w:val="zh-CN"/>
              </w:rPr>
            </w:pPr>
            <w:r w:rsidRPr="00536CFD">
              <w:rPr>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536CFD" w:rsidRDefault="004346F3" w:rsidP="00802ABC">
            <w:pPr>
              <w:spacing w:after="0"/>
              <w:jc w:val="center"/>
              <w:rPr>
                <w:lang w:val="zh-CN"/>
              </w:rPr>
            </w:pPr>
            <w:r w:rsidRPr="00536CFD">
              <w:rPr>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536CFD" w:rsidRDefault="004346F3" w:rsidP="00802ABC">
            <w:pPr>
              <w:spacing w:after="0"/>
              <w:jc w:val="center"/>
              <w:rPr>
                <w:lang w:val="zh-CN"/>
              </w:rPr>
            </w:pPr>
            <w:r w:rsidRPr="00536CFD">
              <w:rPr>
                <w:lang w:val="zh-CN"/>
              </w:rPr>
              <w:t>140.52</w:t>
            </w:r>
          </w:p>
        </w:tc>
      </w:tr>
      <w:tr w:rsidR="004346F3" w:rsidRPr="00C64ECB"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536CFD" w:rsidRDefault="004346F3" w:rsidP="00802ABC">
            <w:pPr>
              <w:spacing w:after="0"/>
              <w:jc w:val="center"/>
              <w:rPr>
                <w:lang w:val="zh-CN"/>
              </w:rPr>
            </w:pPr>
            <w:r w:rsidRPr="00536CFD">
              <w:rPr>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536CFD" w:rsidRDefault="004346F3" w:rsidP="00802ABC">
            <w:pPr>
              <w:spacing w:after="0"/>
              <w:jc w:val="center"/>
              <w:rPr>
                <w:lang w:val="zh-CN"/>
              </w:rPr>
            </w:pPr>
            <w:r w:rsidRPr="00536CFD">
              <w:rPr>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536CFD" w:rsidRDefault="004346F3" w:rsidP="00802ABC">
            <w:pPr>
              <w:spacing w:after="0"/>
              <w:jc w:val="center"/>
              <w:rPr>
                <w:lang w:val="zh-CN"/>
              </w:rPr>
            </w:pPr>
            <w:r w:rsidRPr="00536CFD">
              <w:rPr>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536CFD" w:rsidRDefault="004346F3" w:rsidP="00802ABC">
            <w:pPr>
              <w:spacing w:after="0"/>
              <w:jc w:val="center"/>
              <w:rPr>
                <w:lang w:val="zh-CN"/>
              </w:rPr>
            </w:pPr>
            <w:r w:rsidRPr="00536CFD">
              <w:rPr>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536CFD" w:rsidRDefault="004346F3" w:rsidP="00802ABC">
            <w:pPr>
              <w:spacing w:after="0"/>
              <w:jc w:val="center"/>
              <w:rPr>
                <w:lang w:val="zh-CN"/>
              </w:rPr>
            </w:pPr>
            <w:r w:rsidRPr="00536CFD">
              <w:rPr>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536CFD" w:rsidRDefault="004346F3" w:rsidP="00802ABC">
            <w:pPr>
              <w:spacing w:after="0"/>
              <w:jc w:val="center"/>
              <w:rPr>
                <w:lang w:val="zh-CN"/>
              </w:rPr>
            </w:pPr>
            <w:r w:rsidRPr="00536CFD">
              <w:rPr>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536CFD" w:rsidRDefault="004346F3" w:rsidP="00802ABC">
            <w:pPr>
              <w:spacing w:after="0"/>
              <w:jc w:val="center"/>
              <w:rPr>
                <w:lang w:val="zh-CN"/>
              </w:rPr>
            </w:pPr>
            <w:r w:rsidRPr="00536CFD">
              <w:rPr>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536CFD" w:rsidRDefault="004346F3" w:rsidP="00802ABC">
            <w:pPr>
              <w:spacing w:after="0"/>
              <w:jc w:val="center"/>
              <w:rPr>
                <w:lang w:val="zh-CN"/>
              </w:rPr>
            </w:pPr>
            <w:r w:rsidRPr="00536CFD">
              <w:rPr>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536CFD" w:rsidRDefault="004346F3" w:rsidP="00802ABC">
            <w:pPr>
              <w:spacing w:after="0"/>
              <w:jc w:val="center"/>
              <w:rPr>
                <w:lang w:val="zh-CN"/>
              </w:rPr>
            </w:pPr>
            <w:r w:rsidRPr="00536CFD">
              <w:rPr>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536CFD" w:rsidRDefault="004346F3" w:rsidP="00802ABC">
            <w:pPr>
              <w:spacing w:after="0"/>
              <w:jc w:val="center"/>
              <w:rPr>
                <w:lang w:val="zh-CN"/>
              </w:rPr>
            </w:pPr>
            <w:r w:rsidRPr="00536CFD">
              <w:rPr>
                <w:lang w:val="zh-CN"/>
              </w:rPr>
              <w:t>101.59</w:t>
            </w:r>
          </w:p>
        </w:tc>
      </w:tr>
      <w:tr w:rsidR="004346F3" w:rsidRPr="00C64ECB"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536CFD" w:rsidRDefault="004346F3" w:rsidP="00802ABC">
            <w:pPr>
              <w:spacing w:after="0"/>
              <w:jc w:val="center"/>
              <w:rPr>
                <w:lang w:val="zh-CN"/>
              </w:rPr>
            </w:pPr>
            <w:r w:rsidRPr="00536CFD">
              <w:rPr>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536CFD" w:rsidRDefault="004346F3" w:rsidP="00802ABC">
            <w:pPr>
              <w:spacing w:after="0"/>
              <w:jc w:val="center"/>
              <w:rPr>
                <w:lang w:val="zh-CN"/>
              </w:rPr>
            </w:pPr>
            <w:r w:rsidRPr="00536CFD">
              <w:rPr>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536CFD" w:rsidRDefault="004346F3" w:rsidP="00802ABC">
            <w:pPr>
              <w:spacing w:after="0"/>
              <w:jc w:val="center"/>
              <w:rPr>
                <w:lang w:val="zh-CN"/>
              </w:rPr>
            </w:pPr>
            <w:r w:rsidRPr="00536CFD">
              <w:rPr>
                <w:lang w:val="zh-CN"/>
              </w:rPr>
              <w:t>0.022</w:t>
            </w:r>
          </w:p>
        </w:tc>
      </w:tr>
      <w:tr w:rsidR="004346F3" w:rsidRPr="00C64ECB"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536CFD" w:rsidRDefault="004346F3" w:rsidP="00802ABC">
            <w:pPr>
              <w:spacing w:after="0"/>
              <w:jc w:val="center"/>
              <w:rPr>
                <w:lang w:val="zh-CN"/>
              </w:rPr>
            </w:pPr>
            <w:r w:rsidRPr="00536CFD">
              <w:rPr>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536CFD" w:rsidRDefault="004346F3" w:rsidP="00802ABC">
            <w:pPr>
              <w:spacing w:after="0"/>
              <w:jc w:val="center"/>
              <w:rPr>
                <w:lang w:val="zh-CN"/>
              </w:rPr>
            </w:pPr>
            <w:r w:rsidRPr="00536CFD">
              <w:rPr>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536CFD" w:rsidRDefault="004346F3" w:rsidP="00802ABC">
            <w:pPr>
              <w:spacing w:after="0"/>
              <w:jc w:val="center"/>
              <w:rPr>
                <w:lang w:val="zh-CN"/>
              </w:rPr>
            </w:pPr>
            <w:r w:rsidRPr="00536CFD">
              <w:rPr>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536CFD" w:rsidRDefault="004346F3" w:rsidP="00802ABC">
            <w:pPr>
              <w:spacing w:after="0"/>
              <w:jc w:val="center"/>
              <w:rPr>
                <w:lang w:val="zh-CN"/>
              </w:rPr>
            </w:pPr>
            <w:r w:rsidRPr="00536CFD">
              <w:rPr>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536CFD" w:rsidRDefault="004346F3" w:rsidP="00802ABC">
            <w:pPr>
              <w:spacing w:after="0"/>
              <w:jc w:val="center"/>
              <w:rPr>
                <w:lang w:val="zh-CN"/>
              </w:rPr>
            </w:pPr>
            <w:r w:rsidRPr="00536CFD">
              <w:rPr>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536CFD" w:rsidRDefault="004346F3" w:rsidP="00802ABC">
            <w:pPr>
              <w:spacing w:after="0"/>
              <w:jc w:val="center"/>
              <w:rPr>
                <w:lang w:val="zh-CN"/>
              </w:rPr>
            </w:pPr>
            <w:r w:rsidRPr="00536CFD">
              <w:rPr>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536CFD" w:rsidRDefault="004346F3" w:rsidP="00802ABC">
            <w:pPr>
              <w:spacing w:after="0"/>
              <w:jc w:val="center"/>
              <w:rPr>
                <w:lang w:val="zh-CN"/>
              </w:rPr>
            </w:pPr>
            <w:r w:rsidRPr="00536CFD">
              <w:rPr>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536CFD" w:rsidRDefault="004346F3" w:rsidP="00802ABC">
            <w:pPr>
              <w:spacing w:after="0"/>
              <w:jc w:val="center"/>
              <w:rPr>
                <w:lang w:val="zh-CN"/>
              </w:rPr>
            </w:pPr>
            <w:r w:rsidRPr="00536CFD">
              <w:rPr>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536CFD" w:rsidRDefault="004346F3" w:rsidP="00802ABC">
            <w:pPr>
              <w:spacing w:after="0"/>
              <w:jc w:val="center"/>
              <w:rPr>
                <w:lang w:val="zh-CN"/>
              </w:rPr>
            </w:pPr>
            <w:r w:rsidRPr="00536CFD">
              <w:rPr>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536CFD" w:rsidRDefault="004346F3" w:rsidP="00802ABC">
            <w:pPr>
              <w:spacing w:after="0"/>
              <w:jc w:val="center"/>
              <w:rPr>
                <w:lang w:val="zh-CN"/>
              </w:rPr>
            </w:pPr>
            <w:r w:rsidRPr="00536CFD">
              <w:rPr>
                <w:lang w:val="zh-CN"/>
              </w:rPr>
              <w:t>0.037</w:t>
            </w:r>
          </w:p>
        </w:tc>
      </w:tr>
      <w:tr w:rsidR="004346F3" w:rsidRPr="00C64ECB"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536CFD" w:rsidRDefault="004346F3" w:rsidP="00802ABC">
            <w:pPr>
              <w:spacing w:after="0"/>
              <w:jc w:val="center"/>
              <w:rPr>
                <w:lang w:val="zh-CN"/>
              </w:rPr>
            </w:pPr>
            <w:r w:rsidRPr="00536CFD">
              <w:rPr>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536CFD" w:rsidRDefault="004346F3" w:rsidP="00802ABC">
            <w:pPr>
              <w:spacing w:after="0"/>
              <w:jc w:val="center"/>
              <w:rPr>
                <w:lang w:val="zh-CN"/>
              </w:rPr>
            </w:pPr>
            <w:r w:rsidRPr="00536CFD">
              <w:rPr>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536CFD" w:rsidRDefault="004346F3" w:rsidP="00802ABC">
            <w:pPr>
              <w:spacing w:after="0"/>
              <w:jc w:val="center"/>
              <w:rPr>
                <w:lang w:val="zh-CN"/>
              </w:rPr>
            </w:pPr>
            <w:r w:rsidRPr="00536CFD">
              <w:rPr>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536CFD" w:rsidRDefault="004346F3" w:rsidP="00802ABC">
            <w:pPr>
              <w:spacing w:after="0"/>
              <w:jc w:val="center"/>
              <w:rPr>
                <w:lang w:val="zh-CN"/>
              </w:rPr>
            </w:pPr>
            <w:r w:rsidRPr="00536CFD">
              <w:rPr>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536CFD" w:rsidRDefault="004346F3" w:rsidP="00802ABC">
            <w:pPr>
              <w:spacing w:after="0"/>
              <w:jc w:val="center"/>
              <w:rPr>
                <w:lang w:val="zh-CN"/>
              </w:rPr>
            </w:pPr>
            <w:r w:rsidRPr="00536CFD">
              <w:rPr>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536CFD" w:rsidRDefault="004346F3" w:rsidP="00802ABC">
            <w:pPr>
              <w:spacing w:after="0"/>
              <w:jc w:val="center"/>
              <w:rPr>
                <w:lang w:val="zh-CN"/>
              </w:rPr>
            </w:pPr>
            <w:r w:rsidRPr="00536CFD">
              <w:rPr>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536CFD" w:rsidRDefault="004346F3" w:rsidP="00802ABC">
            <w:pPr>
              <w:spacing w:after="0"/>
              <w:jc w:val="center"/>
              <w:rPr>
                <w:lang w:val="zh-CN"/>
              </w:rPr>
            </w:pPr>
            <w:r w:rsidRPr="00536CFD">
              <w:rPr>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536CFD" w:rsidRDefault="004346F3" w:rsidP="00802ABC">
            <w:pPr>
              <w:spacing w:after="0"/>
              <w:jc w:val="center"/>
              <w:rPr>
                <w:lang w:val="zh-CN"/>
              </w:rPr>
            </w:pPr>
            <w:r w:rsidRPr="00536CFD">
              <w:rPr>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536CFD" w:rsidRDefault="004346F3" w:rsidP="00802ABC">
            <w:pPr>
              <w:spacing w:after="0"/>
              <w:jc w:val="center"/>
              <w:rPr>
                <w:lang w:val="zh-CN"/>
              </w:rPr>
            </w:pPr>
            <w:r w:rsidRPr="00536CFD">
              <w:rPr>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536CFD" w:rsidRDefault="004346F3" w:rsidP="00802ABC">
            <w:pPr>
              <w:spacing w:after="0"/>
              <w:jc w:val="center"/>
              <w:rPr>
                <w:lang w:val="zh-CN"/>
              </w:rPr>
            </w:pPr>
            <w:r w:rsidRPr="00536CFD">
              <w:rPr>
                <w:lang w:val="zh-CN"/>
              </w:rPr>
              <w:t>0.161</w:t>
            </w:r>
          </w:p>
        </w:tc>
      </w:tr>
      <w:tr w:rsidR="004346F3" w:rsidRPr="00C64ECB"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536CFD" w:rsidRDefault="004346F3" w:rsidP="00802ABC">
            <w:pPr>
              <w:spacing w:after="0"/>
              <w:jc w:val="center"/>
              <w:rPr>
                <w:lang w:val="zh-CN"/>
              </w:rPr>
            </w:pPr>
            <w:r w:rsidRPr="00536CFD">
              <w:rPr>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536CFD" w:rsidRDefault="004346F3" w:rsidP="00802ABC">
            <w:pPr>
              <w:spacing w:after="0"/>
              <w:jc w:val="center"/>
              <w:rPr>
                <w:lang w:val="zh-CN"/>
              </w:rPr>
            </w:pPr>
            <w:r w:rsidRPr="00536CFD">
              <w:rPr>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536CFD" w:rsidRDefault="004346F3" w:rsidP="00802ABC">
            <w:pPr>
              <w:spacing w:after="0"/>
              <w:jc w:val="center"/>
              <w:rPr>
                <w:lang w:val="zh-CN"/>
              </w:rPr>
            </w:pPr>
            <w:r w:rsidRPr="00536CFD">
              <w:rPr>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536CFD" w:rsidRDefault="004346F3" w:rsidP="00802ABC">
            <w:pPr>
              <w:spacing w:after="0"/>
              <w:jc w:val="center"/>
              <w:rPr>
                <w:lang w:val="zh-CN"/>
              </w:rPr>
            </w:pPr>
            <w:r w:rsidRPr="00536CFD">
              <w:rPr>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536CFD" w:rsidRDefault="004346F3" w:rsidP="00802ABC">
            <w:pPr>
              <w:spacing w:after="0"/>
              <w:jc w:val="center"/>
              <w:rPr>
                <w:lang w:val="zh-CN"/>
              </w:rPr>
            </w:pPr>
            <w:r w:rsidRPr="00536CFD">
              <w:rPr>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536CFD" w:rsidRDefault="004346F3" w:rsidP="00802ABC">
            <w:pPr>
              <w:spacing w:after="0"/>
              <w:jc w:val="center"/>
              <w:rPr>
                <w:lang w:val="zh-CN"/>
              </w:rPr>
            </w:pPr>
            <w:r w:rsidRPr="00536CFD">
              <w:rPr>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536CFD" w:rsidRDefault="004346F3" w:rsidP="00802ABC">
            <w:pPr>
              <w:spacing w:after="0"/>
              <w:jc w:val="center"/>
              <w:rPr>
                <w:lang w:val="zh-CN"/>
              </w:rPr>
            </w:pPr>
            <w:r w:rsidRPr="00536CFD">
              <w:rPr>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536CFD" w:rsidRDefault="004346F3" w:rsidP="00802ABC">
            <w:pPr>
              <w:spacing w:after="0"/>
              <w:jc w:val="center"/>
              <w:rPr>
                <w:lang w:val="zh-CN"/>
              </w:rPr>
            </w:pPr>
            <w:r w:rsidRPr="00536CFD">
              <w:rPr>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536CFD" w:rsidRDefault="004346F3" w:rsidP="00802ABC">
            <w:pPr>
              <w:spacing w:after="0"/>
              <w:jc w:val="center"/>
              <w:rPr>
                <w:lang w:val="zh-CN"/>
              </w:rPr>
            </w:pPr>
            <w:r w:rsidRPr="00536CFD">
              <w:rPr>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536CFD" w:rsidRDefault="004346F3" w:rsidP="00802ABC">
            <w:pPr>
              <w:spacing w:after="0"/>
              <w:jc w:val="center"/>
              <w:rPr>
                <w:lang w:val="zh-CN"/>
              </w:rPr>
            </w:pPr>
            <w:r w:rsidRPr="00536CFD">
              <w:rPr>
                <w:lang w:val="zh-CN"/>
              </w:rPr>
              <w:t>0.058</w:t>
            </w:r>
          </w:p>
        </w:tc>
      </w:tr>
      <w:tr w:rsidR="004346F3" w:rsidRPr="00C64ECB"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536CFD" w:rsidRDefault="004346F3" w:rsidP="00802ABC">
            <w:pPr>
              <w:spacing w:after="0"/>
              <w:jc w:val="center"/>
              <w:rPr>
                <w:lang w:val="zh-CN"/>
              </w:rPr>
            </w:pPr>
            <w:r w:rsidRPr="00536CFD">
              <w:rPr>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536CFD" w:rsidRDefault="004346F3" w:rsidP="00802ABC">
            <w:pPr>
              <w:spacing w:after="0"/>
              <w:jc w:val="center"/>
              <w:rPr>
                <w:lang w:val="zh-CN"/>
              </w:rPr>
            </w:pPr>
            <w:r w:rsidRPr="00536CFD">
              <w:rPr>
                <w:lang w:val="zh-CN"/>
              </w:rPr>
              <w:t>0.99</w:t>
            </w:r>
          </w:p>
        </w:tc>
      </w:tr>
      <w:tr w:rsidR="004346F3" w:rsidRPr="00C64ECB"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536CFD" w:rsidRDefault="004346F3" w:rsidP="00802ABC">
            <w:pPr>
              <w:spacing w:after="0"/>
              <w:jc w:val="center"/>
              <w:rPr>
                <w:lang w:val="zh-CN"/>
              </w:rPr>
            </w:pPr>
            <w:r w:rsidRPr="00536CFD">
              <w:rPr>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536CFD" w:rsidRDefault="004346F3" w:rsidP="00802ABC">
            <w:pPr>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536CFD" w:rsidRDefault="004346F3" w:rsidP="00802ABC">
            <w:pPr>
              <w:spacing w:after="0"/>
              <w:jc w:val="center"/>
              <w:rPr>
                <w:lang w:val="zh-CN"/>
              </w:rPr>
            </w:pPr>
            <w:r w:rsidRPr="00536CFD">
              <w:rPr>
                <w:lang w:val="zh-CN"/>
              </w:rPr>
              <w:t>1.00</w:t>
            </w:r>
          </w:p>
        </w:tc>
      </w:tr>
      <w:tr w:rsidR="004346F3" w:rsidRPr="00C64ECB"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536CFD" w:rsidRDefault="004346F3" w:rsidP="00802ABC">
            <w:pPr>
              <w:spacing w:after="0"/>
              <w:jc w:val="center"/>
              <w:rPr>
                <w:lang w:val="zh-CN"/>
              </w:rPr>
            </w:pPr>
            <w:r w:rsidRPr="00536CFD">
              <w:rPr>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536CFD" w:rsidRDefault="004346F3" w:rsidP="00802ABC">
            <w:pPr>
              <w:spacing w:after="0"/>
              <w:jc w:val="center"/>
              <w:rPr>
                <w:lang w:val="zh-CN"/>
              </w:rPr>
            </w:pPr>
            <w:r w:rsidRPr="00536CFD">
              <w:rPr>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536CFD" w:rsidRDefault="004346F3" w:rsidP="00802ABC">
            <w:pPr>
              <w:spacing w:after="0"/>
              <w:jc w:val="center"/>
              <w:rPr>
                <w:lang w:val="zh-CN"/>
              </w:rPr>
            </w:pPr>
            <w:r w:rsidRPr="00536CFD">
              <w:rPr>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536CFD" w:rsidRDefault="004346F3" w:rsidP="00802ABC">
            <w:pPr>
              <w:spacing w:after="0"/>
              <w:jc w:val="center"/>
              <w:rPr>
                <w:lang w:val="zh-CN"/>
              </w:rPr>
            </w:pPr>
            <w:r w:rsidRPr="00536CFD">
              <w:rPr>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536CFD" w:rsidRDefault="004346F3" w:rsidP="00802ABC">
            <w:pPr>
              <w:spacing w:after="0"/>
              <w:jc w:val="center"/>
              <w:rPr>
                <w:lang w:val="zh-CN"/>
              </w:rPr>
            </w:pPr>
            <w:r w:rsidRPr="00536CFD">
              <w:rPr>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536CFD" w:rsidRDefault="004346F3" w:rsidP="00802ABC">
            <w:pPr>
              <w:spacing w:after="0"/>
              <w:jc w:val="center"/>
              <w:rPr>
                <w:lang w:val="zh-CN"/>
              </w:rPr>
            </w:pPr>
            <w:r w:rsidRPr="00536CFD">
              <w:rPr>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536CFD" w:rsidRDefault="004346F3" w:rsidP="00802ABC">
            <w:pPr>
              <w:spacing w:after="0"/>
              <w:jc w:val="center"/>
              <w:rPr>
                <w:lang w:val="zh-CN"/>
              </w:rPr>
            </w:pPr>
            <w:r w:rsidRPr="00536CFD">
              <w:rPr>
                <w:lang w:val="zh-CN"/>
              </w:rPr>
              <w:t>0.08</w:t>
            </w:r>
          </w:p>
        </w:tc>
      </w:tr>
      <w:tr w:rsidR="004346F3" w:rsidRPr="00C64ECB"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536CFD" w:rsidRDefault="004346F3" w:rsidP="00802ABC">
            <w:pPr>
              <w:spacing w:after="0"/>
              <w:jc w:val="center"/>
              <w:rPr>
                <w:lang w:val="zh-CN"/>
              </w:rPr>
            </w:pPr>
            <w:r w:rsidRPr="00536CFD">
              <w:rPr>
                <w:lang w:val="zh-CN"/>
              </w:rPr>
              <w:t>1.4 Mbps</w:t>
            </w:r>
          </w:p>
        </w:tc>
      </w:tr>
      <w:tr w:rsidR="004346F3" w:rsidRPr="00C64ECB"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536CFD" w:rsidRDefault="004346F3" w:rsidP="00802ABC">
            <w:pPr>
              <w:pageBreakBefore/>
              <w:spacing w:after="0"/>
              <w:jc w:val="center"/>
              <w:rPr>
                <w:lang w:val="zh-CN"/>
              </w:rPr>
            </w:pPr>
            <w:r w:rsidRPr="00536CFD">
              <w:rPr>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536CFD" w:rsidRDefault="004346F3" w:rsidP="00802ABC">
            <w:pPr>
              <w:pageBreakBefore/>
              <w:spacing w:after="0"/>
              <w:jc w:val="center"/>
              <w:rPr>
                <w:lang w:val="zh-CN"/>
              </w:rPr>
            </w:pPr>
            <w:r w:rsidRPr="00536CFD">
              <w:rPr>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536CFD" w:rsidRDefault="004346F3" w:rsidP="00802ABC">
            <w:pPr>
              <w:pageBreakBefore/>
              <w:spacing w:after="0"/>
              <w:jc w:val="center"/>
              <w:rPr>
                <w:lang w:val="zh-CN"/>
              </w:rPr>
            </w:pPr>
            <w:r w:rsidRPr="00536CFD">
              <w:rPr>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536CFD" w:rsidRDefault="004346F3" w:rsidP="00802ABC">
            <w:pPr>
              <w:pageBreakBefore/>
              <w:spacing w:after="0"/>
              <w:jc w:val="center"/>
              <w:rPr>
                <w:lang w:val="zh-CN"/>
              </w:rPr>
            </w:pPr>
            <w:r w:rsidRPr="00536CFD">
              <w:rPr>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536CFD" w:rsidRDefault="004346F3" w:rsidP="00802ABC">
            <w:pPr>
              <w:pageBreakBefore/>
              <w:spacing w:after="0"/>
              <w:jc w:val="center"/>
              <w:rPr>
                <w:lang w:val="zh-CN"/>
              </w:rPr>
            </w:pPr>
            <w:r w:rsidRPr="00536CFD">
              <w:rPr>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536CFD" w:rsidRDefault="004346F3" w:rsidP="00802ABC">
            <w:pPr>
              <w:pageBreakBefore/>
              <w:spacing w:after="0"/>
              <w:jc w:val="center"/>
              <w:rPr>
                <w:lang w:val="zh-CN"/>
              </w:rPr>
            </w:pPr>
            <w:r w:rsidRPr="00536CFD">
              <w:rPr>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536CFD" w:rsidRDefault="004346F3" w:rsidP="00802ABC">
            <w:pPr>
              <w:pageBreakBefore/>
              <w:spacing w:after="0"/>
              <w:jc w:val="center"/>
              <w:rPr>
                <w:lang w:val="zh-CN"/>
              </w:rPr>
            </w:pPr>
            <w:r w:rsidRPr="00536CFD">
              <w:rPr>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536CFD" w:rsidRDefault="004346F3" w:rsidP="00802ABC">
            <w:pPr>
              <w:pageBreakBefore/>
              <w:spacing w:after="0"/>
              <w:jc w:val="center"/>
              <w:rPr>
                <w:lang w:val="zh-CN"/>
              </w:rPr>
            </w:pPr>
            <w:r w:rsidRPr="00536CFD">
              <w:rPr>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536CFD" w:rsidRDefault="004346F3" w:rsidP="00802ABC">
            <w:pPr>
              <w:pageBreakBefore/>
              <w:spacing w:after="0"/>
              <w:jc w:val="center"/>
              <w:rPr>
                <w:lang w:val="zh-CN"/>
              </w:rPr>
            </w:pPr>
            <w:r w:rsidRPr="00536CFD">
              <w:rPr>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536CFD" w:rsidRDefault="004346F3" w:rsidP="00802ABC">
            <w:pPr>
              <w:spacing w:after="0"/>
              <w:jc w:val="center"/>
              <w:rPr>
                <w:lang w:val="zh-CN"/>
              </w:rPr>
            </w:pPr>
            <w:r w:rsidRPr="00536CFD">
              <w:rPr>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536CFD" w:rsidRDefault="004346F3" w:rsidP="00802ABC">
            <w:pPr>
              <w:spacing w:after="0"/>
              <w:jc w:val="center"/>
              <w:rPr>
                <w:lang w:val="zh-CN"/>
              </w:rPr>
            </w:pPr>
            <w:r w:rsidRPr="00536CFD">
              <w:rPr>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536CFD" w:rsidRDefault="004346F3" w:rsidP="00802ABC">
            <w:pPr>
              <w:spacing w:after="0"/>
              <w:jc w:val="center"/>
              <w:rPr>
                <w:lang w:val="zh-CN"/>
              </w:rPr>
            </w:pPr>
            <w:r w:rsidRPr="00536CFD">
              <w:rPr>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536CFD" w:rsidRDefault="004346F3" w:rsidP="00802ABC">
            <w:pPr>
              <w:spacing w:after="0"/>
              <w:jc w:val="center"/>
              <w:rPr>
                <w:lang w:val="zh-CN"/>
              </w:rPr>
            </w:pPr>
            <w:r w:rsidRPr="00536CFD">
              <w:rPr>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536CFD" w:rsidRDefault="004346F3" w:rsidP="00802ABC">
            <w:pPr>
              <w:spacing w:after="0"/>
              <w:jc w:val="center"/>
              <w:rPr>
                <w:lang w:val="zh-CN"/>
              </w:rPr>
            </w:pPr>
            <w:r w:rsidRPr="00536CFD">
              <w:rPr>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536CFD" w:rsidRDefault="004346F3" w:rsidP="00802ABC">
            <w:pPr>
              <w:spacing w:after="0"/>
              <w:jc w:val="center"/>
              <w:rPr>
                <w:lang w:val="zh-CN"/>
              </w:rPr>
            </w:pPr>
            <w:r w:rsidRPr="00536CFD">
              <w:rPr>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536CFD" w:rsidRDefault="004346F3" w:rsidP="00802ABC">
            <w:pPr>
              <w:spacing w:after="0"/>
              <w:jc w:val="center"/>
              <w:rPr>
                <w:lang w:val="zh-CN"/>
              </w:rPr>
            </w:pPr>
            <w:r w:rsidRPr="00536CFD">
              <w:rPr>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536CFD" w:rsidRDefault="004346F3" w:rsidP="00802ABC">
            <w:pPr>
              <w:spacing w:after="0"/>
              <w:jc w:val="center"/>
              <w:rPr>
                <w:lang w:val="zh-CN"/>
              </w:rPr>
            </w:pPr>
            <w:r w:rsidRPr="00536CFD">
              <w:rPr>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536CFD" w:rsidRDefault="004346F3" w:rsidP="00802ABC">
            <w:pPr>
              <w:spacing w:after="0"/>
              <w:jc w:val="center"/>
              <w:rPr>
                <w:lang w:val="zh-CN"/>
              </w:rPr>
            </w:pPr>
            <w:r w:rsidRPr="00536CFD">
              <w:rPr>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536CFD" w:rsidRDefault="004346F3" w:rsidP="00802ABC">
            <w:pPr>
              <w:spacing w:after="0"/>
              <w:jc w:val="center"/>
              <w:rPr>
                <w:lang w:val="zh-CN"/>
              </w:rPr>
            </w:pPr>
            <w:r w:rsidRPr="00536CFD">
              <w:rPr>
                <w:lang w:val="zh-CN"/>
              </w:rPr>
              <w:t>133.27</w:t>
            </w:r>
          </w:p>
        </w:tc>
      </w:tr>
      <w:tr w:rsidR="004346F3" w:rsidRPr="00C64ECB"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536CFD" w:rsidRDefault="004346F3" w:rsidP="00802ABC">
            <w:pPr>
              <w:spacing w:after="0"/>
              <w:jc w:val="center"/>
              <w:rPr>
                <w:lang w:val="zh-CN"/>
              </w:rPr>
            </w:pPr>
            <w:r w:rsidRPr="00536CFD">
              <w:rPr>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536CFD" w:rsidRDefault="004346F3" w:rsidP="00802ABC">
            <w:pPr>
              <w:spacing w:after="0"/>
              <w:jc w:val="center"/>
              <w:rPr>
                <w:lang w:val="zh-CN"/>
              </w:rPr>
            </w:pPr>
            <w:r w:rsidRPr="00536CFD">
              <w:rPr>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536CFD" w:rsidRDefault="004346F3" w:rsidP="00802ABC">
            <w:pPr>
              <w:spacing w:after="0"/>
              <w:jc w:val="center"/>
              <w:rPr>
                <w:lang w:val="zh-CN"/>
              </w:rPr>
            </w:pPr>
            <w:r w:rsidRPr="00536CFD">
              <w:rPr>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536CFD" w:rsidRDefault="004346F3" w:rsidP="00802ABC">
            <w:pPr>
              <w:spacing w:after="0"/>
              <w:jc w:val="center"/>
              <w:rPr>
                <w:lang w:val="zh-CN"/>
              </w:rPr>
            </w:pPr>
            <w:r w:rsidRPr="00536CFD">
              <w:rPr>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536CFD" w:rsidRDefault="004346F3" w:rsidP="00802ABC">
            <w:pPr>
              <w:spacing w:after="0"/>
              <w:jc w:val="center"/>
              <w:rPr>
                <w:lang w:val="zh-CN"/>
              </w:rPr>
            </w:pPr>
            <w:r w:rsidRPr="00536CFD">
              <w:rPr>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536CFD" w:rsidRDefault="004346F3" w:rsidP="00802ABC">
            <w:pPr>
              <w:spacing w:after="0"/>
              <w:jc w:val="center"/>
              <w:rPr>
                <w:lang w:val="zh-CN"/>
              </w:rPr>
            </w:pPr>
            <w:r w:rsidRPr="00536CFD">
              <w:rPr>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536CFD" w:rsidRDefault="004346F3" w:rsidP="00802ABC">
            <w:pPr>
              <w:spacing w:after="0"/>
              <w:jc w:val="center"/>
              <w:rPr>
                <w:lang w:val="zh-CN"/>
              </w:rPr>
            </w:pPr>
            <w:r w:rsidRPr="00536CFD">
              <w:rPr>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536CFD" w:rsidRDefault="004346F3" w:rsidP="00802ABC">
            <w:pPr>
              <w:spacing w:after="0"/>
              <w:jc w:val="center"/>
              <w:rPr>
                <w:lang w:val="zh-CN"/>
              </w:rPr>
            </w:pPr>
            <w:r w:rsidRPr="00536CFD">
              <w:rPr>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536CFD" w:rsidRDefault="004346F3" w:rsidP="00802ABC">
            <w:pPr>
              <w:spacing w:after="0"/>
              <w:jc w:val="center"/>
              <w:rPr>
                <w:lang w:val="zh-CN"/>
              </w:rPr>
            </w:pPr>
            <w:r w:rsidRPr="00536CFD">
              <w:rPr>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536CFD" w:rsidRDefault="004346F3" w:rsidP="00802ABC">
            <w:pPr>
              <w:spacing w:after="0"/>
              <w:jc w:val="center"/>
              <w:rPr>
                <w:lang w:val="zh-CN"/>
              </w:rPr>
            </w:pPr>
            <w:r w:rsidRPr="00536CFD">
              <w:rPr>
                <w:lang w:val="zh-CN"/>
              </w:rPr>
              <w:t>154.86</w:t>
            </w:r>
          </w:p>
        </w:tc>
      </w:tr>
      <w:tr w:rsidR="004346F3" w:rsidRPr="00C64ECB"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536CFD" w:rsidRDefault="004346F3" w:rsidP="00802ABC">
            <w:pPr>
              <w:spacing w:after="0"/>
              <w:jc w:val="center"/>
              <w:rPr>
                <w:lang w:val="zh-CN"/>
              </w:rPr>
            </w:pPr>
            <w:r w:rsidRPr="00536CFD">
              <w:rPr>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536CFD" w:rsidRDefault="004346F3" w:rsidP="00802ABC">
            <w:pPr>
              <w:spacing w:after="0"/>
              <w:jc w:val="center"/>
              <w:rPr>
                <w:lang w:val="zh-CN"/>
              </w:rPr>
            </w:pPr>
            <w:r w:rsidRPr="00536CFD">
              <w:rPr>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536CFD" w:rsidRDefault="004346F3" w:rsidP="00802ABC">
            <w:pPr>
              <w:spacing w:after="0"/>
              <w:jc w:val="center"/>
              <w:rPr>
                <w:lang w:val="zh-CN"/>
              </w:rPr>
            </w:pPr>
            <w:r w:rsidRPr="00536CFD">
              <w:rPr>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536CFD" w:rsidRDefault="004346F3" w:rsidP="00802ABC">
            <w:pPr>
              <w:spacing w:after="0"/>
              <w:jc w:val="center"/>
              <w:rPr>
                <w:lang w:val="zh-CN"/>
              </w:rPr>
            </w:pPr>
            <w:r w:rsidRPr="00536CFD">
              <w:rPr>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536CFD" w:rsidRDefault="004346F3" w:rsidP="00802ABC">
            <w:pPr>
              <w:spacing w:after="0"/>
              <w:jc w:val="center"/>
              <w:rPr>
                <w:lang w:val="zh-CN"/>
              </w:rPr>
            </w:pPr>
            <w:r w:rsidRPr="00536CFD">
              <w:rPr>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536CFD" w:rsidRDefault="004346F3" w:rsidP="00802ABC">
            <w:pPr>
              <w:spacing w:after="0"/>
              <w:jc w:val="center"/>
              <w:rPr>
                <w:lang w:val="zh-CN"/>
              </w:rPr>
            </w:pPr>
            <w:r w:rsidRPr="00536CFD">
              <w:rPr>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536CFD" w:rsidRDefault="004346F3" w:rsidP="00802ABC">
            <w:pPr>
              <w:spacing w:after="0"/>
              <w:jc w:val="center"/>
              <w:rPr>
                <w:lang w:val="zh-CN"/>
              </w:rPr>
            </w:pPr>
            <w:r w:rsidRPr="00536CFD">
              <w:rPr>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536CFD" w:rsidRDefault="004346F3" w:rsidP="00802ABC">
            <w:pPr>
              <w:spacing w:after="0"/>
              <w:jc w:val="center"/>
              <w:rPr>
                <w:lang w:val="zh-CN"/>
              </w:rPr>
            </w:pPr>
            <w:r w:rsidRPr="00536CFD">
              <w:rPr>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536CFD" w:rsidRDefault="004346F3" w:rsidP="00802ABC">
            <w:pPr>
              <w:spacing w:after="0"/>
              <w:jc w:val="center"/>
              <w:rPr>
                <w:lang w:val="zh-CN"/>
              </w:rPr>
            </w:pPr>
            <w:r w:rsidRPr="00536CFD">
              <w:rPr>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536CFD" w:rsidRDefault="004346F3" w:rsidP="00802ABC">
            <w:pPr>
              <w:spacing w:after="0"/>
              <w:jc w:val="center"/>
              <w:rPr>
                <w:lang w:val="zh-CN"/>
              </w:rPr>
            </w:pPr>
            <w:r w:rsidRPr="00536CFD">
              <w:rPr>
                <w:lang w:val="zh-CN"/>
              </w:rPr>
              <w:t>127.29</w:t>
            </w:r>
          </w:p>
        </w:tc>
      </w:tr>
      <w:tr w:rsidR="004346F3" w:rsidRPr="00C64ECB"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536CFD" w:rsidRDefault="004346F3" w:rsidP="00802ABC">
            <w:pPr>
              <w:spacing w:after="0"/>
              <w:jc w:val="center"/>
              <w:rPr>
                <w:lang w:val="zh-CN"/>
              </w:rPr>
            </w:pPr>
            <w:r w:rsidRPr="00536CFD">
              <w:rPr>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536CFD" w:rsidRDefault="004346F3" w:rsidP="00802ABC">
            <w:pPr>
              <w:spacing w:after="0"/>
              <w:jc w:val="center"/>
              <w:rPr>
                <w:lang w:val="zh-CN"/>
              </w:rPr>
            </w:pPr>
            <w:r w:rsidRPr="00536CFD">
              <w:rPr>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536CFD" w:rsidRDefault="004346F3" w:rsidP="00802ABC">
            <w:pPr>
              <w:spacing w:after="0"/>
              <w:jc w:val="center"/>
              <w:rPr>
                <w:lang w:val="zh-CN"/>
              </w:rPr>
            </w:pPr>
            <w:r w:rsidRPr="00536CFD">
              <w:rPr>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536CFD" w:rsidRDefault="004346F3" w:rsidP="00802ABC">
            <w:pPr>
              <w:spacing w:after="0"/>
              <w:jc w:val="center"/>
              <w:rPr>
                <w:lang w:val="zh-CN"/>
              </w:rPr>
            </w:pPr>
            <w:r w:rsidRPr="00536CFD">
              <w:rPr>
                <w:lang w:val="zh-CN"/>
              </w:rPr>
              <w:t>0.021</w:t>
            </w:r>
          </w:p>
        </w:tc>
      </w:tr>
      <w:tr w:rsidR="004346F3" w:rsidRPr="00C64ECB"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536CFD" w:rsidRDefault="004346F3" w:rsidP="00802ABC">
            <w:pPr>
              <w:spacing w:after="0"/>
              <w:jc w:val="center"/>
              <w:rPr>
                <w:lang w:val="zh-CN"/>
              </w:rPr>
            </w:pPr>
            <w:r w:rsidRPr="00536CFD">
              <w:rPr>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536CFD" w:rsidRDefault="004346F3" w:rsidP="00802ABC">
            <w:pPr>
              <w:spacing w:after="0"/>
              <w:jc w:val="center"/>
              <w:rPr>
                <w:lang w:val="zh-CN"/>
              </w:rPr>
            </w:pPr>
            <w:r w:rsidRPr="00536CFD">
              <w:rPr>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536CFD" w:rsidRDefault="004346F3" w:rsidP="00802ABC">
            <w:pPr>
              <w:spacing w:after="0"/>
              <w:jc w:val="center"/>
              <w:rPr>
                <w:lang w:val="zh-CN"/>
              </w:rPr>
            </w:pPr>
            <w:r w:rsidRPr="00536CFD">
              <w:rPr>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536CFD" w:rsidRDefault="004346F3" w:rsidP="00802ABC">
            <w:pPr>
              <w:spacing w:after="0"/>
              <w:jc w:val="center"/>
              <w:rPr>
                <w:lang w:val="zh-CN"/>
              </w:rPr>
            </w:pPr>
            <w:r w:rsidRPr="00536CFD">
              <w:rPr>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536CFD" w:rsidRDefault="004346F3" w:rsidP="00802ABC">
            <w:pPr>
              <w:spacing w:after="0"/>
              <w:jc w:val="center"/>
              <w:rPr>
                <w:lang w:val="zh-CN"/>
              </w:rPr>
            </w:pPr>
            <w:r w:rsidRPr="00536CFD">
              <w:rPr>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536CFD" w:rsidRDefault="004346F3" w:rsidP="00802ABC">
            <w:pPr>
              <w:spacing w:after="0"/>
              <w:jc w:val="center"/>
              <w:rPr>
                <w:lang w:val="zh-CN"/>
              </w:rPr>
            </w:pPr>
            <w:r w:rsidRPr="00536CFD">
              <w:rPr>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536CFD" w:rsidRDefault="004346F3" w:rsidP="00802ABC">
            <w:pPr>
              <w:spacing w:after="0"/>
              <w:jc w:val="center"/>
              <w:rPr>
                <w:lang w:val="zh-CN"/>
              </w:rPr>
            </w:pPr>
            <w:r w:rsidRPr="00536CFD">
              <w:rPr>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536CFD" w:rsidRDefault="004346F3" w:rsidP="00802ABC">
            <w:pPr>
              <w:spacing w:after="0"/>
              <w:jc w:val="center"/>
              <w:rPr>
                <w:lang w:val="zh-CN"/>
              </w:rPr>
            </w:pPr>
            <w:r w:rsidRPr="00536CFD">
              <w:rPr>
                <w:lang w:val="zh-CN"/>
              </w:rPr>
              <w:t>0.028</w:t>
            </w:r>
          </w:p>
        </w:tc>
      </w:tr>
      <w:tr w:rsidR="004346F3" w:rsidRPr="00C64ECB"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536CFD" w:rsidRDefault="004346F3" w:rsidP="00802ABC">
            <w:pPr>
              <w:spacing w:after="0"/>
              <w:jc w:val="center"/>
              <w:rPr>
                <w:lang w:val="zh-CN"/>
              </w:rPr>
            </w:pPr>
            <w:r w:rsidRPr="00536CFD">
              <w:rPr>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536CFD" w:rsidRDefault="004346F3" w:rsidP="00802ABC">
            <w:pPr>
              <w:spacing w:after="0"/>
              <w:jc w:val="center"/>
              <w:rPr>
                <w:lang w:val="zh-CN"/>
              </w:rPr>
            </w:pPr>
            <w:r w:rsidRPr="00536CFD">
              <w:rPr>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536CFD" w:rsidRDefault="004346F3" w:rsidP="00802ABC">
            <w:pPr>
              <w:spacing w:after="0"/>
              <w:jc w:val="center"/>
              <w:rPr>
                <w:lang w:val="zh-CN"/>
              </w:rPr>
            </w:pPr>
            <w:r w:rsidRPr="00536CFD">
              <w:rPr>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536CFD" w:rsidRDefault="004346F3" w:rsidP="00802ABC">
            <w:pPr>
              <w:spacing w:after="0"/>
              <w:jc w:val="center"/>
              <w:rPr>
                <w:lang w:val="zh-CN"/>
              </w:rPr>
            </w:pPr>
            <w:r w:rsidRPr="00536CFD">
              <w:rPr>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536CFD" w:rsidRDefault="004346F3" w:rsidP="00802ABC">
            <w:pPr>
              <w:spacing w:after="0"/>
              <w:jc w:val="center"/>
              <w:rPr>
                <w:lang w:val="zh-CN"/>
              </w:rPr>
            </w:pPr>
            <w:r w:rsidRPr="00536CFD">
              <w:rPr>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536CFD" w:rsidRDefault="004346F3" w:rsidP="00802ABC">
            <w:pPr>
              <w:spacing w:after="0"/>
              <w:jc w:val="center"/>
              <w:rPr>
                <w:lang w:val="zh-CN"/>
              </w:rPr>
            </w:pPr>
            <w:r w:rsidRPr="00536CFD">
              <w:rPr>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536CFD" w:rsidRDefault="004346F3" w:rsidP="00802ABC">
            <w:pPr>
              <w:spacing w:after="0"/>
              <w:jc w:val="center"/>
              <w:rPr>
                <w:lang w:val="zh-CN"/>
              </w:rPr>
            </w:pPr>
            <w:r w:rsidRPr="00536CFD">
              <w:rPr>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536CFD" w:rsidRDefault="004346F3" w:rsidP="00802ABC">
            <w:pPr>
              <w:spacing w:after="0"/>
              <w:jc w:val="center"/>
              <w:rPr>
                <w:lang w:val="zh-CN"/>
              </w:rPr>
            </w:pPr>
            <w:r w:rsidRPr="00536CFD">
              <w:rPr>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536CFD" w:rsidRDefault="004346F3" w:rsidP="00802ABC">
            <w:pPr>
              <w:spacing w:after="0"/>
              <w:jc w:val="center"/>
              <w:rPr>
                <w:lang w:val="zh-CN"/>
              </w:rPr>
            </w:pPr>
            <w:r w:rsidRPr="00536CFD">
              <w:rPr>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536CFD" w:rsidRDefault="004346F3" w:rsidP="00802ABC">
            <w:pPr>
              <w:spacing w:after="0"/>
              <w:jc w:val="center"/>
              <w:rPr>
                <w:lang w:val="zh-CN"/>
              </w:rPr>
            </w:pPr>
            <w:r w:rsidRPr="00536CFD">
              <w:rPr>
                <w:lang w:val="zh-CN"/>
              </w:rPr>
              <w:t>0.083</w:t>
            </w:r>
          </w:p>
        </w:tc>
      </w:tr>
      <w:tr w:rsidR="004346F3" w:rsidRPr="00C64ECB"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536CFD" w:rsidRDefault="004346F3" w:rsidP="00802ABC">
            <w:pPr>
              <w:spacing w:after="0"/>
              <w:jc w:val="center"/>
              <w:rPr>
                <w:lang w:val="zh-CN"/>
              </w:rPr>
            </w:pPr>
            <w:r w:rsidRPr="00536CFD">
              <w:rPr>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536CFD" w:rsidRDefault="004346F3" w:rsidP="00802ABC">
            <w:pPr>
              <w:spacing w:after="0"/>
              <w:jc w:val="center"/>
              <w:rPr>
                <w:lang w:val="zh-CN"/>
              </w:rPr>
            </w:pPr>
            <w:r w:rsidRPr="00536CFD">
              <w:rPr>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536CFD" w:rsidRDefault="004346F3" w:rsidP="00802ABC">
            <w:pPr>
              <w:spacing w:after="0"/>
              <w:jc w:val="center"/>
              <w:rPr>
                <w:lang w:val="zh-CN"/>
              </w:rPr>
            </w:pPr>
            <w:r w:rsidRPr="00536CFD">
              <w:rPr>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536CFD" w:rsidRDefault="004346F3" w:rsidP="00802ABC">
            <w:pPr>
              <w:spacing w:after="0"/>
              <w:jc w:val="center"/>
              <w:rPr>
                <w:lang w:val="zh-CN"/>
              </w:rPr>
            </w:pPr>
            <w:r w:rsidRPr="00536CFD">
              <w:rPr>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536CFD" w:rsidRDefault="004346F3" w:rsidP="00802ABC">
            <w:pPr>
              <w:spacing w:after="0"/>
              <w:jc w:val="center"/>
              <w:rPr>
                <w:lang w:val="zh-CN"/>
              </w:rPr>
            </w:pPr>
            <w:r w:rsidRPr="00536CFD">
              <w:rPr>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536CFD" w:rsidRDefault="004346F3" w:rsidP="00802ABC">
            <w:pPr>
              <w:spacing w:after="0"/>
              <w:jc w:val="center"/>
              <w:rPr>
                <w:lang w:val="zh-CN"/>
              </w:rPr>
            </w:pPr>
            <w:r w:rsidRPr="00536CFD">
              <w:rPr>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536CFD" w:rsidRDefault="004346F3" w:rsidP="00802ABC">
            <w:pPr>
              <w:spacing w:after="0"/>
              <w:jc w:val="center"/>
              <w:rPr>
                <w:lang w:val="zh-CN"/>
              </w:rPr>
            </w:pPr>
            <w:r w:rsidRPr="00536CFD">
              <w:rPr>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536CFD" w:rsidRDefault="004346F3" w:rsidP="00802ABC">
            <w:pPr>
              <w:spacing w:after="0"/>
              <w:jc w:val="center"/>
              <w:rPr>
                <w:lang w:val="zh-CN"/>
              </w:rPr>
            </w:pPr>
            <w:r w:rsidRPr="00536CFD">
              <w:rPr>
                <w:lang w:val="zh-CN"/>
              </w:rPr>
              <w:t>0.037</w:t>
            </w:r>
          </w:p>
        </w:tc>
      </w:tr>
      <w:tr w:rsidR="004346F3" w:rsidRPr="00C64ECB"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536CFD" w:rsidRDefault="004346F3" w:rsidP="00802ABC">
            <w:pPr>
              <w:spacing w:after="0"/>
              <w:jc w:val="center"/>
              <w:rPr>
                <w:lang w:val="zh-CN"/>
              </w:rPr>
            </w:pPr>
            <w:r w:rsidRPr="00536CFD">
              <w:rPr>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536CFD" w:rsidRDefault="004346F3" w:rsidP="00802ABC">
            <w:pPr>
              <w:spacing w:after="0"/>
              <w:jc w:val="center"/>
              <w:rPr>
                <w:lang w:val="zh-CN"/>
              </w:rPr>
            </w:pPr>
            <w:r w:rsidRPr="00536CFD">
              <w:rPr>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536CFD" w:rsidRDefault="004346F3" w:rsidP="00802ABC">
            <w:pPr>
              <w:spacing w:after="0"/>
              <w:jc w:val="center"/>
              <w:rPr>
                <w:lang w:val="zh-CN"/>
              </w:rPr>
            </w:pPr>
            <w:r w:rsidRPr="00536CFD">
              <w:rPr>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536CFD" w:rsidRDefault="004346F3" w:rsidP="00802ABC">
            <w:pPr>
              <w:spacing w:after="0"/>
              <w:jc w:val="center"/>
              <w:rPr>
                <w:lang w:val="zh-CN"/>
              </w:rPr>
            </w:pPr>
            <w:r w:rsidRPr="00536CFD">
              <w:rPr>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536CFD" w:rsidRDefault="004346F3" w:rsidP="00802ABC">
            <w:pPr>
              <w:spacing w:after="0"/>
              <w:jc w:val="center"/>
              <w:rPr>
                <w:lang w:val="zh-CN"/>
              </w:rPr>
            </w:pPr>
            <w:r w:rsidRPr="00536CFD">
              <w:rPr>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536CFD" w:rsidRDefault="004346F3" w:rsidP="00802ABC">
            <w:pPr>
              <w:spacing w:after="0"/>
              <w:jc w:val="center"/>
              <w:rPr>
                <w:lang w:val="zh-CN"/>
              </w:rPr>
            </w:pPr>
            <w:r w:rsidRPr="00536CFD">
              <w:rPr>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536CFD" w:rsidRDefault="004346F3" w:rsidP="00802ABC">
            <w:pPr>
              <w:spacing w:after="0"/>
              <w:jc w:val="center"/>
              <w:rPr>
                <w:lang w:val="zh-CN"/>
              </w:rPr>
            </w:pPr>
            <w:r w:rsidRPr="00536CFD">
              <w:rPr>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536CFD" w:rsidRDefault="004346F3" w:rsidP="00802ABC">
            <w:pPr>
              <w:spacing w:after="0"/>
              <w:jc w:val="center"/>
              <w:rPr>
                <w:lang w:val="zh-CN"/>
              </w:rPr>
            </w:pPr>
            <w:r w:rsidRPr="00536CFD">
              <w:rPr>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536CFD" w:rsidRDefault="004346F3" w:rsidP="00802ABC">
            <w:pPr>
              <w:spacing w:after="0"/>
              <w:jc w:val="center"/>
              <w:rPr>
                <w:lang w:val="zh-CN"/>
              </w:rPr>
            </w:pPr>
            <w:r w:rsidRPr="00536CFD">
              <w:rPr>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536CFD" w:rsidRDefault="004346F3" w:rsidP="00802ABC">
            <w:pPr>
              <w:spacing w:after="0"/>
              <w:jc w:val="center"/>
              <w:rPr>
                <w:lang w:val="zh-CN"/>
              </w:rPr>
            </w:pPr>
            <w:r w:rsidRPr="00536CFD">
              <w:rPr>
                <w:lang w:val="zh-CN"/>
              </w:rPr>
              <w:t>41.32</w:t>
            </w:r>
          </w:p>
        </w:tc>
      </w:tr>
      <w:tr w:rsidR="004346F3" w:rsidRPr="00C64ECB"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536CFD" w:rsidRDefault="004346F3" w:rsidP="00802ABC">
            <w:pPr>
              <w:spacing w:after="0"/>
              <w:jc w:val="center"/>
              <w:rPr>
                <w:lang w:val="zh-CN"/>
              </w:rPr>
            </w:pPr>
            <w:r w:rsidRPr="00536CFD">
              <w:rPr>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536CFD" w:rsidRDefault="004346F3" w:rsidP="00802ABC">
            <w:pPr>
              <w:spacing w:after="0"/>
              <w:jc w:val="center"/>
              <w:rPr>
                <w:lang w:val="zh-CN"/>
              </w:rPr>
            </w:pPr>
            <w:r w:rsidRPr="00536CFD">
              <w:rPr>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536CFD" w:rsidRDefault="004346F3" w:rsidP="00802ABC">
            <w:pPr>
              <w:spacing w:after="0"/>
              <w:jc w:val="center"/>
              <w:rPr>
                <w:lang w:val="zh-CN"/>
              </w:rPr>
            </w:pPr>
            <w:r w:rsidRPr="00536CFD">
              <w:rPr>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536CFD" w:rsidRDefault="004346F3" w:rsidP="00802ABC">
            <w:pPr>
              <w:spacing w:after="0"/>
              <w:jc w:val="center"/>
              <w:rPr>
                <w:lang w:val="zh-CN"/>
              </w:rPr>
            </w:pPr>
            <w:r w:rsidRPr="00536CFD">
              <w:rPr>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536CFD" w:rsidRDefault="004346F3" w:rsidP="00802ABC">
            <w:pPr>
              <w:spacing w:after="0"/>
              <w:jc w:val="center"/>
              <w:rPr>
                <w:lang w:val="zh-CN"/>
              </w:rPr>
            </w:pPr>
            <w:r w:rsidRPr="00536CFD">
              <w:rPr>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536CFD" w:rsidRDefault="004346F3" w:rsidP="00802ABC">
            <w:pPr>
              <w:spacing w:after="0"/>
              <w:jc w:val="center"/>
              <w:rPr>
                <w:lang w:val="zh-CN"/>
              </w:rPr>
            </w:pPr>
            <w:r w:rsidRPr="00536CFD">
              <w:rPr>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536CFD" w:rsidRDefault="004346F3" w:rsidP="00802ABC">
            <w:pPr>
              <w:spacing w:after="0"/>
              <w:jc w:val="center"/>
              <w:rPr>
                <w:lang w:val="zh-CN"/>
              </w:rPr>
            </w:pPr>
            <w:r w:rsidRPr="00536CFD">
              <w:rPr>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536CFD" w:rsidRDefault="004346F3" w:rsidP="00802ABC">
            <w:pPr>
              <w:spacing w:after="0"/>
              <w:jc w:val="center"/>
              <w:rPr>
                <w:lang w:val="zh-CN"/>
              </w:rPr>
            </w:pPr>
            <w:r w:rsidRPr="00536CFD">
              <w:rPr>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536CFD" w:rsidRDefault="004346F3" w:rsidP="00802ABC">
            <w:pPr>
              <w:spacing w:after="0"/>
              <w:jc w:val="center"/>
              <w:rPr>
                <w:lang w:val="zh-CN"/>
              </w:rPr>
            </w:pPr>
            <w:r w:rsidRPr="00536CFD">
              <w:rPr>
                <w:lang w:val="zh-CN"/>
              </w:rPr>
              <w:t>107.98</w:t>
            </w:r>
          </w:p>
        </w:tc>
      </w:tr>
      <w:tr w:rsidR="004346F3" w:rsidRPr="00C64ECB"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536CFD" w:rsidRDefault="004346F3" w:rsidP="00802ABC">
            <w:pPr>
              <w:spacing w:after="0"/>
              <w:jc w:val="center"/>
              <w:rPr>
                <w:lang w:val="zh-CN"/>
              </w:rPr>
            </w:pPr>
            <w:r w:rsidRPr="00536CFD">
              <w:rPr>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536CFD" w:rsidRDefault="004346F3" w:rsidP="00802ABC">
            <w:pPr>
              <w:spacing w:after="0"/>
              <w:jc w:val="center"/>
              <w:rPr>
                <w:lang w:val="zh-CN"/>
              </w:rPr>
            </w:pPr>
            <w:r w:rsidRPr="00536CFD">
              <w:rPr>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536CFD" w:rsidRDefault="004346F3" w:rsidP="00802ABC">
            <w:pPr>
              <w:spacing w:after="0"/>
              <w:jc w:val="center"/>
              <w:rPr>
                <w:lang w:val="zh-CN"/>
              </w:rPr>
            </w:pPr>
            <w:r w:rsidRPr="00536CFD">
              <w:rPr>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536CFD" w:rsidRDefault="004346F3" w:rsidP="00802ABC">
            <w:pPr>
              <w:spacing w:after="0"/>
              <w:jc w:val="center"/>
              <w:rPr>
                <w:lang w:val="zh-CN"/>
              </w:rPr>
            </w:pPr>
            <w:r w:rsidRPr="00536CFD">
              <w:rPr>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536CFD" w:rsidRDefault="004346F3" w:rsidP="00802ABC">
            <w:pPr>
              <w:spacing w:after="0"/>
              <w:jc w:val="center"/>
              <w:rPr>
                <w:lang w:val="zh-CN"/>
              </w:rPr>
            </w:pPr>
            <w:r w:rsidRPr="00536CFD">
              <w:rPr>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536CFD" w:rsidRDefault="004346F3" w:rsidP="00802ABC">
            <w:pPr>
              <w:spacing w:after="0"/>
              <w:jc w:val="center"/>
              <w:rPr>
                <w:lang w:val="zh-CN"/>
              </w:rPr>
            </w:pPr>
            <w:r w:rsidRPr="00536CFD">
              <w:rPr>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536CFD" w:rsidRDefault="004346F3" w:rsidP="00802ABC">
            <w:pPr>
              <w:spacing w:after="0"/>
              <w:jc w:val="center"/>
              <w:rPr>
                <w:lang w:val="zh-CN"/>
              </w:rPr>
            </w:pPr>
            <w:r w:rsidRPr="00536CFD">
              <w:rPr>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536CFD" w:rsidRDefault="004346F3" w:rsidP="00802ABC">
            <w:pPr>
              <w:spacing w:after="0"/>
              <w:jc w:val="center"/>
              <w:rPr>
                <w:lang w:val="zh-CN"/>
              </w:rPr>
            </w:pPr>
            <w:r w:rsidRPr="00536CFD">
              <w:rPr>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536CFD" w:rsidRDefault="004346F3" w:rsidP="00802ABC">
            <w:pPr>
              <w:spacing w:after="0"/>
              <w:jc w:val="center"/>
              <w:rPr>
                <w:lang w:val="zh-CN"/>
              </w:rPr>
            </w:pPr>
            <w:r w:rsidRPr="00536CFD">
              <w:rPr>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536CFD" w:rsidRDefault="004346F3" w:rsidP="00802ABC">
            <w:pPr>
              <w:spacing w:after="0"/>
              <w:jc w:val="center"/>
              <w:rPr>
                <w:lang w:val="zh-CN"/>
              </w:rPr>
            </w:pPr>
            <w:r w:rsidRPr="00536CFD">
              <w:rPr>
                <w:lang w:val="zh-CN"/>
              </w:rPr>
              <w:t>140.52</w:t>
            </w:r>
          </w:p>
        </w:tc>
      </w:tr>
      <w:tr w:rsidR="004346F3" w:rsidRPr="00C64ECB"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536CFD" w:rsidRDefault="004346F3" w:rsidP="00802ABC">
            <w:pPr>
              <w:spacing w:after="0"/>
              <w:jc w:val="center"/>
              <w:rPr>
                <w:lang w:val="zh-CN"/>
              </w:rPr>
            </w:pPr>
            <w:r w:rsidRPr="00536CFD">
              <w:rPr>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536CFD" w:rsidRDefault="004346F3" w:rsidP="00802ABC">
            <w:pPr>
              <w:spacing w:after="0"/>
              <w:jc w:val="center"/>
              <w:rPr>
                <w:lang w:val="zh-CN"/>
              </w:rPr>
            </w:pPr>
            <w:r w:rsidRPr="00536CFD">
              <w:rPr>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536CFD" w:rsidRDefault="004346F3" w:rsidP="00802ABC">
            <w:pPr>
              <w:spacing w:after="0"/>
              <w:jc w:val="center"/>
              <w:rPr>
                <w:lang w:val="zh-CN"/>
              </w:rPr>
            </w:pPr>
            <w:r w:rsidRPr="00536CFD">
              <w:rPr>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536CFD" w:rsidRDefault="004346F3" w:rsidP="00802ABC">
            <w:pPr>
              <w:spacing w:after="0"/>
              <w:jc w:val="center"/>
              <w:rPr>
                <w:lang w:val="zh-CN"/>
              </w:rPr>
            </w:pPr>
            <w:r w:rsidRPr="00536CFD">
              <w:rPr>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536CFD" w:rsidRDefault="004346F3" w:rsidP="00802ABC">
            <w:pPr>
              <w:spacing w:after="0"/>
              <w:jc w:val="center"/>
              <w:rPr>
                <w:lang w:val="zh-CN"/>
              </w:rPr>
            </w:pPr>
            <w:r w:rsidRPr="00536CFD">
              <w:rPr>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536CFD" w:rsidRDefault="004346F3" w:rsidP="00802ABC">
            <w:pPr>
              <w:spacing w:after="0"/>
              <w:jc w:val="center"/>
              <w:rPr>
                <w:lang w:val="zh-CN"/>
              </w:rPr>
            </w:pPr>
            <w:r w:rsidRPr="00536CFD">
              <w:rPr>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536CFD" w:rsidRDefault="004346F3" w:rsidP="00802ABC">
            <w:pPr>
              <w:spacing w:after="0"/>
              <w:jc w:val="center"/>
              <w:rPr>
                <w:lang w:val="zh-CN"/>
              </w:rPr>
            </w:pPr>
            <w:r w:rsidRPr="00536CFD">
              <w:rPr>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536CFD" w:rsidRDefault="004346F3" w:rsidP="00802ABC">
            <w:pPr>
              <w:spacing w:after="0"/>
              <w:jc w:val="center"/>
              <w:rPr>
                <w:lang w:val="zh-CN"/>
              </w:rPr>
            </w:pPr>
            <w:r w:rsidRPr="00536CFD">
              <w:rPr>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536CFD" w:rsidRDefault="004346F3" w:rsidP="00802ABC">
            <w:pPr>
              <w:spacing w:after="0"/>
              <w:jc w:val="center"/>
              <w:rPr>
                <w:lang w:val="zh-CN"/>
              </w:rPr>
            </w:pPr>
            <w:r w:rsidRPr="00536CFD">
              <w:rPr>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536CFD" w:rsidRDefault="004346F3" w:rsidP="00802ABC">
            <w:pPr>
              <w:spacing w:after="0"/>
              <w:jc w:val="center"/>
              <w:rPr>
                <w:lang w:val="zh-CN"/>
              </w:rPr>
            </w:pPr>
            <w:r w:rsidRPr="00536CFD">
              <w:rPr>
                <w:lang w:val="zh-CN"/>
              </w:rPr>
              <w:t>101.59</w:t>
            </w:r>
          </w:p>
        </w:tc>
      </w:tr>
      <w:tr w:rsidR="004346F3" w:rsidRPr="00C64ECB"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536CFD" w:rsidRDefault="004346F3" w:rsidP="00802ABC">
            <w:pPr>
              <w:spacing w:after="0"/>
              <w:jc w:val="center"/>
              <w:rPr>
                <w:lang w:val="zh-CN"/>
              </w:rPr>
            </w:pPr>
            <w:r w:rsidRPr="00536CFD">
              <w:rPr>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536CFD" w:rsidRDefault="004346F3" w:rsidP="00802ABC">
            <w:pPr>
              <w:spacing w:after="0"/>
              <w:jc w:val="center"/>
              <w:rPr>
                <w:lang w:val="zh-CN"/>
              </w:rPr>
            </w:pPr>
            <w:r w:rsidRPr="00536CFD">
              <w:rPr>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536CFD" w:rsidRDefault="004346F3" w:rsidP="00802ABC">
            <w:pPr>
              <w:spacing w:after="0"/>
              <w:jc w:val="center"/>
              <w:rPr>
                <w:lang w:val="zh-CN"/>
              </w:rPr>
            </w:pPr>
            <w:r w:rsidRPr="00536CFD">
              <w:rPr>
                <w:lang w:val="zh-CN"/>
              </w:rPr>
              <w:t>0.022</w:t>
            </w:r>
          </w:p>
        </w:tc>
      </w:tr>
      <w:tr w:rsidR="004346F3" w:rsidRPr="00C64ECB"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536CFD" w:rsidRDefault="004346F3" w:rsidP="00802ABC">
            <w:pPr>
              <w:spacing w:after="0"/>
              <w:jc w:val="center"/>
              <w:rPr>
                <w:lang w:val="zh-CN"/>
              </w:rPr>
            </w:pPr>
            <w:r w:rsidRPr="00536CFD">
              <w:rPr>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536CFD" w:rsidRDefault="004346F3" w:rsidP="00802ABC">
            <w:pPr>
              <w:spacing w:after="0"/>
              <w:jc w:val="center"/>
              <w:rPr>
                <w:lang w:val="zh-CN"/>
              </w:rPr>
            </w:pPr>
            <w:r w:rsidRPr="00536CFD">
              <w:rPr>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536CFD" w:rsidRDefault="004346F3" w:rsidP="00802ABC">
            <w:pPr>
              <w:spacing w:after="0"/>
              <w:jc w:val="center"/>
              <w:rPr>
                <w:lang w:val="zh-CN"/>
              </w:rPr>
            </w:pPr>
            <w:r w:rsidRPr="00536CFD">
              <w:rPr>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536CFD" w:rsidRDefault="004346F3" w:rsidP="00802ABC">
            <w:pPr>
              <w:spacing w:after="0"/>
              <w:jc w:val="center"/>
              <w:rPr>
                <w:lang w:val="zh-CN"/>
              </w:rPr>
            </w:pPr>
            <w:r w:rsidRPr="00536CFD">
              <w:rPr>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536CFD" w:rsidRDefault="004346F3" w:rsidP="00802ABC">
            <w:pPr>
              <w:spacing w:after="0"/>
              <w:jc w:val="center"/>
              <w:rPr>
                <w:lang w:val="zh-CN"/>
              </w:rPr>
            </w:pPr>
            <w:r w:rsidRPr="00536CFD">
              <w:rPr>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536CFD" w:rsidRDefault="004346F3" w:rsidP="00802ABC">
            <w:pPr>
              <w:spacing w:after="0"/>
              <w:jc w:val="center"/>
              <w:rPr>
                <w:lang w:val="zh-CN"/>
              </w:rPr>
            </w:pPr>
            <w:r w:rsidRPr="00536CFD">
              <w:rPr>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536CFD" w:rsidRDefault="004346F3" w:rsidP="00802ABC">
            <w:pPr>
              <w:spacing w:after="0"/>
              <w:jc w:val="center"/>
              <w:rPr>
                <w:lang w:val="zh-CN"/>
              </w:rPr>
            </w:pPr>
            <w:r w:rsidRPr="00536CFD">
              <w:rPr>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536CFD" w:rsidRDefault="004346F3" w:rsidP="00802ABC">
            <w:pPr>
              <w:spacing w:after="0"/>
              <w:jc w:val="center"/>
              <w:rPr>
                <w:lang w:val="zh-CN"/>
              </w:rPr>
            </w:pPr>
            <w:r w:rsidRPr="00536CFD">
              <w:rPr>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536CFD" w:rsidRDefault="004346F3" w:rsidP="00802ABC">
            <w:pPr>
              <w:spacing w:after="0"/>
              <w:jc w:val="center"/>
              <w:rPr>
                <w:lang w:val="zh-CN"/>
              </w:rPr>
            </w:pPr>
            <w:r w:rsidRPr="00536CFD">
              <w:rPr>
                <w:lang w:val="zh-CN"/>
              </w:rPr>
              <w:t>0.037</w:t>
            </w:r>
          </w:p>
        </w:tc>
      </w:tr>
      <w:tr w:rsidR="004346F3" w:rsidRPr="00C64ECB"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536CFD" w:rsidRDefault="004346F3" w:rsidP="00802ABC">
            <w:pPr>
              <w:spacing w:after="0"/>
              <w:jc w:val="center"/>
              <w:rPr>
                <w:lang w:val="zh-CN"/>
              </w:rPr>
            </w:pPr>
            <w:r w:rsidRPr="00536CFD">
              <w:rPr>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536CFD" w:rsidRDefault="004346F3" w:rsidP="00802ABC">
            <w:pPr>
              <w:spacing w:after="0"/>
              <w:jc w:val="center"/>
              <w:rPr>
                <w:lang w:val="zh-CN"/>
              </w:rPr>
            </w:pPr>
            <w:r w:rsidRPr="00536CFD">
              <w:rPr>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536CFD" w:rsidRDefault="004346F3" w:rsidP="00802ABC">
            <w:pPr>
              <w:spacing w:after="0"/>
              <w:jc w:val="center"/>
              <w:rPr>
                <w:lang w:val="zh-CN"/>
              </w:rPr>
            </w:pPr>
            <w:r w:rsidRPr="00536CFD">
              <w:rPr>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536CFD" w:rsidRDefault="004346F3" w:rsidP="00802ABC">
            <w:pPr>
              <w:spacing w:after="0"/>
              <w:jc w:val="center"/>
              <w:rPr>
                <w:lang w:val="zh-CN"/>
              </w:rPr>
            </w:pPr>
            <w:r w:rsidRPr="00536CFD">
              <w:rPr>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536CFD" w:rsidRDefault="004346F3" w:rsidP="00802ABC">
            <w:pPr>
              <w:spacing w:after="0"/>
              <w:jc w:val="center"/>
              <w:rPr>
                <w:lang w:val="zh-CN"/>
              </w:rPr>
            </w:pPr>
            <w:r w:rsidRPr="00536CFD">
              <w:rPr>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536CFD" w:rsidRDefault="004346F3" w:rsidP="00802ABC">
            <w:pPr>
              <w:spacing w:after="0"/>
              <w:jc w:val="center"/>
              <w:rPr>
                <w:lang w:val="zh-CN"/>
              </w:rPr>
            </w:pPr>
            <w:r w:rsidRPr="00536CFD">
              <w:rPr>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536CFD" w:rsidRDefault="004346F3" w:rsidP="00802ABC">
            <w:pPr>
              <w:spacing w:after="0"/>
              <w:jc w:val="center"/>
              <w:rPr>
                <w:lang w:val="zh-CN"/>
              </w:rPr>
            </w:pPr>
            <w:r w:rsidRPr="00536CFD">
              <w:rPr>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536CFD" w:rsidRDefault="004346F3" w:rsidP="00802ABC">
            <w:pPr>
              <w:spacing w:after="0"/>
              <w:jc w:val="center"/>
              <w:rPr>
                <w:lang w:val="zh-CN"/>
              </w:rPr>
            </w:pPr>
            <w:r w:rsidRPr="00536CFD">
              <w:rPr>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536CFD" w:rsidRDefault="004346F3" w:rsidP="00802ABC">
            <w:pPr>
              <w:spacing w:after="0"/>
              <w:jc w:val="center"/>
              <w:rPr>
                <w:lang w:val="zh-CN"/>
              </w:rPr>
            </w:pPr>
            <w:r w:rsidRPr="00536CFD">
              <w:rPr>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536CFD" w:rsidRDefault="004346F3" w:rsidP="00802ABC">
            <w:pPr>
              <w:spacing w:after="0"/>
              <w:jc w:val="center"/>
              <w:rPr>
                <w:lang w:val="zh-CN"/>
              </w:rPr>
            </w:pPr>
            <w:r w:rsidRPr="00536CFD">
              <w:rPr>
                <w:lang w:val="zh-CN"/>
              </w:rPr>
              <w:t>0.161</w:t>
            </w:r>
          </w:p>
        </w:tc>
      </w:tr>
      <w:tr w:rsidR="004346F3" w:rsidRPr="00C64ECB"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536CFD" w:rsidRDefault="004346F3" w:rsidP="00802ABC">
            <w:pPr>
              <w:spacing w:after="0"/>
              <w:jc w:val="center"/>
              <w:rPr>
                <w:lang w:val="zh-CN"/>
              </w:rPr>
            </w:pPr>
            <w:r w:rsidRPr="00536CFD">
              <w:rPr>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536CFD" w:rsidRDefault="004346F3" w:rsidP="00802ABC">
            <w:pPr>
              <w:spacing w:after="0"/>
              <w:jc w:val="center"/>
              <w:rPr>
                <w:lang w:val="zh-CN"/>
              </w:rPr>
            </w:pPr>
            <w:r w:rsidRPr="00536CFD">
              <w:rPr>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536CFD" w:rsidRDefault="004346F3" w:rsidP="00802ABC">
            <w:pPr>
              <w:spacing w:after="0"/>
              <w:jc w:val="center"/>
              <w:rPr>
                <w:lang w:val="zh-CN"/>
              </w:rPr>
            </w:pPr>
            <w:r w:rsidRPr="00536CFD">
              <w:rPr>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536CFD" w:rsidRDefault="004346F3" w:rsidP="00802ABC">
            <w:pPr>
              <w:spacing w:after="0"/>
              <w:jc w:val="center"/>
              <w:rPr>
                <w:lang w:val="zh-CN"/>
              </w:rPr>
            </w:pPr>
            <w:r w:rsidRPr="00536CFD">
              <w:rPr>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536CFD" w:rsidRDefault="004346F3" w:rsidP="00802ABC">
            <w:pPr>
              <w:spacing w:after="0"/>
              <w:jc w:val="center"/>
              <w:rPr>
                <w:lang w:val="zh-CN"/>
              </w:rPr>
            </w:pPr>
            <w:r w:rsidRPr="00536CFD">
              <w:rPr>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536CFD" w:rsidRDefault="004346F3" w:rsidP="00802ABC">
            <w:pPr>
              <w:spacing w:after="0"/>
              <w:jc w:val="center"/>
              <w:rPr>
                <w:lang w:val="zh-CN"/>
              </w:rPr>
            </w:pPr>
            <w:r w:rsidRPr="00536CFD">
              <w:rPr>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536CFD" w:rsidRDefault="004346F3" w:rsidP="00802ABC">
            <w:pPr>
              <w:spacing w:after="0"/>
              <w:jc w:val="center"/>
              <w:rPr>
                <w:lang w:val="zh-CN"/>
              </w:rPr>
            </w:pPr>
            <w:r w:rsidRPr="00536CFD">
              <w:rPr>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536CFD" w:rsidRDefault="004346F3" w:rsidP="00802ABC">
            <w:pPr>
              <w:spacing w:after="0"/>
              <w:jc w:val="center"/>
              <w:rPr>
                <w:lang w:val="zh-CN"/>
              </w:rPr>
            </w:pPr>
            <w:r w:rsidRPr="00536CFD">
              <w:rPr>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536CFD" w:rsidRDefault="004346F3" w:rsidP="00802ABC">
            <w:pPr>
              <w:spacing w:after="0"/>
              <w:jc w:val="center"/>
              <w:rPr>
                <w:lang w:val="zh-CN"/>
              </w:rPr>
            </w:pPr>
            <w:r w:rsidRPr="00536CFD">
              <w:rPr>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536CFD" w:rsidRDefault="004346F3" w:rsidP="00802ABC">
            <w:pPr>
              <w:spacing w:after="0"/>
              <w:jc w:val="center"/>
              <w:rPr>
                <w:lang w:val="zh-CN"/>
              </w:rPr>
            </w:pPr>
            <w:r w:rsidRPr="00536CFD">
              <w:rPr>
                <w:lang w:val="zh-CN"/>
              </w:rPr>
              <w:t>0.058</w:t>
            </w:r>
          </w:p>
        </w:tc>
      </w:tr>
      <w:tr w:rsidR="004346F3" w:rsidRPr="00C64ECB"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536CFD" w:rsidRDefault="004346F3" w:rsidP="00802ABC">
            <w:pPr>
              <w:spacing w:after="0"/>
              <w:jc w:val="center"/>
              <w:rPr>
                <w:lang w:val="zh-CN"/>
              </w:rPr>
            </w:pPr>
            <w:r w:rsidRPr="00536CFD">
              <w:rPr>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536CFD" w:rsidRDefault="004346F3" w:rsidP="00802ABC">
            <w:pPr>
              <w:spacing w:after="0"/>
              <w:jc w:val="center"/>
              <w:rPr>
                <w:lang w:val="zh-CN"/>
              </w:rPr>
            </w:pPr>
            <w:r w:rsidRPr="00536CFD">
              <w:rPr>
                <w:lang w:val="zh-CN"/>
              </w:rPr>
              <w:t>0.99</w:t>
            </w:r>
          </w:p>
        </w:tc>
      </w:tr>
      <w:tr w:rsidR="004346F3" w:rsidRPr="00C64ECB"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536CFD" w:rsidRDefault="004346F3" w:rsidP="00802ABC">
            <w:pPr>
              <w:spacing w:after="0"/>
              <w:jc w:val="center"/>
              <w:rPr>
                <w:lang w:val="zh-CN"/>
              </w:rPr>
            </w:pPr>
            <w:r w:rsidRPr="00536CFD">
              <w:rPr>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536CFD" w:rsidRDefault="004346F3" w:rsidP="00802ABC">
            <w:pPr>
              <w:spacing w:after="0"/>
              <w:jc w:val="center"/>
              <w:rPr>
                <w:lang w:val="zh-CN"/>
              </w:rPr>
            </w:pPr>
            <w:r w:rsidRPr="00536CFD">
              <w:rPr>
                <w:lang w:val="zh-CN"/>
              </w:rPr>
              <w:t>1.00</w:t>
            </w:r>
          </w:p>
        </w:tc>
      </w:tr>
      <w:tr w:rsidR="004346F3" w:rsidRPr="00C64ECB"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536CFD" w:rsidRDefault="004346F3" w:rsidP="00802ABC">
            <w:pPr>
              <w:spacing w:after="0"/>
              <w:jc w:val="center"/>
              <w:rPr>
                <w:lang w:val="zh-CN"/>
              </w:rPr>
            </w:pPr>
            <w:r w:rsidRPr="00536CFD">
              <w:rPr>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536CFD" w:rsidRDefault="004346F3" w:rsidP="00802ABC">
            <w:pPr>
              <w:spacing w:after="0"/>
              <w:jc w:val="center"/>
              <w:rPr>
                <w:lang w:val="zh-CN"/>
              </w:rPr>
            </w:pPr>
            <w:r w:rsidRPr="00536CFD">
              <w:rPr>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536CFD" w:rsidRDefault="004346F3" w:rsidP="00802ABC">
            <w:pPr>
              <w:spacing w:after="0"/>
              <w:jc w:val="center"/>
              <w:rPr>
                <w:lang w:val="zh-CN"/>
              </w:rPr>
            </w:pPr>
            <w:r w:rsidRPr="00536CFD">
              <w:rPr>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536CFD" w:rsidRDefault="004346F3" w:rsidP="00802ABC">
            <w:pPr>
              <w:spacing w:after="0"/>
              <w:jc w:val="center"/>
              <w:rPr>
                <w:lang w:val="zh-CN"/>
              </w:rPr>
            </w:pPr>
            <w:r w:rsidRPr="00536CFD">
              <w:rPr>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536CFD" w:rsidRDefault="004346F3" w:rsidP="00802ABC">
            <w:pPr>
              <w:spacing w:after="0"/>
              <w:jc w:val="center"/>
              <w:rPr>
                <w:lang w:val="zh-CN"/>
              </w:rPr>
            </w:pPr>
            <w:r w:rsidRPr="00536CFD">
              <w:rPr>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536CFD" w:rsidRDefault="004346F3" w:rsidP="00802ABC">
            <w:pPr>
              <w:spacing w:after="0"/>
              <w:jc w:val="center"/>
              <w:rPr>
                <w:lang w:val="zh-CN"/>
              </w:rPr>
            </w:pPr>
            <w:r w:rsidRPr="00536CFD">
              <w:rPr>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536CFD" w:rsidRDefault="004346F3" w:rsidP="00802ABC">
            <w:pPr>
              <w:spacing w:after="0"/>
              <w:jc w:val="center"/>
              <w:rPr>
                <w:lang w:val="zh-CN"/>
              </w:rPr>
            </w:pPr>
            <w:r w:rsidRPr="00536CFD">
              <w:rPr>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536CFD" w:rsidRDefault="004346F3" w:rsidP="00802ABC">
            <w:pPr>
              <w:spacing w:after="0"/>
              <w:jc w:val="center"/>
              <w:rPr>
                <w:lang w:val="zh-CN"/>
              </w:rPr>
            </w:pPr>
            <w:r w:rsidRPr="00536CFD">
              <w:rPr>
                <w:lang w:val="zh-CN"/>
              </w:rPr>
              <w:t>0.08</w:t>
            </w:r>
          </w:p>
        </w:tc>
      </w:tr>
      <w:tr w:rsidR="004346F3" w:rsidRPr="00C64ECB"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536CFD" w:rsidRDefault="004346F3" w:rsidP="00802ABC">
            <w:pPr>
              <w:spacing w:after="0"/>
              <w:jc w:val="center"/>
              <w:rPr>
                <w:lang w:val="zh-CN"/>
              </w:rPr>
            </w:pPr>
            <w:r w:rsidRPr="00536CFD">
              <w:rPr>
                <w:lang w:val="zh-CN"/>
              </w:rPr>
              <w:t>1.4 Mbps</w:t>
            </w:r>
          </w:p>
        </w:tc>
      </w:tr>
      <w:tr w:rsidR="004346F3" w:rsidRPr="00C64ECB"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536CFD" w:rsidRDefault="004346F3" w:rsidP="00802ABC">
            <w:pPr>
              <w:pageBreakBefore/>
              <w:spacing w:after="0"/>
              <w:jc w:val="center"/>
              <w:rPr>
                <w:lang w:val="zh-CN"/>
              </w:rPr>
            </w:pPr>
            <w:r w:rsidRPr="00536CFD">
              <w:rPr>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536CFD" w:rsidRDefault="004346F3" w:rsidP="00802ABC">
            <w:pPr>
              <w:pageBreakBefore/>
              <w:spacing w:after="0"/>
              <w:jc w:val="center"/>
              <w:rPr>
                <w:lang w:val="zh-CN"/>
              </w:rPr>
            </w:pPr>
            <w:r w:rsidRPr="00536CFD">
              <w:rPr>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536CFD" w:rsidRDefault="004346F3" w:rsidP="00802ABC">
            <w:pPr>
              <w:pageBreakBefore/>
              <w:spacing w:after="0"/>
              <w:jc w:val="center"/>
              <w:rPr>
                <w:lang w:val="zh-CN"/>
              </w:rPr>
            </w:pPr>
            <w:r w:rsidRPr="00536CFD">
              <w:rPr>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536CFD" w:rsidRDefault="004346F3" w:rsidP="00802ABC">
            <w:pPr>
              <w:pageBreakBefore/>
              <w:spacing w:after="0"/>
              <w:jc w:val="center"/>
              <w:rPr>
                <w:lang w:val="zh-CN"/>
              </w:rPr>
            </w:pPr>
            <w:r w:rsidRPr="00536CFD">
              <w:rPr>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536CFD" w:rsidRDefault="004346F3" w:rsidP="00802ABC">
            <w:pPr>
              <w:pageBreakBefore/>
              <w:spacing w:after="0"/>
              <w:jc w:val="center"/>
              <w:rPr>
                <w:lang w:val="zh-CN"/>
              </w:rPr>
            </w:pPr>
            <w:r w:rsidRPr="00536CFD">
              <w:rPr>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536CFD" w:rsidRDefault="004346F3" w:rsidP="00802ABC">
            <w:pPr>
              <w:pageBreakBefore/>
              <w:spacing w:after="0"/>
              <w:jc w:val="center"/>
              <w:rPr>
                <w:lang w:val="zh-CN"/>
              </w:rPr>
            </w:pPr>
            <w:r w:rsidRPr="00536CFD">
              <w:rPr>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536CFD" w:rsidRDefault="004346F3" w:rsidP="00802ABC">
            <w:pPr>
              <w:pageBreakBefore/>
              <w:spacing w:after="0"/>
              <w:jc w:val="center"/>
              <w:rPr>
                <w:lang w:val="zh-CN"/>
              </w:rPr>
            </w:pPr>
            <w:r w:rsidRPr="00536CFD">
              <w:rPr>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536CFD" w:rsidRDefault="004346F3" w:rsidP="00802ABC">
            <w:pPr>
              <w:pageBreakBefore/>
              <w:spacing w:after="0"/>
              <w:jc w:val="center"/>
              <w:rPr>
                <w:lang w:val="zh-CN"/>
              </w:rPr>
            </w:pPr>
            <w:r w:rsidRPr="00536CFD">
              <w:rPr>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536CFD" w:rsidRDefault="004346F3" w:rsidP="00802ABC">
            <w:pPr>
              <w:pageBreakBefore/>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536CFD" w:rsidRDefault="004346F3" w:rsidP="00802ABC">
            <w:pPr>
              <w:pageBreakBefore/>
              <w:spacing w:after="0"/>
              <w:jc w:val="center"/>
              <w:rPr>
                <w:lang w:val="zh-CN"/>
              </w:rPr>
            </w:pPr>
            <w:r w:rsidRPr="00536CFD">
              <w:rPr>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536CFD" w:rsidRDefault="004346F3" w:rsidP="00802ABC">
            <w:pPr>
              <w:pageBreakBefore/>
              <w:spacing w:after="0"/>
              <w:jc w:val="center"/>
              <w:rPr>
                <w:lang w:val="zh-CN"/>
              </w:rPr>
            </w:pPr>
            <w:r w:rsidRPr="00536CFD">
              <w:rPr>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536CFD" w:rsidRDefault="004346F3" w:rsidP="00802ABC">
            <w:pPr>
              <w:pageBreakBefore/>
              <w:spacing w:after="0"/>
              <w:jc w:val="center"/>
              <w:rPr>
                <w:lang w:val="zh-CN"/>
              </w:rPr>
            </w:pPr>
            <w:r w:rsidRPr="00536CFD">
              <w:rPr>
                <w:lang w:val="zh-CN"/>
              </w:rPr>
              <w:t>36.91</w:t>
            </w:r>
          </w:p>
        </w:tc>
      </w:tr>
      <w:tr w:rsidR="004346F3" w:rsidRPr="00C64ECB"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536CFD" w:rsidRDefault="004346F3" w:rsidP="00802ABC">
            <w:pPr>
              <w:spacing w:after="0"/>
              <w:jc w:val="center"/>
              <w:rPr>
                <w:lang w:val="zh-CN"/>
              </w:rPr>
            </w:pPr>
            <w:r w:rsidRPr="00536CFD">
              <w:rPr>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536CFD" w:rsidRDefault="004346F3" w:rsidP="00802ABC">
            <w:pPr>
              <w:spacing w:after="0"/>
              <w:jc w:val="center"/>
              <w:rPr>
                <w:lang w:val="zh-CN"/>
              </w:rPr>
            </w:pPr>
            <w:r w:rsidRPr="00536CFD">
              <w:rPr>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536CFD" w:rsidRDefault="004346F3" w:rsidP="00802ABC">
            <w:pPr>
              <w:spacing w:after="0"/>
              <w:jc w:val="center"/>
              <w:rPr>
                <w:lang w:val="zh-CN"/>
              </w:rPr>
            </w:pPr>
            <w:r w:rsidRPr="00536CFD">
              <w:rPr>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536CFD" w:rsidRDefault="004346F3" w:rsidP="00802ABC">
            <w:pPr>
              <w:spacing w:after="0"/>
              <w:jc w:val="center"/>
              <w:rPr>
                <w:lang w:val="zh-CN"/>
              </w:rPr>
            </w:pPr>
            <w:r w:rsidRPr="00536CFD">
              <w:rPr>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536CFD" w:rsidRDefault="004346F3" w:rsidP="00802ABC">
            <w:pPr>
              <w:spacing w:after="0"/>
              <w:jc w:val="center"/>
              <w:rPr>
                <w:lang w:val="zh-CN"/>
              </w:rPr>
            </w:pPr>
            <w:r w:rsidRPr="00536CFD">
              <w:rPr>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536CFD" w:rsidRDefault="004346F3" w:rsidP="00802ABC">
            <w:pPr>
              <w:spacing w:after="0"/>
              <w:jc w:val="center"/>
              <w:rPr>
                <w:lang w:val="zh-CN"/>
              </w:rPr>
            </w:pPr>
            <w:r w:rsidRPr="00536CFD">
              <w:rPr>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536CFD" w:rsidRDefault="004346F3" w:rsidP="00802ABC">
            <w:pPr>
              <w:spacing w:after="0"/>
              <w:jc w:val="center"/>
              <w:rPr>
                <w:lang w:val="zh-CN"/>
              </w:rPr>
            </w:pPr>
            <w:r w:rsidRPr="00536CFD">
              <w:rPr>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536CFD" w:rsidRDefault="004346F3" w:rsidP="00802ABC">
            <w:pPr>
              <w:spacing w:after="0"/>
              <w:jc w:val="center"/>
              <w:rPr>
                <w:lang w:val="zh-CN"/>
              </w:rPr>
            </w:pPr>
            <w:r w:rsidRPr="00536CFD">
              <w:rPr>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536CFD" w:rsidRDefault="004346F3" w:rsidP="00802ABC">
            <w:pPr>
              <w:spacing w:after="0"/>
              <w:jc w:val="center"/>
              <w:rPr>
                <w:lang w:val="zh-CN"/>
              </w:rPr>
            </w:pPr>
            <w:r w:rsidRPr="00536CFD">
              <w:rPr>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536CFD" w:rsidRDefault="004346F3" w:rsidP="00802ABC">
            <w:pPr>
              <w:spacing w:after="0"/>
              <w:jc w:val="center"/>
              <w:rPr>
                <w:lang w:val="zh-CN"/>
              </w:rPr>
            </w:pPr>
            <w:r w:rsidRPr="00536CFD">
              <w:rPr>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536CFD" w:rsidRDefault="004346F3" w:rsidP="00802ABC">
            <w:pPr>
              <w:spacing w:after="0"/>
              <w:jc w:val="center"/>
              <w:rPr>
                <w:lang w:val="zh-CN"/>
              </w:rPr>
            </w:pPr>
            <w:r w:rsidRPr="00536CFD">
              <w:rPr>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536CFD" w:rsidRDefault="004346F3" w:rsidP="00802ABC">
            <w:pPr>
              <w:spacing w:after="0"/>
              <w:jc w:val="center"/>
              <w:rPr>
                <w:lang w:val="zh-CN"/>
              </w:rPr>
            </w:pPr>
            <w:r w:rsidRPr="00536CFD">
              <w:rPr>
                <w:lang w:val="zh-CN"/>
              </w:rPr>
              <w:t>90.81</w:t>
            </w:r>
          </w:p>
        </w:tc>
      </w:tr>
      <w:tr w:rsidR="004346F3" w:rsidRPr="00C64ECB"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536CFD" w:rsidRDefault="004346F3" w:rsidP="00802ABC">
            <w:pPr>
              <w:spacing w:after="0"/>
              <w:jc w:val="center"/>
              <w:rPr>
                <w:lang w:val="zh-CN"/>
              </w:rPr>
            </w:pPr>
            <w:r w:rsidRPr="00536CFD">
              <w:rPr>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536CFD" w:rsidRDefault="004346F3" w:rsidP="00802ABC">
            <w:pPr>
              <w:spacing w:after="0"/>
              <w:jc w:val="center"/>
              <w:rPr>
                <w:lang w:val="zh-CN"/>
              </w:rPr>
            </w:pPr>
            <w:r w:rsidRPr="00536CFD">
              <w:rPr>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536CFD" w:rsidRDefault="004346F3" w:rsidP="00802ABC">
            <w:pPr>
              <w:spacing w:after="0"/>
              <w:jc w:val="center"/>
              <w:rPr>
                <w:lang w:val="zh-CN"/>
              </w:rPr>
            </w:pPr>
            <w:r w:rsidRPr="00536CFD">
              <w:rPr>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536CFD" w:rsidRDefault="004346F3" w:rsidP="00802ABC">
            <w:pPr>
              <w:spacing w:after="0"/>
              <w:jc w:val="center"/>
              <w:rPr>
                <w:lang w:val="zh-CN"/>
              </w:rPr>
            </w:pPr>
            <w:r w:rsidRPr="00536CFD">
              <w:rPr>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536CFD" w:rsidRDefault="004346F3" w:rsidP="00802ABC">
            <w:pPr>
              <w:spacing w:after="0"/>
              <w:jc w:val="center"/>
              <w:rPr>
                <w:lang w:val="zh-CN"/>
              </w:rPr>
            </w:pPr>
            <w:r w:rsidRPr="00536CFD">
              <w:rPr>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536CFD" w:rsidRDefault="004346F3" w:rsidP="00802ABC">
            <w:pPr>
              <w:spacing w:after="0"/>
              <w:jc w:val="center"/>
              <w:rPr>
                <w:lang w:val="zh-CN"/>
              </w:rPr>
            </w:pPr>
            <w:r w:rsidRPr="00536CFD">
              <w:rPr>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536CFD" w:rsidRDefault="004346F3" w:rsidP="00802ABC">
            <w:pPr>
              <w:spacing w:after="0"/>
              <w:jc w:val="center"/>
              <w:rPr>
                <w:lang w:val="zh-CN"/>
              </w:rPr>
            </w:pPr>
            <w:r w:rsidRPr="00536CFD">
              <w:rPr>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536CFD" w:rsidRDefault="004346F3" w:rsidP="00802ABC">
            <w:pPr>
              <w:spacing w:after="0"/>
              <w:jc w:val="center"/>
              <w:rPr>
                <w:lang w:val="zh-CN"/>
              </w:rPr>
            </w:pPr>
            <w:r w:rsidRPr="00536CFD">
              <w:rPr>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536CFD" w:rsidRDefault="004346F3" w:rsidP="00802ABC">
            <w:pPr>
              <w:spacing w:after="0"/>
              <w:jc w:val="center"/>
              <w:rPr>
                <w:lang w:val="zh-CN"/>
              </w:rPr>
            </w:pPr>
            <w:r w:rsidRPr="00536CFD">
              <w:rPr>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536CFD" w:rsidRDefault="004346F3" w:rsidP="00802ABC">
            <w:pPr>
              <w:spacing w:after="0"/>
              <w:jc w:val="center"/>
              <w:rPr>
                <w:lang w:val="zh-CN"/>
              </w:rPr>
            </w:pPr>
            <w:r w:rsidRPr="00536CFD">
              <w:rPr>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536CFD" w:rsidRDefault="004346F3" w:rsidP="00802ABC">
            <w:pPr>
              <w:spacing w:after="0"/>
              <w:jc w:val="center"/>
              <w:rPr>
                <w:lang w:val="zh-CN"/>
              </w:rPr>
            </w:pPr>
            <w:r w:rsidRPr="00536CFD">
              <w:rPr>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536CFD" w:rsidRDefault="004346F3" w:rsidP="00802ABC">
            <w:pPr>
              <w:spacing w:after="0"/>
              <w:jc w:val="center"/>
              <w:rPr>
                <w:lang w:val="zh-CN"/>
              </w:rPr>
            </w:pPr>
            <w:r w:rsidRPr="00536CFD">
              <w:rPr>
                <w:lang w:val="zh-CN"/>
              </w:rPr>
              <w:t>119.97</w:t>
            </w:r>
          </w:p>
        </w:tc>
      </w:tr>
      <w:tr w:rsidR="004346F3" w:rsidRPr="00C64ECB"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536CFD" w:rsidRDefault="004346F3" w:rsidP="00802ABC">
            <w:pPr>
              <w:spacing w:after="0"/>
              <w:jc w:val="center"/>
              <w:rPr>
                <w:lang w:val="zh-CN"/>
              </w:rPr>
            </w:pPr>
            <w:r w:rsidRPr="00536CFD">
              <w:rPr>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536CFD" w:rsidRDefault="004346F3" w:rsidP="00802ABC">
            <w:pPr>
              <w:spacing w:after="0"/>
              <w:jc w:val="center"/>
              <w:rPr>
                <w:lang w:val="zh-CN"/>
              </w:rPr>
            </w:pPr>
            <w:r w:rsidRPr="00536CFD">
              <w:rPr>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536CFD" w:rsidRDefault="004346F3" w:rsidP="00802ABC">
            <w:pPr>
              <w:spacing w:after="0"/>
              <w:jc w:val="center"/>
              <w:rPr>
                <w:lang w:val="zh-CN"/>
              </w:rPr>
            </w:pPr>
            <w:r w:rsidRPr="00536CFD">
              <w:rPr>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536CFD" w:rsidRDefault="004346F3" w:rsidP="00802ABC">
            <w:pPr>
              <w:spacing w:after="0"/>
              <w:jc w:val="center"/>
              <w:rPr>
                <w:lang w:val="zh-CN"/>
              </w:rPr>
            </w:pPr>
            <w:r w:rsidRPr="00536CFD">
              <w:rPr>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536CFD" w:rsidRDefault="004346F3" w:rsidP="00802ABC">
            <w:pPr>
              <w:spacing w:after="0"/>
              <w:jc w:val="center"/>
              <w:rPr>
                <w:lang w:val="zh-CN"/>
              </w:rPr>
            </w:pPr>
            <w:r w:rsidRPr="00536CFD">
              <w:rPr>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536CFD" w:rsidRDefault="004346F3" w:rsidP="00802ABC">
            <w:pPr>
              <w:spacing w:after="0"/>
              <w:jc w:val="center"/>
              <w:rPr>
                <w:lang w:val="zh-CN"/>
              </w:rPr>
            </w:pPr>
            <w:r w:rsidRPr="00536CFD">
              <w:rPr>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536CFD" w:rsidRDefault="004346F3" w:rsidP="00802ABC">
            <w:pPr>
              <w:spacing w:after="0"/>
              <w:jc w:val="center"/>
              <w:rPr>
                <w:lang w:val="zh-CN"/>
              </w:rPr>
            </w:pPr>
            <w:r w:rsidRPr="00536CFD">
              <w:rPr>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536CFD" w:rsidRDefault="004346F3" w:rsidP="00802ABC">
            <w:pPr>
              <w:spacing w:after="0"/>
              <w:jc w:val="center"/>
              <w:rPr>
                <w:lang w:val="zh-CN"/>
              </w:rPr>
            </w:pPr>
            <w:r w:rsidRPr="00536CFD">
              <w:rPr>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536CFD" w:rsidRDefault="004346F3" w:rsidP="00802ABC">
            <w:pPr>
              <w:spacing w:after="0"/>
              <w:jc w:val="center"/>
              <w:rPr>
                <w:lang w:val="zh-CN"/>
              </w:rPr>
            </w:pPr>
            <w:r w:rsidRPr="00536CFD">
              <w:rPr>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536CFD" w:rsidRDefault="004346F3" w:rsidP="00802ABC">
            <w:pPr>
              <w:spacing w:after="0"/>
              <w:jc w:val="center"/>
              <w:rPr>
                <w:lang w:val="zh-CN"/>
              </w:rPr>
            </w:pPr>
            <w:r w:rsidRPr="00536CFD">
              <w:rPr>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536CFD" w:rsidRDefault="004346F3" w:rsidP="00802ABC">
            <w:pPr>
              <w:spacing w:after="0"/>
              <w:jc w:val="center"/>
              <w:rPr>
                <w:lang w:val="zh-CN"/>
              </w:rPr>
            </w:pPr>
            <w:r w:rsidRPr="00536CFD">
              <w:rPr>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536CFD" w:rsidRDefault="004346F3" w:rsidP="00802ABC">
            <w:pPr>
              <w:spacing w:after="0"/>
              <w:jc w:val="center"/>
              <w:rPr>
                <w:lang w:val="zh-CN"/>
              </w:rPr>
            </w:pPr>
            <w:r w:rsidRPr="00536CFD">
              <w:rPr>
                <w:lang w:val="zh-CN"/>
              </w:rPr>
              <w:t>87.97</w:t>
            </w:r>
          </w:p>
        </w:tc>
      </w:tr>
      <w:tr w:rsidR="004346F3" w:rsidRPr="00C64ECB"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536CFD" w:rsidRDefault="004346F3" w:rsidP="00802ABC">
            <w:pPr>
              <w:spacing w:after="0"/>
              <w:jc w:val="center"/>
              <w:rPr>
                <w:lang w:val="zh-CN"/>
              </w:rPr>
            </w:pPr>
            <w:r w:rsidRPr="00536CFD">
              <w:rPr>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536CFD" w:rsidRDefault="004346F3" w:rsidP="00802ABC">
            <w:pPr>
              <w:spacing w:after="0"/>
              <w:jc w:val="center"/>
              <w:rPr>
                <w:lang w:val="zh-CN"/>
              </w:rPr>
            </w:pPr>
            <w:r w:rsidRPr="00536CFD">
              <w:rPr>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536CFD" w:rsidRDefault="004346F3" w:rsidP="00802ABC">
            <w:pPr>
              <w:spacing w:after="0"/>
              <w:jc w:val="center"/>
              <w:rPr>
                <w:lang w:val="zh-CN"/>
              </w:rPr>
            </w:pPr>
            <w:r w:rsidRPr="00536CFD">
              <w:rPr>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536CFD" w:rsidRDefault="004346F3" w:rsidP="00802ABC">
            <w:pPr>
              <w:spacing w:after="0"/>
              <w:jc w:val="center"/>
              <w:rPr>
                <w:lang w:val="zh-CN"/>
              </w:rPr>
            </w:pPr>
            <w:r w:rsidRPr="00536CFD">
              <w:rPr>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536CFD" w:rsidRDefault="004346F3" w:rsidP="00802ABC">
            <w:pPr>
              <w:spacing w:after="0"/>
              <w:jc w:val="center"/>
              <w:rPr>
                <w:lang w:val="zh-CN"/>
              </w:rPr>
            </w:pPr>
            <w:r w:rsidRPr="00536CFD">
              <w:rPr>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536CFD" w:rsidRDefault="004346F3" w:rsidP="00802ABC">
            <w:pPr>
              <w:spacing w:after="0"/>
              <w:jc w:val="center"/>
              <w:rPr>
                <w:lang w:val="zh-CN"/>
              </w:rPr>
            </w:pPr>
            <w:r w:rsidRPr="00536CFD">
              <w:rPr>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536CFD" w:rsidRDefault="004346F3" w:rsidP="00802ABC">
            <w:pPr>
              <w:spacing w:after="0"/>
              <w:jc w:val="center"/>
              <w:rPr>
                <w:lang w:val="zh-CN"/>
              </w:rPr>
            </w:pPr>
            <w:r w:rsidRPr="00536CFD">
              <w:rPr>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536CFD" w:rsidRDefault="004346F3" w:rsidP="00802ABC">
            <w:pPr>
              <w:spacing w:after="0"/>
              <w:jc w:val="center"/>
              <w:rPr>
                <w:lang w:val="zh-CN"/>
              </w:rPr>
            </w:pPr>
            <w:r w:rsidRPr="00536CFD">
              <w:rPr>
                <w:lang w:val="zh-CN"/>
              </w:rPr>
              <w:t>0.028</w:t>
            </w:r>
          </w:p>
        </w:tc>
      </w:tr>
      <w:tr w:rsidR="004346F3" w:rsidRPr="00C64ECB"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536CFD" w:rsidRDefault="004346F3" w:rsidP="00802ABC">
            <w:pPr>
              <w:spacing w:after="0"/>
              <w:jc w:val="center"/>
              <w:rPr>
                <w:lang w:val="zh-CN"/>
              </w:rPr>
            </w:pPr>
            <w:r w:rsidRPr="00536CFD">
              <w:rPr>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536CFD" w:rsidRDefault="004346F3" w:rsidP="00802ABC">
            <w:pPr>
              <w:spacing w:after="0"/>
              <w:jc w:val="center"/>
              <w:rPr>
                <w:lang w:val="zh-CN"/>
              </w:rPr>
            </w:pPr>
            <w:r w:rsidRPr="00536CFD">
              <w:rPr>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536CFD" w:rsidRDefault="004346F3" w:rsidP="00802ABC">
            <w:pPr>
              <w:spacing w:after="0"/>
              <w:jc w:val="center"/>
              <w:rPr>
                <w:lang w:val="zh-CN"/>
              </w:rPr>
            </w:pPr>
            <w:r w:rsidRPr="00536CFD">
              <w:rPr>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536CFD" w:rsidRDefault="004346F3" w:rsidP="00802ABC">
            <w:pPr>
              <w:spacing w:after="0"/>
              <w:jc w:val="center"/>
              <w:rPr>
                <w:lang w:val="zh-CN"/>
              </w:rPr>
            </w:pPr>
            <w:r w:rsidRPr="00536CFD">
              <w:rPr>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536CFD" w:rsidRDefault="004346F3" w:rsidP="00802ABC">
            <w:pPr>
              <w:spacing w:after="0"/>
              <w:jc w:val="center"/>
              <w:rPr>
                <w:lang w:val="zh-CN"/>
              </w:rPr>
            </w:pPr>
            <w:r w:rsidRPr="00536CFD">
              <w:rPr>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536CFD" w:rsidRDefault="004346F3" w:rsidP="00802ABC">
            <w:pPr>
              <w:spacing w:after="0"/>
              <w:jc w:val="center"/>
              <w:rPr>
                <w:lang w:val="zh-CN"/>
              </w:rPr>
            </w:pPr>
            <w:r w:rsidRPr="00536CFD">
              <w:rPr>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536CFD" w:rsidRDefault="004346F3" w:rsidP="00802ABC">
            <w:pPr>
              <w:spacing w:after="0"/>
              <w:jc w:val="center"/>
              <w:rPr>
                <w:lang w:val="zh-CN"/>
              </w:rPr>
            </w:pPr>
            <w:r w:rsidRPr="00536CFD">
              <w:rPr>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536CFD" w:rsidRDefault="004346F3" w:rsidP="00802ABC">
            <w:pPr>
              <w:spacing w:after="0"/>
              <w:jc w:val="center"/>
              <w:rPr>
                <w:lang w:val="zh-CN"/>
              </w:rPr>
            </w:pPr>
            <w:r w:rsidRPr="00536CFD">
              <w:rPr>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536CFD" w:rsidRDefault="004346F3" w:rsidP="00802ABC">
            <w:pPr>
              <w:spacing w:after="0"/>
              <w:jc w:val="center"/>
              <w:rPr>
                <w:lang w:val="zh-CN"/>
              </w:rPr>
            </w:pPr>
            <w:r w:rsidRPr="00536CFD">
              <w:rPr>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536CFD" w:rsidRDefault="004346F3" w:rsidP="00802ABC">
            <w:pPr>
              <w:spacing w:after="0"/>
              <w:jc w:val="center"/>
              <w:rPr>
                <w:lang w:val="zh-CN"/>
              </w:rPr>
            </w:pPr>
            <w:r w:rsidRPr="00536CFD">
              <w:rPr>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536CFD" w:rsidRDefault="004346F3" w:rsidP="00802ABC">
            <w:pPr>
              <w:spacing w:after="0"/>
              <w:jc w:val="center"/>
              <w:rPr>
                <w:lang w:val="zh-CN"/>
              </w:rPr>
            </w:pPr>
            <w:r w:rsidRPr="00536CFD">
              <w:rPr>
                <w:lang w:val="zh-CN"/>
              </w:rPr>
              <w:t>0.041</w:t>
            </w:r>
          </w:p>
        </w:tc>
      </w:tr>
      <w:tr w:rsidR="004346F3" w:rsidRPr="00C64ECB"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536CFD" w:rsidRDefault="004346F3" w:rsidP="00802ABC">
            <w:pPr>
              <w:spacing w:after="0"/>
              <w:jc w:val="center"/>
              <w:rPr>
                <w:lang w:val="zh-CN"/>
              </w:rPr>
            </w:pPr>
            <w:r w:rsidRPr="00536CFD">
              <w:rPr>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536CFD" w:rsidRDefault="004346F3" w:rsidP="00802ABC">
            <w:pPr>
              <w:spacing w:after="0"/>
              <w:jc w:val="center"/>
              <w:rPr>
                <w:lang w:val="zh-CN"/>
              </w:rPr>
            </w:pPr>
            <w:r w:rsidRPr="00536CFD">
              <w:rPr>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536CFD" w:rsidRDefault="004346F3" w:rsidP="00802ABC">
            <w:pPr>
              <w:spacing w:after="0"/>
              <w:jc w:val="center"/>
              <w:rPr>
                <w:lang w:val="zh-CN"/>
              </w:rPr>
            </w:pPr>
            <w:r w:rsidRPr="00536CFD">
              <w:rPr>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536CFD" w:rsidRDefault="004346F3" w:rsidP="00802ABC">
            <w:pPr>
              <w:spacing w:after="0"/>
              <w:jc w:val="center"/>
              <w:rPr>
                <w:lang w:val="zh-CN"/>
              </w:rPr>
            </w:pPr>
            <w:r w:rsidRPr="00536CFD">
              <w:rPr>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536CFD" w:rsidRDefault="004346F3" w:rsidP="00802ABC">
            <w:pPr>
              <w:spacing w:after="0"/>
              <w:jc w:val="center"/>
              <w:rPr>
                <w:lang w:val="zh-CN"/>
              </w:rPr>
            </w:pPr>
            <w:r w:rsidRPr="00536CFD">
              <w:rPr>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536CFD" w:rsidRDefault="004346F3" w:rsidP="00802ABC">
            <w:pPr>
              <w:spacing w:after="0"/>
              <w:jc w:val="center"/>
              <w:rPr>
                <w:lang w:val="zh-CN"/>
              </w:rPr>
            </w:pPr>
            <w:r w:rsidRPr="00536CFD">
              <w:rPr>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536CFD" w:rsidRDefault="004346F3" w:rsidP="00802ABC">
            <w:pPr>
              <w:spacing w:after="0"/>
              <w:jc w:val="center"/>
              <w:rPr>
                <w:lang w:val="zh-CN"/>
              </w:rPr>
            </w:pPr>
            <w:r w:rsidRPr="00536CFD">
              <w:rPr>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536CFD" w:rsidRDefault="004346F3" w:rsidP="00802ABC">
            <w:pPr>
              <w:spacing w:after="0"/>
              <w:jc w:val="center"/>
              <w:rPr>
                <w:lang w:val="zh-CN"/>
              </w:rPr>
            </w:pPr>
            <w:r w:rsidRPr="00536CFD">
              <w:rPr>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536CFD" w:rsidRDefault="004346F3" w:rsidP="00802ABC">
            <w:pPr>
              <w:spacing w:after="0"/>
              <w:jc w:val="center"/>
              <w:rPr>
                <w:lang w:val="zh-CN"/>
              </w:rPr>
            </w:pPr>
            <w:r w:rsidRPr="00536CFD">
              <w:rPr>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536CFD" w:rsidRDefault="004346F3" w:rsidP="00802ABC">
            <w:pPr>
              <w:spacing w:after="0"/>
              <w:jc w:val="center"/>
              <w:rPr>
                <w:lang w:val="zh-CN"/>
              </w:rPr>
            </w:pPr>
            <w:r w:rsidRPr="00536CFD">
              <w:rPr>
                <w:lang w:val="zh-CN"/>
              </w:rPr>
              <w:t>0.090</w:t>
            </w:r>
          </w:p>
        </w:tc>
      </w:tr>
      <w:tr w:rsidR="004346F3" w:rsidRPr="00C64ECB"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536CFD" w:rsidRDefault="004346F3" w:rsidP="00802ABC">
            <w:pPr>
              <w:spacing w:after="0"/>
              <w:jc w:val="center"/>
              <w:rPr>
                <w:lang w:val="zh-CN"/>
              </w:rPr>
            </w:pPr>
            <w:r w:rsidRPr="00536CFD">
              <w:rPr>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536CFD" w:rsidRDefault="004346F3" w:rsidP="00802ABC">
            <w:pPr>
              <w:spacing w:after="0"/>
              <w:jc w:val="center"/>
              <w:rPr>
                <w:lang w:val="zh-CN"/>
              </w:rPr>
            </w:pPr>
            <w:r w:rsidRPr="00536CFD">
              <w:rPr>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536CFD" w:rsidRDefault="004346F3" w:rsidP="00802ABC">
            <w:pPr>
              <w:spacing w:after="0"/>
              <w:jc w:val="center"/>
              <w:rPr>
                <w:lang w:val="zh-CN"/>
              </w:rPr>
            </w:pPr>
            <w:r w:rsidRPr="00536CFD">
              <w:rPr>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536CFD" w:rsidRDefault="004346F3" w:rsidP="00802ABC">
            <w:pPr>
              <w:spacing w:after="0"/>
              <w:jc w:val="center"/>
              <w:rPr>
                <w:lang w:val="zh-CN"/>
              </w:rPr>
            </w:pPr>
            <w:r w:rsidRPr="00536CFD">
              <w:rPr>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536CFD" w:rsidRDefault="004346F3" w:rsidP="00802ABC">
            <w:pPr>
              <w:spacing w:after="0"/>
              <w:jc w:val="center"/>
              <w:rPr>
                <w:lang w:val="zh-CN"/>
              </w:rPr>
            </w:pPr>
            <w:r w:rsidRPr="00536CFD">
              <w:rPr>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536CFD" w:rsidRDefault="004346F3" w:rsidP="00802ABC">
            <w:pPr>
              <w:spacing w:after="0"/>
              <w:jc w:val="center"/>
              <w:rPr>
                <w:lang w:val="zh-CN"/>
              </w:rPr>
            </w:pPr>
            <w:r w:rsidRPr="00536CFD">
              <w:rPr>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536CFD" w:rsidRDefault="004346F3" w:rsidP="00802ABC">
            <w:pPr>
              <w:spacing w:after="0"/>
              <w:jc w:val="center"/>
              <w:rPr>
                <w:lang w:val="zh-CN"/>
              </w:rPr>
            </w:pPr>
            <w:r w:rsidRPr="00536CFD">
              <w:rPr>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536CFD" w:rsidRDefault="004346F3" w:rsidP="00802ABC">
            <w:pPr>
              <w:spacing w:after="0"/>
              <w:jc w:val="center"/>
              <w:rPr>
                <w:lang w:val="zh-CN"/>
              </w:rPr>
            </w:pPr>
            <w:r w:rsidRPr="00536CFD">
              <w:rPr>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536CFD" w:rsidRDefault="004346F3" w:rsidP="00802ABC">
            <w:pPr>
              <w:spacing w:after="0"/>
              <w:jc w:val="center"/>
              <w:rPr>
                <w:lang w:val="zh-CN"/>
              </w:rPr>
            </w:pPr>
            <w:r w:rsidRPr="00536CFD">
              <w:rPr>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536CFD" w:rsidRDefault="004346F3" w:rsidP="00802ABC">
            <w:pPr>
              <w:spacing w:after="0"/>
              <w:jc w:val="center"/>
              <w:rPr>
                <w:lang w:val="zh-CN"/>
              </w:rPr>
            </w:pPr>
            <w:r w:rsidRPr="00536CFD">
              <w:rPr>
                <w:lang w:val="zh-CN"/>
              </w:rPr>
              <w:t>0.050</w:t>
            </w:r>
          </w:p>
        </w:tc>
      </w:tr>
      <w:tr w:rsidR="004346F3" w:rsidRPr="00C64ECB"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536CFD" w:rsidRDefault="004346F3" w:rsidP="00802ABC">
            <w:pPr>
              <w:spacing w:after="0"/>
              <w:jc w:val="center"/>
              <w:rPr>
                <w:lang w:val="zh-CN"/>
              </w:rPr>
            </w:pPr>
            <w:r w:rsidRPr="00536CFD">
              <w:rPr>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536CFD" w:rsidRDefault="004346F3" w:rsidP="00802ABC">
            <w:pPr>
              <w:spacing w:after="0"/>
              <w:jc w:val="center"/>
              <w:rPr>
                <w:lang w:val="zh-CN"/>
              </w:rPr>
            </w:pPr>
            <w:r w:rsidRPr="00536CFD">
              <w:rPr>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536CFD" w:rsidRDefault="004346F3" w:rsidP="00802ABC">
            <w:pPr>
              <w:spacing w:after="0"/>
              <w:jc w:val="center"/>
              <w:rPr>
                <w:lang w:val="zh-CN"/>
              </w:rPr>
            </w:pPr>
            <w:r w:rsidRPr="00536CFD">
              <w:rPr>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536CFD" w:rsidRDefault="004346F3" w:rsidP="00802ABC">
            <w:pPr>
              <w:spacing w:after="0"/>
              <w:jc w:val="center"/>
              <w:rPr>
                <w:lang w:val="zh-CN"/>
              </w:rPr>
            </w:pPr>
            <w:r w:rsidRPr="00536CFD">
              <w:rPr>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536CFD" w:rsidRDefault="004346F3" w:rsidP="00802ABC">
            <w:pPr>
              <w:spacing w:after="0"/>
              <w:jc w:val="center"/>
              <w:rPr>
                <w:lang w:val="zh-CN"/>
              </w:rPr>
            </w:pPr>
            <w:r w:rsidRPr="00536CFD">
              <w:rPr>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536CFD" w:rsidRDefault="004346F3" w:rsidP="00802ABC">
            <w:pPr>
              <w:spacing w:after="0"/>
              <w:jc w:val="center"/>
              <w:rPr>
                <w:lang w:val="zh-CN"/>
              </w:rPr>
            </w:pPr>
            <w:r w:rsidRPr="00536CFD">
              <w:rPr>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536CFD" w:rsidRDefault="004346F3" w:rsidP="00802ABC">
            <w:pPr>
              <w:spacing w:after="0"/>
              <w:jc w:val="center"/>
              <w:rPr>
                <w:lang w:val="zh-CN"/>
              </w:rPr>
            </w:pPr>
            <w:r w:rsidRPr="00536CFD">
              <w:rPr>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536CFD" w:rsidRDefault="004346F3" w:rsidP="00802ABC">
            <w:pPr>
              <w:spacing w:after="0"/>
              <w:jc w:val="center"/>
              <w:rPr>
                <w:lang w:val="zh-CN"/>
              </w:rPr>
            </w:pPr>
            <w:r w:rsidRPr="00536CFD">
              <w:rPr>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536CFD" w:rsidRDefault="004346F3" w:rsidP="00802ABC">
            <w:pPr>
              <w:spacing w:after="0"/>
              <w:jc w:val="center"/>
              <w:rPr>
                <w:lang w:val="zh-CN"/>
              </w:rPr>
            </w:pPr>
            <w:r w:rsidRPr="00536CFD">
              <w:rPr>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536CFD" w:rsidRDefault="004346F3" w:rsidP="00802ABC">
            <w:pPr>
              <w:spacing w:after="0"/>
              <w:jc w:val="center"/>
              <w:rPr>
                <w:lang w:val="zh-CN"/>
              </w:rPr>
            </w:pPr>
            <w:r w:rsidRPr="00536CFD">
              <w:rPr>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536CFD" w:rsidRDefault="004346F3" w:rsidP="00802ABC">
            <w:pPr>
              <w:spacing w:after="0"/>
              <w:jc w:val="center"/>
              <w:rPr>
                <w:lang w:val="zh-CN"/>
              </w:rPr>
            </w:pPr>
            <w:r w:rsidRPr="00536CFD">
              <w:rPr>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536CFD" w:rsidRDefault="004346F3" w:rsidP="00802ABC">
            <w:pPr>
              <w:spacing w:after="0"/>
              <w:jc w:val="center"/>
              <w:rPr>
                <w:lang w:val="zh-CN"/>
              </w:rPr>
            </w:pPr>
            <w:r w:rsidRPr="00536CFD">
              <w:rPr>
                <w:lang w:val="zh-CN"/>
              </w:rPr>
              <w:t>24.39</w:t>
            </w:r>
          </w:p>
        </w:tc>
      </w:tr>
      <w:tr w:rsidR="004346F3" w:rsidRPr="00C64ECB"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536CFD" w:rsidRDefault="004346F3" w:rsidP="00802ABC">
            <w:pPr>
              <w:spacing w:after="0"/>
              <w:jc w:val="center"/>
              <w:rPr>
                <w:lang w:val="zh-CN"/>
              </w:rPr>
            </w:pPr>
            <w:r w:rsidRPr="00536CFD">
              <w:rPr>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536CFD" w:rsidRDefault="004346F3" w:rsidP="00802ABC">
            <w:pPr>
              <w:spacing w:after="0"/>
              <w:jc w:val="center"/>
              <w:rPr>
                <w:lang w:val="zh-CN"/>
              </w:rPr>
            </w:pPr>
            <w:r w:rsidRPr="00536CFD">
              <w:rPr>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536CFD" w:rsidRDefault="004346F3" w:rsidP="00802ABC">
            <w:pPr>
              <w:spacing w:after="0"/>
              <w:jc w:val="center"/>
              <w:rPr>
                <w:lang w:val="zh-CN"/>
              </w:rPr>
            </w:pPr>
            <w:r w:rsidRPr="00536CFD">
              <w:rPr>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536CFD" w:rsidRDefault="004346F3" w:rsidP="00802ABC">
            <w:pPr>
              <w:spacing w:after="0"/>
              <w:jc w:val="center"/>
              <w:rPr>
                <w:lang w:val="zh-CN"/>
              </w:rPr>
            </w:pPr>
            <w:r w:rsidRPr="00536CFD">
              <w:rPr>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536CFD" w:rsidRDefault="004346F3" w:rsidP="00802ABC">
            <w:pPr>
              <w:spacing w:after="0"/>
              <w:jc w:val="center"/>
              <w:rPr>
                <w:lang w:val="zh-CN"/>
              </w:rPr>
            </w:pPr>
            <w:r w:rsidRPr="00536CFD">
              <w:rPr>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536CFD" w:rsidRDefault="004346F3" w:rsidP="00802ABC">
            <w:pPr>
              <w:spacing w:after="0"/>
              <w:jc w:val="center"/>
              <w:rPr>
                <w:lang w:val="zh-CN"/>
              </w:rPr>
            </w:pPr>
            <w:r w:rsidRPr="00536CFD">
              <w:rPr>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536CFD" w:rsidRDefault="004346F3" w:rsidP="00802ABC">
            <w:pPr>
              <w:spacing w:after="0"/>
              <w:jc w:val="center"/>
              <w:rPr>
                <w:lang w:val="zh-CN"/>
              </w:rPr>
            </w:pPr>
            <w:r w:rsidRPr="00536CFD">
              <w:rPr>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536CFD" w:rsidRDefault="004346F3" w:rsidP="00802ABC">
            <w:pPr>
              <w:spacing w:after="0"/>
              <w:jc w:val="center"/>
              <w:rPr>
                <w:lang w:val="zh-CN"/>
              </w:rPr>
            </w:pPr>
            <w:r w:rsidRPr="00536CFD">
              <w:rPr>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536CFD" w:rsidRDefault="004346F3" w:rsidP="00802ABC">
            <w:pPr>
              <w:spacing w:after="0"/>
              <w:jc w:val="center"/>
              <w:rPr>
                <w:lang w:val="zh-CN"/>
              </w:rPr>
            </w:pPr>
            <w:r w:rsidRPr="00536CFD">
              <w:rPr>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536CFD" w:rsidRDefault="004346F3" w:rsidP="00802ABC">
            <w:pPr>
              <w:spacing w:after="0"/>
              <w:jc w:val="center"/>
              <w:rPr>
                <w:lang w:val="zh-CN"/>
              </w:rPr>
            </w:pPr>
            <w:r w:rsidRPr="00536CFD">
              <w:rPr>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536CFD" w:rsidRDefault="004346F3" w:rsidP="00802ABC">
            <w:pPr>
              <w:spacing w:after="0"/>
              <w:jc w:val="center"/>
              <w:rPr>
                <w:lang w:val="zh-CN"/>
              </w:rPr>
            </w:pPr>
            <w:r w:rsidRPr="00536CFD">
              <w:rPr>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536CFD" w:rsidRDefault="004346F3" w:rsidP="00802ABC">
            <w:pPr>
              <w:spacing w:after="0"/>
              <w:jc w:val="center"/>
              <w:rPr>
                <w:lang w:val="zh-CN"/>
              </w:rPr>
            </w:pPr>
            <w:r w:rsidRPr="00536CFD">
              <w:rPr>
                <w:lang w:val="zh-CN"/>
              </w:rPr>
              <w:t>61.63</w:t>
            </w:r>
          </w:p>
        </w:tc>
      </w:tr>
      <w:tr w:rsidR="004346F3" w:rsidRPr="00C64ECB"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536CFD" w:rsidRDefault="004346F3" w:rsidP="00802ABC">
            <w:pPr>
              <w:spacing w:after="0"/>
              <w:jc w:val="center"/>
              <w:rPr>
                <w:lang w:val="zh-CN"/>
              </w:rPr>
            </w:pPr>
            <w:r w:rsidRPr="00536CFD">
              <w:rPr>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536CFD" w:rsidRDefault="004346F3" w:rsidP="00802ABC">
            <w:pPr>
              <w:spacing w:after="0"/>
              <w:jc w:val="center"/>
              <w:rPr>
                <w:lang w:val="zh-CN"/>
              </w:rPr>
            </w:pPr>
            <w:r w:rsidRPr="00536CFD">
              <w:rPr>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536CFD" w:rsidRDefault="004346F3" w:rsidP="00802ABC">
            <w:pPr>
              <w:spacing w:after="0"/>
              <w:jc w:val="center"/>
              <w:rPr>
                <w:lang w:val="zh-CN"/>
              </w:rPr>
            </w:pPr>
            <w:r w:rsidRPr="00536CFD">
              <w:rPr>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536CFD" w:rsidRDefault="004346F3" w:rsidP="00802ABC">
            <w:pPr>
              <w:spacing w:after="0"/>
              <w:jc w:val="center"/>
              <w:rPr>
                <w:lang w:val="zh-CN"/>
              </w:rPr>
            </w:pPr>
            <w:r w:rsidRPr="00536CFD">
              <w:rPr>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536CFD" w:rsidRDefault="004346F3" w:rsidP="00802ABC">
            <w:pPr>
              <w:spacing w:after="0"/>
              <w:jc w:val="center"/>
              <w:rPr>
                <w:lang w:val="zh-CN"/>
              </w:rPr>
            </w:pPr>
            <w:r w:rsidRPr="00536CFD">
              <w:rPr>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536CFD" w:rsidRDefault="004346F3" w:rsidP="00802ABC">
            <w:pPr>
              <w:spacing w:after="0"/>
              <w:jc w:val="center"/>
              <w:rPr>
                <w:lang w:val="zh-CN"/>
              </w:rPr>
            </w:pPr>
            <w:r w:rsidRPr="00536CFD">
              <w:rPr>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536CFD" w:rsidRDefault="004346F3" w:rsidP="00802ABC">
            <w:pPr>
              <w:spacing w:after="0"/>
              <w:jc w:val="center"/>
              <w:rPr>
                <w:lang w:val="zh-CN"/>
              </w:rPr>
            </w:pPr>
            <w:r w:rsidRPr="00536CFD">
              <w:rPr>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536CFD" w:rsidRDefault="004346F3" w:rsidP="00802ABC">
            <w:pPr>
              <w:spacing w:after="0"/>
              <w:jc w:val="center"/>
              <w:rPr>
                <w:lang w:val="zh-CN"/>
              </w:rPr>
            </w:pPr>
            <w:r w:rsidRPr="00536CFD">
              <w:rPr>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536CFD" w:rsidRDefault="004346F3" w:rsidP="00802ABC">
            <w:pPr>
              <w:spacing w:after="0"/>
              <w:jc w:val="center"/>
              <w:rPr>
                <w:lang w:val="zh-CN"/>
              </w:rPr>
            </w:pPr>
            <w:r w:rsidRPr="00536CFD">
              <w:rPr>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536CFD" w:rsidRDefault="004346F3" w:rsidP="00802ABC">
            <w:pPr>
              <w:spacing w:after="0"/>
              <w:jc w:val="center"/>
              <w:rPr>
                <w:lang w:val="zh-CN"/>
              </w:rPr>
            </w:pPr>
            <w:r w:rsidRPr="00536CFD">
              <w:rPr>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536CFD" w:rsidRDefault="004346F3" w:rsidP="00802ABC">
            <w:pPr>
              <w:spacing w:after="0"/>
              <w:jc w:val="center"/>
              <w:rPr>
                <w:lang w:val="zh-CN"/>
              </w:rPr>
            </w:pPr>
            <w:r w:rsidRPr="00536CFD">
              <w:rPr>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536CFD" w:rsidRDefault="004346F3" w:rsidP="00802ABC">
            <w:pPr>
              <w:spacing w:after="0"/>
              <w:jc w:val="center"/>
              <w:rPr>
                <w:lang w:val="zh-CN"/>
              </w:rPr>
            </w:pPr>
            <w:r w:rsidRPr="00536CFD">
              <w:rPr>
                <w:lang w:val="zh-CN"/>
              </w:rPr>
              <w:t>89.08</w:t>
            </w:r>
          </w:p>
        </w:tc>
      </w:tr>
      <w:tr w:rsidR="004346F3" w:rsidRPr="00C64ECB"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536CFD" w:rsidRDefault="004346F3" w:rsidP="00802ABC">
            <w:pPr>
              <w:spacing w:after="0"/>
              <w:jc w:val="center"/>
              <w:rPr>
                <w:lang w:val="zh-CN"/>
              </w:rPr>
            </w:pPr>
            <w:r w:rsidRPr="00536CFD">
              <w:rPr>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536CFD" w:rsidRDefault="004346F3" w:rsidP="00802ABC">
            <w:pPr>
              <w:spacing w:after="0"/>
              <w:jc w:val="center"/>
              <w:rPr>
                <w:lang w:val="zh-CN"/>
              </w:rPr>
            </w:pPr>
            <w:r w:rsidRPr="00536CFD">
              <w:rPr>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536CFD" w:rsidRDefault="004346F3" w:rsidP="00802ABC">
            <w:pPr>
              <w:spacing w:after="0"/>
              <w:jc w:val="center"/>
              <w:rPr>
                <w:lang w:val="zh-CN"/>
              </w:rPr>
            </w:pPr>
            <w:r w:rsidRPr="00536CFD">
              <w:rPr>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536CFD" w:rsidRDefault="004346F3" w:rsidP="00802ABC">
            <w:pPr>
              <w:spacing w:after="0"/>
              <w:jc w:val="center"/>
              <w:rPr>
                <w:lang w:val="zh-CN"/>
              </w:rPr>
            </w:pPr>
            <w:r w:rsidRPr="00536CFD">
              <w:rPr>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536CFD" w:rsidRDefault="004346F3" w:rsidP="00802ABC">
            <w:pPr>
              <w:spacing w:after="0"/>
              <w:jc w:val="center"/>
              <w:rPr>
                <w:lang w:val="zh-CN"/>
              </w:rPr>
            </w:pPr>
            <w:r w:rsidRPr="00536CFD">
              <w:rPr>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536CFD" w:rsidRDefault="004346F3" w:rsidP="00802ABC">
            <w:pPr>
              <w:spacing w:after="0"/>
              <w:jc w:val="center"/>
              <w:rPr>
                <w:lang w:val="zh-CN"/>
              </w:rPr>
            </w:pPr>
            <w:r w:rsidRPr="00536CFD">
              <w:rPr>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536CFD" w:rsidRDefault="004346F3" w:rsidP="00802ABC">
            <w:pPr>
              <w:spacing w:after="0"/>
              <w:jc w:val="center"/>
              <w:rPr>
                <w:lang w:val="zh-CN"/>
              </w:rPr>
            </w:pPr>
            <w:r w:rsidRPr="00536CFD">
              <w:rPr>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536CFD" w:rsidRDefault="004346F3" w:rsidP="00802ABC">
            <w:pPr>
              <w:spacing w:after="0"/>
              <w:jc w:val="center"/>
              <w:rPr>
                <w:lang w:val="zh-CN"/>
              </w:rPr>
            </w:pPr>
            <w:r w:rsidRPr="00536CFD">
              <w:rPr>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536CFD" w:rsidRDefault="004346F3" w:rsidP="00802ABC">
            <w:pPr>
              <w:spacing w:after="0"/>
              <w:jc w:val="center"/>
              <w:rPr>
                <w:lang w:val="zh-CN"/>
              </w:rPr>
            </w:pPr>
            <w:r w:rsidRPr="00536CFD">
              <w:rPr>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536CFD" w:rsidRDefault="004346F3" w:rsidP="00802ABC">
            <w:pPr>
              <w:spacing w:after="0"/>
              <w:jc w:val="center"/>
              <w:rPr>
                <w:lang w:val="zh-CN"/>
              </w:rPr>
            </w:pPr>
            <w:r w:rsidRPr="00536CFD">
              <w:rPr>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536CFD" w:rsidRDefault="004346F3" w:rsidP="00802ABC">
            <w:pPr>
              <w:spacing w:after="0"/>
              <w:jc w:val="center"/>
              <w:rPr>
                <w:lang w:val="zh-CN"/>
              </w:rPr>
            </w:pPr>
            <w:r w:rsidRPr="00536CFD">
              <w:rPr>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536CFD" w:rsidRDefault="004346F3" w:rsidP="00802ABC">
            <w:pPr>
              <w:spacing w:after="0"/>
              <w:jc w:val="center"/>
              <w:rPr>
                <w:lang w:val="zh-CN"/>
              </w:rPr>
            </w:pPr>
            <w:r w:rsidRPr="00536CFD">
              <w:rPr>
                <w:lang w:val="zh-CN"/>
              </w:rPr>
              <w:t>61.16</w:t>
            </w:r>
          </w:p>
        </w:tc>
      </w:tr>
      <w:tr w:rsidR="004346F3" w:rsidRPr="00C64ECB"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536CFD" w:rsidRDefault="004346F3" w:rsidP="00802ABC">
            <w:pPr>
              <w:spacing w:after="0"/>
              <w:jc w:val="center"/>
              <w:rPr>
                <w:lang w:val="zh-CN"/>
              </w:rPr>
            </w:pPr>
            <w:r w:rsidRPr="00536CFD">
              <w:rPr>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536CFD" w:rsidRDefault="004346F3" w:rsidP="00802ABC">
            <w:pPr>
              <w:spacing w:after="0"/>
              <w:jc w:val="center"/>
              <w:rPr>
                <w:lang w:val="zh-CN"/>
              </w:rPr>
            </w:pPr>
            <w:r w:rsidRPr="00536CFD">
              <w:rPr>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536CFD" w:rsidRDefault="004346F3" w:rsidP="00802ABC">
            <w:pPr>
              <w:spacing w:after="0"/>
              <w:jc w:val="center"/>
              <w:rPr>
                <w:lang w:val="zh-CN"/>
              </w:rPr>
            </w:pPr>
            <w:r w:rsidRPr="00536CFD">
              <w:rPr>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536CFD" w:rsidRDefault="004346F3" w:rsidP="00802ABC">
            <w:pPr>
              <w:spacing w:after="0"/>
              <w:jc w:val="center"/>
              <w:rPr>
                <w:lang w:val="zh-CN"/>
              </w:rPr>
            </w:pPr>
            <w:r w:rsidRPr="00536CFD">
              <w:rPr>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536CFD" w:rsidRDefault="004346F3" w:rsidP="00802ABC">
            <w:pPr>
              <w:spacing w:after="0"/>
              <w:jc w:val="center"/>
              <w:rPr>
                <w:lang w:val="zh-CN"/>
              </w:rPr>
            </w:pPr>
            <w:r w:rsidRPr="00536CFD">
              <w:rPr>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536CFD" w:rsidRDefault="004346F3" w:rsidP="00802ABC">
            <w:pPr>
              <w:spacing w:after="0"/>
              <w:jc w:val="center"/>
              <w:rPr>
                <w:lang w:val="zh-CN"/>
              </w:rPr>
            </w:pPr>
            <w:r w:rsidRPr="00536CFD">
              <w:rPr>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536CFD" w:rsidRDefault="004346F3" w:rsidP="00802ABC">
            <w:pPr>
              <w:spacing w:after="0"/>
              <w:jc w:val="center"/>
              <w:rPr>
                <w:lang w:val="zh-CN"/>
              </w:rPr>
            </w:pPr>
            <w:r w:rsidRPr="00536CFD">
              <w:rPr>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536CFD" w:rsidRDefault="004346F3" w:rsidP="00802ABC">
            <w:pPr>
              <w:spacing w:after="0"/>
              <w:jc w:val="center"/>
              <w:rPr>
                <w:lang w:val="zh-CN"/>
              </w:rPr>
            </w:pPr>
            <w:r w:rsidRPr="00536CFD">
              <w:rPr>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536CFD" w:rsidRDefault="004346F3" w:rsidP="00802ABC">
            <w:pPr>
              <w:spacing w:after="0"/>
              <w:jc w:val="center"/>
              <w:rPr>
                <w:lang w:val="zh-CN"/>
              </w:rPr>
            </w:pPr>
            <w:r w:rsidRPr="00536CFD">
              <w:rPr>
                <w:lang w:val="zh-CN"/>
              </w:rPr>
              <w:t>0.038</w:t>
            </w:r>
          </w:p>
        </w:tc>
      </w:tr>
      <w:tr w:rsidR="004346F3" w:rsidRPr="00C64ECB"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536CFD" w:rsidRDefault="004346F3" w:rsidP="00802ABC">
            <w:pPr>
              <w:spacing w:after="0"/>
              <w:jc w:val="center"/>
              <w:rPr>
                <w:lang w:val="zh-CN"/>
              </w:rPr>
            </w:pPr>
            <w:r w:rsidRPr="00536CFD">
              <w:rPr>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536CFD" w:rsidRDefault="004346F3" w:rsidP="00802ABC">
            <w:pPr>
              <w:spacing w:after="0"/>
              <w:jc w:val="center"/>
              <w:rPr>
                <w:lang w:val="zh-CN"/>
              </w:rPr>
            </w:pPr>
            <w:r w:rsidRPr="00536CFD">
              <w:rPr>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536CFD" w:rsidRDefault="004346F3" w:rsidP="00802ABC">
            <w:pPr>
              <w:spacing w:after="0"/>
              <w:jc w:val="center"/>
              <w:rPr>
                <w:lang w:val="zh-CN"/>
              </w:rPr>
            </w:pPr>
            <w:r w:rsidRPr="00536CFD">
              <w:rPr>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536CFD" w:rsidRDefault="004346F3" w:rsidP="00802ABC">
            <w:pPr>
              <w:spacing w:after="0"/>
              <w:jc w:val="center"/>
              <w:rPr>
                <w:lang w:val="zh-CN"/>
              </w:rPr>
            </w:pPr>
            <w:r w:rsidRPr="00536CFD">
              <w:rPr>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536CFD" w:rsidRDefault="004346F3" w:rsidP="00802ABC">
            <w:pPr>
              <w:spacing w:after="0"/>
              <w:jc w:val="center"/>
              <w:rPr>
                <w:lang w:val="zh-CN"/>
              </w:rPr>
            </w:pPr>
            <w:r w:rsidRPr="00536CFD">
              <w:rPr>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536CFD" w:rsidRDefault="004346F3" w:rsidP="00802ABC">
            <w:pPr>
              <w:spacing w:after="0"/>
              <w:jc w:val="center"/>
              <w:rPr>
                <w:lang w:val="zh-CN"/>
              </w:rPr>
            </w:pPr>
            <w:r w:rsidRPr="00536CFD">
              <w:rPr>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536CFD" w:rsidRDefault="004346F3" w:rsidP="00802ABC">
            <w:pPr>
              <w:spacing w:after="0"/>
              <w:jc w:val="center"/>
              <w:rPr>
                <w:lang w:val="zh-CN"/>
              </w:rPr>
            </w:pPr>
            <w:r w:rsidRPr="00536CFD">
              <w:rPr>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536CFD" w:rsidRDefault="004346F3" w:rsidP="00802ABC">
            <w:pPr>
              <w:spacing w:after="0"/>
              <w:jc w:val="center"/>
              <w:rPr>
                <w:lang w:val="zh-CN"/>
              </w:rPr>
            </w:pPr>
            <w:r w:rsidRPr="00536CFD">
              <w:rPr>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536CFD" w:rsidRDefault="004346F3" w:rsidP="00802ABC">
            <w:pPr>
              <w:spacing w:after="0"/>
              <w:jc w:val="center"/>
              <w:rPr>
                <w:lang w:val="zh-CN"/>
              </w:rPr>
            </w:pPr>
            <w:r w:rsidRPr="00536CFD">
              <w:rPr>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536CFD" w:rsidRDefault="004346F3" w:rsidP="00802ABC">
            <w:pPr>
              <w:spacing w:after="0"/>
              <w:jc w:val="center"/>
              <w:rPr>
                <w:lang w:val="zh-CN"/>
              </w:rPr>
            </w:pPr>
            <w:r w:rsidRPr="00536CFD">
              <w:rPr>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536CFD" w:rsidRDefault="004346F3" w:rsidP="00802ABC">
            <w:pPr>
              <w:spacing w:after="0"/>
              <w:jc w:val="center"/>
              <w:rPr>
                <w:lang w:val="zh-CN"/>
              </w:rPr>
            </w:pPr>
            <w:r w:rsidRPr="00536CFD">
              <w:rPr>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536CFD" w:rsidRDefault="004346F3" w:rsidP="00802ABC">
            <w:pPr>
              <w:spacing w:after="0"/>
              <w:jc w:val="center"/>
              <w:rPr>
                <w:lang w:val="zh-CN"/>
              </w:rPr>
            </w:pPr>
            <w:r w:rsidRPr="00536CFD">
              <w:rPr>
                <w:lang w:val="zh-CN"/>
              </w:rPr>
              <w:t>0.065</w:t>
            </w:r>
          </w:p>
        </w:tc>
      </w:tr>
      <w:tr w:rsidR="004346F3" w:rsidRPr="00C64ECB"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536CFD" w:rsidRDefault="004346F3" w:rsidP="00802ABC">
            <w:pPr>
              <w:spacing w:after="0"/>
              <w:jc w:val="center"/>
              <w:rPr>
                <w:lang w:val="zh-CN"/>
              </w:rPr>
            </w:pPr>
            <w:r w:rsidRPr="00536CFD">
              <w:rPr>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536CFD" w:rsidRDefault="004346F3" w:rsidP="00802ABC">
            <w:pPr>
              <w:spacing w:after="0"/>
              <w:jc w:val="center"/>
              <w:rPr>
                <w:lang w:val="zh-CN"/>
              </w:rPr>
            </w:pPr>
            <w:r w:rsidRPr="00536CFD">
              <w:rPr>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536CFD" w:rsidRDefault="004346F3" w:rsidP="00802ABC">
            <w:pPr>
              <w:spacing w:after="0"/>
              <w:jc w:val="center"/>
              <w:rPr>
                <w:lang w:val="zh-CN"/>
              </w:rPr>
            </w:pPr>
            <w:r w:rsidRPr="00536CFD">
              <w:rPr>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536CFD" w:rsidRDefault="004346F3" w:rsidP="00802ABC">
            <w:pPr>
              <w:spacing w:after="0"/>
              <w:jc w:val="center"/>
              <w:rPr>
                <w:lang w:val="zh-CN"/>
              </w:rPr>
            </w:pPr>
            <w:r w:rsidRPr="00536CFD">
              <w:rPr>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536CFD" w:rsidRDefault="004346F3" w:rsidP="00802ABC">
            <w:pPr>
              <w:spacing w:after="0"/>
              <w:jc w:val="center"/>
              <w:rPr>
                <w:lang w:val="zh-CN"/>
              </w:rPr>
            </w:pPr>
            <w:r w:rsidRPr="00536CFD">
              <w:rPr>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536CFD" w:rsidRDefault="004346F3" w:rsidP="00802ABC">
            <w:pPr>
              <w:spacing w:after="0"/>
              <w:jc w:val="center"/>
              <w:rPr>
                <w:lang w:val="zh-CN"/>
              </w:rPr>
            </w:pPr>
            <w:r w:rsidRPr="00536CFD">
              <w:rPr>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536CFD" w:rsidRDefault="004346F3" w:rsidP="00802ABC">
            <w:pPr>
              <w:spacing w:after="0"/>
              <w:jc w:val="center"/>
              <w:rPr>
                <w:lang w:val="zh-CN"/>
              </w:rPr>
            </w:pPr>
            <w:r w:rsidRPr="00536CFD">
              <w:rPr>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536CFD" w:rsidRDefault="004346F3" w:rsidP="00802ABC">
            <w:pPr>
              <w:spacing w:after="0"/>
              <w:jc w:val="center"/>
              <w:rPr>
                <w:lang w:val="zh-CN"/>
              </w:rPr>
            </w:pPr>
            <w:r w:rsidRPr="00536CFD">
              <w:rPr>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536CFD" w:rsidRDefault="004346F3" w:rsidP="00802ABC">
            <w:pPr>
              <w:spacing w:after="0"/>
              <w:jc w:val="center"/>
              <w:rPr>
                <w:lang w:val="zh-CN"/>
              </w:rPr>
            </w:pPr>
            <w:r w:rsidRPr="00536CFD">
              <w:rPr>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536CFD" w:rsidRDefault="004346F3" w:rsidP="00802ABC">
            <w:pPr>
              <w:spacing w:after="0"/>
              <w:jc w:val="center"/>
              <w:rPr>
                <w:lang w:val="zh-CN"/>
              </w:rPr>
            </w:pPr>
            <w:r w:rsidRPr="00536CFD">
              <w:rPr>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536CFD" w:rsidRDefault="004346F3" w:rsidP="00802ABC">
            <w:pPr>
              <w:spacing w:after="0"/>
              <w:jc w:val="center"/>
              <w:rPr>
                <w:lang w:val="zh-CN"/>
              </w:rPr>
            </w:pPr>
            <w:r w:rsidRPr="00536CFD">
              <w:rPr>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536CFD" w:rsidRDefault="004346F3" w:rsidP="00802ABC">
            <w:pPr>
              <w:spacing w:after="0"/>
              <w:jc w:val="center"/>
              <w:rPr>
                <w:lang w:val="zh-CN"/>
              </w:rPr>
            </w:pPr>
            <w:r w:rsidRPr="00536CFD">
              <w:rPr>
                <w:lang w:val="zh-CN"/>
              </w:rPr>
              <w:t>0.149</w:t>
            </w:r>
          </w:p>
        </w:tc>
      </w:tr>
      <w:tr w:rsidR="004346F3" w:rsidRPr="00C64ECB"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536CFD" w:rsidRDefault="004346F3" w:rsidP="00802ABC">
            <w:pPr>
              <w:spacing w:after="0"/>
              <w:jc w:val="center"/>
              <w:rPr>
                <w:lang w:val="zh-CN"/>
              </w:rPr>
            </w:pPr>
            <w:r w:rsidRPr="00536CFD">
              <w:rPr>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536CFD" w:rsidRDefault="004346F3" w:rsidP="00802ABC">
            <w:pPr>
              <w:spacing w:after="0"/>
              <w:jc w:val="center"/>
              <w:rPr>
                <w:lang w:val="zh-CN"/>
              </w:rPr>
            </w:pPr>
            <w:r w:rsidRPr="00536CFD">
              <w:rPr>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536CFD" w:rsidRDefault="004346F3" w:rsidP="00802ABC">
            <w:pPr>
              <w:spacing w:after="0"/>
              <w:jc w:val="center"/>
              <w:rPr>
                <w:lang w:val="zh-CN"/>
              </w:rPr>
            </w:pPr>
            <w:r w:rsidRPr="00536CFD">
              <w:rPr>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536CFD" w:rsidRDefault="004346F3" w:rsidP="00802ABC">
            <w:pPr>
              <w:spacing w:after="0"/>
              <w:jc w:val="center"/>
              <w:rPr>
                <w:lang w:val="zh-CN"/>
              </w:rPr>
            </w:pPr>
            <w:r w:rsidRPr="00536CFD">
              <w:rPr>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536CFD" w:rsidRDefault="004346F3" w:rsidP="00802ABC">
            <w:pPr>
              <w:spacing w:after="0"/>
              <w:jc w:val="center"/>
              <w:rPr>
                <w:lang w:val="zh-CN"/>
              </w:rPr>
            </w:pPr>
            <w:r w:rsidRPr="00536CFD">
              <w:rPr>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536CFD" w:rsidRDefault="004346F3" w:rsidP="00802ABC">
            <w:pPr>
              <w:spacing w:after="0"/>
              <w:jc w:val="center"/>
              <w:rPr>
                <w:lang w:val="zh-CN"/>
              </w:rPr>
            </w:pPr>
            <w:r w:rsidRPr="00536CFD">
              <w:rPr>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536CFD" w:rsidRDefault="004346F3" w:rsidP="00802ABC">
            <w:pPr>
              <w:spacing w:after="0"/>
              <w:jc w:val="center"/>
              <w:rPr>
                <w:lang w:val="zh-CN"/>
              </w:rPr>
            </w:pPr>
            <w:r w:rsidRPr="00536CFD">
              <w:rPr>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536CFD" w:rsidRDefault="004346F3" w:rsidP="00802ABC">
            <w:pPr>
              <w:spacing w:after="0"/>
              <w:jc w:val="center"/>
              <w:rPr>
                <w:lang w:val="zh-CN"/>
              </w:rPr>
            </w:pPr>
            <w:r w:rsidRPr="00536CFD">
              <w:rPr>
                <w:lang w:val="zh-CN"/>
              </w:rPr>
              <w:t>0.078</w:t>
            </w:r>
          </w:p>
        </w:tc>
      </w:tr>
      <w:tr w:rsidR="004346F3" w:rsidRPr="00C64ECB"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536CFD" w:rsidRDefault="004346F3" w:rsidP="00802ABC">
            <w:pPr>
              <w:spacing w:after="0"/>
              <w:jc w:val="center"/>
              <w:rPr>
                <w:lang w:val="zh-CN"/>
              </w:rPr>
            </w:pPr>
            <w:r w:rsidRPr="00536CFD">
              <w:rPr>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536CFD" w:rsidRDefault="004346F3" w:rsidP="00802ABC">
            <w:pPr>
              <w:spacing w:after="0"/>
              <w:jc w:val="center"/>
              <w:rPr>
                <w:lang w:val="zh-CN"/>
              </w:rPr>
            </w:pPr>
            <w:r w:rsidRPr="00536CFD">
              <w:rPr>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536CFD" w:rsidRDefault="004346F3" w:rsidP="00802ABC">
            <w:pPr>
              <w:spacing w:after="0"/>
              <w:jc w:val="center"/>
              <w:rPr>
                <w:lang w:val="zh-CN"/>
              </w:rPr>
            </w:pPr>
            <w:r w:rsidRPr="00536CFD">
              <w:rPr>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536CFD" w:rsidRDefault="004346F3" w:rsidP="00802ABC">
            <w:pPr>
              <w:spacing w:after="0"/>
              <w:jc w:val="center"/>
              <w:rPr>
                <w:lang w:val="zh-CN"/>
              </w:rPr>
            </w:pPr>
            <w:r w:rsidRPr="00536CFD">
              <w:rPr>
                <w:lang w:val="zh-CN"/>
              </w:rPr>
              <w:t>100%</w:t>
            </w:r>
          </w:p>
        </w:tc>
      </w:tr>
      <w:tr w:rsidR="004346F3" w:rsidRPr="00C64ECB"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536CFD" w:rsidRDefault="004346F3" w:rsidP="00802ABC">
            <w:pPr>
              <w:spacing w:after="0"/>
              <w:jc w:val="center"/>
              <w:rPr>
                <w:lang w:val="zh-CN"/>
              </w:rPr>
            </w:pPr>
            <w:r w:rsidRPr="00536CFD">
              <w:rPr>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536CFD" w:rsidRDefault="004346F3" w:rsidP="00802ABC">
            <w:pPr>
              <w:spacing w:after="0"/>
              <w:jc w:val="center"/>
              <w:rPr>
                <w:lang w:val="zh-CN"/>
              </w:rPr>
            </w:pPr>
            <w:r w:rsidRPr="00536CFD">
              <w:rPr>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536CFD" w:rsidRDefault="004346F3" w:rsidP="00802ABC">
            <w:pPr>
              <w:spacing w:after="0"/>
              <w:jc w:val="center"/>
              <w:rPr>
                <w:lang w:val="zh-CN"/>
              </w:rPr>
            </w:pPr>
            <w:r w:rsidRPr="00536CFD">
              <w:rPr>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536CFD" w:rsidRDefault="004346F3" w:rsidP="00802ABC">
            <w:pPr>
              <w:spacing w:after="0"/>
              <w:jc w:val="center"/>
              <w:rPr>
                <w:lang w:val="zh-CN"/>
              </w:rPr>
            </w:pPr>
            <w:r w:rsidRPr="00536CFD">
              <w:rPr>
                <w:lang w:val="zh-CN"/>
              </w:rPr>
              <w:t>100%</w:t>
            </w:r>
          </w:p>
        </w:tc>
      </w:tr>
      <w:tr w:rsidR="004346F3" w:rsidRPr="00C64ECB"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536CFD" w:rsidRDefault="004346F3" w:rsidP="00802ABC">
            <w:pPr>
              <w:spacing w:after="0"/>
              <w:jc w:val="center"/>
              <w:rPr>
                <w:lang w:val="zh-CN"/>
              </w:rPr>
            </w:pPr>
            <w:r w:rsidRPr="00536CFD">
              <w:rPr>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536CFD" w:rsidRDefault="004346F3" w:rsidP="00802ABC">
            <w:pPr>
              <w:spacing w:after="0"/>
              <w:jc w:val="center"/>
              <w:rPr>
                <w:lang w:val="zh-CN"/>
              </w:rPr>
            </w:pPr>
            <w:r w:rsidRPr="00536CFD">
              <w:rPr>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536CFD" w:rsidRDefault="004346F3" w:rsidP="00802ABC">
            <w:pPr>
              <w:spacing w:after="0"/>
              <w:jc w:val="center"/>
              <w:rPr>
                <w:lang w:val="zh-CN"/>
              </w:rPr>
            </w:pPr>
            <w:r w:rsidRPr="00536CFD">
              <w:rPr>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536CFD" w:rsidRDefault="004346F3" w:rsidP="00802ABC">
            <w:pPr>
              <w:spacing w:after="0"/>
              <w:jc w:val="center"/>
              <w:rPr>
                <w:lang w:val="zh-CN"/>
              </w:rPr>
            </w:pPr>
            <w:r w:rsidRPr="00536CFD">
              <w:rPr>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536CFD" w:rsidRDefault="004346F3" w:rsidP="00802ABC">
            <w:pPr>
              <w:spacing w:after="0"/>
              <w:jc w:val="center"/>
              <w:rPr>
                <w:lang w:val="zh-CN"/>
              </w:rPr>
            </w:pPr>
            <w:r w:rsidRPr="00536CFD">
              <w:rPr>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536CFD" w:rsidRDefault="004346F3" w:rsidP="00802ABC">
            <w:pPr>
              <w:spacing w:after="0"/>
              <w:jc w:val="center"/>
              <w:rPr>
                <w:lang w:val="zh-CN"/>
              </w:rPr>
            </w:pPr>
            <w:r w:rsidRPr="00536CFD">
              <w:rPr>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536CFD" w:rsidRDefault="004346F3" w:rsidP="00802ABC">
            <w:pPr>
              <w:spacing w:after="0"/>
              <w:jc w:val="center"/>
              <w:rPr>
                <w:lang w:val="zh-CN"/>
              </w:rPr>
            </w:pPr>
            <w:r w:rsidRPr="00536CFD">
              <w:rPr>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536CFD" w:rsidRDefault="004346F3" w:rsidP="00802ABC">
            <w:pPr>
              <w:spacing w:after="0"/>
              <w:jc w:val="center"/>
              <w:rPr>
                <w:lang w:val="zh-CN"/>
              </w:rPr>
            </w:pPr>
            <w:r w:rsidRPr="00536CFD">
              <w:rPr>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536CFD" w:rsidRDefault="004346F3" w:rsidP="00802ABC">
            <w:pPr>
              <w:spacing w:after="0"/>
              <w:jc w:val="center"/>
              <w:rPr>
                <w:lang w:val="zh-CN"/>
              </w:rPr>
            </w:pPr>
            <w:r w:rsidRPr="00536CFD">
              <w:rPr>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536CFD" w:rsidRDefault="004346F3" w:rsidP="00802ABC">
            <w:pPr>
              <w:spacing w:after="0"/>
              <w:jc w:val="center"/>
              <w:rPr>
                <w:lang w:val="zh-CN"/>
              </w:rPr>
            </w:pPr>
            <w:r w:rsidRPr="00536CFD">
              <w:rPr>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536CFD" w:rsidRDefault="004346F3" w:rsidP="00802ABC">
            <w:pPr>
              <w:spacing w:after="0"/>
              <w:jc w:val="center"/>
              <w:rPr>
                <w:lang w:val="zh-CN"/>
              </w:rPr>
            </w:pPr>
            <w:r w:rsidRPr="00536CFD">
              <w:rPr>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536CFD" w:rsidRDefault="004346F3" w:rsidP="00802ABC">
            <w:pPr>
              <w:spacing w:after="0"/>
              <w:jc w:val="center"/>
              <w:rPr>
                <w:lang w:val="zh-CN"/>
              </w:rPr>
            </w:pPr>
            <w:r w:rsidRPr="00536CFD">
              <w:rPr>
                <w:lang w:val="zh-CN"/>
              </w:rPr>
              <w:t>5.8%</w:t>
            </w:r>
          </w:p>
        </w:tc>
      </w:tr>
      <w:tr w:rsidR="004346F3" w:rsidRPr="00C64ECB"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536CFD" w:rsidRDefault="004346F3" w:rsidP="00802ABC">
            <w:pPr>
              <w:spacing w:after="0"/>
              <w:jc w:val="center"/>
              <w:rPr>
                <w:lang w:val="zh-CN"/>
              </w:rPr>
            </w:pPr>
            <w:r w:rsidRPr="00536CFD">
              <w:rPr>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536CFD" w:rsidRDefault="004346F3" w:rsidP="00802ABC">
            <w:pPr>
              <w:spacing w:after="0"/>
              <w:jc w:val="center"/>
              <w:rPr>
                <w:lang w:val="zh-CN"/>
              </w:rPr>
            </w:pPr>
            <w:r w:rsidRPr="00536CFD">
              <w:rPr>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536CFD" w:rsidRDefault="004346F3" w:rsidP="00802ABC">
            <w:pPr>
              <w:spacing w:after="0"/>
              <w:jc w:val="center"/>
              <w:rPr>
                <w:lang w:val="zh-CN"/>
              </w:rPr>
            </w:pPr>
            <w:r w:rsidRPr="00536CFD">
              <w:rPr>
                <w:lang w:val="zh-CN"/>
              </w:rPr>
              <w:t>0.20 file/s</w:t>
            </w:r>
          </w:p>
        </w:tc>
      </w:tr>
      <w:tr w:rsidR="004346F3" w:rsidRPr="00C64ECB"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4462515"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C64ECB" w14:paraId="1C19C784" w14:textId="77777777" w:rsidTr="00802ABC">
        <w:trPr>
          <w:cantSplit/>
          <w:trHeight w:val="50"/>
        </w:trPr>
        <w:tc>
          <w:tcPr>
            <w:tcW w:w="269" w:type="dxa"/>
            <w:vMerge w:val="restart"/>
            <w:shd w:val="clear" w:color="auto" w:fill="auto"/>
            <w:textDirection w:val="btLr"/>
          </w:tcPr>
          <w:p w14:paraId="70BC0B49" w14:textId="77777777" w:rsidR="004346F3" w:rsidRPr="00536CFD" w:rsidRDefault="004346F3" w:rsidP="00536CFD">
            <w:pPr>
              <w:pStyle w:val="ListParagraph"/>
              <w:pageBreakBefore/>
              <w:spacing w:after="0"/>
              <w:ind w:left="113" w:right="113" w:firstLineChars="0" w:firstLine="0"/>
              <w:jc w:val="center"/>
            </w:pPr>
            <w:r w:rsidRPr="00536CFD">
              <w:t>R1-1814074 / Source 5</w:t>
            </w:r>
          </w:p>
        </w:tc>
        <w:tc>
          <w:tcPr>
            <w:tcW w:w="541" w:type="dxa"/>
            <w:vMerge w:val="restart"/>
            <w:shd w:val="clear" w:color="auto" w:fill="auto"/>
            <w:vAlign w:val="center"/>
          </w:tcPr>
          <w:p w14:paraId="7909F1F7"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0D949A14" w14:textId="77777777" w:rsidR="004346F3" w:rsidRPr="00536CFD" w:rsidRDefault="004346F3" w:rsidP="00536CFD">
            <w:pPr>
              <w:pStyle w:val="ListParagraph"/>
              <w:pageBreakBefore/>
              <w:spacing w:after="0"/>
              <w:ind w:firstLineChars="0" w:firstLine="0"/>
              <w:jc w:val="center"/>
            </w:pPr>
            <w:r w:rsidRPr="00536CFD">
              <w:t>UPT  CDF [Mbps]</w:t>
            </w:r>
          </w:p>
        </w:tc>
        <w:tc>
          <w:tcPr>
            <w:tcW w:w="538" w:type="dxa"/>
            <w:shd w:val="clear" w:color="auto" w:fill="auto"/>
            <w:vAlign w:val="center"/>
          </w:tcPr>
          <w:p w14:paraId="18E7A2CC" w14:textId="77777777" w:rsidR="004346F3" w:rsidRPr="00536CFD" w:rsidRDefault="004346F3" w:rsidP="00536CFD">
            <w:pPr>
              <w:pageBreakBefore/>
              <w:spacing w:after="0"/>
              <w:jc w:val="center"/>
            </w:pPr>
            <w:r w:rsidRPr="00536CFD">
              <w:t>5%</w:t>
            </w:r>
          </w:p>
        </w:tc>
        <w:tc>
          <w:tcPr>
            <w:tcW w:w="627" w:type="dxa"/>
            <w:gridSpan w:val="3"/>
            <w:shd w:val="clear" w:color="auto" w:fill="auto"/>
            <w:vAlign w:val="center"/>
          </w:tcPr>
          <w:p w14:paraId="095D2210"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2.686</w:t>
            </w:r>
          </w:p>
        </w:tc>
        <w:tc>
          <w:tcPr>
            <w:tcW w:w="629" w:type="dxa"/>
            <w:gridSpan w:val="2"/>
            <w:shd w:val="clear" w:color="auto" w:fill="auto"/>
            <w:vAlign w:val="center"/>
          </w:tcPr>
          <w:p w14:paraId="54F06AE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3.225</w:t>
            </w:r>
          </w:p>
        </w:tc>
        <w:tc>
          <w:tcPr>
            <w:tcW w:w="629" w:type="dxa"/>
            <w:shd w:val="clear" w:color="auto" w:fill="auto"/>
            <w:vAlign w:val="center"/>
          </w:tcPr>
          <w:p w14:paraId="2641BE0B"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11.137</w:t>
            </w:r>
          </w:p>
        </w:tc>
        <w:tc>
          <w:tcPr>
            <w:tcW w:w="629" w:type="dxa"/>
            <w:shd w:val="clear" w:color="auto" w:fill="auto"/>
            <w:vAlign w:val="center"/>
          </w:tcPr>
          <w:p w14:paraId="4324603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27.422</w:t>
            </w:r>
          </w:p>
        </w:tc>
        <w:tc>
          <w:tcPr>
            <w:tcW w:w="719" w:type="dxa"/>
            <w:gridSpan w:val="2"/>
            <w:shd w:val="clear" w:color="auto" w:fill="auto"/>
            <w:vAlign w:val="center"/>
          </w:tcPr>
          <w:p w14:paraId="658C355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0.897</w:t>
            </w:r>
          </w:p>
        </w:tc>
        <w:tc>
          <w:tcPr>
            <w:tcW w:w="723" w:type="dxa"/>
            <w:gridSpan w:val="2"/>
            <w:shd w:val="clear" w:color="auto" w:fill="auto"/>
            <w:vAlign w:val="center"/>
          </w:tcPr>
          <w:p w14:paraId="4EE6FAC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1.313</w:t>
            </w:r>
          </w:p>
        </w:tc>
        <w:tc>
          <w:tcPr>
            <w:tcW w:w="719" w:type="dxa"/>
            <w:shd w:val="clear" w:color="auto" w:fill="auto"/>
            <w:vAlign w:val="center"/>
          </w:tcPr>
          <w:p w14:paraId="0E2FC2FF"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2.133</w:t>
            </w:r>
          </w:p>
        </w:tc>
        <w:tc>
          <w:tcPr>
            <w:tcW w:w="719" w:type="dxa"/>
            <w:shd w:val="clear" w:color="auto" w:fill="auto"/>
            <w:vAlign w:val="center"/>
          </w:tcPr>
          <w:p w14:paraId="5958592C" w14:textId="77777777" w:rsidR="004346F3" w:rsidRPr="00536CFD" w:rsidRDefault="004346F3" w:rsidP="00536CFD">
            <w:pPr>
              <w:pStyle w:val="BodyText"/>
              <w:pageBreakBefore/>
              <w:tabs>
                <w:tab w:val="left" w:pos="443"/>
              </w:tabs>
              <w:spacing w:after="0"/>
              <w:jc w:val="center"/>
              <w:rPr>
                <w:rFonts w:eastAsia="Malgun Gothic"/>
                <w:lang w:eastAsia="ko-KR"/>
              </w:rPr>
            </w:pPr>
            <w:r w:rsidRPr="00536CFD">
              <w:rPr>
                <w:rFonts w:eastAsia="Malgun Gothic"/>
                <w:lang w:eastAsia="ko-KR"/>
              </w:rPr>
              <w:t>12.965</w:t>
            </w:r>
          </w:p>
        </w:tc>
        <w:tc>
          <w:tcPr>
            <w:tcW w:w="719" w:type="dxa"/>
            <w:shd w:val="clear" w:color="auto" w:fill="auto"/>
            <w:vAlign w:val="center"/>
          </w:tcPr>
          <w:p w14:paraId="2D61D117"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0.360</w:t>
            </w:r>
          </w:p>
        </w:tc>
        <w:tc>
          <w:tcPr>
            <w:tcW w:w="719" w:type="dxa"/>
            <w:gridSpan w:val="2"/>
            <w:shd w:val="clear" w:color="auto" w:fill="auto"/>
            <w:vAlign w:val="center"/>
          </w:tcPr>
          <w:p w14:paraId="1C9F2C9C"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0.525</w:t>
            </w:r>
          </w:p>
        </w:tc>
        <w:tc>
          <w:tcPr>
            <w:tcW w:w="719" w:type="dxa"/>
            <w:gridSpan w:val="2"/>
            <w:shd w:val="clear" w:color="auto" w:fill="auto"/>
            <w:vAlign w:val="center"/>
          </w:tcPr>
          <w:p w14:paraId="217F1A9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1.368</w:t>
            </w:r>
          </w:p>
        </w:tc>
        <w:tc>
          <w:tcPr>
            <w:tcW w:w="728" w:type="dxa"/>
            <w:gridSpan w:val="2"/>
            <w:shd w:val="clear" w:color="auto" w:fill="auto"/>
            <w:vAlign w:val="center"/>
          </w:tcPr>
          <w:p w14:paraId="242AE18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3.483</w:t>
            </w:r>
          </w:p>
        </w:tc>
      </w:tr>
      <w:tr w:rsidR="004346F3" w:rsidRPr="00C64ECB" w14:paraId="6F0D69C3" w14:textId="77777777" w:rsidTr="00802ABC">
        <w:trPr>
          <w:cantSplit/>
          <w:trHeight w:val="22"/>
        </w:trPr>
        <w:tc>
          <w:tcPr>
            <w:tcW w:w="269" w:type="dxa"/>
            <w:vMerge/>
            <w:shd w:val="clear" w:color="auto" w:fill="auto"/>
          </w:tcPr>
          <w:p w14:paraId="2407C887"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59A4B80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F34242F"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2E5CD1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9.141</w:t>
            </w:r>
          </w:p>
        </w:tc>
        <w:tc>
          <w:tcPr>
            <w:tcW w:w="629" w:type="dxa"/>
            <w:gridSpan w:val="2"/>
            <w:shd w:val="clear" w:color="auto" w:fill="auto"/>
            <w:vAlign w:val="center"/>
          </w:tcPr>
          <w:p w14:paraId="39DB1ED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10.743</w:t>
            </w:r>
          </w:p>
        </w:tc>
        <w:tc>
          <w:tcPr>
            <w:tcW w:w="629" w:type="dxa"/>
            <w:shd w:val="clear" w:color="auto" w:fill="auto"/>
            <w:vAlign w:val="center"/>
          </w:tcPr>
          <w:p w14:paraId="263AC23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42.626</w:t>
            </w:r>
          </w:p>
        </w:tc>
        <w:tc>
          <w:tcPr>
            <w:tcW w:w="629" w:type="dxa"/>
            <w:shd w:val="clear" w:color="auto" w:fill="auto"/>
          </w:tcPr>
          <w:p w14:paraId="3739CD5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56.850</w:t>
            </w:r>
          </w:p>
        </w:tc>
        <w:tc>
          <w:tcPr>
            <w:tcW w:w="719" w:type="dxa"/>
            <w:gridSpan w:val="2"/>
            <w:shd w:val="clear" w:color="auto" w:fill="auto"/>
            <w:vAlign w:val="center"/>
          </w:tcPr>
          <w:p w14:paraId="3F86504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5.653</w:t>
            </w:r>
          </w:p>
        </w:tc>
        <w:tc>
          <w:tcPr>
            <w:tcW w:w="723" w:type="dxa"/>
            <w:gridSpan w:val="2"/>
            <w:shd w:val="clear" w:color="auto" w:fill="auto"/>
            <w:vAlign w:val="center"/>
          </w:tcPr>
          <w:p w14:paraId="1EC281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7.154</w:t>
            </w:r>
          </w:p>
        </w:tc>
        <w:tc>
          <w:tcPr>
            <w:tcW w:w="719" w:type="dxa"/>
            <w:shd w:val="clear" w:color="auto" w:fill="auto"/>
            <w:vAlign w:val="center"/>
          </w:tcPr>
          <w:p w14:paraId="26FFE5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21.888</w:t>
            </w:r>
          </w:p>
        </w:tc>
        <w:tc>
          <w:tcPr>
            <w:tcW w:w="719" w:type="dxa"/>
            <w:shd w:val="clear" w:color="auto" w:fill="auto"/>
          </w:tcPr>
          <w:p w14:paraId="421BD42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45.770</w:t>
            </w:r>
          </w:p>
        </w:tc>
        <w:tc>
          <w:tcPr>
            <w:tcW w:w="719" w:type="dxa"/>
            <w:shd w:val="clear" w:color="auto" w:fill="auto"/>
            <w:vAlign w:val="center"/>
          </w:tcPr>
          <w:p w14:paraId="40A5B02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3.850</w:t>
            </w:r>
          </w:p>
        </w:tc>
        <w:tc>
          <w:tcPr>
            <w:tcW w:w="719" w:type="dxa"/>
            <w:gridSpan w:val="2"/>
            <w:shd w:val="clear" w:color="auto" w:fill="auto"/>
            <w:vAlign w:val="center"/>
          </w:tcPr>
          <w:p w14:paraId="2F62E0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4.780</w:t>
            </w:r>
          </w:p>
        </w:tc>
        <w:tc>
          <w:tcPr>
            <w:tcW w:w="719" w:type="dxa"/>
            <w:gridSpan w:val="2"/>
            <w:shd w:val="clear" w:color="auto" w:fill="auto"/>
            <w:vAlign w:val="center"/>
          </w:tcPr>
          <w:p w14:paraId="7F47469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11.284</w:t>
            </w:r>
          </w:p>
        </w:tc>
        <w:tc>
          <w:tcPr>
            <w:tcW w:w="728" w:type="dxa"/>
            <w:gridSpan w:val="2"/>
            <w:shd w:val="clear" w:color="auto" w:fill="auto"/>
          </w:tcPr>
          <w:p w14:paraId="6C6B64F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23.963</w:t>
            </w:r>
          </w:p>
        </w:tc>
      </w:tr>
      <w:tr w:rsidR="004346F3" w:rsidRPr="00C64ECB" w14:paraId="186EB779" w14:textId="77777777" w:rsidTr="00802ABC">
        <w:trPr>
          <w:cantSplit/>
          <w:trHeight w:val="22"/>
        </w:trPr>
        <w:tc>
          <w:tcPr>
            <w:tcW w:w="269" w:type="dxa"/>
            <w:vMerge/>
            <w:shd w:val="clear" w:color="auto" w:fill="auto"/>
          </w:tcPr>
          <w:p w14:paraId="709F5ECA"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2D045C7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B5B855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118159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26.689</w:t>
            </w:r>
          </w:p>
        </w:tc>
        <w:tc>
          <w:tcPr>
            <w:tcW w:w="629" w:type="dxa"/>
            <w:gridSpan w:val="2"/>
            <w:shd w:val="clear" w:color="auto" w:fill="auto"/>
            <w:vAlign w:val="center"/>
          </w:tcPr>
          <w:p w14:paraId="3401A67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29.385</w:t>
            </w:r>
          </w:p>
        </w:tc>
        <w:tc>
          <w:tcPr>
            <w:tcW w:w="629" w:type="dxa"/>
            <w:shd w:val="clear" w:color="auto" w:fill="auto"/>
            <w:vAlign w:val="center"/>
          </w:tcPr>
          <w:p w14:paraId="3E5BDDD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73.956</w:t>
            </w:r>
          </w:p>
        </w:tc>
        <w:tc>
          <w:tcPr>
            <w:tcW w:w="629" w:type="dxa"/>
            <w:shd w:val="clear" w:color="auto" w:fill="auto"/>
          </w:tcPr>
          <w:p w14:paraId="6559C32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75.709</w:t>
            </w:r>
          </w:p>
        </w:tc>
        <w:tc>
          <w:tcPr>
            <w:tcW w:w="719" w:type="dxa"/>
            <w:gridSpan w:val="2"/>
            <w:shd w:val="clear" w:color="auto" w:fill="auto"/>
            <w:vAlign w:val="center"/>
          </w:tcPr>
          <w:p w14:paraId="3FA00D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21.635</w:t>
            </w:r>
          </w:p>
        </w:tc>
        <w:tc>
          <w:tcPr>
            <w:tcW w:w="723" w:type="dxa"/>
            <w:gridSpan w:val="2"/>
            <w:shd w:val="clear" w:color="auto" w:fill="auto"/>
            <w:vAlign w:val="center"/>
          </w:tcPr>
          <w:p w14:paraId="7A3698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24.113</w:t>
            </w:r>
          </w:p>
        </w:tc>
        <w:tc>
          <w:tcPr>
            <w:tcW w:w="719" w:type="dxa"/>
            <w:shd w:val="clear" w:color="auto" w:fill="auto"/>
            <w:vAlign w:val="center"/>
          </w:tcPr>
          <w:p w14:paraId="1B81578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63.013</w:t>
            </w:r>
          </w:p>
        </w:tc>
        <w:tc>
          <w:tcPr>
            <w:tcW w:w="719" w:type="dxa"/>
            <w:shd w:val="clear" w:color="auto" w:fill="auto"/>
          </w:tcPr>
          <w:p w14:paraId="4C077AD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74.355</w:t>
            </w:r>
          </w:p>
        </w:tc>
        <w:tc>
          <w:tcPr>
            <w:tcW w:w="719" w:type="dxa"/>
            <w:shd w:val="clear" w:color="auto" w:fill="auto"/>
            <w:vAlign w:val="center"/>
          </w:tcPr>
          <w:p w14:paraId="56001E5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15.410</w:t>
            </w:r>
          </w:p>
        </w:tc>
        <w:tc>
          <w:tcPr>
            <w:tcW w:w="719" w:type="dxa"/>
            <w:gridSpan w:val="2"/>
            <w:shd w:val="clear" w:color="auto" w:fill="auto"/>
            <w:vAlign w:val="center"/>
          </w:tcPr>
          <w:p w14:paraId="5D98A4B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19.642</w:t>
            </w:r>
          </w:p>
        </w:tc>
        <w:tc>
          <w:tcPr>
            <w:tcW w:w="719" w:type="dxa"/>
            <w:gridSpan w:val="2"/>
            <w:shd w:val="clear" w:color="auto" w:fill="auto"/>
            <w:vAlign w:val="center"/>
          </w:tcPr>
          <w:p w14:paraId="43F46B7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40.608</w:t>
            </w:r>
          </w:p>
        </w:tc>
        <w:tc>
          <w:tcPr>
            <w:tcW w:w="728" w:type="dxa"/>
            <w:gridSpan w:val="2"/>
            <w:shd w:val="clear" w:color="auto" w:fill="auto"/>
          </w:tcPr>
          <w:p w14:paraId="12CB32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62.633</w:t>
            </w:r>
          </w:p>
        </w:tc>
      </w:tr>
      <w:tr w:rsidR="004346F3" w:rsidRPr="00C64ECB" w14:paraId="31E9E553" w14:textId="77777777" w:rsidTr="00802ABC">
        <w:trPr>
          <w:cantSplit/>
          <w:trHeight w:val="22"/>
        </w:trPr>
        <w:tc>
          <w:tcPr>
            <w:tcW w:w="269" w:type="dxa"/>
            <w:vMerge/>
            <w:shd w:val="clear" w:color="auto" w:fill="auto"/>
          </w:tcPr>
          <w:p w14:paraId="6A8167F5"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017E1B64"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DED88B1"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CA1E56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11.335</w:t>
            </w:r>
          </w:p>
        </w:tc>
        <w:tc>
          <w:tcPr>
            <w:tcW w:w="629" w:type="dxa"/>
            <w:gridSpan w:val="2"/>
            <w:shd w:val="clear" w:color="auto" w:fill="auto"/>
          </w:tcPr>
          <w:p w14:paraId="69EBD7A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12.798</w:t>
            </w:r>
          </w:p>
        </w:tc>
        <w:tc>
          <w:tcPr>
            <w:tcW w:w="629" w:type="dxa"/>
            <w:shd w:val="clear" w:color="auto" w:fill="auto"/>
          </w:tcPr>
          <w:p w14:paraId="17BCCCC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43.159</w:t>
            </w:r>
          </w:p>
        </w:tc>
        <w:tc>
          <w:tcPr>
            <w:tcW w:w="629" w:type="dxa"/>
            <w:shd w:val="clear" w:color="auto" w:fill="auto"/>
          </w:tcPr>
          <w:p w14:paraId="4107CC9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55.530</w:t>
            </w:r>
          </w:p>
        </w:tc>
        <w:tc>
          <w:tcPr>
            <w:tcW w:w="719" w:type="dxa"/>
            <w:gridSpan w:val="2"/>
            <w:shd w:val="clear" w:color="auto" w:fill="auto"/>
          </w:tcPr>
          <w:p w14:paraId="6340E4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7.480</w:t>
            </w:r>
          </w:p>
        </w:tc>
        <w:tc>
          <w:tcPr>
            <w:tcW w:w="723" w:type="dxa"/>
            <w:gridSpan w:val="2"/>
            <w:shd w:val="clear" w:color="auto" w:fill="auto"/>
          </w:tcPr>
          <w:p w14:paraId="4B7E369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9.017</w:t>
            </w:r>
          </w:p>
        </w:tc>
        <w:tc>
          <w:tcPr>
            <w:tcW w:w="719" w:type="dxa"/>
            <w:shd w:val="clear" w:color="auto" w:fill="auto"/>
          </w:tcPr>
          <w:p w14:paraId="4401FB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25.785</w:t>
            </w:r>
          </w:p>
        </w:tc>
        <w:tc>
          <w:tcPr>
            <w:tcW w:w="719" w:type="dxa"/>
            <w:shd w:val="clear" w:color="auto" w:fill="auto"/>
          </w:tcPr>
          <w:p w14:paraId="1B1D2EB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44.736</w:t>
            </w:r>
          </w:p>
        </w:tc>
        <w:tc>
          <w:tcPr>
            <w:tcW w:w="719" w:type="dxa"/>
            <w:shd w:val="clear" w:color="auto" w:fill="auto"/>
          </w:tcPr>
          <w:p w14:paraId="4996D78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5.380</w:t>
            </w:r>
          </w:p>
        </w:tc>
        <w:tc>
          <w:tcPr>
            <w:tcW w:w="719" w:type="dxa"/>
            <w:gridSpan w:val="2"/>
            <w:shd w:val="clear" w:color="auto" w:fill="auto"/>
          </w:tcPr>
          <w:p w14:paraId="3AD86D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6.515</w:t>
            </w:r>
          </w:p>
        </w:tc>
        <w:tc>
          <w:tcPr>
            <w:tcW w:w="719" w:type="dxa"/>
            <w:gridSpan w:val="2"/>
            <w:shd w:val="clear" w:color="auto" w:fill="auto"/>
          </w:tcPr>
          <w:p w14:paraId="1BDC7F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14.891</w:t>
            </w:r>
          </w:p>
        </w:tc>
        <w:tc>
          <w:tcPr>
            <w:tcW w:w="728" w:type="dxa"/>
            <w:gridSpan w:val="2"/>
            <w:shd w:val="clear" w:color="auto" w:fill="auto"/>
          </w:tcPr>
          <w:p w14:paraId="750DEA7E"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27.253</w:t>
            </w:r>
          </w:p>
        </w:tc>
      </w:tr>
      <w:tr w:rsidR="004346F3" w:rsidRPr="00C64ECB" w14:paraId="2C3B6A4E" w14:textId="77777777" w:rsidTr="00802ABC">
        <w:trPr>
          <w:cantSplit/>
          <w:trHeight w:val="22"/>
        </w:trPr>
        <w:tc>
          <w:tcPr>
            <w:tcW w:w="269" w:type="dxa"/>
            <w:vMerge/>
            <w:shd w:val="clear" w:color="auto" w:fill="auto"/>
          </w:tcPr>
          <w:p w14:paraId="750F7D3C" w14:textId="77777777" w:rsidR="004346F3" w:rsidRPr="00536CFD" w:rsidRDefault="004346F3" w:rsidP="00802ABC">
            <w:pPr>
              <w:pStyle w:val="ListParagraph"/>
              <w:spacing w:after="0"/>
              <w:ind w:firstLineChars="0" w:firstLine="0"/>
              <w:jc w:val="center"/>
            </w:pPr>
          </w:p>
        </w:tc>
        <w:tc>
          <w:tcPr>
            <w:tcW w:w="541" w:type="dxa"/>
            <w:vMerge w:val="restart"/>
            <w:shd w:val="clear" w:color="auto" w:fill="auto"/>
          </w:tcPr>
          <w:p w14:paraId="6E447010" w14:textId="77777777" w:rsidR="004346F3" w:rsidRPr="00536CFD" w:rsidRDefault="004346F3" w:rsidP="00802ABC">
            <w:pPr>
              <w:pStyle w:val="ListParagraph"/>
              <w:spacing w:after="0"/>
              <w:ind w:firstLineChars="0" w:firstLine="0"/>
              <w:jc w:val="center"/>
            </w:pPr>
            <w:r w:rsidRPr="00536CFD">
              <w:rPr>
                <w:b/>
              </w:rPr>
              <w:t>DL:</w:t>
            </w:r>
          </w:p>
          <w:p w14:paraId="528C0D06" w14:textId="77777777" w:rsidR="004346F3" w:rsidRPr="00536CFD" w:rsidRDefault="004346F3" w:rsidP="00802ABC">
            <w:pPr>
              <w:pStyle w:val="ListParagraph"/>
              <w:spacing w:after="0"/>
              <w:ind w:firstLineChars="0" w:firstLine="0"/>
              <w:jc w:val="center"/>
            </w:pPr>
            <w:r w:rsidRPr="00536CFD">
              <w:t>Delay CDF</w:t>
            </w:r>
          </w:p>
          <w:p w14:paraId="61DC78B8" w14:textId="77777777" w:rsidR="004346F3" w:rsidRPr="00536CFD" w:rsidRDefault="004346F3" w:rsidP="00802ABC">
            <w:pPr>
              <w:pStyle w:val="ListParagraph"/>
              <w:spacing w:after="0"/>
              <w:ind w:firstLineChars="0" w:firstLine="0"/>
              <w:jc w:val="center"/>
            </w:pPr>
            <w:r w:rsidRPr="00536CFD">
              <w:t>[s]</w:t>
            </w:r>
          </w:p>
        </w:tc>
        <w:tc>
          <w:tcPr>
            <w:tcW w:w="538" w:type="dxa"/>
            <w:shd w:val="clear" w:color="auto" w:fill="auto"/>
          </w:tcPr>
          <w:p w14:paraId="62100701" w14:textId="77777777" w:rsidR="004346F3" w:rsidRPr="00536CFD" w:rsidRDefault="004346F3" w:rsidP="00802ABC">
            <w:pPr>
              <w:pStyle w:val="ListParagraph"/>
              <w:spacing w:after="0"/>
              <w:ind w:firstLineChars="0" w:firstLine="0"/>
              <w:jc w:val="center"/>
            </w:pPr>
            <w:r w:rsidRPr="00536CFD">
              <w:t>5%</w:t>
            </w:r>
          </w:p>
        </w:tc>
        <w:tc>
          <w:tcPr>
            <w:tcW w:w="627" w:type="dxa"/>
            <w:gridSpan w:val="3"/>
            <w:shd w:val="clear" w:color="auto" w:fill="auto"/>
            <w:vAlign w:val="center"/>
          </w:tcPr>
          <w:p w14:paraId="1BE99B3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0.077</w:t>
            </w:r>
          </w:p>
        </w:tc>
        <w:tc>
          <w:tcPr>
            <w:tcW w:w="629" w:type="dxa"/>
            <w:gridSpan w:val="2"/>
            <w:shd w:val="clear" w:color="auto" w:fill="auto"/>
            <w:vAlign w:val="center"/>
          </w:tcPr>
          <w:p w14:paraId="6BF53FE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0.069</w:t>
            </w:r>
          </w:p>
        </w:tc>
        <w:tc>
          <w:tcPr>
            <w:tcW w:w="629" w:type="dxa"/>
            <w:shd w:val="clear" w:color="auto" w:fill="auto"/>
            <w:vAlign w:val="center"/>
          </w:tcPr>
          <w:p w14:paraId="3AA0C1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629" w:type="dxa"/>
            <w:shd w:val="clear" w:color="auto" w:fill="auto"/>
          </w:tcPr>
          <w:p w14:paraId="44249F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0.051</w:t>
            </w:r>
          </w:p>
        </w:tc>
        <w:tc>
          <w:tcPr>
            <w:tcW w:w="719" w:type="dxa"/>
            <w:gridSpan w:val="2"/>
            <w:shd w:val="clear" w:color="auto" w:fill="auto"/>
            <w:vAlign w:val="center"/>
          </w:tcPr>
          <w:p w14:paraId="4BF7C8F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0.116</w:t>
            </w:r>
          </w:p>
        </w:tc>
        <w:tc>
          <w:tcPr>
            <w:tcW w:w="723" w:type="dxa"/>
            <w:gridSpan w:val="2"/>
            <w:shd w:val="clear" w:color="auto" w:fill="auto"/>
            <w:vAlign w:val="center"/>
          </w:tcPr>
          <w:p w14:paraId="7BE65C0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0.099</w:t>
            </w:r>
          </w:p>
        </w:tc>
        <w:tc>
          <w:tcPr>
            <w:tcW w:w="719" w:type="dxa"/>
            <w:shd w:val="clear" w:color="auto" w:fill="auto"/>
            <w:vAlign w:val="center"/>
          </w:tcPr>
          <w:p w14:paraId="4F64D1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c>
          <w:tcPr>
            <w:tcW w:w="719" w:type="dxa"/>
            <w:shd w:val="clear" w:color="auto" w:fill="auto"/>
          </w:tcPr>
          <w:p w14:paraId="69C909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719" w:type="dxa"/>
            <w:shd w:val="clear" w:color="auto" w:fill="auto"/>
            <w:vAlign w:val="center"/>
          </w:tcPr>
          <w:p w14:paraId="60818BC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0.145</w:t>
            </w:r>
          </w:p>
        </w:tc>
        <w:tc>
          <w:tcPr>
            <w:tcW w:w="719" w:type="dxa"/>
            <w:gridSpan w:val="2"/>
            <w:shd w:val="clear" w:color="auto" w:fill="auto"/>
            <w:vAlign w:val="center"/>
          </w:tcPr>
          <w:p w14:paraId="64DBDAF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0.114</w:t>
            </w:r>
          </w:p>
        </w:tc>
        <w:tc>
          <w:tcPr>
            <w:tcW w:w="719" w:type="dxa"/>
            <w:gridSpan w:val="2"/>
            <w:shd w:val="clear" w:color="auto" w:fill="auto"/>
            <w:vAlign w:val="center"/>
          </w:tcPr>
          <w:p w14:paraId="616BD36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0.076</w:t>
            </w:r>
          </w:p>
        </w:tc>
        <w:tc>
          <w:tcPr>
            <w:tcW w:w="728" w:type="dxa"/>
            <w:gridSpan w:val="2"/>
            <w:shd w:val="clear" w:color="auto" w:fill="auto"/>
          </w:tcPr>
          <w:p w14:paraId="0099ED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r>
      <w:tr w:rsidR="004346F3" w:rsidRPr="00C64ECB" w14:paraId="41065A11" w14:textId="77777777" w:rsidTr="00802ABC">
        <w:trPr>
          <w:cantSplit/>
          <w:trHeight w:val="22"/>
        </w:trPr>
        <w:tc>
          <w:tcPr>
            <w:tcW w:w="269" w:type="dxa"/>
            <w:vMerge/>
            <w:shd w:val="clear" w:color="auto" w:fill="auto"/>
          </w:tcPr>
          <w:p w14:paraId="7E6A06A1"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48D4117"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A06F57B"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78045FA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0.267</w:t>
            </w:r>
          </w:p>
        </w:tc>
        <w:tc>
          <w:tcPr>
            <w:tcW w:w="629" w:type="dxa"/>
            <w:gridSpan w:val="2"/>
            <w:shd w:val="clear" w:color="auto" w:fill="auto"/>
            <w:vAlign w:val="center"/>
          </w:tcPr>
          <w:p w14:paraId="5AD5655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0.216</w:t>
            </w:r>
          </w:p>
        </w:tc>
        <w:tc>
          <w:tcPr>
            <w:tcW w:w="629" w:type="dxa"/>
            <w:shd w:val="clear" w:color="auto" w:fill="auto"/>
            <w:vAlign w:val="center"/>
          </w:tcPr>
          <w:p w14:paraId="479DFAA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0.094</w:t>
            </w:r>
          </w:p>
        </w:tc>
        <w:tc>
          <w:tcPr>
            <w:tcW w:w="629" w:type="dxa"/>
            <w:shd w:val="clear" w:color="auto" w:fill="auto"/>
          </w:tcPr>
          <w:p w14:paraId="12A57AB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0.066</w:t>
            </w:r>
          </w:p>
        </w:tc>
        <w:tc>
          <w:tcPr>
            <w:tcW w:w="719" w:type="dxa"/>
            <w:gridSpan w:val="2"/>
            <w:shd w:val="clear" w:color="auto" w:fill="auto"/>
            <w:vAlign w:val="center"/>
          </w:tcPr>
          <w:p w14:paraId="7160773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0.490</w:t>
            </w:r>
          </w:p>
        </w:tc>
        <w:tc>
          <w:tcPr>
            <w:tcW w:w="723" w:type="dxa"/>
            <w:gridSpan w:val="2"/>
            <w:shd w:val="clear" w:color="auto" w:fill="auto"/>
            <w:vAlign w:val="center"/>
          </w:tcPr>
          <w:p w14:paraId="1CCB866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0.371</w:t>
            </w:r>
          </w:p>
        </w:tc>
        <w:tc>
          <w:tcPr>
            <w:tcW w:w="719" w:type="dxa"/>
            <w:shd w:val="clear" w:color="auto" w:fill="auto"/>
            <w:vAlign w:val="center"/>
          </w:tcPr>
          <w:p w14:paraId="46EFE11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0.186</w:t>
            </w:r>
          </w:p>
        </w:tc>
        <w:tc>
          <w:tcPr>
            <w:tcW w:w="719" w:type="dxa"/>
            <w:shd w:val="clear" w:color="auto" w:fill="auto"/>
          </w:tcPr>
          <w:p w14:paraId="7B9A96E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0.091</w:t>
            </w:r>
          </w:p>
        </w:tc>
        <w:tc>
          <w:tcPr>
            <w:tcW w:w="719" w:type="dxa"/>
            <w:shd w:val="clear" w:color="auto" w:fill="auto"/>
            <w:vAlign w:val="center"/>
          </w:tcPr>
          <w:p w14:paraId="749CFA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0.640</w:t>
            </w:r>
          </w:p>
        </w:tc>
        <w:tc>
          <w:tcPr>
            <w:tcW w:w="719" w:type="dxa"/>
            <w:gridSpan w:val="2"/>
            <w:shd w:val="clear" w:color="auto" w:fill="auto"/>
            <w:vAlign w:val="center"/>
          </w:tcPr>
          <w:p w14:paraId="4531E3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0.528</w:t>
            </w:r>
          </w:p>
        </w:tc>
        <w:tc>
          <w:tcPr>
            <w:tcW w:w="719" w:type="dxa"/>
            <w:gridSpan w:val="2"/>
            <w:shd w:val="clear" w:color="auto" w:fill="auto"/>
            <w:vAlign w:val="center"/>
          </w:tcPr>
          <w:p w14:paraId="260294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0.346</w:t>
            </w:r>
          </w:p>
        </w:tc>
        <w:tc>
          <w:tcPr>
            <w:tcW w:w="728" w:type="dxa"/>
            <w:gridSpan w:val="2"/>
            <w:shd w:val="clear" w:color="auto" w:fill="auto"/>
          </w:tcPr>
          <w:p w14:paraId="4C0042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0.173</w:t>
            </w:r>
          </w:p>
        </w:tc>
      </w:tr>
      <w:tr w:rsidR="004346F3" w:rsidRPr="00C64ECB" w14:paraId="5EC847E7" w14:textId="77777777" w:rsidTr="00802ABC">
        <w:trPr>
          <w:cantSplit/>
          <w:trHeight w:val="22"/>
        </w:trPr>
        <w:tc>
          <w:tcPr>
            <w:tcW w:w="269" w:type="dxa"/>
            <w:vMerge/>
            <w:shd w:val="clear" w:color="auto" w:fill="auto"/>
          </w:tcPr>
          <w:p w14:paraId="2BBA0A28"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1B245B0E"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CC5D63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CB8DE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0.876</w:t>
            </w:r>
          </w:p>
        </w:tc>
        <w:tc>
          <w:tcPr>
            <w:tcW w:w="629" w:type="dxa"/>
            <w:gridSpan w:val="2"/>
            <w:shd w:val="clear" w:color="auto" w:fill="auto"/>
            <w:vAlign w:val="center"/>
          </w:tcPr>
          <w:p w14:paraId="4B2FE2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0.905</w:t>
            </w:r>
          </w:p>
        </w:tc>
        <w:tc>
          <w:tcPr>
            <w:tcW w:w="629" w:type="dxa"/>
            <w:shd w:val="clear" w:color="auto" w:fill="auto"/>
            <w:vAlign w:val="center"/>
          </w:tcPr>
          <w:p w14:paraId="0718C70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0.451</w:t>
            </w:r>
          </w:p>
        </w:tc>
        <w:tc>
          <w:tcPr>
            <w:tcW w:w="629" w:type="dxa"/>
            <w:shd w:val="clear" w:color="auto" w:fill="auto"/>
          </w:tcPr>
          <w:p w14:paraId="5C97C40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0.179</w:t>
            </w:r>
          </w:p>
        </w:tc>
        <w:tc>
          <w:tcPr>
            <w:tcW w:w="719" w:type="dxa"/>
            <w:gridSpan w:val="2"/>
            <w:shd w:val="clear" w:color="auto" w:fill="auto"/>
            <w:vAlign w:val="center"/>
          </w:tcPr>
          <w:p w14:paraId="45496A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2.692</w:t>
            </w:r>
          </w:p>
        </w:tc>
        <w:tc>
          <w:tcPr>
            <w:tcW w:w="723" w:type="dxa"/>
            <w:gridSpan w:val="2"/>
            <w:shd w:val="clear" w:color="auto" w:fill="auto"/>
            <w:vAlign w:val="center"/>
          </w:tcPr>
          <w:p w14:paraId="2C992E5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1.731</w:t>
            </w:r>
          </w:p>
        </w:tc>
        <w:tc>
          <w:tcPr>
            <w:tcW w:w="719" w:type="dxa"/>
            <w:shd w:val="clear" w:color="auto" w:fill="auto"/>
            <w:vAlign w:val="center"/>
          </w:tcPr>
          <w:p w14:paraId="0B93AAA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1.039</w:t>
            </w:r>
          </w:p>
        </w:tc>
        <w:tc>
          <w:tcPr>
            <w:tcW w:w="719" w:type="dxa"/>
            <w:shd w:val="clear" w:color="auto" w:fill="auto"/>
          </w:tcPr>
          <w:p w14:paraId="3B079E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0.320</w:t>
            </w:r>
          </w:p>
        </w:tc>
        <w:tc>
          <w:tcPr>
            <w:tcW w:w="719" w:type="dxa"/>
            <w:shd w:val="clear" w:color="auto" w:fill="auto"/>
            <w:vAlign w:val="center"/>
          </w:tcPr>
          <w:p w14:paraId="2E525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3.647</w:t>
            </w:r>
          </w:p>
        </w:tc>
        <w:tc>
          <w:tcPr>
            <w:tcW w:w="719" w:type="dxa"/>
            <w:gridSpan w:val="2"/>
            <w:shd w:val="clear" w:color="auto" w:fill="auto"/>
            <w:vAlign w:val="center"/>
          </w:tcPr>
          <w:p w14:paraId="2776597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3.015</w:t>
            </w:r>
          </w:p>
        </w:tc>
        <w:tc>
          <w:tcPr>
            <w:tcW w:w="719" w:type="dxa"/>
            <w:gridSpan w:val="2"/>
            <w:shd w:val="clear" w:color="auto" w:fill="auto"/>
            <w:vAlign w:val="center"/>
          </w:tcPr>
          <w:p w14:paraId="0252F1A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1.426</w:t>
            </w:r>
          </w:p>
        </w:tc>
        <w:tc>
          <w:tcPr>
            <w:tcW w:w="728" w:type="dxa"/>
            <w:gridSpan w:val="2"/>
            <w:shd w:val="clear" w:color="auto" w:fill="auto"/>
          </w:tcPr>
          <w:p w14:paraId="430CD80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0.875</w:t>
            </w:r>
          </w:p>
        </w:tc>
      </w:tr>
      <w:tr w:rsidR="004346F3" w:rsidRPr="00C64ECB" w14:paraId="71EEFE2A" w14:textId="77777777" w:rsidTr="00802ABC">
        <w:trPr>
          <w:cantSplit/>
          <w:trHeight w:val="22"/>
        </w:trPr>
        <w:tc>
          <w:tcPr>
            <w:tcW w:w="269" w:type="dxa"/>
            <w:vMerge/>
            <w:shd w:val="clear" w:color="auto" w:fill="auto"/>
          </w:tcPr>
          <w:p w14:paraId="447B6513"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CE162EB"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D9CA31D"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D2A964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629" w:type="dxa"/>
            <w:gridSpan w:val="2"/>
            <w:shd w:val="clear" w:color="auto" w:fill="auto"/>
          </w:tcPr>
          <w:p w14:paraId="65D32C3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0.323</w:t>
            </w:r>
          </w:p>
        </w:tc>
        <w:tc>
          <w:tcPr>
            <w:tcW w:w="629" w:type="dxa"/>
            <w:shd w:val="clear" w:color="auto" w:fill="auto"/>
          </w:tcPr>
          <w:p w14:paraId="7154AD9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shd w:val="clear" w:color="auto" w:fill="auto"/>
          </w:tcPr>
          <w:p w14:paraId="5893A7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0.090</w:t>
            </w:r>
          </w:p>
        </w:tc>
        <w:tc>
          <w:tcPr>
            <w:tcW w:w="719" w:type="dxa"/>
            <w:gridSpan w:val="2"/>
            <w:shd w:val="clear" w:color="auto" w:fill="auto"/>
          </w:tcPr>
          <w:p w14:paraId="3390EE8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0.761</w:t>
            </w:r>
          </w:p>
        </w:tc>
        <w:tc>
          <w:tcPr>
            <w:tcW w:w="723" w:type="dxa"/>
            <w:gridSpan w:val="2"/>
            <w:shd w:val="clear" w:color="auto" w:fill="auto"/>
          </w:tcPr>
          <w:p w14:paraId="5A1C4E8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0.586</w:t>
            </w:r>
          </w:p>
        </w:tc>
        <w:tc>
          <w:tcPr>
            <w:tcW w:w="719" w:type="dxa"/>
            <w:shd w:val="clear" w:color="auto" w:fill="auto"/>
          </w:tcPr>
          <w:p w14:paraId="0AFD201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0.311</w:t>
            </w:r>
          </w:p>
        </w:tc>
        <w:tc>
          <w:tcPr>
            <w:tcW w:w="719" w:type="dxa"/>
            <w:shd w:val="clear" w:color="auto" w:fill="auto"/>
          </w:tcPr>
          <w:p w14:paraId="2BC572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0.133</w:t>
            </w:r>
          </w:p>
        </w:tc>
        <w:tc>
          <w:tcPr>
            <w:tcW w:w="719" w:type="dxa"/>
            <w:shd w:val="clear" w:color="auto" w:fill="auto"/>
          </w:tcPr>
          <w:p w14:paraId="50D3837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1.077</w:t>
            </w:r>
          </w:p>
        </w:tc>
        <w:tc>
          <w:tcPr>
            <w:tcW w:w="719" w:type="dxa"/>
            <w:gridSpan w:val="2"/>
            <w:shd w:val="clear" w:color="auto" w:fill="auto"/>
          </w:tcPr>
          <w:p w14:paraId="5D6637A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0.899</w:t>
            </w:r>
          </w:p>
        </w:tc>
        <w:tc>
          <w:tcPr>
            <w:tcW w:w="719" w:type="dxa"/>
            <w:gridSpan w:val="2"/>
            <w:shd w:val="clear" w:color="auto" w:fill="auto"/>
          </w:tcPr>
          <w:p w14:paraId="3571E4F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0.476</w:t>
            </w:r>
          </w:p>
        </w:tc>
        <w:tc>
          <w:tcPr>
            <w:tcW w:w="728" w:type="dxa"/>
            <w:gridSpan w:val="2"/>
            <w:shd w:val="clear" w:color="auto" w:fill="auto"/>
          </w:tcPr>
          <w:p w14:paraId="6D690B9A"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0.273</w:t>
            </w:r>
          </w:p>
        </w:tc>
      </w:tr>
      <w:tr w:rsidR="004346F3" w:rsidRPr="00C64ECB" w14:paraId="2E3C954E" w14:textId="77777777" w:rsidTr="00802ABC">
        <w:trPr>
          <w:cantSplit/>
          <w:trHeight w:val="22"/>
        </w:trPr>
        <w:tc>
          <w:tcPr>
            <w:tcW w:w="269" w:type="dxa"/>
            <w:vMerge/>
            <w:shd w:val="clear" w:color="auto" w:fill="auto"/>
          </w:tcPr>
          <w:p w14:paraId="78998EC2"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3606B245"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𝜌</w:t>
            </w:r>
          </w:p>
        </w:tc>
        <w:tc>
          <w:tcPr>
            <w:tcW w:w="627" w:type="dxa"/>
            <w:gridSpan w:val="3"/>
            <w:shd w:val="clear" w:color="auto" w:fill="auto"/>
          </w:tcPr>
          <w:p w14:paraId="39F1DC6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0.965</w:t>
            </w:r>
          </w:p>
        </w:tc>
        <w:tc>
          <w:tcPr>
            <w:tcW w:w="629" w:type="dxa"/>
            <w:gridSpan w:val="2"/>
            <w:shd w:val="clear" w:color="auto" w:fill="auto"/>
          </w:tcPr>
          <w:p w14:paraId="0EA1455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629" w:type="dxa"/>
            <w:shd w:val="clear" w:color="auto" w:fill="auto"/>
          </w:tcPr>
          <w:p w14:paraId="5BEEFA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0.973</w:t>
            </w:r>
          </w:p>
        </w:tc>
        <w:tc>
          <w:tcPr>
            <w:tcW w:w="629" w:type="dxa"/>
            <w:shd w:val="clear" w:color="auto" w:fill="auto"/>
          </w:tcPr>
          <w:p w14:paraId="7A1A062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0.988</w:t>
            </w:r>
          </w:p>
        </w:tc>
        <w:tc>
          <w:tcPr>
            <w:tcW w:w="719" w:type="dxa"/>
            <w:gridSpan w:val="2"/>
            <w:shd w:val="clear" w:color="auto" w:fill="auto"/>
          </w:tcPr>
          <w:p w14:paraId="536C317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0.898</w:t>
            </w:r>
          </w:p>
        </w:tc>
        <w:tc>
          <w:tcPr>
            <w:tcW w:w="723" w:type="dxa"/>
            <w:gridSpan w:val="2"/>
            <w:shd w:val="clear" w:color="auto" w:fill="auto"/>
          </w:tcPr>
          <w:p w14:paraId="78B337F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0.910</w:t>
            </w:r>
          </w:p>
        </w:tc>
        <w:tc>
          <w:tcPr>
            <w:tcW w:w="719" w:type="dxa"/>
            <w:shd w:val="clear" w:color="auto" w:fill="auto"/>
          </w:tcPr>
          <w:p w14:paraId="0E77CBD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0.852</w:t>
            </w:r>
          </w:p>
        </w:tc>
        <w:tc>
          <w:tcPr>
            <w:tcW w:w="719" w:type="dxa"/>
            <w:shd w:val="clear" w:color="auto" w:fill="auto"/>
          </w:tcPr>
          <w:p w14:paraId="24D4A6F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719" w:type="dxa"/>
            <w:shd w:val="clear" w:color="auto" w:fill="auto"/>
          </w:tcPr>
          <w:p w14:paraId="0D153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0.786</w:t>
            </w:r>
          </w:p>
        </w:tc>
        <w:tc>
          <w:tcPr>
            <w:tcW w:w="719" w:type="dxa"/>
            <w:gridSpan w:val="2"/>
            <w:shd w:val="clear" w:color="auto" w:fill="auto"/>
          </w:tcPr>
          <w:p w14:paraId="01819C9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0.859</w:t>
            </w:r>
          </w:p>
        </w:tc>
        <w:tc>
          <w:tcPr>
            <w:tcW w:w="719" w:type="dxa"/>
            <w:gridSpan w:val="2"/>
            <w:shd w:val="clear" w:color="auto" w:fill="auto"/>
          </w:tcPr>
          <w:p w14:paraId="646223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0.782</w:t>
            </w:r>
          </w:p>
        </w:tc>
        <w:tc>
          <w:tcPr>
            <w:tcW w:w="728" w:type="dxa"/>
            <w:gridSpan w:val="2"/>
            <w:shd w:val="clear" w:color="auto" w:fill="auto"/>
          </w:tcPr>
          <w:p w14:paraId="23F5F81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0.918</w:t>
            </w:r>
          </w:p>
        </w:tc>
      </w:tr>
      <w:tr w:rsidR="004346F3" w:rsidRPr="00C64ECB" w14:paraId="2635BB48" w14:textId="77777777" w:rsidTr="00802ABC">
        <w:trPr>
          <w:cantSplit/>
          <w:trHeight w:val="22"/>
        </w:trPr>
        <w:tc>
          <w:tcPr>
            <w:tcW w:w="269" w:type="dxa"/>
            <w:vMerge/>
            <w:shd w:val="clear" w:color="auto" w:fill="auto"/>
          </w:tcPr>
          <w:p w14:paraId="653895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46C174E9" w14:textId="77777777" w:rsidR="004346F3" w:rsidRPr="00536CFD" w:rsidRDefault="004346F3" w:rsidP="00802ABC">
            <w:pPr>
              <w:pStyle w:val="ListParagraph"/>
              <w:spacing w:after="0"/>
              <w:ind w:firstLineChars="0" w:firstLine="0"/>
              <w:jc w:val="center"/>
            </w:pPr>
            <w:r w:rsidRPr="00536CFD">
              <w:t>BO</w:t>
            </w:r>
          </w:p>
        </w:tc>
        <w:tc>
          <w:tcPr>
            <w:tcW w:w="627" w:type="dxa"/>
            <w:gridSpan w:val="3"/>
            <w:shd w:val="clear" w:color="auto" w:fill="auto"/>
          </w:tcPr>
          <w:p w14:paraId="06AEFA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gridSpan w:val="2"/>
            <w:shd w:val="clear" w:color="auto" w:fill="auto"/>
          </w:tcPr>
          <w:p w14:paraId="01C2F01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0.127</w:t>
            </w:r>
          </w:p>
        </w:tc>
        <w:tc>
          <w:tcPr>
            <w:tcW w:w="629" w:type="dxa"/>
            <w:shd w:val="clear" w:color="auto" w:fill="auto"/>
          </w:tcPr>
          <w:p w14:paraId="2E80AA5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0.078</w:t>
            </w:r>
          </w:p>
        </w:tc>
        <w:tc>
          <w:tcPr>
            <w:tcW w:w="629" w:type="dxa"/>
            <w:shd w:val="clear" w:color="auto" w:fill="auto"/>
          </w:tcPr>
          <w:p w14:paraId="1912E6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0.042</w:t>
            </w:r>
          </w:p>
        </w:tc>
        <w:tc>
          <w:tcPr>
            <w:tcW w:w="719" w:type="dxa"/>
            <w:gridSpan w:val="2"/>
            <w:shd w:val="clear" w:color="auto" w:fill="auto"/>
          </w:tcPr>
          <w:p w14:paraId="0511796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723" w:type="dxa"/>
            <w:gridSpan w:val="2"/>
            <w:shd w:val="clear" w:color="auto" w:fill="auto"/>
          </w:tcPr>
          <w:p w14:paraId="0A6AA8E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0.299</w:t>
            </w:r>
          </w:p>
        </w:tc>
        <w:tc>
          <w:tcPr>
            <w:tcW w:w="719" w:type="dxa"/>
            <w:shd w:val="clear" w:color="auto" w:fill="auto"/>
          </w:tcPr>
          <w:p w14:paraId="38DF5D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0.258</w:t>
            </w:r>
          </w:p>
        </w:tc>
        <w:tc>
          <w:tcPr>
            <w:tcW w:w="719" w:type="dxa"/>
            <w:shd w:val="clear" w:color="auto" w:fill="auto"/>
          </w:tcPr>
          <w:p w14:paraId="6C0EC8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0.092</w:t>
            </w:r>
          </w:p>
        </w:tc>
        <w:tc>
          <w:tcPr>
            <w:tcW w:w="719" w:type="dxa"/>
            <w:shd w:val="clear" w:color="auto" w:fill="auto"/>
          </w:tcPr>
          <w:p w14:paraId="0E329EC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0.547</w:t>
            </w:r>
          </w:p>
        </w:tc>
        <w:tc>
          <w:tcPr>
            <w:tcW w:w="719" w:type="dxa"/>
            <w:gridSpan w:val="2"/>
            <w:shd w:val="clear" w:color="auto" w:fill="auto"/>
          </w:tcPr>
          <w:p w14:paraId="470202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0.497</w:t>
            </w:r>
          </w:p>
        </w:tc>
        <w:tc>
          <w:tcPr>
            <w:tcW w:w="719" w:type="dxa"/>
            <w:gridSpan w:val="2"/>
            <w:shd w:val="clear" w:color="auto" w:fill="auto"/>
          </w:tcPr>
          <w:p w14:paraId="331D0F7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0.443</w:t>
            </w:r>
          </w:p>
        </w:tc>
        <w:tc>
          <w:tcPr>
            <w:tcW w:w="728" w:type="dxa"/>
            <w:gridSpan w:val="2"/>
            <w:shd w:val="clear" w:color="auto" w:fill="auto"/>
          </w:tcPr>
          <w:p w14:paraId="7CE632B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0.260</w:t>
            </w:r>
          </w:p>
        </w:tc>
      </w:tr>
      <w:tr w:rsidR="004346F3" w:rsidRPr="00C64ECB" w14:paraId="5C6EAAE5" w14:textId="77777777" w:rsidTr="00802ABC">
        <w:trPr>
          <w:cantSplit/>
          <w:trHeight w:val="22"/>
        </w:trPr>
        <w:tc>
          <w:tcPr>
            <w:tcW w:w="269" w:type="dxa"/>
            <w:vMerge/>
            <w:shd w:val="clear" w:color="auto" w:fill="auto"/>
          </w:tcPr>
          <w:p w14:paraId="765E703A"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20044E51"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𝜆</w:t>
            </w:r>
          </w:p>
        </w:tc>
        <w:tc>
          <w:tcPr>
            <w:tcW w:w="2514" w:type="dxa"/>
            <w:gridSpan w:val="7"/>
            <w:shd w:val="clear" w:color="auto" w:fill="auto"/>
          </w:tcPr>
          <w:p w14:paraId="603D4CF8"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w:t>
            </w:r>
          </w:p>
        </w:tc>
        <w:tc>
          <w:tcPr>
            <w:tcW w:w="2880" w:type="dxa"/>
            <w:gridSpan w:val="6"/>
            <w:shd w:val="clear" w:color="auto" w:fill="auto"/>
          </w:tcPr>
          <w:p w14:paraId="2ABEB43D"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0.15</w:t>
            </w:r>
          </w:p>
        </w:tc>
        <w:tc>
          <w:tcPr>
            <w:tcW w:w="2885" w:type="dxa"/>
            <w:gridSpan w:val="7"/>
            <w:shd w:val="clear" w:color="auto" w:fill="auto"/>
          </w:tcPr>
          <w:p w14:paraId="71156272"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w:t>
            </w:r>
          </w:p>
        </w:tc>
      </w:tr>
      <w:tr w:rsidR="004346F3" w:rsidRPr="00C64ECB" w14:paraId="1C4CEBEC" w14:textId="77777777" w:rsidTr="00802ABC">
        <w:trPr>
          <w:cantSplit/>
          <w:trHeight w:val="22"/>
        </w:trPr>
        <w:tc>
          <w:tcPr>
            <w:tcW w:w="269" w:type="dxa"/>
            <w:vMerge/>
            <w:shd w:val="clear" w:color="auto" w:fill="auto"/>
          </w:tcPr>
          <w:p w14:paraId="1C9EFA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19F206D2" w14:textId="77777777" w:rsidR="004346F3" w:rsidRPr="00536CFD" w:rsidRDefault="004346F3" w:rsidP="00802ABC">
            <w:pPr>
              <w:pStyle w:val="ListParagraph"/>
              <w:spacing w:after="0"/>
              <w:ind w:firstLineChars="0" w:firstLine="0"/>
              <w:jc w:val="both"/>
            </w:pPr>
          </w:p>
        </w:tc>
        <w:tc>
          <w:tcPr>
            <w:tcW w:w="8279" w:type="dxa"/>
            <w:gridSpan w:val="20"/>
            <w:shd w:val="clear" w:color="auto" w:fill="auto"/>
          </w:tcPr>
          <w:p w14:paraId="74FC5CE9" w14:textId="77777777" w:rsidR="004346F3" w:rsidRPr="00536CFD" w:rsidRDefault="004346F3" w:rsidP="00802ABC">
            <w:pPr>
              <w:pStyle w:val="ListParagraph"/>
              <w:spacing w:after="0"/>
              <w:ind w:firstLineChars="0" w:firstLine="0"/>
              <w:jc w:val="both"/>
              <w:rPr>
                <w:lang w:val="en-US"/>
              </w:rPr>
            </w:pPr>
            <w:r w:rsidRPr="00536CFD">
              <w:t>Additional comments:</w:t>
            </w:r>
          </w:p>
          <w:p w14:paraId="10854072" w14:textId="4DA0E955" w:rsidR="004346F3" w:rsidRPr="00536CFD" w:rsidRDefault="00D54005" w:rsidP="00B7257D">
            <w:pPr>
              <w:pStyle w:val="B1"/>
              <w:spacing w:after="0"/>
            </w:pPr>
            <w:r w:rsidRPr="00536CFD">
              <w:t>-</w:t>
            </w:r>
            <w:r w:rsidRPr="00536CFD">
              <w:tab/>
            </w:r>
            <w:r w:rsidR="004346F3" w:rsidRPr="00536CFD">
              <w:t>4ms for both Wi-Fi and NR-U</w:t>
            </w:r>
          </w:p>
          <w:p w14:paraId="63061B2C" w14:textId="1E7F8730" w:rsidR="004346F3" w:rsidRPr="00536CFD" w:rsidRDefault="00D54005" w:rsidP="00B7257D">
            <w:pPr>
              <w:pStyle w:val="B1"/>
              <w:spacing w:after="0"/>
            </w:pPr>
            <w:r w:rsidRPr="00536CFD">
              <w:t>-</w:t>
            </w:r>
            <w:r w:rsidRPr="00536CFD">
              <w:tab/>
            </w:r>
            <w:r w:rsidR="004346F3" w:rsidRPr="00536CFD">
              <w:t>No</w:t>
            </w:r>
          </w:p>
          <w:p w14:paraId="7C4D44F1" w14:textId="6C6F92C7" w:rsidR="004346F3" w:rsidRPr="00536CFD" w:rsidRDefault="00D54005" w:rsidP="00B7257D">
            <w:pPr>
              <w:pStyle w:val="B1"/>
              <w:spacing w:after="0"/>
            </w:pPr>
            <w:r w:rsidRPr="00536CFD">
              <w:t>-</w:t>
            </w:r>
            <w:r w:rsidRPr="00536CFD">
              <w:tab/>
            </w:r>
            <w:r w:rsidR="004346F3" w:rsidRPr="00536CFD">
              <w:t>For Wi-Fi, PDT = -82 dBm, EDT = -62 dBm; for NR-U EDT = -72 dBm (baseline)</w:t>
            </w:r>
          </w:p>
          <w:p w14:paraId="3B5AC936" w14:textId="79C31C44" w:rsidR="004346F3" w:rsidRPr="00536CFD" w:rsidRDefault="00D54005" w:rsidP="00B7257D">
            <w:pPr>
              <w:pStyle w:val="B1"/>
              <w:spacing w:after="0"/>
            </w:pPr>
            <w:r w:rsidRPr="00536CFD">
              <w:t>-</w:t>
            </w:r>
            <w:r w:rsidRPr="00536CFD">
              <w:tab/>
            </w:r>
            <w:r w:rsidR="004346F3" w:rsidRPr="00536CFD">
              <w:t>256 QAM for both Wi-Fi and NR-U</w:t>
            </w:r>
          </w:p>
          <w:p w14:paraId="24E5F99B" w14:textId="747D91EF" w:rsidR="004346F3" w:rsidRPr="00536CFD" w:rsidRDefault="00D54005" w:rsidP="00B7257D">
            <w:pPr>
              <w:pStyle w:val="B1"/>
              <w:spacing w:after="0"/>
            </w:pPr>
            <w:r w:rsidRPr="00536CFD">
              <w:t>-</w:t>
            </w:r>
            <w:r w:rsidRPr="00536CFD">
              <w:tab/>
            </w:r>
            <w:r w:rsidR="004346F3" w:rsidRPr="00536CFD">
              <w:t>NR-U with array radiation pattern according to TR38.802 and max BF gain of 5 dBi; omni-directional for Wi-Fi</w:t>
            </w:r>
          </w:p>
          <w:p w14:paraId="25A572BF" w14:textId="4DA17D5A" w:rsidR="004346F3" w:rsidRPr="00536CFD" w:rsidRDefault="00D54005" w:rsidP="00B7257D">
            <w:pPr>
              <w:pStyle w:val="B1"/>
              <w:spacing w:after="0"/>
            </w:pPr>
            <w:r w:rsidRPr="00536CFD">
              <w:t>-</w:t>
            </w:r>
            <w:r w:rsidRPr="00536CFD">
              <w:tab/>
            </w:r>
            <w:r w:rsidR="004346F3" w:rsidRPr="00536CFD">
              <w:t xml:space="preserve">MPDU size = 3250 bytes by default, 1ms per MPDU </w:t>
            </w:r>
          </w:p>
          <w:p w14:paraId="572FCF25" w14:textId="41E3120B" w:rsidR="004346F3" w:rsidRPr="00536CFD" w:rsidRDefault="00D54005" w:rsidP="00B7257D">
            <w:pPr>
              <w:pStyle w:val="B1"/>
              <w:spacing w:after="0"/>
            </w:pPr>
            <w:r w:rsidRPr="00536CFD">
              <w:t>-</w:t>
            </w:r>
            <w:r w:rsidRPr="00536CFD">
              <w:tab/>
            </w:r>
            <w:r w:rsidR="004346F3" w:rsidRPr="00536CFD">
              <w:t>15 kHz</w:t>
            </w:r>
          </w:p>
          <w:p w14:paraId="602A9C66" w14:textId="0DAC7675" w:rsidR="004346F3" w:rsidRPr="00536CFD" w:rsidRDefault="00D54005" w:rsidP="00B7257D">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5DBEECB7" w14:textId="3D335D62" w:rsidR="004346F3" w:rsidRPr="00536CFD" w:rsidRDefault="00D54005" w:rsidP="00B7257D">
            <w:pPr>
              <w:pStyle w:val="B1"/>
              <w:spacing w:after="0"/>
            </w:pPr>
            <w:r w:rsidRPr="00536CFD">
              <w:t>-</w:t>
            </w:r>
            <w:r w:rsidRPr="00536CFD">
              <w:tab/>
            </w:r>
            <w:r w:rsidR="004346F3" w:rsidRPr="00536CFD">
              <w:t>Capability #1</w:t>
            </w:r>
          </w:p>
          <w:p w14:paraId="008C0565" w14:textId="50D3553E" w:rsidR="004346F3" w:rsidRPr="00536CFD" w:rsidRDefault="00D54005" w:rsidP="00B7257D">
            <w:pPr>
              <w:pStyle w:val="B1"/>
              <w:spacing w:after="0"/>
            </w:pPr>
            <w:r w:rsidRPr="00536CFD">
              <w:t>-</w:t>
            </w:r>
            <w:r w:rsidRPr="00536CFD">
              <w:tab/>
            </w:r>
            <w:r w:rsidR="004346F3" w:rsidRPr="00536CFD">
              <w:t>Mapping type B in the starting slot of TxOP; per-symbol PDCCH monitoring for flexible starting position</w:t>
            </w:r>
          </w:p>
          <w:p w14:paraId="16B7B029" w14:textId="3882CA22" w:rsidR="004346F3" w:rsidRPr="00536CFD" w:rsidRDefault="00D54005" w:rsidP="00B7257D">
            <w:pPr>
              <w:pStyle w:val="B1"/>
              <w:spacing w:after="0"/>
            </w:pPr>
            <w:r w:rsidRPr="00536CFD">
              <w:t>-</w:t>
            </w:r>
            <w:r w:rsidRPr="00536CFD">
              <w:tab/>
            </w:r>
            <w:r w:rsidR="004346F3" w:rsidRPr="00536CFD">
              <w:t>No fast link adaptation utilizing multiple switching points within COT for NR-U</w:t>
            </w:r>
          </w:p>
          <w:p w14:paraId="03883B05" w14:textId="5ED5C675" w:rsidR="004346F3" w:rsidRPr="00536CFD" w:rsidRDefault="00D54005" w:rsidP="00B7257D">
            <w:pPr>
              <w:pStyle w:val="B1"/>
              <w:spacing w:after="0"/>
            </w:pPr>
            <w:r w:rsidRPr="00536CFD">
              <w:t>-</w:t>
            </w:r>
            <w:r w:rsidRPr="00536CFD">
              <w:tab/>
            </w:r>
            <w:r w:rsidR="004346F3" w:rsidRPr="00536CFD">
              <w:t>Cross-carrier scheduling in UL</w:t>
            </w:r>
          </w:p>
        </w:tc>
      </w:tr>
    </w:tbl>
    <w:p w14:paraId="4E03884D" w14:textId="77777777" w:rsidR="004346F3" w:rsidRPr="00C64ECB" w:rsidRDefault="004346F3" w:rsidP="00006578">
      <w:pPr>
        <w:pStyle w:val="TH"/>
      </w:pPr>
    </w:p>
    <w:tbl>
      <w:tblPr>
        <w:tblStyle w:val="TableGrid2"/>
        <w:tblW w:w="0" w:type="auto"/>
        <w:tblCellMar>
          <w:left w:w="0" w:type="dxa"/>
          <w:right w:w="0" w:type="dxa"/>
        </w:tblCellMar>
        <w:tblLook w:val="04A0" w:firstRow="1" w:lastRow="0" w:firstColumn="1" w:lastColumn="0" w:noHBand="0" w:noVBand="1"/>
      </w:tblPr>
      <w:tblGrid>
        <w:gridCol w:w="314"/>
        <w:gridCol w:w="613"/>
        <w:gridCol w:w="469"/>
        <w:gridCol w:w="710"/>
        <w:gridCol w:w="710"/>
        <w:gridCol w:w="711"/>
        <w:gridCol w:w="711"/>
        <w:gridCol w:w="613"/>
        <w:gridCol w:w="710"/>
        <w:gridCol w:w="711"/>
        <w:gridCol w:w="711"/>
        <w:gridCol w:w="613"/>
        <w:gridCol w:w="613"/>
        <w:gridCol w:w="711"/>
        <w:gridCol w:w="711"/>
      </w:tblGrid>
      <w:tr w:rsidR="004346F3" w:rsidRPr="00536CFD" w14:paraId="1D24332A" w14:textId="77777777" w:rsidTr="00536CFD">
        <w:trPr>
          <w:cantSplit/>
          <w:trHeight w:val="22"/>
        </w:trPr>
        <w:tc>
          <w:tcPr>
            <w:tcW w:w="0" w:type="auto"/>
            <w:vMerge w:val="restart"/>
            <w:textDirection w:val="btLr"/>
          </w:tcPr>
          <w:p w14:paraId="74BFE60E" w14:textId="206CD328"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0" w:type="auto"/>
            <w:gridSpan w:val="2"/>
            <w:vMerge w:val="restart"/>
          </w:tcPr>
          <w:p w14:paraId="00E9A8B7" w14:textId="77777777" w:rsidR="004346F3" w:rsidRPr="00536CFD" w:rsidRDefault="004346F3" w:rsidP="00831ADB">
            <w:pPr>
              <w:pageBreakBefore/>
              <w:spacing w:after="60"/>
              <w:jc w:val="center"/>
              <w:rPr>
                <w:rFonts w:ascii="Times New Roman" w:hAnsi="Times New Roman"/>
                <w:sz w:val="20"/>
                <w:szCs w:val="20"/>
              </w:rPr>
            </w:pPr>
          </w:p>
          <w:p w14:paraId="1EFA314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7F4023A3"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AA4232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65E680C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56E7A07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0F04FD2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4D71ADC5"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13156439" w14:textId="77777777" w:rsidTr="00536CFD">
        <w:trPr>
          <w:cantSplit/>
          <w:trHeight w:val="22"/>
        </w:trPr>
        <w:tc>
          <w:tcPr>
            <w:tcW w:w="0" w:type="auto"/>
            <w:vMerge/>
          </w:tcPr>
          <w:p w14:paraId="10CB8882"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6B40AA2E" w14:textId="77777777" w:rsidR="004346F3" w:rsidRPr="00536CFD" w:rsidRDefault="004346F3" w:rsidP="00802ABC">
            <w:pPr>
              <w:spacing w:after="60"/>
              <w:jc w:val="center"/>
              <w:rPr>
                <w:rFonts w:ascii="Times New Roman" w:hAnsi="Times New Roman"/>
                <w:sz w:val="20"/>
                <w:szCs w:val="20"/>
              </w:rPr>
            </w:pPr>
          </w:p>
        </w:tc>
        <w:tc>
          <w:tcPr>
            <w:tcW w:w="0" w:type="auto"/>
          </w:tcPr>
          <w:p w14:paraId="2ACDA77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E9D4FE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410019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51953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47A03DB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96CD6B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763B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5E84F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7C39D0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50EE27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B7BE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B553C4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FF630E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2BF083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65AA772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7A9D8D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29F0FA3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CBAD8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471E2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6AA84D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5A18A0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38E3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E8B884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79F70B1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157062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38F9FD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7F31BF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483F8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25F024D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08C1EF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75B84982" w14:textId="77777777" w:rsidTr="00536CFD">
        <w:trPr>
          <w:cantSplit/>
          <w:trHeight w:val="22"/>
        </w:trPr>
        <w:tc>
          <w:tcPr>
            <w:tcW w:w="0" w:type="auto"/>
            <w:vMerge w:val="restart"/>
            <w:textDirection w:val="btLr"/>
          </w:tcPr>
          <w:p w14:paraId="36B2890B"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7A40368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0C78901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083D95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3DAACC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11.891</w:t>
            </w:r>
          </w:p>
        </w:tc>
        <w:tc>
          <w:tcPr>
            <w:tcW w:w="0" w:type="auto"/>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12.482</w:t>
            </w:r>
          </w:p>
        </w:tc>
        <w:tc>
          <w:tcPr>
            <w:tcW w:w="0" w:type="auto"/>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27.214</w:t>
            </w:r>
          </w:p>
        </w:tc>
        <w:tc>
          <w:tcPr>
            <w:tcW w:w="0" w:type="auto"/>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40.856</w:t>
            </w:r>
          </w:p>
        </w:tc>
        <w:tc>
          <w:tcPr>
            <w:tcW w:w="0" w:type="auto"/>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1.566</w:t>
            </w:r>
          </w:p>
        </w:tc>
        <w:tc>
          <w:tcPr>
            <w:tcW w:w="0" w:type="auto"/>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4.815</w:t>
            </w:r>
          </w:p>
        </w:tc>
        <w:tc>
          <w:tcPr>
            <w:tcW w:w="0" w:type="auto"/>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7.408</w:t>
            </w:r>
          </w:p>
        </w:tc>
        <w:tc>
          <w:tcPr>
            <w:tcW w:w="0" w:type="auto"/>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13.925</w:t>
            </w:r>
          </w:p>
        </w:tc>
        <w:tc>
          <w:tcPr>
            <w:tcW w:w="0" w:type="auto"/>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0.961</w:t>
            </w:r>
          </w:p>
        </w:tc>
        <w:tc>
          <w:tcPr>
            <w:tcW w:w="0" w:type="auto"/>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2.345</w:t>
            </w:r>
          </w:p>
        </w:tc>
        <w:tc>
          <w:tcPr>
            <w:tcW w:w="0" w:type="auto"/>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5.858</w:t>
            </w:r>
          </w:p>
        </w:tc>
        <w:tc>
          <w:tcPr>
            <w:tcW w:w="0" w:type="auto"/>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8.077</w:t>
            </w:r>
          </w:p>
        </w:tc>
      </w:tr>
      <w:tr w:rsidR="004346F3" w:rsidRPr="00536CFD" w14:paraId="7BB455B6" w14:textId="77777777" w:rsidTr="00536CFD">
        <w:trPr>
          <w:cantSplit/>
          <w:trHeight w:val="22"/>
        </w:trPr>
        <w:tc>
          <w:tcPr>
            <w:tcW w:w="0" w:type="auto"/>
            <w:vMerge/>
          </w:tcPr>
          <w:p w14:paraId="39E8EC8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7C5B01C" w14:textId="77777777" w:rsidR="004346F3" w:rsidRPr="00536CFD" w:rsidRDefault="004346F3" w:rsidP="00802ABC">
            <w:pPr>
              <w:spacing w:after="60"/>
              <w:jc w:val="center"/>
              <w:rPr>
                <w:rFonts w:ascii="Times New Roman" w:hAnsi="Times New Roman"/>
                <w:sz w:val="20"/>
                <w:szCs w:val="20"/>
              </w:rPr>
            </w:pPr>
          </w:p>
        </w:tc>
        <w:tc>
          <w:tcPr>
            <w:tcW w:w="0" w:type="auto"/>
          </w:tcPr>
          <w:p w14:paraId="3601F23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63.790</w:t>
            </w:r>
          </w:p>
        </w:tc>
        <w:tc>
          <w:tcPr>
            <w:tcW w:w="0" w:type="auto"/>
            <w:tcBorders>
              <w:top w:val="nil"/>
              <w:left w:val="nil"/>
              <w:bottom w:val="single" w:sz="4" w:space="0" w:color="auto"/>
              <w:right w:val="single" w:sz="4" w:space="0" w:color="auto"/>
            </w:tcBorders>
            <w:shd w:val="clear" w:color="auto" w:fill="auto"/>
            <w:vAlign w:val="bottom"/>
          </w:tcPr>
          <w:p w14:paraId="5BA672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80.543</w:t>
            </w:r>
          </w:p>
        </w:tc>
        <w:tc>
          <w:tcPr>
            <w:tcW w:w="0" w:type="auto"/>
            <w:tcBorders>
              <w:top w:val="nil"/>
              <w:left w:val="nil"/>
              <w:bottom w:val="single" w:sz="4" w:space="0" w:color="auto"/>
              <w:right w:val="single" w:sz="4" w:space="0" w:color="auto"/>
            </w:tcBorders>
            <w:shd w:val="clear" w:color="auto" w:fill="auto"/>
            <w:vAlign w:val="bottom"/>
          </w:tcPr>
          <w:p w14:paraId="1B85751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134.350</w:t>
            </w:r>
          </w:p>
        </w:tc>
        <w:tc>
          <w:tcPr>
            <w:tcW w:w="0" w:type="auto"/>
            <w:tcBorders>
              <w:top w:val="nil"/>
              <w:left w:val="nil"/>
              <w:bottom w:val="single" w:sz="4" w:space="0" w:color="auto"/>
              <w:right w:val="single" w:sz="4" w:space="0" w:color="auto"/>
            </w:tcBorders>
            <w:shd w:val="clear" w:color="auto" w:fill="auto"/>
            <w:vAlign w:val="bottom"/>
          </w:tcPr>
          <w:p w14:paraId="69EA0C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142.631</w:t>
            </w:r>
          </w:p>
        </w:tc>
        <w:tc>
          <w:tcPr>
            <w:tcW w:w="0" w:type="auto"/>
            <w:tcBorders>
              <w:top w:val="nil"/>
              <w:left w:val="nil"/>
              <w:bottom w:val="single" w:sz="4" w:space="0" w:color="auto"/>
              <w:right w:val="single" w:sz="4" w:space="0" w:color="auto"/>
            </w:tcBorders>
            <w:shd w:val="clear" w:color="auto" w:fill="auto"/>
            <w:vAlign w:val="bottom"/>
          </w:tcPr>
          <w:p w14:paraId="52FA3B0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20.597</w:t>
            </w:r>
          </w:p>
        </w:tc>
        <w:tc>
          <w:tcPr>
            <w:tcW w:w="0" w:type="auto"/>
            <w:tcBorders>
              <w:top w:val="nil"/>
              <w:left w:val="nil"/>
              <w:bottom w:val="single" w:sz="4" w:space="0" w:color="auto"/>
              <w:right w:val="single" w:sz="4" w:space="0" w:color="auto"/>
            </w:tcBorders>
            <w:shd w:val="clear" w:color="auto" w:fill="auto"/>
            <w:vAlign w:val="bottom"/>
          </w:tcPr>
          <w:p w14:paraId="64B7C0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41.713</w:t>
            </w:r>
          </w:p>
        </w:tc>
        <w:tc>
          <w:tcPr>
            <w:tcW w:w="0" w:type="auto"/>
            <w:tcBorders>
              <w:top w:val="nil"/>
              <w:left w:val="nil"/>
              <w:bottom w:val="single" w:sz="4" w:space="0" w:color="auto"/>
              <w:right w:val="single" w:sz="4" w:space="0" w:color="auto"/>
            </w:tcBorders>
            <w:shd w:val="clear" w:color="auto" w:fill="auto"/>
            <w:vAlign w:val="bottom"/>
          </w:tcPr>
          <w:p w14:paraId="785949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69.150</w:t>
            </w:r>
          </w:p>
        </w:tc>
        <w:tc>
          <w:tcPr>
            <w:tcW w:w="0" w:type="auto"/>
            <w:tcBorders>
              <w:top w:val="nil"/>
              <w:left w:val="nil"/>
              <w:bottom w:val="single" w:sz="4" w:space="0" w:color="auto"/>
              <w:right w:val="single" w:sz="4" w:space="0" w:color="auto"/>
            </w:tcBorders>
            <w:shd w:val="clear" w:color="auto" w:fill="auto"/>
            <w:vAlign w:val="bottom"/>
          </w:tcPr>
          <w:p w14:paraId="146E32C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89.247</w:t>
            </w:r>
          </w:p>
        </w:tc>
        <w:tc>
          <w:tcPr>
            <w:tcW w:w="0" w:type="auto"/>
            <w:tcBorders>
              <w:top w:val="nil"/>
              <w:left w:val="nil"/>
              <w:bottom w:val="single" w:sz="4" w:space="0" w:color="auto"/>
              <w:right w:val="single" w:sz="4" w:space="0" w:color="auto"/>
            </w:tcBorders>
            <w:shd w:val="clear" w:color="auto" w:fill="auto"/>
            <w:vAlign w:val="bottom"/>
          </w:tcPr>
          <w:p w14:paraId="629F87D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12.230</w:t>
            </w:r>
          </w:p>
        </w:tc>
        <w:tc>
          <w:tcPr>
            <w:tcW w:w="0" w:type="auto"/>
            <w:tcBorders>
              <w:top w:val="nil"/>
              <w:left w:val="nil"/>
              <w:bottom w:val="single" w:sz="4" w:space="0" w:color="auto"/>
              <w:right w:val="single" w:sz="4" w:space="0" w:color="auto"/>
            </w:tcBorders>
            <w:shd w:val="clear" w:color="auto" w:fill="auto"/>
            <w:vAlign w:val="bottom"/>
          </w:tcPr>
          <w:p w14:paraId="1D2BF54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18.196</w:t>
            </w:r>
          </w:p>
        </w:tc>
        <w:tc>
          <w:tcPr>
            <w:tcW w:w="0" w:type="auto"/>
            <w:tcBorders>
              <w:top w:val="nil"/>
              <w:left w:val="nil"/>
              <w:bottom w:val="single" w:sz="4" w:space="0" w:color="auto"/>
              <w:right w:val="single" w:sz="4" w:space="0" w:color="auto"/>
            </w:tcBorders>
            <w:shd w:val="clear" w:color="auto" w:fill="auto"/>
            <w:vAlign w:val="bottom"/>
          </w:tcPr>
          <w:p w14:paraId="3A6CEC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34.205</w:t>
            </w:r>
          </w:p>
        </w:tc>
        <w:tc>
          <w:tcPr>
            <w:tcW w:w="0" w:type="auto"/>
            <w:tcBorders>
              <w:top w:val="nil"/>
              <w:left w:val="nil"/>
              <w:bottom w:val="single" w:sz="4" w:space="0" w:color="auto"/>
              <w:right w:val="single" w:sz="4" w:space="0" w:color="auto"/>
            </w:tcBorders>
            <w:shd w:val="clear" w:color="auto" w:fill="auto"/>
            <w:vAlign w:val="bottom"/>
          </w:tcPr>
          <w:p w14:paraId="7FAF1B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57.872</w:t>
            </w:r>
          </w:p>
        </w:tc>
      </w:tr>
      <w:tr w:rsidR="004346F3" w:rsidRPr="00536CFD" w14:paraId="03C3BBD4" w14:textId="77777777" w:rsidTr="00536CFD">
        <w:trPr>
          <w:cantSplit/>
          <w:trHeight w:val="22"/>
        </w:trPr>
        <w:tc>
          <w:tcPr>
            <w:tcW w:w="0" w:type="auto"/>
            <w:vMerge/>
          </w:tcPr>
          <w:p w14:paraId="504918A2"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F42DFE3" w14:textId="77777777" w:rsidR="004346F3" w:rsidRPr="00536CFD" w:rsidRDefault="004346F3" w:rsidP="00802ABC">
            <w:pPr>
              <w:spacing w:after="60"/>
              <w:jc w:val="center"/>
              <w:rPr>
                <w:rFonts w:ascii="Times New Roman" w:hAnsi="Times New Roman"/>
                <w:sz w:val="20"/>
                <w:szCs w:val="20"/>
              </w:rPr>
            </w:pPr>
          </w:p>
        </w:tc>
        <w:tc>
          <w:tcPr>
            <w:tcW w:w="0" w:type="auto"/>
          </w:tcPr>
          <w:p w14:paraId="6393C3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116.687</w:t>
            </w:r>
          </w:p>
        </w:tc>
        <w:tc>
          <w:tcPr>
            <w:tcW w:w="0" w:type="auto"/>
            <w:tcBorders>
              <w:top w:val="nil"/>
              <w:left w:val="nil"/>
              <w:bottom w:val="single" w:sz="4" w:space="0" w:color="auto"/>
              <w:right w:val="single" w:sz="4" w:space="0" w:color="auto"/>
            </w:tcBorders>
            <w:shd w:val="clear" w:color="auto" w:fill="auto"/>
            <w:vAlign w:val="bottom"/>
          </w:tcPr>
          <w:p w14:paraId="4E46D2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127.743</w:t>
            </w:r>
          </w:p>
        </w:tc>
        <w:tc>
          <w:tcPr>
            <w:tcW w:w="0" w:type="auto"/>
            <w:tcBorders>
              <w:top w:val="nil"/>
              <w:left w:val="nil"/>
              <w:bottom w:val="single" w:sz="4" w:space="0" w:color="auto"/>
              <w:right w:val="single" w:sz="4" w:space="0" w:color="auto"/>
            </w:tcBorders>
            <w:shd w:val="clear" w:color="auto" w:fill="auto"/>
            <w:vAlign w:val="bottom"/>
          </w:tcPr>
          <w:p w14:paraId="0E0731A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201.932</w:t>
            </w:r>
          </w:p>
        </w:tc>
        <w:tc>
          <w:tcPr>
            <w:tcW w:w="0" w:type="auto"/>
            <w:tcBorders>
              <w:top w:val="nil"/>
              <w:left w:val="nil"/>
              <w:bottom w:val="single" w:sz="4" w:space="0" w:color="auto"/>
              <w:right w:val="single" w:sz="4" w:space="0" w:color="auto"/>
            </w:tcBorders>
            <w:shd w:val="clear" w:color="auto" w:fill="auto"/>
            <w:vAlign w:val="bottom"/>
          </w:tcPr>
          <w:p w14:paraId="4507A3E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199.782</w:t>
            </w:r>
          </w:p>
        </w:tc>
        <w:tc>
          <w:tcPr>
            <w:tcW w:w="0" w:type="auto"/>
            <w:tcBorders>
              <w:top w:val="nil"/>
              <w:left w:val="nil"/>
              <w:bottom w:val="single" w:sz="4" w:space="0" w:color="auto"/>
              <w:right w:val="single" w:sz="4" w:space="0" w:color="auto"/>
            </w:tcBorders>
            <w:shd w:val="clear" w:color="auto" w:fill="auto"/>
            <w:vAlign w:val="bottom"/>
          </w:tcPr>
          <w:p w14:paraId="5127105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98.768</w:t>
            </w:r>
          </w:p>
        </w:tc>
        <w:tc>
          <w:tcPr>
            <w:tcW w:w="0" w:type="auto"/>
            <w:tcBorders>
              <w:top w:val="nil"/>
              <w:left w:val="nil"/>
              <w:bottom w:val="single" w:sz="4" w:space="0" w:color="auto"/>
              <w:right w:val="single" w:sz="4" w:space="0" w:color="auto"/>
            </w:tcBorders>
            <w:shd w:val="clear" w:color="auto" w:fill="auto"/>
            <w:vAlign w:val="bottom"/>
          </w:tcPr>
          <w:p w14:paraId="62AB6B8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106.480</w:t>
            </w:r>
          </w:p>
        </w:tc>
        <w:tc>
          <w:tcPr>
            <w:tcW w:w="0" w:type="auto"/>
            <w:tcBorders>
              <w:top w:val="nil"/>
              <w:left w:val="nil"/>
              <w:bottom w:val="single" w:sz="4" w:space="0" w:color="auto"/>
              <w:right w:val="single" w:sz="4" w:space="0" w:color="auto"/>
            </w:tcBorders>
            <w:shd w:val="clear" w:color="auto" w:fill="auto"/>
            <w:vAlign w:val="bottom"/>
          </w:tcPr>
          <w:p w14:paraId="6549905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181.136</w:t>
            </w:r>
          </w:p>
        </w:tc>
        <w:tc>
          <w:tcPr>
            <w:tcW w:w="0" w:type="auto"/>
            <w:tcBorders>
              <w:top w:val="nil"/>
              <w:left w:val="nil"/>
              <w:bottom w:val="single" w:sz="4" w:space="0" w:color="auto"/>
              <w:right w:val="single" w:sz="4" w:space="0" w:color="auto"/>
            </w:tcBorders>
            <w:shd w:val="clear" w:color="auto" w:fill="auto"/>
            <w:vAlign w:val="bottom"/>
          </w:tcPr>
          <w:p w14:paraId="5232E8B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198.498</w:t>
            </w:r>
          </w:p>
        </w:tc>
        <w:tc>
          <w:tcPr>
            <w:tcW w:w="0" w:type="auto"/>
            <w:tcBorders>
              <w:top w:val="nil"/>
              <w:left w:val="nil"/>
              <w:bottom w:val="single" w:sz="4" w:space="0" w:color="auto"/>
              <w:right w:val="single" w:sz="4" w:space="0" w:color="auto"/>
            </w:tcBorders>
            <w:shd w:val="clear" w:color="auto" w:fill="auto"/>
            <w:vAlign w:val="bottom"/>
          </w:tcPr>
          <w:p w14:paraId="06178F0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71.163</w:t>
            </w:r>
          </w:p>
        </w:tc>
        <w:tc>
          <w:tcPr>
            <w:tcW w:w="0" w:type="auto"/>
            <w:tcBorders>
              <w:top w:val="nil"/>
              <w:left w:val="nil"/>
              <w:bottom w:val="single" w:sz="4" w:space="0" w:color="auto"/>
              <w:right w:val="single" w:sz="4" w:space="0" w:color="auto"/>
            </w:tcBorders>
            <w:shd w:val="clear" w:color="auto" w:fill="auto"/>
            <w:vAlign w:val="bottom"/>
          </w:tcPr>
          <w:p w14:paraId="50D6B66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78.572</w:t>
            </w:r>
          </w:p>
        </w:tc>
        <w:tc>
          <w:tcPr>
            <w:tcW w:w="0" w:type="auto"/>
            <w:tcBorders>
              <w:top w:val="nil"/>
              <w:left w:val="nil"/>
              <w:bottom w:val="single" w:sz="4" w:space="0" w:color="auto"/>
              <w:right w:val="single" w:sz="4" w:space="0" w:color="auto"/>
            </w:tcBorders>
            <w:shd w:val="clear" w:color="auto" w:fill="auto"/>
            <w:vAlign w:val="bottom"/>
          </w:tcPr>
          <w:p w14:paraId="581FF2A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117.063</w:t>
            </w:r>
          </w:p>
        </w:tc>
        <w:tc>
          <w:tcPr>
            <w:tcW w:w="0" w:type="auto"/>
            <w:tcBorders>
              <w:top w:val="nil"/>
              <w:left w:val="nil"/>
              <w:bottom w:val="single" w:sz="4" w:space="0" w:color="auto"/>
              <w:right w:val="single" w:sz="4" w:space="0" w:color="auto"/>
            </w:tcBorders>
            <w:shd w:val="clear" w:color="auto" w:fill="auto"/>
            <w:vAlign w:val="bottom"/>
          </w:tcPr>
          <w:p w14:paraId="5CAD69E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179.804</w:t>
            </w:r>
          </w:p>
        </w:tc>
      </w:tr>
      <w:tr w:rsidR="004346F3" w:rsidRPr="00536CFD" w14:paraId="0AAF8B08" w14:textId="77777777" w:rsidTr="00536CFD">
        <w:trPr>
          <w:cantSplit/>
          <w:trHeight w:val="22"/>
        </w:trPr>
        <w:tc>
          <w:tcPr>
            <w:tcW w:w="0" w:type="auto"/>
            <w:vMerge/>
          </w:tcPr>
          <w:p w14:paraId="0709546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BF71F6D" w14:textId="77777777" w:rsidR="004346F3" w:rsidRPr="00536CFD" w:rsidRDefault="004346F3" w:rsidP="00802ABC">
            <w:pPr>
              <w:spacing w:after="60"/>
              <w:jc w:val="center"/>
              <w:rPr>
                <w:rFonts w:ascii="Times New Roman" w:hAnsi="Times New Roman"/>
                <w:sz w:val="20"/>
                <w:szCs w:val="20"/>
              </w:rPr>
            </w:pPr>
          </w:p>
        </w:tc>
        <w:tc>
          <w:tcPr>
            <w:tcW w:w="0" w:type="auto"/>
          </w:tcPr>
          <w:p w14:paraId="227D5AB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64.637</w:t>
            </w:r>
          </w:p>
        </w:tc>
        <w:tc>
          <w:tcPr>
            <w:tcW w:w="0" w:type="auto"/>
            <w:tcBorders>
              <w:top w:val="nil"/>
              <w:left w:val="nil"/>
              <w:bottom w:val="single" w:sz="4" w:space="0" w:color="auto"/>
              <w:right w:val="single" w:sz="4" w:space="0" w:color="auto"/>
            </w:tcBorders>
            <w:shd w:val="clear" w:color="auto" w:fill="auto"/>
            <w:vAlign w:val="bottom"/>
          </w:tcPr>
          <w:p w14:paraId="0C2EF7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73.768</w:t>
            </w:r>
          </w:p>
        </w:tc>
        <w:tc>
          <w:tcPr>
            <w:tcW w:w="0" w:type="auto"/>
            <w:tcBorders>
              <w:top w:val="nil"/>
              <w:left w:val="nil"/>
              <w:bottom w:val="single" w:sz="4" w:space="0" w:color="auto"/>
              <w:right w:val="single" w:sz="4" w:space="0" w:color="auto"/>
            </w:tcBorders>
            <w:shd w:val="clear" w:color="auto" w:fill="auto"/>
            <w:vAlign w:val="bottom"/>
          </w:tcPr>
          <w:p w14:paraId="00D8A78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131.201</w:t>
            </w:r>
          </w:p>
        </w:tc>
        <w:tc>
          <w:tcPr>
            <w:tcW w:w="0" w:type="auto"/>
            <w:tcBorders>
              <w:top w:val="nil"/>
              <w:left w:val="nil"/>
              <w:bottom w:val="single" w:sz="4" w:space="0" w:color="auto"/>
              <w:right w:val="single" w:sz="4" w:space="0" w:color="auto"/>
            </w:tcBorders>
            <w:shd w:val="clear" w:color="auto" w:fill="auto"/>
            <w:vAlign w:val="bottom"/>
          </w:tcPr>
          <w:p w14:paraId="129F1C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148.222</w:t>
            </w:r>
          </w:p>
        </w:tc>
        <w:tc>
          <w:tcPr>
            <w:tcW w:w="0" w:type="auto"/>
            <w:tcBorders>
              <w:top w:val="nil"/>
              <w:left w:val="nil"/>
              <w:bottom w:val="single" w:sz="4" w:space="0" w:color="auto"/>
              <w:right w:val="single" w:sz="4" w:space="0" w:color="auto"/>
            </w:tcBorders>
            <w:shd w:val="clear" w:color="auto" w:fill="auto"/>
            <w:vAlign w:val="bottom"/>
          </w:tcPr>
          <w:p w14:paraId="7D084D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31.725</w:t>
            </w:r>
          </w:p>
        </w:tc>
        <w:tc>
          <w:tcPr>
            <w:tcW w:w="0" w:type="auto"/>
            <w:tcBorders>
              <w:top w:val="nil"/>
              <w:left w:val="nil"/>
              <w:bottom w:val="single" w:sz="4" w:space="0" w:color="auto"/>
              <w:right w:val="single" w:sz="4" w:space="0" w:color="auto"/>
            </w:tcBorders>
            <w:shd w:val="clear" w:color="auto" w:fill="auto"/>
            <w:vAlign w:val="bottom"/>
          </w:tcPr>
          <w:p w14:paraId="428C4FB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47.200</w:t>
            </w:r>
          </w:p>
        </w:tc>
        <w:tc>
          <w:tcPr>
            <w:tcW w:w="0" w:type="auto"/>
            <w:tcBorders>
              <w:top w:val="nil"/>
              <w:left w:val="nil"/>
              <w:bottom w:val="single" w:sz="4" w:space="0" w:color="auto"/>
              <w:right w:val="single" w:sz="4" w:space="0" w:color="auto"/>
            </w:tcBorders>
            <w:shd w:val="clear" w:color="auto" w:fill="auto"/>
            <w:vAlign w:val="bottom"/>
          </w:tcPr>
          <w:p w14:paraId="1BDB3C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79.495</w:t>
            </w:r>
          </w:p>
        </w:tc>
        <w:tc>
          <w:tcPr>
            <w:tcW w:w="0" w:type="auto"/>
            <w:tcBorders>
              <w:top w:val="nil"/>
              <w:left w:val="nil"/>
              <w:bottom w:val="single" w:sz="4" w:space="0" w:color="auto"/>
              <w:right w:val="single" w:sz="4" w:space="0" w:color="auto"/>
            </w:tcBorders>
            <w:shd w:val="clear" w:color="auto" w:fill="auto"/>
            <w:vAlign w:val="bottom"/>
          </w:tcPr>
          <w:p w14:paraId="449F9D1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104.393</w:t>
            </w:r>
          </w:p>
        </w:tc>
        <w:tc>
          <w:tcPr>
            <w:tcW w:w="0" w:type="auto"/>
            <w:tcBorders>
              <w:top w:val="nil"/>
              <w:left w:val="nil"/>
              <w:bottom w:val="single" w:sz="4" w:space="0" w:color="auto"/>
              <w:right w:val="single" w:sz="4" w:space="0" w:color="auto"/>
            </w:tcBorders>
            <w:shd w:val="clear" w:color="auto" w:fill="auto"/>
            <w:vAlign w:val="bottom"/>
          </w:tcPr>
          <w:p w14:paraId="3A5ACE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20.757</w:t>
            </w:r>
          </w:p>
        </w:tc>
        <w:tc>
          <w:tcPr>
            <w:tcW w:w="0" w:type="auto"/>
            <w:tcBorders>
              <w:top w:val="nil"/>
              <w:left w:val="nil"/>
              <w:bottom w:val="single" w:sz="4" w:space="0" w:color="auto"/>
              <w:right w:val="single" w:sz="4" w:space="0" w:color="auto"/>
            </w:tcBorders>
            <w:shd w:val="clear" w:color="auto" w:fill="auto"/>
            <w:vAlign w:val="bottom"/>
          </w:tcPr>
          <w:p w14:paraId="48B99F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26.668</w:t>
            </w:r>
          </w:p>
        </w:tc>
        <w:tc>
          <w:tcPr>
            <w:tcW w:w="0" w:type="auto"/>
            <w:tcBorders>
              <w:top w:val="nil"/>
              <w:left w:val="nil"/>
              <w:bottom w:val="single" w:sz="4" w:space="0" w:color="auto"/>
              <w:right w:val="single" w:sz="4" w:space="0" w:color="auto"/>
            </w:tcBorders>
            <w:shd w:val="clear" w:color="auto" w:fill="auto"/>
            <w:vAlign w:val="bottom"/>
          </w:tcPr>
          <w:p w14:paraId="141845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46.786</w:t>
            </w:r>
          </w:p>
        </w:tc>
        <w:tc>
          <w:tcPr>
            <w:tcW w:w="0" w:type="auto"/>
            <w:tcBorders>
              <w:top w:val="nil"/>
              <w:left w:val="nil"/>
              <w:bottom w:val="single" w:sz="4" w:space="0" w:color="auto"/>
              <w:right w:val="single" w:sz="4" w:space="0" w:color="auto"/>
            </w:tcBorders>
            <w:shd w:val="clear" w:color="auto" w:fill="auto"/>
            <w:vAlign w:val="bottom"/>
          </w:tcPr>
          <w:p w14:paraId="023A1E7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80.682</w:t>
            </w:r>
          </w:p>
        </w:tc>
      </w:tr>
      <w:tr w:rsidR="004346F3" w:rsidRPr="00536CFD" w14:paraId="2D72F290" w14:textId="77777777" w:rsidTr="00536CFD">
        <w:trPr>
          <w:cantSplit/>
          <w:trHeight w:val="22"/>
        </w:trPr>
        <w:tc>
          <w:tcPr>
            <w:tcW w:w="0" w:type="auto"/>
            <w:vMerge/>
          </w:tcPr>
          <w:p w14:paraId="0B75768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34518B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37675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125EB4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63229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42270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c>
          <w:tcPr>
            <w:tcW w:w="0" w:type="auto"/>
            <w:tcBorders>
              <w:top w:val="nil"/>
              <w:left w:val="nil"/>
              <w:bottom w:val="single" w:sz="4" w:space="0" w:color="auto"/>
              <w:right w:val="single" w:sz="4" w:space="0" w:color="auto"/>
            </w:tcBorders>
            <w:shd w:val="clear" w:color="auto" w:fill="auto"/>
            <w:vAlign w:val="bottom"/>
          </w:tcPr>
          <w:p w14:paraId="38345E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4C0CF8E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8B57DA0"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0.042</w:t>
            </w:r>
          </w:p>
        </w:tc>
        <w:tc>
          <w:tcPr>
            <w:tcW w:w="0" w:type="auto"/>
            <w:tcBorders>
              <w:top w:val="nil"/>
              <w:left w:val="nil"/>
              <w:bottom w:val="single" w:sz="4" w:space="0" w:color="auto"/>
              <w:right w:val="single" w:sz="4" w:space="0" w:color="auto"/>
            </w:tcBorders>
            <w:shd w:val="clear" w:color="auto" w:fill="auto"/>
            <w:vAlign w:val="bottom"/>
          </w:tcPr>
          <w:p w14:paraId="55A136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24B28C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70CAC9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E9A22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6A35445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188AEC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24A6C8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r>
      <w:tr w:rsidR="004346F3" w:rsidRPr="00536CFD" w14:paraId="380504AB" w14:textId="77777777" w:rsidTr="00536CFD">
        <w:trPr>
          <w:cantSplit/>
          <w:trHeight w:val="22"/>
        </w:trPr>
        <w:tc>
          <w:tcPr>
            <w:tcW w:w="0" w:type="auto"/>
            <w:vMerge/>
          </w:tcPr>
          <w:p w14:paraId="2DD042B9"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99C86D4" w14:textId="77777777" w:rsidR="004346F3" w:rsidRPr="00536CFD" w:rsidRDefault="004346F3" w:rsidP="00802ABC">
            <w:pPr>
              <w:spacing w:after="60"/>
              <w:jc w:val="center"/>
              <w:rPr>
                <w:rFonts w:ascii="Times New Roman" w:hAnsi="Times New Roman"/>
                <w:sz w:val="20"/>
                <w:szCs w:val="20"/>
              </w:rPr>
            </w:pPr>
          </w:p>
        </w:tc>
        <w:tc>
          <w:tcPr>
            <w:tcW w:w="0" w:type="auto"/>
          </w:tcPr>
          <w:p w14:paraId="74ED41C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w:t>
            </w:r>
          </w:p>
        </w:tc>
        <w:tc>
          <w:tcPr>
            <w:tcW w:w="0" w:type="auto"/>
            <w:tcBorders>
              <w:top w:val="nil"/>
              <w:left w:val="nil"/>
              <w:bottom w:val="single" w:sz="4" w:space="0" w:color="auto"/>
              <w:right w:val="single" w:sz="4" w:space="0" w:color="auto"/>
            </w:tcBorders>
            <w:shd w:val="clear" w:color="auto" w:fill="auto"/>
            <w:vAlign w:val="bottom"/>
          </w:tcPr>
          <w:p w14:paraId="33935C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0.051</w:t>
            </w:r>
          </w:p>
        </w:tc>
        <w:tc>
          <w:tcPr>
            <w:tcW w:w="0" w:type="auto"/>
            <w:tcBorders>
              <w:top w:val="nil"/>
              <w:left w:val="nil"/>
              <w:bottom w:val="single" w:sz="4" w:space="0" w:color="auto"/>
              <w:right w:val="single" w:sz="4" w:space="0" w:color="auto"/>
            </w:tcBorders>
            <w:shd w:val="clear" w:color="auto" w:fill="auto"/>
            <w:vAlign w:val="bottom"/>
          </w:tcPr>
          <w:p w14:paraId="3743359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286C7B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64D0E2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0.205</w:t>
            </w:r>
          </w:p>
        </w:tc>
        <w:tc>
          <w:tcPr>
            <w:tcW w:w="0" w:type="auto"/>
            <w:tcBorders>
              <w:top w:val="nil"/>
              <w:left w:val="nil"/>
              <w:bottom w:val="single" w:sz="4" w:space="0" w:color="auto"/>
              <w:right w:val="single" w:sz="4" w:space="0" w:color="auto"/>
            </w:tcBorders>
            <w:shd w:val="clear" w:color="auto" w:fill="auto"/>
            <w:vAlign w:val="bottom"/>
          </w:tcPr>
          <w:p w14:paraId="3C7B11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0.145</w:t>
            </w:r>
          </w:p>
        </w:tc>
        <w:tc>
          <w:tcPr>
            <w:tcW w:w="0" w:type="auto"/>
            <w:tcBorders>
              <w:top w:val="nil"/>
              <w:left w:val="nil"/>
              <w:bottom w:val="single" w:sz="4" w:space="0" w:color="auto"/>
              <w:right w:val="single" w:sz="4" w:space="0" w:color="auto"/>
            </w:tcBorders>
            <w:shd w:val="clear" w:color="auto" w:fill="auto"/>
            <w:vAlign w:val="bottom"/>
          </w:tcPr>
          <w:p w14:paraId="585B9D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4DB888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3B5507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0.325</w:t>
            </w:r>
          </w:p>
        </w:tc>
        <w:tc>
          <w:tcPr>
            <w:tcW w:w="0" w:type="auto"/>
            <w:tcBorders>
              <w:top w:val="nil"/>
              <w:left w:val="nil"/>
              <w:bottom w:val="single" w:sz="4" w:space="0" w:color="auto"/>
              <w:right w:val="single" w:sz="4" w:space="0" w:color="auto"/>
            </w:tcBorders>
            <w:shd w:val="clear" w:color="auto" w:fill="auto"/>
            <w:vAlign w:val="bottom"/>
          </w:tcPr>
          <w:p w14:paraId="47FE08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0.304</w:t>
            </w:r>
          </w:p>
        </w:tc>
        <w:tc>
          <w:tcPr>
            <w:tcW w:w="0" w:type="auto"/>
            <w:tcBorders>
              <w:top w:val="nil"/>
              <w:left w:val="nil"/>
              <w:bottom w:val="single" w:sz="4" w:space="0" w:color="auto"/>
              <w:right w:val="single" w:sz="4" w:space="0" w:color="auto"/>
            </w:tcBorders>
            <w:shd w:val="clear" w:color="auto" w:fill="auto"/>
            <w:vAlign w:val="bottom"/>
          </w:tcPr>
          <w:p w14:paraId="779315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0.196</w:t>
            </w:r>
          </w:p>
        </w:tc>
        <w:tc>
          <w:tcPr>
            <w:tcW w:w="0" w:type="auto"/>
            <w:tcBorders>
              <w:top w:val="nil"/>
              <w:left w:val="nil"/>
              <w:bottom w:val="single" w:sz="4" w:space="0" w:color="auto"/>
              <w:right w:val="single" w:sz="4" w:space="0" w:color="auto"/>
            </w:tcBorders>
            <w:shd w:val="clear" w:color="auto" w:fill="auto"/>
            <w:vAlign w:val="bottom"/>
          </w:tcPr>
          <w:p w14:paraId="60BFC5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r>
      <w:tr w:rsidR="004346F3" w:rsidRPr="00536CFD" w14:paraId="0CF45E39" w14:textId="77777777" w:rsidTr="00536CFD">
        <w:trPr>
          <w:cantSplit/>
          <w:trHeight w:val="22"/>
        </w:trPr>
        <w:tc>
          <w:tcPr>
            <w:tcW w:w="0" w:type="auto"/>
            <w:vMerge/>
          </w:tcPr>
          <w:p w14:paraId="3390DE7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B2C2CF" w14:textId="77777777" w:rsidR="004346F3" w:rsidRPr="00536CFD" w:rsidRDefault="004346F3" w:rsidP="00802ABC">
            <w:pPr>
              <w:spacing w:after="60"/>
              <w:jc w:val="center"/>
              <w:rPr>
                <w:rFonts w:ascii="Times New Roman" w:hAnsi="Times New Roman"/>
                <w:sz w:val="20"/>
                <w:szCs w:val="20"/>
              </w:rPr>
            </w:pPr>
          </w:p>
        </w:tc>
        <w:tc>
          <w:tcPr>
            <w:tcW w:w="0" w:type="auto"/>
          </w:tcPr>
          <w:p w14:paraId="7FE861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0.355</w:t>
            </w:r>
          </w:p>
        </w:tc>
        <w:tc>
          <w:tcPr>
            <w:tcW w:w="0" w:type="auto"/>
            <w:tcBorders>
              <w:top w:val="nil"/>
              <w:left w:val="nil"/>
              <w:bottom w:val="single" w:sz="4" w:space="0" w:color="auto"/>
              <w:right w:val="single" w:sz="4" w:space="0" w:color="auto"/>
            </w:tcBorders>
            <w:shd w:val="clear" w:color="auto" w:fill="auto"/>
            <w:vAlign w:val="bottom"/>
          </w:tcPr>
          <w:p w14:paraId="7716693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0.359</w:t>
            </w:r>
          </w:p>
        </w:tc>
        <w:tc>
          <w:tcPr>
            <w:tcW w:w="0" w:type="auto"/>
            <w:tcBorders>
              <w:top w:val="nil"/>
              <w:left w:val="nil"/>
              <w:bottom w:val="single" w:sz="4" w:space="0" w:color="auto"/>
              <w:right w:val="single" w:sz="4" w:space="0" w:color="auto"/>
            </w:tcBorders>
            <w:shd w:val="clear" w:color="auto" w:fill="auto"/>
            <w:vAlign w:val="bottom"/>
          </w:tcPr>
          <w:p w14:paraId="31CFAF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0.165</w:t>
            </w:r>
          </w:p>
        </w:tc>
        <w:tc>
          <w:tcPr>
            <w:tcW w:w="0" w:type="auto"/>
            <w:tcBorders>
              <w:top w:val="nil"/>
              <w:left w:val="nil"/>
              <w:bottom w:val="single" w:sz="4" w:space="0" w:color="auto"/>
              <w:right w:val="single" w:sz="4" w:space="0" w:color="auto"/>
            </w:tcBorders>
            <w:shd w:val="clear" w:color="auto" w:fill="auto"/>
            <w:vAlign w:val="bottom"/>
          </w:tcPr>
          <w:p w14:paraId="079F2F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0.162</w:t>
            </w:r>
          </w:p>
        </w:tc>
        <w:tc>
          <w:tcPr>
            <w:tcW w:w="0" w:type="auto"/>
            <w:tcBorders>
              <w:top w:val="nil"/>
              <w:left w:val="nil"/>
              <w:bottom w:val="single" w:sz="4" w:space="0" w:color="auto"/>
              <w:right w:val="single" w:sz="4" w:space="0" w:color="auto"/>
            </w:tcBorders>
            <w:shd w:val="clear" w:color="auto" w:fill="auto"/>
            <w:vAlign w:val="bottom"/>
          </w:tcPr>
          <w:p w14:paraId="00E219B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1.654</w:t>
            </w:r>
          </w:p>
        </w:tc>
        <w:tc>
          <w:tcPr>
            <w:tcW w:w="0" w:type="auto"/>
            <w:tcBorders>
              <w:top w:val="nil"/>
              <w:left w:val="nil"/>
              <w:bottom w:val="single" w:sz="4" w:space="0" w:color="auto"/>
              <w:right w:val="single" w:sz="4" w:space="0" w:color="auto"/>
            </w:tcBorders>
            <w:shd w:val="clear" w:color="auto" w:fill="auto"/>
            <w:vAlign w:val="bottom"/>
          </w:tcPr>
          <w:p w14:paraId="7D01035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1.319</w:t>
            </w:r>
          </w:p>
        </w:tc>
        <w:tc>
          <w:tcPr>
            <w:tcW w:w="0" w:type="auto"/>
            <w:tcBorders>
              <w:top w:val="nil"/>
              <w:left w:val="nil"/>
              <w:bottom w:val="single" w:sz="4" w:space="0" w:color="auto"/>
              <w:right w:val="single" w:sz="4" w:space="0" w:color="auto"/>
            </w:tcBorders>
            <w:shd w:val="clear" w:color="auto" w:fill="auto"/>
            <w:vAlign w:val="bottom"/>
          </w:tcPr>
          <w:p w14:paraId="2AEA824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01953A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0.301</w:t>
            </w:r>
          </w:p>
        </w:tc>
        <w:tc>
          <w:tcPr>
            <w:tcW w:w="0" w:type="auto"/>
            <w:tcBorders>
              <w:top w:val="nil"/>
              <w:left w:val="nil"/>
              <w:bottom w:val="single" w:sz="4" w:space="0" w:color="auto"/>
              <w:right w:val="single" w:sz="4" w:space="0" w:color="auto"/>
            </w:tcBorders>
            <w:shd w:val="clear" w:color="auto" w:fill="auto"/>
            <w:vAlign w:val="bottom"/>
          </w:tcPr>
          <w:p w14:paraId="54E4F2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2.264</w:t>
            </w:r>
          </w:p>
        </w:tc>
        <w:tc>
          <w:tcPr>
            <w:tcW w:w="0" w:type="auto"/>
            <w:tcBorders>
              <w:top w:val="nil"/>
              <w:left w:val="nil"/>
              <w:bottom w:val="single" w:sz="4" w:space="0" w:color="auto"/>
              <w:right w:val="single" w:sz="4" w:space="0" w:color="auto"/>
            </w:tcBorders>
            <w:shd w:val="clear" w:color="auto" w:fill="auto"/>
            <w:vAlign w:val="bottom"/>
          </w:tcPr>
          <w:p w14:paraId="6E2DE2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2.700</w:t>
            </w:r>
          </w:p>
        </w:tc>
        <w:tc>
          <w:tcPr>
            <w:tcW w:w="0" w:type="auto"/>
            <w:tcBorders>
              <w:top w:val="nil"/>
              <w:left w:val="nil"/>
              <w:bottom w:val="single" w:sz="4" w:space="0" w:color="auto"/>
              <w:right w:val="single" w:sz="4" w:space="0" w:color="auto"/>
            </w:tcBorders>
            <w:shd w:val="clear" w:color="auto" w:fill="auto"/>
            <w:vAlign w:val="bottom"/>
          </w:tcPr>
          <w:p w14:paraId="715B2E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1.162</w:t>
            </w:r>
          </w:p>
        </w:tc>
        <w:tc>
          <w:tcPr>
            <w:tcW w:w="0" w:type="auto"/>
            <w:tcBorders>
              <w:top w:val="nil"/>
              <w:left w:val="nil"/>
              <w:bottom w:val="single" w:sz="4" w:space="0" w:color="auto"/>
              <w:right w:val="single" w:sz="4" w:space="0" w:color="auto"/>
            </w:tcBorders>
            <w:shd w:val="clear" w:color="auto" w:fill="auto"/>
            <w:vAlign w:val="bottom"/>
          </w:tcPr>
          <w:p w14:paraId="5211B90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0.645</w:t>
            </w:r>
          </w:p>
        </w:tc>
      </w:tr>
      <w:tr w:rsidR="004346F3" w:rsidRPr="00536CFD" w14:paraId="5A808D81" w14:textId="77777777" w:rsidTr="00536CFD">
        <w:trPr>
          <w:cantSplit/>
          <w:trHeight w:val="22"/>
        </w:trPr>
        <w:tc>
          <w:tcPr>
            <w:tcW w:w="0" w:type="auto"/>
            <w:vMerge/>
          </w:tcPr>
          <w:p w14:paraId="15CF5CE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F2C5D4A" w14:textId="77777777" w:rsidR="004346F3" w:rsidRPr="00536CFD" w:rsidRDefault="004346F3" w:rsidP="00802ABC">
            <w:pPr>
              <w:spacing w:after="60"/>
              <w:jc w:val="center"/>
              <w:rPr>
                <w:rFonts w:ascii="Times New Roman" w:hAnsi="Times New Roman"/>
                <w:sz w:val="20"/>
                <w:szCs w:val="20"/>
              </w:rPr>
            </w:pPr>
          </w:p>
        </w:tc>
        <w:tc>
          <w:tcPr>
            <w:tcW w:w="0" w:type="auto"/>
          </w:tcPr>
          <w:p w14:paraId="7403C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c>
          <w:tcPr>
            <w:tcW w:w="0" w:type="auto"/>
            <w:tcBorders>
              <w:top w:val="nil"/>
              <w:left w:val="nil"/>
              <w:bottom w:val="single" w:sz="4" w:space="0" w:color="auto"/>
              <w:right w:val="single" w:sz="4" w:space="0" w:color="auto"/>
            </w:tcBorders>
            <w:shd w:val="clear" w:color="auto" w:fill="auto"/>
            <w:vAlign w:val="bottom"/>
          </w:tcPr>
          <w:p w14:paraId="626267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7423BE7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0.056</w:t>
            </w:r>
          </w:p>
        </w:tc>
        <w:tc>
          <w:tcPr>
            <w:tcW w:w="0" w:type="auto"/>
            <w:tcBorders>
              <w:top w:val="nil"/>
              <w:left w:val="nil"/>
              <w:bottom w:val="single" w:sz="4" w:space="0" w:color="auto"/>
              <w:right w:val="single" w:sz="4" w:space="0" w:color="auto"/>
            </w:tcBorders>
            <w:shd w:val="clear" w:color="auto" w:fill="auto"/>
            <w:vAlign w:val="bottom"/>
          </w:tcPr>
          <w:p w14:paraId="1A4E9B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54B9B0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0.439</w:t>
            </w:r>
          </w:p>
        </w:tc>
        <w:tc>
          <w:tcPr>
            <w:tcW w:w="0" w:type="auto"/>
            <w:tcBorders>
              <w:top w:val="nil"/>
              <w:left w:val="nil"/>
              <w:bottom w:val="single" w:sz="4" w:space="0" w:color="auto"/>
              <w:right w:val="single" w:sz="4" w:space="0" w:color="auto"/>
            </w:tcBorders>
            <w:shd w:val="clear" w:color="auto" w:fill="auto"/>
            <w:vAlign w:val="bottom"/>
          </w:tcPr>
          <w:p w14:paraId="72C812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0.338</w:t>
            </w:r>
          </w:p>
        </w:tc>
        <w:tc>
          <w:tcPr>
            <w:tcW w:w="0" w:type="auto"/>
            <w:tcBorders>
              <w:top w:val="nil"/>
              <w:left w:val="nil"/>
              <w:bottom w:val="single" w:sz="4" w:space="0" w:color="auto"/>
              <w:right w:val="single" w:sz="4" w:space="0" w:color="auto"/>
            </w:tcBorders>
            <w:shd w:val="clear" w:color="auto" w:fill="auto"/>
            <w:vAlign w:val="bottom"/>
          </w:tcPr>
          <w:p w14:paraId="00875A5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63A055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0.092</w:t>
            </w:r>
          </w:p>
        </w:tc>
        <w:tc>
          <w:tcPr>
            <w:tcW w:w="0" w:type="auto"/>
            <w:tcBorders>
              <w:top w:val="nil"/>
              <w:left w:val="nil"/>
              <w:bottom w:val="single" w:sz="4" w:space="0" w:color="auto"/>
              <w:right w:val="single" w:sz="4" w:space="0" w:color="auto"/>
            </w:tcBorders>
            <w:shd w:val="clear" w:color="auto" w:fill="auto"/>
            <w:vAlign w:val="bottom"/>
          </w:tcPr>
          <w:p w14:paraId="190E2F8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0.634</w:t>
            </w:r>
          </w:p>
        </w:tc>
        <w:tc>
          <w:tcPr>
            <w:tcW w:w="0" w:type="auto"/>
            <w:tcBorders>
              <w:top w:val="nil"/>
              <w:left w:val="nil"/>
              <w:bottom w:val="single" w:sz="4" w:space="0" w:color="auto"/>
              <w:right w:val="single" w:sz="4" w:space="0" w:color="auto"/>
            </w:tcBorders>
            <w:shd w:val="clear" w:color="auto" w:fill="auto"/>
            <w:vAlign w:val="bottom"/>
          </w:tcPr>
          <w:p w14:paraId="50425B0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1CAC22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0.344</w:t>
            </w:r>
          </w:p>
        </w:tc>
        <w:tc>
          <w:tcPr>
            <w:tcW w:w="0" w:type="auto"/>
            <w:tcBorders>
              <w:top w:val="nil"/>
              <w:left w:val="nil"/>
              <w:bottom w:val="single" w:sz="4" w:space="0" w:color="auto"/>
              <w:right w:val="single" w:sz="4" w:space="0" w:color="auto"/>
            </w:tcBorders>
            <w:shd w:val="clear" w:color="auto" w:fill="auto"/>
            <w:vAlign w:val="bottom"/>
          </w:tcPr>
          <w:p w14:paraId="12B23A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r>
      <w:tr w:rsidR="004346F3" w:rsidRPr="00536CFD" w14:paraId="3BE52CA4" w14:textId="77777777" w:rsidTr="00536CFD">
        <w:trPr>
          <w:cantSplit/>
          <w:trHeight w:val="22"/>
        </w:trPr>
        <w:tc>
          <w:tcPr>
            <w:tcW w:w="0" w:type="auto"/>
            <w:vMerge/>
          </w:tcPr>
          <w:p w14:paraId="10C1653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6555A5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737736C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F7E8B6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74B7A18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10.305</w:t>
            </w:r>
          </w:p>
        </w:tc>
        <w:tc>
          <w:tcPr>
            <w:tcW w:w="0" w:type="auto"/>
            <w:tcBorders>
              <w:top w:val="nil"/>
              <w:left w:val="nil"/>
              <w:bottom w:val="single" w:sz="4" w:space="0" w:color="auto"/>
              <w:right w:val="single" w:sz="4" w:space="0" w:color="auto"/>
            </w:tcBorders>
            <w:shd w:val="clear" w:color="auto" w:fill="auto"/>
            <w:vAlign w:val="bottom"/>
          </w:tcPr>
          <w:p w14:paraId="54160D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10.514</w:t>
            </w:r>
          </w:p>
        </w:tc>
        <w:tc>
          <w:tcPr>
            <w:tcW w:w="0" w:type="auto"/>
            <w:tcBorders>
              <w:top w:val="nil"/>
              <w:left w:val="nil"/>
              <w:bottom w:val="single" w:sz="4" w:space="0" w:color="auto"/>
              <w:right w:val="single" w:sz="4" w:space="0" w:color="auto"/>
            </w:tcBorders>
            <w:shd w:val="clear" w:color="auto" w:fill="auto"/>
            <w:vAlign w:val="bottom"/>
          </w:tcPr>
          <w:p w14:paraId="6D1B00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26.193</w:t>
            </w:r>
          </w:p>
        </w:tc>
        <w:tc>
          <w:tcPr>
            <w:tcW w:w="0" w:type="auto"/>
            <w:tcBorders>
              <w:top w:val="nil"/>
              <w:left w:val="nil"/>
              <w:bottom w:val="single" w:sz="4" w:space="0" w:color="auto"/>
              <w:right w:val="single" w:sz="4" w:space="0" w:color="auto"/>
            </w:tcBorders>
            <w:shd w:val="clear" w:color="auto" w:fill="auto"/>
            <w:vAlign w:val="bottom"/>
          </w:tcPr>
          <w:p w14:paraId="3FF4E8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31.033</w:t>
            </w:r>
          </w:p>
        </w:tc>
        <w:tc>
          <w:tcPr>
            <w:tcW w:w="0" w:type="auto"/>
            <w:tcBorders>
              <w:top w:val="nil"/>
              <w:left w:val="nil"/>
              <w:bottom w:val="single" w:sz="4" w:space="0" w:color="auto"/>
              <w:right w:val="single" w:sz="4" w:space="0" w:color="auto"/>
            </w:tcBorders>
            <w:shd w:val="clear" w:color="auto" w:fill="auto"/>
            <w:vAlign w:val="bottom"/>
          </w:tcPr>
          <w:p w14:paraId="31865F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1.327</w:t>
            </w:r>
          </w:p>
        </w:tc>
        <w:tc>
          <w:tcPr>
            <w:tcW w:w="0" w:type="auto"/>
            <w:tcBorders>
              <w:top w:val="nil"/>
              <w:left w:val="nil"/>
              <w:bottom w:val="single" w:sz="4" w:space="0" w:color="auto"/>
              <w:right w:val="single" w:sz="4" w:space="0" w:color="auto"/>
            </w:tcBorders>
            <w:shd w:val="clear" w:color="auto" w:fill="auto"/>
            <w:vAlign w:val="bottom"/>
          </w:tcPr>
          <w:p w14:paraId="0B0185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5.022</w:t>
            </w:r>
          </w:p>
        </w:tc>
        <w:tc>
          <w:tcPr>
            <w:tcW w:w="0" w:type="auto"/>
            <w:tcBorders>
              <w:top w:val="nil"/>
              <w:left w:val="nil"/>
              <w:bottom w:val="single" w:sz="4" w:space="0" w:color="auto"/>
              <w:right w:val="single" w:sz="4" w:space="0" w:color="auto"/>
            </w:tcBorders>
            <w:shd w:val="clear" w:color="auto" w:fill="auto"/>
            <w:vAlign w:val="bottom"/>
          </w:tcPr>
          <w:p w14:paraId="5460CD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6.596</w:t>
            </w:r>
          </w:p>
        </w:tc>
        <w:tc>
          <w:tcPr>
            <w:tcW w:w="0" w:type="auto"/>
            <w:tcBorders>
              <w:top w:val="nil"/>
              <w:left w:val="nil"/>
              <w:bottom w:val="single" w:sz="4" w:space="0" w:color="auto"/>
              <w:right w:val="single" w:sz="4" w:space="0" w:color="auto"/>
            </w:tcBorders>
            <w:shd w:val="clear" w:color="auto" w:fill="auto"/>
            <w:vAlign w:val="bottom"/>
          </w:tcPr>
          <w:p w14:paraId="20B964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12.632</w:t>
            </w:r>
          </w:p>
        </w:tc>
        <w:tc>
          <w:tcPr>
            <w:tcW w:w="0" w:type="auto"/>
            <w:tcBorders>
              <w:top w:val="nil"/>
              <w:left w:val="nil"/>
              <w:bottom w:val="single" w:sz="4" w:space="0" w:color="auto"/>
              <w:right w:val="single" w:sz="4" w:space="0" w:color="auto"/>
            </w:tcBorders>
            <w:shd w:val="clear" w:color="auto" w:fill="auto"/>
            <w:vAlign w:val="bottom"/>
          </w:tcPr>
          <w:p w14:paraId="0343D0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5BAE68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2.713</w:t>
            </w:r>
          </w:p>
        </w:tc>
        <w:tc>
          <w:tcPr>
            <w:tcW w:w="0" w:type="auto"/>
            <w:tcBorders>
              <w:top w:val="nil"/>
              <w:left w:val="nil"/>
              <w:bottom w:val="single" w:sz="4" w:space="0" w:color="auto"/>
              <w:right w:val="single" w:sz="4" w:space="0" w:color="auto"/>
            </w:tcBorders>
            <w:shd w:val="clear" w:color="auto" w:fill="auto"/>
            <w:vAlign w:val="bottom"/>
          </w:tcPr>
          <w:p w14:paraId="4CE110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3.013</w:t>
            </w:r>
          </w:p>
        </w:tc>
        <w:tc>
          <w:tcPr>
            <w:tcW w:w="0" w:type="auto"/>
            <w:tcBorders>
              <w:top w:val="nil"/>
              <w:left w:val="nil"/>
              <w:bottom w:val="single" w:sz="4" w:space="0" w:color="auto"/>
              <w:right w:val="single" w:sz="4" w:space="0" w:color="auto"/>
            </w:tcBorders>
            <w:shd w:val="clear" w:color="auto" w:fill="auto"/>
            <w:vAlign w:val="bottom"/>
          </w:tcPr>
          <w:p w14:paraId="713290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8.462</w:t>
            </w:r>
          </w:p>
        </w:tc>
      </w:tr>
      <w:tr w:rsidR="004346F3" w:rsidRPr="00536CFD" w14:paraId="57B40C14" w14:textId="77777777" w:rsidTr="00536CFD">
        <w:trPr>
          <w:cantSplit/>
          <w:trHeight w:val="22"/>
        </w:trPr>
        <w:tc>
          <w:tcPr>
            <w:tcW w:w="0" w:type="auto"/>
            <w:vMerge/>
          </w:tcPr>
          <w:p w14:paraId="61EE69B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5A7F07" w14:textId="77777777" w:rsidR="004346F3" w:rsidRPr="00536CFD" w:rsidRDefault="004346F3" w:rsidP="00802ABC">
            <w:pPr>
              <w:spacing w:after="60"/>
              <w:jc w:val="center"/>
              <w:rPr>
                <w:rFonts w:ascii="Times New Roman" w:hAnsi="Times New Roman"/>
                <w:sz w:val="20"/>
                <w:szCs w:val="20"/>
              </w:rPr>
            </w:pPr>
          </w:p>
        </w:tc>
        <w:tc>
          <w:tcPr>
            <w:tcW w:w="0" w:type="auto"/>
          </w:tcPr>
          <w:p w14:paraId="34C7F8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63.356</w:t>
            </w:r>
          </w:p>
        </w:tc>
        <w:tc>
          <w:tcPr>
            <w:tcW w:w="0" w:type="auto"/>
            <w:tcBorders>
              <w:top w:val="nil"/>
              <w:left w:val="nil"/>
              <w:bottom w:val="single" w:sz="4" w:space="0" w:color="auto"/>
              <w:right w:val="single" w:sz="4" w:space="0" w:color="auto"/>
            </w:tcBorders>
            <w:shd w:val="clear" w:color="auto" w:fill="auto"/>
            <w:vAlign w:val="bottom"/>
          </w:tcPr>
          <w:p w14:paraId="05C5C98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77.355</w:t>
            </w:r>
          </w:p>
        </w:tc>
        <w:tc>
          <w:tcPr>
            <w:tcW w:w="0" w:type="auto"/>
            <w:tcBorders>
              <w:top w:val="nil"/>
              <w:left w:val="nil"/>
              <w:bottom w:val="single" w:sz="4" w:space="0" w:color="auto"/>
              <w:right w:val="single" w:sz="4" w:space="0" w:color="auto"/>
            </w:tcBorders>
            <w:shd w:val="clear" w:color="auto" w:fill="auto"/>
            <w:vAlign w:val="bottom"/>
          </w:tcPr>
          <w:p w14:paraId="0FD12C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119.294</w:t>
            </w:r>
          </w:p>
        </w:tc>
        <w:tc>
          <w:tcPr>
            <w:tcW w:w="0" w:type="auto"/>
            <w:tcBorders>
              <w:top w:val="nil"/>
              <w:left w:val="nil"/>
              <w:bottom w:val="single" w:sz="4" w:space="0" w:color="auto"/>
              <w:right w:val="single" w:sz="4" w:space="0" w:color="auto"/>
            </w:tcBorders>
            <w:shd w:val="clear" w:color="auto" w:fill="auto"/>
            <w:vAlign w:val="bottom"/>
          </w:tcPr>
          <w:p w14:paraId="66AF24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128.471</w:t>
            </w:r>
          </w:p>
        </w:tc>
        <w:tc>
          <w:tcPr>
            <w:tcW w:w="0" w:type="auto"/>
            <w:tcBorders>
              <w:top w:val="nil"/>
              <w:left w:val="nil"/>
              <w:bottom w:val="single" w:sz="4" w:space="0" w:color="auto"/>
              <w:right w:val="single" w:sz="4" w:space="0" w:color="auto"/>
            </w:tcBorders>
            <w:shd w:val="clear" w:color="auto" w:fill="auto"/>
            <w:vAlign w:val="bottom"/>
          </w:tcPr>
          <w:p w14:paraId="680BF5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18.200</w:t>
            </w:r>
          </w:p>
        </w:tc>
        <w:tc>
          <w:tcPr>
            <w:tcW w:w="0" w:type="auto"/>
            <w:tcBorders>
              <w:top w:val="nil"/>
              <w:left w:val="nil"/>
              <w:bottom w:val="single" w:sz="4" w:space="0" w:color="auto"/>
              <w:right w:val="single" w:sz="4" w:space="0" w:color="auto"/>
            </w:tcBorders>
            <w:shd w:val="clear" w:color="auto" w:fill="auto"/>
            <w:vAlign w:val="bottom"/>
          </w:tcPr>
          <w:p w14:paraId="2DE040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35.384</w:t>
            </w:r>
          </w:p>
        </w:tc>
        <w:tc>
          <w:tcPr>
            <w:tcW w:w="0" w:type="auto"/>
            <w:tcBorders>
              <w:top w:val="nil"/>
              <w:left w:val="nil"/>
              <w:bottom w:val="single" w:sz="4" w:space="0" w:color="auto"/>
              <w:right w:val="single" w:sz="4" w:space="0" w:color="auto"/>
            </w:tcBorders>
            <w:shd w:val="clear" w:color="auto" w:fill="auto"/>
            <w:vAlign w:val="bottom"/>
          </w:tcPr>
          <w:p w14:paraId="0F085F3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58.210</w:t>
            </w:r>
          </w:p>
        </w:tc>
        <w:tc>
          <w:tcPr>
            <w:tcW w:w="0" w:type="auto"/>
            <w:tcBorders>
              <w:top w:val="nil"/>
              <w:left w:val="nil"/>
              <w:bottom w:val="single" w:sz="4" w:space="0" w:color="auto"/>
              <w:right w:val="single" w:sz="4" w:space="0" w:color="auto"/>
            </w:tcBorders>
            <w:shd w:val="clear" w:color="auto" w:fill="auto"/>
            <w:vAlign w:val="bottom"/>
          </w:tcPr>
          <w:p w14:paraId="4F38B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66.122</w:t>
            </w:r>
          </w:p>
        </w:tc>
        <w:tc>
          <w:tcPr>
            <w:tcW w:w="0" w:type="auto"/>
            <w:tcBorders>
              <w:top w:val="nil"/>
              <w:left w:val="nil"/>
              <w:bottom w:val="single" w:sz="4" w:space="0" w:color="auto"/>
              <w:right w:val="single" w:sz="4" w:space="0" w:color="auto"/>
            </w:tcBorders>
            <w:shd w:val="clear" w:color="auto" w:fill="auto"/>
            <w:vAlign w:val="bottom"/>
          </w:tcPr>
          <w:p w14:paraId="4F1D56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11.274</w:t>
            </w:r>
          </w:p>
        </w:tc>
        <w:tc>
          <w:tcPr>
            <w:tcW w:w="0" w:type="auto"/>
            <w:tcBorders>
              <w:top w:val="nil"/>
              <w:left w:val="nil"/>
              <w:bottom w:val="single" w:sz="4" w:space="0" w:color="auto"/>
              <w:right w:val="single" w:sz="4" w:space="0" w:color="auto"/>
            </w:tcBorders>
            <w:shd w:val="clear" w:color="auto" w:fill="auto"/>
            <w:vAlign w:val="bottom"/>
          </w:tcPr>
          <w:p w14:paraId="3382439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20.049</w:t>
            </w:r>
          </w:p>
        </w:tc>
        <w:tc>
          <w:tcPr>
            <w:tcW w:w="0" w:type="auto"/>
            <w:tcBorders>
              <w:top w:val="nil"/>
              <w:left w:val="nil"/>
              <w:bottom w:val="single" w:sz="4" w:space="0" w:color="auto"/>
              <w:right w:val="single" w:sz="4" w:space="0" w:color="auto"/>
            </w:tcBorders>
            <w:shd w:val="clear" w:color="auto" w:fill="auto"/>
            <w:vAlign w:val="bottom"/>
          </w:tcPr>
          <w:p w14:paraId="2766F0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23.930</w:t>
            </w:r>
          </w:p>
        </w:tc>
        <w:tc>
          <w:tcPr>
            <w:tcW w:w="0" w:type="auto"/>
            <w:tcBorders>
              <w:top w:val="nil"/>
              <w:left w:val="nil"/>
              <w:bottom w:val="single" w:sz="4" w:space="0" w:color="auto"/>
              <w:right w:val="single" w:sz="4" w:space="0" w:color="auto"/>
            </w:tcBorders>
            <w:shd w:val="clear" w:color="auto" w:fill="auto"/>
            <w:vAlign w:val="bottom"/>
          </w:tcPr>
          <w:p w14:paraId="33296F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32.478</w:t>
            </w:r>
          </w:p>
        </w:tc>
      </w:tr>
      <w:tr w:rsidR="004346F3" w:rsidRPr="00536CFD" w14:paraId="14E25AF9" w14:textId="77777777" w:rsidTr="00536CFD">
        <w:trPr>
          <w:cantSplit/>
          <w:trHeight w:val="22"/>
        </w:trPr>
        <w:tc>
          <w:tcPr>
            <w:tcW w:w="0" w:type="auto"/>
            <w:vMerge/>
          </w:tcPr>
          <w:p w14:paraId="314042F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955E68F" w14:textId="77777777" w:rsidR="004346F3" w:rsidRPr="00536CFD" w:rsidRDefault="004346F3" w:rsidP="00802ABC">
            <w:pPr>
              <w:spacing w:after="60"/>
              <w:jc w:val="center"/>
              <w:rPr>
                <w:rFonts w:ascii="Times New Roman" w:hAnsi="Times New Roman"/>
                <w:sz w:val="20"/>
                <w:szCs w:val="20"/>
              </w:rPr>
            </w:pPr>
          </w:p>
        </w:tc>
        <w:tc>
          <w:tcPr>
            <w:tcW w:w="0" w:type="auto"/>
          </w:tcPr>
          <w:p w14:paraId="3F7AB3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110.755</w:t>
            </w:r>
          </w:p>
        </w:tc>
        <w:tc>
          <w:tcPr>
            <w:tcW w:w="0" w:type="auto"/>
            <w:tcBorders>
              <w:top w:val="nil"/>
              <w:left w:val="nil"/>
              <w:bottom w:val="single" w:sz="4" w:space="0" w:color="auto"/>
              <w:right w:val="single" w:sz="4" w:space="0" w:color="auto"/>
            </w:tcBorders>
            <w:shd w:val="clear" w:color="auto" w:fill="auto"/>
            <w:vAlign w:val="bottom"/>
          </w:tcPr>
          <w:p w14:paraId="2E392A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117.296</w:t>
            </w:r>
          </w:p>
        </w:tc>
        <w:tc>
          <w:tcPr>
            <w:tcW w:w="0" w:type="auto"/>
            <w:tcBorders>
              <w:top w:val="nil"/>
              <w:left w:val="nil"/>
              <w:bottom w:val="single" w:sz="4" w:space="0" w:color="auto"/>
              <w:right w:val="single" w:sz="4" w:space="0" w:color="auto"/>
            </w:tcBorders>
            <w:shd w:val="clear" w:color="auto" w:fill="auto"/>
            <w:vAlign w:val="bottom"/>
          </w:tcPr>
          <w:p w14:paraId="620D4C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191.984</w:t>
            </w:r>
          </w:p>
        </w:tc>
        <w:tc>
          <w:tcPr>
            <w:tcW w:w="0" w:type="auto"/>
            <w:tcBorders>
              <w:top w:val="nil"/>
              <w:left w:val="nil"/>
              <w:bottom w:val="single" w:sz="4" w:space="0" w:color="auto"/>
              <w:right w:val="single" w:sz="4" w:space="0" w:color="auto"/>
            </w:tcBorders>
            <w:shd w:val="clear" w:color="auto" w:fill="auto"/>
            <w:vAlign w:val="bottom"/>
          </w:tcPr>
          <w:p w14:paraId="334404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194.520</w:t>
            </w:r>
          </w:p>
        </w:tc>
        <w:tc>
          <w:tcPr>
            <w:tcW w:w="0" w:type="auto"/>
            <w:tcBorders>
              <w:top w:val="nil"/>
              <w:left w:val="nil"/>
              <w:bottom w:val="single" w:sz="4" w:space="0" w:color="auto"/>
              <w:right w:val="single" w:sz="4" w:space="0" w:color="auto"/>
            </w:tcBorders>
            <w:shd w:val="clear" w:color="auto" w:fill="auto"/>
            <w:vAlign w:val="bottom"/>
          </w:tcPr>
          <w:p w14:paraId="536BD4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93.601</w:t>
            </w:r>
          </w:p>
        </w:tc>
        <w:tc>
          <w:tcPr>
            <w:tcW w:w="0" w:type="auto"/>
            <w:tcBorders>
              <w:top w:val="nil"/>
              <w:left w:val="nil"/>
              <w:bottom w:val="single" w:sz="4" w:space="0" w:color="auto"/>
              <w:right w:val="single" w:sz="4" w:space="0" w:color="auto"/>
            </w:tcBorders>
            <w:shd w:val="clear" w:color="auto" w:fill="auto"/>
            <w:vAlign w:val="bottom"/>
          </w:tcPr>
          <w:p w14:paraId="6AC003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94.371</w:t>
            </w:r>
          </w:p>
        </w:tc>
        <w:tc>
          <w:tcPr>
            <w:tcW w:w="0" w:type="auto"/>
            <w:tcBorders>
              <w:top w:val="nil"/>
              <w:left w:val="nil"/>
              <w:bottom w:val="single" w:sz="4" w:space="0" w:color="auto"/>
              <w:right w:val="single" w:sz="4" w:space="0" w:color="auto"/>
            </w:tcBorders>
            <w:shd w:val="clear" w:color="auto" w:fill="auto"/>
            <w:vAlign w:val="bottom"/>
          </w:tcPr>
          <w:p w14:paraId="63400E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160.740</w:t>
            </w:r>
          </w:p>
        </w:tc>
        <w:tc>
          <w:tcPr>
            <w:tcW w:w="0" w:type="auto"/>
            <w:tcBorders>
              <w:top w:val="nil"/>
              <w:left w:val="nil"/>
              <w:bottom w:val="single" w:sz="4" w:space="0" w:color="auto"/>
              <w:right w:val="single" w:sz="4" w:space="0" w:color="auto"/>
            </w:tcBorders>
            <w:shd w:val="clear" w:color="auto" w:fill="auto"/>
            <w:vAlign w:val="bottom"/>
          </w:tcPr>
          <w:p w14:paraId="2B850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177.824</w:t>
            </w:r>
          </w:p>
        </w:tc>
        <w:tc>
          <w:tcPr>
            <w:tcW w:w="0" w:type="auto"/>
            <w:tcBorders>
              <w:top w:val="nil"/>
              <w:left w:val="nil"/>
              <w:bottom w:val="single" w:sz="4" w:space="0" w:color="auto"/>
              <w:right w:val="single" w:sz="4" w:space="0" w:color="auto"/>
            </w:tcBorders>
            <w:shd w:val="clear" w:color="auto" w:fill="auto"/>
            <w:vAlign w:val="bottom"/>
          </w:tcPr>
          <w:p w14:paraId="2945D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78.363</w:t>
            </w:r>
          </w:p>
        </w:tc>
        <w:tc>
          <w:tcPr>
            <w:tcW w:w="0" w:type="auto"/>
            <w:tcBorders>
              <w:top w:val="nil"/>
              <w:left w:val="nil"/>
              <w:bottom w:val="single" w:sz="4" w:space="0" w:color="auto"/>
              <w:right w:val="single" w:sz="4" w:space="0" w:color="auto"/>
            </w:tcBorders>
            <w:shd w:val="clear" w:color="auto" w:fill="auto"/>
            <w:vAlign w:val="bottom"/>
          </w:tcPr>
          <w:p w14:paraId="770738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81.837</w:t>
            </w:r>
          </w:p>
        </w:tc>
        <w:tc>
          <w:tcPr>
            <w:tcW w:w="0" w:type="auto"/>
            <w:tcBorders>
              <w:top w:val="nil"/>
              <w:left w:val="nil"/>
              <w:bottom w:val="single" w:sz="4" w:space="0" w:color="auto"/>
              <w:right w:val="single" w:sz="4" w:space="0" w:color="auto"/>
            </w:tcBorders>
            <w:shd w:val="clear" w:color="auto" w:fill="auto"/>
            <w:vAlign w:val="bottom"/>
          </w:tcPr>
          <w:p w14:paraId="6B1EF2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117.751</w:t>
            </w:r>
          </w:p>
        </w:tc>
        <w:tc>
          <w:tcPr>
            <w:tcW w:w="0" w:type="auto"/>
            <w:tcBorders>
              <w:top w:val="nil"/>
              <w:left w:val="nil"/>
              <w:bottom w:val="single" w:sz="4" w:space="0" w:color="auto"/>
              <w:right w:val="single" w:sz="4" w:space="0" w:color="auto"/>
            </w:tcBorders>
            <w:shd w:val="clear" w:color="auto" w:fill="auto"/>
            <w:vAlign w:val="bottom"/>
          </w:tcPr>
          <w:p w14:paraId="1D565A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164.475</w:t>
            </w:r>
          </w:p>
        </w:tc>
      </w:tr>
      <w:tr w:rsidR="004346F3" w:rsidRPr="00536CFD" w14:paraId="12616CD0" w14:textId="77777777" w:rsidTr="00536CFD">
        <w:trPr>
          <w:cantSplit/>
          <w:trHeight w:val="22"/>
        </w:trPr>
        <w:tc>
          <w:tcPr>
            <w:tcW w:w="0" w:type="auto"/>
            <w:vMerge/>
          </w:tcPr>
          <w:p w14:paraId="4AC8C30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EF6CDE" w14:textId="77777777" w:rsidR="004346F3" w:rsidRPr="00536CFD" w:rsidRDefault="004346F3" w:rsidP="00802ABC">
            <w:pPr>
              <w:spacing w:after="60"/>
              <w:jc w:val="center"/>
              <w:rPr>
                <w:rFonts w:ascii="Times New Roman" w:hAnsi="Times New Roman"/>
                <w:sz w:val="20"/>
                <w:szCs w:val="20"/>
              </w:rPr>
            </w:pPr>
          </w:p>
        </w:tc>
        <w:tc>
          <w:tcPr>
            <w:tcW w:w="0" w:type="auto"/>
          </w:tcPr>
          <w:p w14:paraId="06303B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64.278</w:t>
            </w:r>
          </w:p>
        </w:tc>
        <w:tc>
          <w:tcPr>
            <w:tcW w:w="0" w:type="auto"/>
            <w:tcBorders>
              <w:top w:val="nil"/>
              <w:left w:val="nil"/>
              <w:bottom w:val="single" w:sz="4" w:space="0" w:color="auto"/>
              <w:right w:val="single" w:sz="4" w:space="0" w:color="auto"/>
            </w:tcBorders>
            <w:shd w:val="clear" w:color="auto" w:fill="auto"/>
            <w:vAlign w:val="bottom"/>
          </w:tcPr>
          <w:p w14:paraId="14B739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71.860</w:t>
            </w:r>
          </w:p>
        </w:tc>
        <w:tc>
          <w:tcPr>
            <w:tcW w:w="0" w:type="auto"/>
            <w:tcBorders>
              <w:top w:val="nil"/>
              <w:left w:val="nil"/>
              <w:bottom w:val="single" w:sz="4" w:space="0" w:color="auto"/>
              <w:right w:val="single" w:sz="4" w:space="0" w:color="auto"/>
            </w:tcBorders>
            <w:shd w:val="clear" w:color="auto" w:fill="auto"/>
            <w:vAlign w:val="bottom"/>
          </w:tcPr>
          <w:p w14:paraId="5421A3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110.596</w:t>
            </w:r>
          </w:p>
        </w:tc>
        <w:tc>
          <w:tcPr>
            <w:tcW w:w="0" w:type="auto"/>
            <w:tcBorders>
              <w:top w:val="nil"/>
              <w:left w:val="nil"/>
              <w:bottom w:val="single" w:sz="4" w:space="0" w:color="auto"/>
              <w:right w:val="single" w:sz="4" w:space="0" w:color="auto"/>
            </w:tcBorders>
            <w:shd w:val="clear" w:color="auto" w:fill="auto"/>
            <w:vAlign w:val="bottom"/>
          </w:tcPr>
          <w:p w14:paraId="299957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118.240</w:t>
            </w:r>
          </w:p>
        </w:tc>
        <w:tc>
          <w:tcPr>
            <w:tcW w:w="0" w:type="auto"/>
            <w:tcBorders>
              <w:top w:val="nil"/>
              <w:left w:val="nil"/>
              <w:bottom w:val="single" w:sz="4" w:space="0" w:color="auto"/>
              <w:right w:val="single" w:sz="4" w:space="0" w:color="auto"/>
            </w:tcBorders>
            <w:shd w:val="clear" w:color="auto" w:fill="auto"/>
            <w:vAlign w:val="bottom"/>
          </w:tcPr>
          <w:p w14:paraId="7AC310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31.913</w:t>
            </w:r>
          </w:p>
        </w:tc>
        <w:tc>
          <w:tcPr>
            <w:tcW w:w="0" w:type="auto"/>
            <w:tcBorders>
              <w:top w:val="nil"/>
              <w:left w:val="nil"/>
              <w:bottom w:val="single" w:sz="4" w:space="0" w:color="auto"/>
              <w:right w:val="single" w:sz="4" w:space="0" w:color="auto"/>
            </w:tcBorders>
            <w:shd w:val="clear" w:color="auto" w:fill="auto"/>
            <w:vAlign w:val="bottom"/>
          </w:tcPr>
          <w:p w14:paraId="285EEE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43.966</w:t>
            </w:r>
          </w:p>
        </w:tc>
        <w:tc>
          <w:tcPr>
            <w:tcW w:w="0" w:type="auto"/>
            <w:tcBorders>
              <w:top w:val="nil"/>
              <w:left w:val="nil"/>
              <w:bottom w:val="single" w:sz="4" w:space="0" w:color="auto"/>
              <w:right w:val="single" w:sz="4" w:space="0" w:color="auto"/>
            </w:tcBorders>
            <w:shd w:val="clear" w:color="auto" w:fill="auto"/>
            <w:vAlign w:val="bottom"/>
          </w:tcPr>
          <w:p w14:paraId="5CEAD9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69.836</w:t>
            </w:r>
          </w:p>
        </w:tc>
        <w:tc>
          <w:tcPr>
            <w:tcW w:w="0" w:type="auto"/>
            <w:tcBorders>
              <w:top w:val="nil"/>
              <w:left w:val="nil"/>
              <w:bottom w:val="single" w:sz="4" w:space="0" w:color="auto"/>
              <w:right w:val="single" w:sz="4" w:space="0" w:color="auto"/>
            </w:tcBorders>
            <w:shd w:val="clear" w:color="auto" w:fill="auto"/>
            <w:vAlign w:val="bottom"/>
          </w:tcPr>
          <w:p w14:paraId="38AF5EA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77.030</w:t>
            </w:r>
          </w:p>
        </w:tc>
        <w:tc>
          <w:tcPr>
            <w:tcW w:w="0" w:type="auto"/>
            <w:tcBorders>
              <w:top w:val="nil"/>
              <w:left w:val="nil"/>
              <w:bottom w:val="single" w:sz="4" w:space="0" w:color="auto"/>
              <w:right w:val="single" w:sz="4" w:space="0" w:color="auto"/>
            </w:tcBorders>
            <w:shd w:val="clear" w:color="auto" w:fill="auto"/>
            <w:vAlign w:val="bottom"/>
          </w:tcPr>
          <w:p w14:paraId="3AD016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22.160</w:t>
            </w:r>
          </w:p>
        </w:tc>
        <w:tc>
          <w:tcPr>
            <w:tcW w:w="0" w:type="auto"/>
            <w:tcBorders>
              <w:top w:val="nil"/>
              <w:left w:val="nil"/>
              <w:bottom w:val="single" w:sz="4" w:space="0" w:color="auto"/>
              <w:right w:val="single" w:sz="4" w:space="0" w:color="auto"/>
            </w:tcBorders>
            <w:shd w:val="clear" w:color="auto" w:fill="auto"/>
            <w:vAlign w:val="bottom"/>
          </w:tcPr>
          <w:p w14:paraId="5BF06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28.613</w:t>
            </w:r>
          </w:p>
        </w:tc>
        <w:tc>
          <w:tcPr>
            <w:tcW w:w="0" w:type="auto"/>
            <w:tcBorders>
              <w:top w:val="nil"/>
              <w:left w:val="nil"/>
              <w:bottom w:val="single" w:sz="4" w:space="0" w:color="auto"/>
              <w:right w:val="single" w:sz="4" w:space="0" w:color="auto"/>
            </w:tcBorders>
            <w:shd w:val="clear" w:color="auto" w:fill="auto"/>
            <w:vAlign w:val="bottom"/>
          </w:tcPr>
          <w:p w14:paraId="30847A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38.368</w:t>
            </w:r>
          </w:p>
        </w:tc>
        <w:tc>
          <w:tcPr>
            <w:tcW w:w="0" w:type="auto"/>
            <w:tcBorders>
              <w:top w:val="nil"/>
              <w:left w:val="nil"/>
              <w:bottom w:val="single" w:sz="4" w:space="0" w:color="auto"/>
              <w:right w:val="single" w:sz="4" w:space="0" w:color="auto"/>
            </w:tcBorders>
            <w:shd w:val="clear" w:color="auto" w:fill="auto"/>
            <w:vAlign w:val="bottom"/>
          </w:tcPr>
          <w:p w14:paraId="655BEB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57.172</w:t>
            </w:r>
          </w:p>
        </w:tc>
      </w:tr>
      <w:tr w:rsidR="004346F3" w:rsidRPr="00536CFD" w14:paraId="4628330A" w14:textId="77777777" w:rsidTr="00536CFD">
        <w:trPr>
          <w:cantSplit/>
          <w:trHeight w:val="22"/>
        </w:trPr>
        <w:tc>
          <w:tcPr>
            <w:tcW w:w="0" w:type="auto"/>
            <w:vMerge/>
          </w:tcPr>
          <w:p w14:paraId="3E981E1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CC7FB0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EF51F3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2CBC6B4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36BA5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FC332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E86DB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6AB89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6DBCB8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7BF97B0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CF1EB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0.027</w:t>
            </w:r>
          </w:p>
        </w:tc>
        <w:tc>
          <w:tcPr>
            <w:tcW w:w="0" w:type="auto"/>
            <w:tcBorders>
              <w:top w:val="nil"/>
              <w:left w:val="nil"/>
              <w:bottom w:val="single" w:sz="4" w:space="0" w:color="auto"/>
              <w:right w:val="single" w:sz="4" w:space="0" w:color="auto"/>
            </w:tcBorders>
            <w:shd w:val="clear" w:color="auto" w:fill="auto"/>
            <w:vAlign w:val="bottom"/>
          </w:tcPr>
          <w:p w14:paraId="57E08D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5CAFEB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63DDC9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4E7BCD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0.043</w:t>
            </w:r>
          </w:p>
        </w:tc>
        <w:tc>
          <w:tcPr>
            <w:tcW w:w="0" w:type="auto"/>
            <w:tcBorders>
              <w:top w:val="nil"/>
              <w:left w:val="nil"/>
              <w:bottom w:val="single" w:sz="4" w:space="0" w:color="auto"/>
              <w:right w:val="single" w:sz="4" w:space="0" w:color="auto"/>
            </w:tcBorders>
            <w:shd w:val="clear" w:color="auto" w:fill="auto"/>
            <w:vAlign w:val="bottom"/>
          </w:tcPr>
          <w:p w14:paraId="7E8818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r>
      <w:tr w:rsidR="004346F3" w:rsidRPr="00536CFD" w14:paraId="1E4BC158" w14:textId="77777777" w:rsidTr="00536CFD">
        <w:trPr>
          <w:cantSplit/>
          <w:trHeight w:val="22"/>
        </w:trPr>
        <w:tc>
          <w:tcPr>
            <w:tcW w:w="0" w:type="auto"/>
            <w:vMerge/>
          </w:tcPr>
          <w:p w14:paraId="0F3AE07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0C253A1" w14:textId="77777777" w:rsidR="004346F3" w:rsidRPr="00536CFD" w:rsidRDefault="004346F3" w:rsidP="00802ABC">
            <w:pPr>
              <w:spacing w:after="60"/>
              <w:jc w:val="center"/>
              <w:rPr>
                <w:rFonts w:ascii="Times New Roman" w:hAnsi="Times New Roman"/>
                <w:sz w:val="20"/>
                <w:szCs w:val="20"/>
              </w:rPr>
            </w:pPr>
          </w:p>
        </w:tc>
        <w:tc>
          <w:tcPr>
            <w:tcW w:w="0" w:type="auto"/>
          </w:tcPr>
          <w:p w14:paraId="1A0F20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0.063</w:t>
            </w:r>
          </w:p>
        </w:tc>
        <w:tc>
          <w:tcPr>
            <w:tcW w:w="0" w:type="auto"/>
            <w:tcBorders>
              <w:top w:val="nil"/>
              <w:left w:val="nil"/>
              <w:bottom w:val="single" w:sz="4" w:space="0" w:color="auto"/>
              <w:right w:val="single" w:sz="4" w:space="0" w:color="auto"/>
            </w:tcBorders>
            <w:shd w:val="clear" w:color="auto" w:fill="auto"/>
            <w:vAlign w:val="bottom"/>
          </w:tcPr>
          <w:p w14:paraId="6356407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7EF4A10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9D244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0.319</w:t>
            </w:r>
          </w:p>
        </w:tc>
        <w:tc>
          <w:tcPr>
            <w:tcW w:w="0" w:type="auto"/>
            <w:tcBorders>
              <w:top w:val="nil"/>
              <w:left w:val="nil"/>
              <w:bottom w:val="single" w:sz="4" w:space="0" w:color="auto"/>
              <w:right w:val="single" w:sz="4" w:space="0" w:color="auto"/>
            </w:tcBorders>
            <w:shd w:val="clear" w:color="auto" w:fill="auto"/>
            <w:vAlign w:val="bottom"/>
          </w:tcPr>
          <w:p w14:paraId="6289EE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0.222</w:t>
            </w:r>
          </w:p>
        </w:tc>
        <w:tc>
          <w:tcPr>
            <w:tcW w:w="0" w:type="auto"/>
            <w:tcBorders>
              <w:top w:val="nil"/>
              <w:left w:val="nil"/>
              <w:bottom w:val="single" w:sz="4" w:space="0" w:color="auto"/>
              <w:right w:val="single" w:sz="4" w:space="0" w:color="auto"/>
            </w:tcBorders>
            <w:shd w:val="clear" w:color="auto" w:fill="auto"/>
            <w:vAlign w:val="bottom"/>
          </w:tcPr>
          <w:p w14:paraId="608BE8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0.168</w:t>
            </w:r>
          </w:p>
        </w:tc>
        <w:tc>
          <w:tcPr>
            <w:tcW w:w="0" w:type="auto"/>
            <w:tcBorders>
              <w:top w:val="nil"/>
              <w:left w:val="nil"/>
              <w:bottom w:val="single" w:sz="4" w:space="0" w:color="auto"/>
              <w:right w:val="single" w:sz="4" w:space="0" w:color="auto"/>
            </w:tcBorders>
            <w:shd w:val="clear" w:color="auto" w:fill="auto"/>
            <w:vAlign w:val="bottom"/>
          </w:tcPr>
          <w:p w14:paraId="725F31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0.113</w:t>
            </w:r>
          </w:p>
        </w:tc>
        <w:tc>
          <w:tcPr>
            <w:tcW w:w="0" w:type="auto"/>
            <w:tcBorders>
              <w:top w:val="nil"/>
              <w:left w:val="nil"/>
              <w:bottom w:val="single" w:sz="4" w:space="0" w:color="auto"/>
              <w:right w:val="single" w:sz="4" w:space="0" w:color="auto"/>
            </w:tcBorders>
            <w:shd w:val="clear" w:color="auto" w:fill="auto"/>
            <w:vAlign w:val="bottom"/>
          </w:tcPr>
          <w:p w14:paraId="49008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3461875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0.371</w:t>
            </w:r>
          </w:p>
        </w:tc>
        <w:tc>
          <w:tcPr>
            <w:tcW w:w="0" w:type="auto"/>
            <w:tcBorders>
              <w:top w:val="nil"/>
              <w:left w:val="nil"/>
              <w:bottom w:val="single" w:sz="4" w:space="0" w:color="auto"/>
              <w:right w:val="single" w:sz="4" w:space="0" w:color="auto"/>
            </w:tcBorders>
            <w:shd w:val="clear" w:color="auto" w:fill="auto"/>
            <w:vAlign w:val="bottom"/>
          </w:tcPr>
          <w:p w14:paraId="1C929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0.315</w:t>
            </w:r>
          </w:p>
        </w:tc>
        <w:tc>
          <w:tcPr>
            <w:tcW w:w="0" w:type="auto"/>
            <w:tcBorders>
              <w:top w:val="nil"/>
              <w:left w:val="nil"/>
              <w:bottom w:val="single" w:sz="4" w:space="0" w:color="auto"/>
              <w:right w:val="single" w:sz="4" w:space="0" w:color="auto"/>
            </w:tcBorders>
            <w:shd w:val="clear" w:color="auto" w:fill="auto"/>
            <w:vAlign w:val="bottom"/>
          </w:tcPr>
          <w:p w14:paraId="3FE6CC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0.291</w:t>
            </w:r>
          </w:p>
        </w:tc>
        <w:tc>
          <w:tcPr>
            <w:tcW w:w="0" w:type="auto"/>
            <w:tcBorders>
              <w:top w:val="nil"/>
              <w:left w:val="nil"/>
              <w:bottom w:val="single" w:sz="4" w:space="0" w:color="auto"/>
              <w:right w:val="single" w:sz="4" w:space="0" w:color="auto"/>
            </w:tcBorders>
            <w:shd w:val="clear" w:color="auto" w:fill="auto"/>
            <w:vAlign w:val="bottom"/>
          </w:tcPr>
          <w:p w14:paraId="14410A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0.287</w:t>
            </w:r>
          </w:p>
        </w:tc>
      </w:tr>
      <w:tr w:rsidR="004346F3" w:rsidRPr="00536CFD" w14:paraId="50AEA7B3" w14:textId="77777777" w:rsidTr="00536CFD">
        <w:trPr>
          <w:cantSplit/>
          <w:trHeight w:val="22"/>
        </w:trPr>
        <w:tc>
          <w:tcPr>
            <w:tcW w:w="0" w:type="auto"/>
            <w:vMerge/>
          </w:tcPr>
          <w:p w14:paraId="5B4511C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3C6E937" w14:textId="77777777" w:rsidR="004346F3" w:rsidRPr="00536CFD" w:rsidRDefault="004346F3" w:rsidP="00802ABC">
            <w:pPr>
              <w:spacing w:after="60"/>
              <w:jc w:val="center"/>
              <w:rPr>
                <w:rFonts w:ascii="Times New Roman" w:hAnsi="Times New Roman"/>
                <w:sz w:val="20"/>
                <w:szCs w:val="20"/>
              </w:rPr>
            </w:pPr>
          </w:p>
        </w:tc>
        <w:tc>
          <w:tcPr>
            <w:tcW w:w="0" w:type="auto"/>
          </w:tcPr>
          <w:p w14:paraId="00ED9D2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0.308</w:t>
            </w:r>
          </w:p>
        </w:tc>
        <w:tc>
          <w:tcPr>
            <w:tcW w:w="0" w:type="auto"/>
            <w:tcBorders>
              <w:top w:val="nil"/>
              <w:left w:val="nil"/>
              <w:bottom w:val="single" w:sz="4" w:space="0" w:color="auto"/>
              <w:right w:val="single" w:sz="4" w:space="0" w:color="auto"/>
            </w:tcBorders>
            <w:shd w:val="clear" w:color="auto" w:fill="auto"/>
            <w:vAlign w:val="bottom"/>
          </w:tcPr>
          <w:p w14:paraId="5939E0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0.309</w:t>
            </w:r>
          </w:p>
        </w:tc>
        <w:tc>
          <w:tcPr>
            <w:tcW w:w="0" w:type="auto"/>
            <w:tcBorders>
              <w:top w:val="nil"/>
              <w:left w:val="nil"/>
              <w:bottom w:val="single" w:sz="4" w:space="0" w:color="auto"/>
              <w:right w:val="single" w:sz="4" w:space="0" w:color="auto"/>
            </w:tcBorders>
            <w:shd w:val="clear" w:color="auto" w:fill="auto"/>
            <w:vAlign w:val="bottom"/>
          </w:tcPr>
          <w:p w14:paraId="1C5381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4A97E3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3FF6B7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2.195</w:t>
            </w:r>
          </w:p>
        </w:tc>
        <w:tc>
          <w:tcPr>
            <w:tcW w:w="0" w:type="auto"/>
            <w:tcBorders>
              <w:top w:val="nil"/>
              <w:left w:val="nil"/>
              <w:bottom w:val="single" w:sz="4" w:space="0" w:color="auto"/>
              <w:right w:val="single" w:sz="4" w:space="0" w:color="auto"/>
            </w:tcBorders>
            <w:shd w:val="clear" w:color="auto" w:fill="auto"/>
            <w:vAlign w:val="bottom"/>
          </w:tcPr>
          <w:p w14:paraId="76E18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bottom"/>
          </w:tcPr>
          <w:p w14:paraId="44EF75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1.101</w:t>
            </w:r>
          </w:p>
        </w:tc>
        <w:tc>
          <w:tcPr>
            <w:tcW w:w="0" w:type="auto"/>
            <w:tcBorders>
              <w:top w:val="nil"/>
              <w:left w:val="nil"/>
              <w:bottom w:val="single" w:sz="4" w:space="0" w:color="auto"/>
              <w:right w:val="single" w:sz="4" w:space="0" w:color="auto"/>
            </w:tcBorders>
            <w:shd w:val="clear" w:color="auto" w:fill="auto"/>
            <w:vAlign w:val="bottom"/>
          </w:tcPr>
          <w:p w14:paraId="317FFC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1613F17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3.004</w:t>
            </w:r>
          </w:p>
        </w:tc>
        <w:tc>
          <w:tcPr>
            <w:tcW w:w="0" w:type="auto"/>
            <w:tcBorders>
              <w:top w:val="nil"/>
              <w:left w:val="nil"/>
              <w:bottom w:val="single" w:sz="4" w:space="0" w:color="auto"/>
              <w:right w:val="single" w:sz="4" w:space="0" w:color="auto"/>
            </w:tcBorders>
            <w:shd w:val="clear" w:color="auto" w:fill="auto"/>
            <w:vAlign w:val="bottom"/>
          </w:tcPr>
          <w:p w14:paraId="16242E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2.988</w:t>
            </w:r>
          </w:p>
        </w:tc>
        <w:tc>
          <w:tcPr>
            <w:tcW w:w="0" w:type="auto"/>
            <w:tcBorders>
              <w:top w:val="nil"/>
              <w:left w:val="nil"/>
              <w:bottom w:val="single" w:sz="4" w:space="0" w:color="auto"/>
              <w:right w:val="single" w:sz="4" w:space="0" w:color="auto"/>
            </w:tcBorders>
            <w:shd w:val="clear" w:color="auto" w:fill="auto"/>
            <w:vAlign w:val="bottom"/>
          </w:tcPr>
          <w:p w14:paraId="05146D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2.029</w:t>
            </w:r>
          </w:p>
        </w:tc>
        <w:tc>
          <w:tcPr>
            <w:tcW w:w="0" w:type="auto"/>
            <w:tcBorders>
              <w:top w:val="nil"/>
              <w:left w:val="nil"/>
              <w:bottom w:val="single" w:sz="4" w:space="0" w:color="auto"/>
              <w:right w:val="single" w:sz="4" w:space="0" w:color="auto"/>
            </w:tcBorders>
            <w:shd w:val="clear" w:color="auto" w:fill="auto"/>
            <w:vAlign w:val="bottom"/>
          </w:tcPr>
          <w:p w14:paraId="7BCBB3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1.629</w:t>
            </w:r>
          </w:p>
        </w:tc>
      </w:tr>
      <w:tr w:rsidR="004346F3" w:rsidRPr="00536CFD" w14:paraId="034F24D6" w14:textId="77777777" w:rsidTr="00536CFD">
        <w:trPr>
          <w:cantSplit/>
          <w:trHeight w:val="22"/>
        </w:trPr>
        <w:tc>
          <w:tcPr>
            <w:tcW w:w="0" w:type="auto"/>
            <w:vMerge/>
          </w:tcPr>
          <w:p w14:paraId="57644EE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E32C0D7" w14:textId="77777777" w:rsidR="004346F3" w:rsidRPr="00536CFD" w:rsidRDefault="004346F3" w:rsidP="00802ABC">
            <w:pPr>
              <w:spacing w:after="60"/>
              <w:jc w:val="center"/>
              <w:rPr>
                <w:rFonts w:ascii="Times New Roman" w:hAnsi="Times New Roman"/>
                <w:sz w:val="20"/>
                <w:szCs w:val="20"/>
              </w:rPr>
            </w:pPr>
          </w:p>
        </w:tc>
        <w:tc>
          <w:tcPr>
            <w:tcW w:w="0" w:type="auto"/>
          </w:tcPr>
          <w:p w14:paraId="3C1CCD4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0.114</w:t>
            </w:r>
          </w:p>
        </w:tc>
        <w:tc>
          <w:tcPr>
            <w:tcW w:w="0" w:type="auto"/>
            <w:tcBorders>
              <w:top w:val="nil"/>
              <w:left w:val="nil"/>
              <w:bottom w:val="single" w:sz="4" w:space="0" w:color="auto"/>
              <w:right w:val="single" w:sz="4" w:space="0" w:color="auto"/>
            </w:tcBorders>
            <w:shd w:val="clear" w:color="auto" w:fill="auto"/>
            <w:vAlign w:val="bottom"/>
          </w:tcPr>
          <w:p w14:paraId="77F568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0.099</w:t>
            </w:r>
          </w:p>
        </w:tc>
        <w:tc>
          <w:tcPr>
            <w:tcW w:w="0" w:type="auto"/>
            <w:tcBorders>
              <w:top w:val="nil"/>
              <w:left w:val="nil"/>
              <w:bottom w:val="single" w:sz="4" w:space="0" w:color="auto"/>
              <w:right w:val="single" w:sz="4" w:space="0" w:color="auto"/>
            </w:tcBorders>
            <w:shd w:val="clear" w:color="auto" w:fill="auto"/>
            <w:vAlign w:val="bottom"/>
          </w:tcPr>
          <w:p w14:paraId="1CBCF8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0.059</w:t>
            </w:r>
          </w:p>
        </w:tc>
        <w:tc>
          <w:tcPr>
            <w:tcW w:w="0" w:type="auto"/>
            <w:tcBorders>
              <w:top w:val="nil"/>
              <w:left w:val="nil"/>
              <w:bottom w:val="single" w:sz="4" w:space="0" w:color="auto"/>
              <w:right w:val="single" w:sz="4" w:space="0" w:color="auto"/>
            </w:tcBorders>
            <w:shd w:val="clear" w:color="auto" w:fill="auto"/>
            <w:vAlign w:val="bottom"/>
          </w:tcPr>
          <w:p w14:paraId="189FE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0.057</w:t>
            </w:r>
          </w:p>
        </w:tc>
        <w:tc>
          <w:tcPr>
            <w:tcW w:w="0" w:type="auto"/>
            <w:tcBorders>
              <w:top w:val="nil"/>
              <w:left w:val="nil"/>
              <w:bottom w:val="single" w:sz="4" w:space="0" w:color="auto"/>
              <w:right w:val="single" w:sz="4" w:space="0" w:color="auto"/>
            </w:tcBorders>
            <w:shd w:val="clear" w:color="auto" w:fill="auto"/>
            <w:vAlign w:val="bottom"/>
          </w:tcPr>
          <w:p w14:paraId="49F595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0.514</w:t>
            </w:r>
          </w:p>
        </w:tc>
        <w:tc>
          <w:tcPr>
            <w:tcW w:w="0" w:type="auto"/>
            <w:tcBorders>
              <w:top w:val="nil"/>
              <w:left w:val="nil"/>
              <w:bottom w:val="single" w:sz="4" w:space="0" w:color="auto"/>
              <w:right w:val="single" w:sz="4" w:space="0" w:color="auto"/>
            </w:tcBorders>
            <w:shd w:val="clear" w:color="auto" w:fill="auto"/>
            <w:vAlign w:val="bottom"/>
          </w:tcPr>
          <w:p w14:paraId="6D7873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0.362</w:t>
            </w:r>
          </w:p>
        </w:tc>
        <w:tc>
          <w:tcPr>
            <w:tcW w:w="0" w:type="auto"/>
            <w:tcBorders>
              <w:top w:val="nil"/>
              <w:left w:val="nil"/>
              <w:bottom w:val="single" w:sz="4" w:space="0" w:color="auto"/>
              <w:right w:val="single" w:sz="4" w:space="0" w:color="auto"/>
            </w:tcBorders>
            <w:shd w:val="clear" w:color="auto" w:fill="auto"/>
            <w:vAlign w:val="bottom"/>
          </w:tcPr>
          <w:p w14:paraId="40E3D36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0.256</w:t>
            </w:r>
          </w:p>
        </w:tc>
        <w:tc>
          <w:tcPr>
            <w:tcW w:w="0" w:type="auto"/>
            <w:tcBorders>
              <w:top w:val="nil"/>
              <w:left w:val="nil"/>
              <w:bottom w:val="single" w:sz="4" w:space="0" w:color="auto"/>
              <w:right w:val="single" w:sz="4" w:space="0" w:color="auto"/>
            </w:tcBorders>
            <w:shd w:val="clear" w:color="auto" w:fill="auto"/>
            <w:vAlign w:val="bottom"/>
          </w:tcPr>
          <w:p w14:paraId="7F3304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0.246</w:t>
            </w:r>
          </w:p>
        </w:tc>
        <w:tc>
          <w:tcPr>
            <w:tcW w:w="0" w:type="auto"/>
            <w:tcBorders>
              <w:top w:val="nil"/>
              <w:left w:val="nil"/>
              <w:bottom w:val="single" w:sz="4" w:space="0" w:color="auto"/>
              <w:right w:val="single" w:sz="4" w:space="0" w:color="auto"/>
            </w:tcBorders>
            <w:shd w:val="clear" w:color="auto" w:fill="auto"/>
            <w:vAlign w:val="bottom"/>
          </w:tcPr>
          <w:p w14:paraId="634F88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0.752</w:t>
            </w:r>
          </w:p>
        </w:tc>
        <w:tc>
          <w:tcPr>
            <w:tcW w:w="0" w:type="auto"/>
            <w:tcBorders>
              <w:top w:val="nil"/>
              <w:left w:val="nil"/>
              <w:bottom w:val="single" w:sz="4" w:space="0" w:color="auto"/>
              <w:right w:val="single" w:sz="4" w:space="0" w:color="auto"/>
            </w:tcBorders>
            <w:shd w:val="clear" w:color="auto" w:fill="auto"/>
            <w:vAlign w:val="bottom"/>
          </w:tcPr>
          <w:p w14:paraId="7D280F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0.741</w:t>
            </w:r>
          </w:p>
        </w:tc>
        <w:tc>
          <w:tcPr>
            <w:tcW w:w="0" w:type="auto"/>
            <w:tcBorders>
              <w:top w:val="nil"/>
              <w:left w:val="nil"/>
              <w:bottom w:val="single" w:sz="4" w:space="0" w:color="auto"/>
              <w:right w:val="single" w:sz="4" w:space="0" w:color="auto"/>
            </w:tcBorders>
            <w:shd w:val="clear" w:color="auto" w:fill="auto"/>
            <w:vAlign w:val="bottom"/>
          </w:tcPr>
          <w:p w14:paraId="04DAE9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0.551</w:t>
            </w:r>
          </w:p>
        </w:tc>
        <w:tc>
          <w:tcPr>
            <w:tcW w:w="0" w:type="auto"/>
            <w:tcBorders>
              <w:top w:val="nil"/>
              <w:left w:val="nil"/>
              <w:bottom w:val="single" w:sz="4" w:space="0" w:color="auto"/>
              <w:right w:val="single" w:sz="4" w:space="0" w:color="auto"/>
            </w:tcBorders>
            <w:shd w:val="clear" w:color="auto" w:fill="auto"/>
            <w:vAlign w:val="bottom"/>
          </w:tcPr>
          <w:p w14:paraId="5D32DCD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0.367</w:t>
            </w:r>
          </w:p>
        </w:tc>
      </w:tr>
      <w:tr w:rsidR="004346F3" w:rsidRPr="00536CFD" w14:paraId="25FBE78A" w14:textId="77777777" w:rsidTr="00536CFD">
        <w:trPr>
          <w:cantSplit/>
          <w:trHeight w:val="22"/>
        </w:trPr>
        <w:tc>
          <w:tcPr>
            <w:tcW w:w="0" w:type="auto"/>
            <w:vMerge/>
          </w:tcPr>
          <w:p w14:paraId="0E44D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02A44724"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0.9813</w:t>
            </w:r>
          </w:p>
        </w:tc>
        <w:tc>
          <w:tcPr>
            <w:tcW w:w="0" w:type="auto"/>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0.9280</w:t>
            </w:r>
          </w:p>
        </w:tc>
        <w:tc>
          <w:tcPr>
            <w:tcW w:w="0" w:type="auto"/>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0.8882</w:t>
            </w:r>
          </w:p>
        </w:tc>
        <w:tc>
          <w:tcPr>
            <w:tcW w:w="0" w:type="auto"/>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r>
      <w:tr w:rsidR="004346F3" w:rsidRPr="00536CFD" w14:paraId="0E473D7E" w14:textId="77777777" w:rsidTr="00536CFD">
        <w:trPr>
          <w:cantSplit/>
          <w:trHeight w:val="22"/>
        </w:trPr>
        <w:tc>
          <w:tcPr>
            <w:tcW w:w="0" w:type="auto"/>
            <w:vMerge/>
          </w:tcPr>
          <w:p w14:paraId="4BEE4D8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0204CCC"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0.9740</w:t>
            </w:r>
          </w:p>
        </w:tc>
        <w:tc>
          <w:tcPr>
            <w:tcW w:w="0" w:type="auto"/>
            <w:tcBorders>
              <w:top w:val="nil"/>
              <w:left w:val="nil"/>
              <w:bottom w:val="single" w:sz="4" w:space="0" w:color="auto"/>
              <w:right w:val="single" w:sz="4" w:space="0" w:color="auto"/>
            </w:tcBorders>
            <w:shd w:val="clear" w:color="auto" w:fill="auto"/>
            <w:vAlign w:val="bottom"/>
          </w:tcPr>
          <w:p w14:paraId="19D65D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0.9700</w:t>
            </w:r>
          </w:p>
        </w:tc>
        <w:tc>
          <w:tcPr>
            <w:tcW w:w="0" w:type="auto"/>
            <w:tcBorders>
              <w:top w:val="nil"/>
              <w:left w:val="nil"/>
              <w:bottom w:val="single" w:sz="4" w:space="0" w:color="auto"/>
              <w:right w:val="single" w:sz="4" w:space="0" w:color="auto"/>
            </w:tcBorders>
            <w:shd w:val="clear" w:color="auto" w:fill="auto"/>
            <w:vAlign w:val="bottom"/>
          </w:tcPr>
          <w:p w14:paraId="4FBDB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3C0E94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5C45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0.9285</w:t>
            </w:r>
          </w:p>
        </w:tc>
        <w:tc>
          <w:tcPr>
            <w:tcW w:w="0" w:type="auto"/>
            <w:tcBorders>
              <w:top w:val="nil"/>
              <w:left w:val="nil"/>
              <w:bottom w:val="single" w:sz="4" w:space="0" w:color="auto"/>
              <w:right w:val="single" w:sz="4" w:space="0" w:color="auto"/>
            </w:tcBorders>
            <w:shd w:val="clear" w:color="auto" w:fill="auto"/>
            <w:vAlign w:val="bottom"/>
          </w:tcPr>
          <w:p w14:paraId="6CDCB5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c>
          <w:tcPr>
            <w:tcW w:w="0" w:type="auto"/>
            <w:tcBorders>
              <w:top w:val="nil"/>
              <w:left w:val="nil"/>
              <w:bottom w:val="single" w:sz="4" w:space="0" w:color="auto"/>
              <w:right w:val="single" w:sz="4" w:space="0" w:color="auto"/>
            </w:tcBorders>
            <w:shd w:val="clear" w:color="auto" w:fill="auto"/>
            <w:vAlign w:val="bottom"/>
          </w:tcPr>
          <w:p w14:paraId="6A23581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0.9846</w:t>
            </w:r>
          </w:p>
        </w:tc>
        <w:tc>
          <w:tcPr>
            <w:tcW w:w="0" w:type="auto"/>
            <w:tcBorders>
              <w:top w:val="nil"/>
              <w:left w:val="nil"/>
              <w:bottom w:val="single" w:sz="4" w:space="0" w:color="auto"/>
              <w:right w:val="single" w:sz="4" w:space="0" w:color="auto"/>
            </w:tcBorders>
            <w:shd w:val="clear" w:color="auto" w:fill="auto"/>
            <w:vAlign w:val="bottom"/>
          </w:tcPr>
          <w:p w14:paraId="68F7F2A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23D6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0.9026</w:t>
            </w:r>
          </w:p>
        </w:tc>
        <w:tc>
          <w:tcPr>
            <w:tcW w:w="0" w:type="auto"/>
            <w:tcBorders>
              <w:top w:val="nil"/>
              <w:left w:val="nil"/>
              <w:bottom w:val="single" w:sz="4" w:space="0" w:color="auto"/>
              <w:right w:val="single" w:sz="4" w:space="0" w:color="auto"/>
            </w:tcBorders>
            <w:shd w:val="clear" w:color="auto" w:fill="auto"/>
            <w:vAlign w:val="bottom"/>
          </w:tcPr>
          <w:p w14:paraId="78F2F39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0.8950</w:t>
            </w:r>
          </w:p>
        </w:tc>
        <w:tc>
          <w:tcPr>
            <w:tcW w:w="0" w:type="auto"/>
            <w:tcBorders>
              <w:top w:val="nil"/>
              <w:left w:val="nil"/>
              <w:bottom w:val="single" w:sz="4" w:space="0" w:color="auto"/>
              <w:right w:val="single" w:sz="4" w:space="0" w:color="auto"/>
            </w:tcBorders>
            <w:shd w:val="clear" w:color="auto" w:fill="auto"/>
            <w:vAlign w:val="bottom"/>
          </w:tcPr>
          <w:p w14:paraId="1B77F89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0.9325</w:t>
            </w:r>
          </w:p>
        </w:tc>
        <w:tc>
          <w:tcPr>
            <w:tcW w:w="0" w:type="auto"/>
            <w:tcBorders>
              <w:top w:val="nil"/>
              <w:left w:val="nil"/>
              <w:bottom w:val="single" w:sz="4" w:space="0" w:color="auto"/>
              <w:right w:val="single" w:sz="4" w:space="0" w:color="auto"/>
            </w:tcBorders>
            <w:shd w:val="clear" w:color="auto" w:fill="auto"/>
            <w:vAlign w:val="bottom"/>
          </w:tcPr>
          <w:p w14:paraId="64899C8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0.9244</w:t>
            </w:r>
          </w:p>
        </w:tc>
      </w:tr>
      <w:tr w:rsidR="004346F3" w:rsidRPr="00536CFD" w14:paraId="3C93EBE5" w14:textId="77777777" w:rsidTr="00536CFD">
        <w:trPr>
          <w:cantSplit/>
          <w:trHeight w:val="22"/>
        </w:trPr>
        <w:tc>
          <w:tcPr>
            <w:tcW w:w="0" w:type="auto"/>
            <w:vMerge/>
          </w:tcPr>
          <w:p w14:paraId="5E0EB8B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5D0B87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C9C3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bottom"/>
          </w:tcPr>
          <w:p w14:paraId="566DFF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4.05</w:t>
            </w:r>
          </w:p>
        </w:tc>
        <w:tc>
          <w:tcPr>
            <w:tcW w:w="0" w:type="auto"/>
            <w:tcBorders>
              <w:top w:val="nil"/>
              <w:left w:val="nil"/>
              <w:bottom w:val="single" w:sz="4" w:space="0" w:color="auto"/>
              <w:right w:val="single" w:sz="4" w:space="0" w:color="auto"/>
            </w:tcBorders>
            <w:shd w:val="clear" w:color="auto" w:fill="auto"/>
            <w:vAlign w:val="bottom"/>
          </w:tcPr>
          <w:p w14:paraId="54F029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3.90</w:t>
            </w:r>
          </w:p>
        </w:tc>
        <w:tc>
          <w:tcPr>
            <w:tcW w:w="0" w:type="auto"/>
            <w:tcBorders>
              <w:top w:val="nil"/>
              <w:left w:val="nil"/>
              <w:bottom w:val="single" w:sz="4" w:space="0" w:color="auto"/>
              <w:right w:val="single" w:sz="4" w:space="0" w:color="auto"/>
            </w:tcBorders>
            <w:shd w:val="clear" w:color="auto" w:fill="auto"/>
            <w:vAlign w:val="bottom"/>
          </w:tcPr>
          <w:p w14:paraId="1C6461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40.0</w:t>
            </w:r>
          </w:p>
        </w:tc>
        <w:tc>
          <w:tcPr>
            <w:tcW w:w="0" w:type="auto"/>
            <w:tcBorders>
              <w:top w:val="nil"/>
              <w:left w:val="nil"/>
              <w:bottom w:val="single" w:sz="4" w:space="0" w:color="auto"/>
              <w:right w:val="single" w:sz="4" w:space="0" w:color="auto"/>
            </w:tcBorders>
            <w:shd w:val="clear" w:color="auto" w:fill="auto"/>
            <w:vAlign w:val="bottom"/>
          </w:tcPr>
          <w:p w14:paraId="51F463B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30.70</w:t>
            </w:r>
          </w:p>
        </w:tc>
        <w:tc>
          <w:tcPr>
            <w:tcW w:w="0" w:type="auto"/>
            <w:tcBorders>
              <w:top w:val="nil"/>
              <w:left w:val="nil"/>
              <w:bottom w:val="single" w:sz="4" w:space="0" w:color="auto"/>
              <w:right w:val="single" w:sz="4" w:space="0" w:color="auto"/>
            </w:tcBorders>
            <w:shd w:val="clear" w:color="auto" w:fill="auto"/>
            <w:vAlign w:val="bottom"/>
          </w:tcPr>
          <w:p w14:paraId="27A240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17.80</w:t>
            </w:r>
          </w:p>
        </w:tc>
        <w:tc>
          <w:tcPr>
            <w:tcW w:w="0" w:type="auto"/>
            <w:tcBorders>
              <w:top w:val="nil"/>
              <w:left w:val="nil"/>
              <w:bottom w:val="single" w:sz="4" w:space="0" w:color="auto"/>
              <w:right w:val="single" w:sz="4" w:space="0" w:color="auto"/>
            </w:tcBorders>
            <w:shd w:val="clear" w:color="auto" w:fill="auto"/>
            <w:vAlign w:val="bottom"/>
          </w:tcPr>
          <w:p w14:paraId="1692D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13.65</w:t>
            </w:r>
          </w:p>
        </w:tc>
        <w:tc>
          <w:tcPr>
            <w:tcW w:w="0" w:type="auto"/>
            <w:tcBorders>
              <w:top w:val="nil"/>
              <w:left w:val="nil"/>
              <w:bottom w:val="single" w:sz="4" w:space="0" w:color="auto"/>
              <w:right w:val="single" w:sz="4" w:space="0" w:color="auto"/>
            </w:tcBorders>
            <w:shd w:val="clear" w:color="auto" w:fill="auto"/>
            <w:vAlign w:val="bottom"/>
          </w:tcPr>
          <w:p w14:paraId="1B7E058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58.0</w:t>
            </w:r>
          </w:p>
        </w:tc>
        <w:tc>
          <w:tcPr>
            <w:tcW w:w="0" w:type="auto"/>
            <w:tcBorders>
              <w:top w:val="nil"/>
              <w:left w:val="nil"/>
              <w:bottom w:val="single" w:sz="4" w:space="0" w:color="auto"/>
              <w:right w:val="single" w:sz="4" w:space="0" w:color="auto"/>
            </w:tcBorders>
            <w:shd w:val="clear" w:color="auto" w:fill="auto"/>
            <w:vAlign w:val="bottom"/>
          </w:tcPr>
          <w:p w14:paraId="4CA7F6E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54.90</w:t>
            </w:r>
          </w:p>
        </w:tc>
        <w:tc>
          <w:tcPr>
            <w:tcW w:w="0" w:type="auto"/>
            <w:tcBorders>
              <w:top w:val="nil"/>
              <w:left w:val="nil"/>
              <w:bottom w:val="single" w:sz="4" w:space="0" w:color="auto"/>
              <w:right w:val="single" w:sz="4" w:space="0" w:color="auto"/>
            </w:tcBorders>
            <w:shd w:val="clear" w:color="auto" w:fill="auto"/>
            <w:vAlign w:val="bottom"/>
          </w:tcPr>
          <w:p w14:paraId="62B8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34.80</w:t>
            </w:r>
          </w:p>
        </w:tc>
        <w:tc>
          <w:tcPr>
            <w:tcW w:w="0" w:type="auto"/>
            <w:tcBorders>
              <w:top w:val="nil"/>
              <w:left w:val="nil"/>
              <w:bottom w:val="single" w:sz="4" w:space="0" w:color="auto"/>
              <w:right w:val="single" w:sz="4" w:space="0" w:color="auto"/>
            </w:tcBorders>
            <w:shd w:val="clear" w:color="auto" w:fill="auto"/>
            <w:vAlign w:val="bottom"/>
          </w:tcPr>
          <w:p w14:paraId="5C802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21.10</w:t>
            </w:r>
          </w:p>
        </w:tc>
      </w:tr>
      <w:tr w:rsidR="004346F3" w:rsidRPr="00536CFD" w14:paraId="3D03586C" w14:textId="77777777" w:rsidTr="00536CFD">
        <w:trPr>
          <w:cantSplit/>
          <w:trHeight w:val="22"/>
        </w:trPr>
        <w:tc>
          <w:tcPr>
            <w:tcW w:w="0" w:type="auto"/>
            <w:vMerge/>
          </w:tcPr>
          <w:p w14:paraId="11CD8ED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5ED1E4E"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44B04E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3AB33AB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c>
          <w:tcPr>
            <w:tcW w:w="0" w:type="auto"/>
            <w:gridSpan w:val="4"/>
          </w:tcPr>
          <w:p w14:paraId="08E10E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0.143/0.143</w:t>
            </w:r>
          </w:p>
        </w:tc>
      </w:tr>
      <w:tr w:rsidR="004346F3" w:rsidRPr="00536CFD" w14:paraId="5BC232D0" w14:textId="77777777" w:rsidTr="00536CFD">
        <w:trPr>
          <w:cantSplit/>
          <w:trHeight w:val="22"/>
        </w:trPr>
        <w:tc>
          <w:tcPr>
            <w:tcW w:w="0" w:type="auto"/>
            <w:vMerge/>
          </w:tcPr>
          <w:p w14:paraId="44640CEA"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D503324" w14:textId="77777777" w:rsidR="004346F3" w:rsidRPr="00536CFD" w:rsidRDefault="004346F3" w:rsidP="00802ABC">
            <w:pPr>
              <w:spacing w:after="60"/>
              <w:rPr>
                <w:rFonts w:ascii="Times New Roman" w:hAnsi="Times New Roman"/>
                <w:sz w:val="20"/>
                <w:szCs w:val="20"/>
              </w:rPr>
            </w:pPr>
          </w:p>
        </w:tc>
        <w:tc>
          <w:tcPr>
            <w:tcW w:w="0" w:type="auto"/>
            <w:gridSpan w:val="12"/>
          </w:tcPr>
          <w:p w14:paraId="18C6C685"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1</w:t>
            </w:r>
          </w:p>
          <w:p w14:paraId="1CBA990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Pr="00C64ECB" w:rsidRDefault="004346F3" w:rsidP="004346F3"/>
    <w:p w14:paraId="3AA5DAD1" w14:textId="77777777" w:rsidR="004346F3" w:rsidRPr="00C64ECB" w:rsidRDefault="004346F3" w:rsidP="003A0B03">
      <w:pPr>
        <w:pStyle w:val="TH"/>
        <w:pageBreakBefore/>
      </w:pPr>
      <w:r w:rsidRPr="00C64ECB">
        <w:t>Table B.2.1-2: Wi-Fi and NR-U coexistence evaluation (20MHz/FTP traffic) with &amp; without NR-U PD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651"/>
        <w:gridCol w:w="475"/>
        <w:gridCol w:w="1089"/>
        <w:gridCol w:w="1181"/>
        <w:gridCol w:w="574"/>
        <w:gridCol w:w="516"/>
        <w:gridCol w:w="416"/>
        <w:gridCol w:w="590"/>
        <w:gridCol w:w="556"/>
        <w:gridCol w:w="563"/>
        <w:gridCol w:w="648"/>
        <w:gridCol w:w="350"/>
        <w:gridCol w:w="273"/>
        <w:gridCol w:w="1259"/>
      </w:tblGrid>
      <w:tr w:rsidR="004346F3" w:rsidRPr="00536CFD" w14:paraId="2A4F5612" w14:textId="77777777" w:rsidTr="00536CFD">
        <w:trPr>
          <w:cantSplit/>
          <w:trHeight w:val="22"/>
        </w:trPr>
        <w:tc>
          <w:tcPr>
            <w:tcW w:w="0" w:type="auto"/>
            <w:gridSpan w:val="15"/>
          </w:tcPr>
          <w:p w14:paraId="07C84D6F" w14:textId="77777777" w:rsidR="004346F3" w:rsidRPr="00536CFD" w:rsidRDefault="004346F3" w:rsidP="00536CFD">
            <w:pPr>
              <w:spacing w:after="0"/>
              <w:jc w:val="center"/>
              <w:rPr>
                <w:u w:val="single"/>
              </w:rPr>
            </w:pPr>
            <w:r w:rsidRPr="00536CFD">
              <w:t>Evaluation results of NR-U in an NR-U + NR-U coexistence in outdoor scenario 1</w:t>
            </w:r>
          </w:p>
        </w:tc>
      </w:tr>
      <w:tr w:rsidR="004346F3" w:rsidRPr="00536CFD" w14:paraId="5F25A5EB" w14:textId="77777777" w:rsidTr="00536CFD">
        <w:trPr>
          <w:cantSplit/>
          <w:trHeight w:val="22"/>
        </w:trPr>
        <w:tc>
          <w:tcPr>
            <w:tcW w:w="0" w:type="auto"/>
            <w:vMerge w:val="restart"/>
            <w:textDirection w:val="btLr"/>
          </w:tcPr>
          <w:p w14:paraId="6E2B5145" w14:textId="23A726BE" w:rsidR="004346F3" w:rsidRPr="00536CFD" w:rsidRDefault="004346F3" w:rsidP="00536CFD">
            <w:pPr>
              <w:spacing w:after="0"/>
              <w:ind w:left="113" w:right="113"/>
              <w:jc w:val="center"/>
            </w:pPr>
            <w:r w:rsidRPr="00536CFD">
              <w:t>Tdoc /Source</w:t>
            </w:r>
          </w:p>
        </w:tc>
        <w:tc>
          <w:tcPr>
            <w:tcW w:w="0" w:type="auto"/>
            <w:gridSpan w:val="2"/>
            <w:vMerge w:val="restart"/>
          </w:tcPr>
          <w:p w14:paraId="0ED9B9DB" w14:textId="77777777" w:rsidR="004346F3" w:rsidRPr="00536CFD" w:rsidRDefault="004346F3" w:rsidP="00536CFD">
            <w:pPr>
              <w:spacing w:after="0"/>
              <w:jc w:val="center"/>
            </w:pPr>
          </w:p>
          <w:p w14:paraId="51BBCEB7" w14:textId="77777777" w:rsidR="004346F3" w:rsidRPr="00536CFD" w:rsidRDefault="004346F3" w:rsidP="00536CFD">
            <w:pPr>
              <w:spacing w:after="0"/>
              <w:jc w:val="center"/>
            </w:pPr>
            <w:r w:rsidRPr="00536CFD">
              <w:t>Reported parameters</w:t>
            </w:r>
          </w:p>
        </w:tc>
        <w:tc>
          <w:tcPr>
            <w:tcW w:w="0" w:type="auto"/>
            <w:gridSpan w:val="2"/>
          </w:tcPr>
          <w:p w14:paraId="2CF61940" w14:textId="77777777" w:rsidR="004346F3" w:rsidRPr="00536CFD" w:rsidRDefault="004346F3" w:rsidP="00536CFD">
            <w:pPr>
              <w:spacing w:after="0"/>
              <w:jc w:val="center"/>
              <w:rPr>
                <w:u w:val="single"/>
              </w:rPr>
            </w:pPr>
            <w:r w:rsidRPr="00536CFD">
              <w:rPr>
                <w:u w:val="single"/>
              </w:rPr>
              <w:t>Low load</w:t>
            </w:r>
          </w:p>
          <w:p w14:paraId="78336CC3"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67E05DBD" w14:textId="77777777" w:rsidR="004346F3" w:rsidRPr="00536CFD" w:rsidRDefault="004346F3" w:rsidP="00536CFD">
            <w:pPr>
              <w:spacing w:after="0"/>
              <w:jc w:val="center"/>
              <w:rPr>
                <w:u w:val="single"/>
              </w:rPr>
            </w:pPr>
            <w:r w:rsidRPr="00536CFD">
              <w:rPr>
                <w:u w:val="single"/>
              </w:rPr>
              <w:t>Medium load</w:t>
            </w:r>
          </w:p>
          <w:p w14:paraId="257900E4"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2E23ED84" w14:textId="77777777" w:rsidR="004346F3" w:rsidRPr="00536CFD" w:rsidRDefault="004346F3" w:rsidP="00536CFD">
            <w:pPr>
              <w:spacing w:after="0"/>
              <w:jc w:val="center"/>
              <w:rPr>
                <w:u w:val="single"/>
              </w:rPr>
            </w:pPr>
            <w:r w:rsidRPr="00536CFD">
              <w:rPr>
                <w:u w:val="single"/>
              </w:rPr>
              <w:t>High load</w:t>
            </w:r>
          </w:p>
          <w:p w14:paraId="335BADC1" w14:textId="77777777" w:rsidR="004346F3" w:rsidRPr="00536CFD" w:rsidRDefault="004346F3" w:rsidP="00536CFD">
            <w:pPr>
              <w:spacing w:after="0"/>
              <w:jc w:val="center"/>
              <w:rPr>
                <w:u w:val="single"/>
              </w:rPr>
            </w:pPr>
            <w:r w:rsidRPr="00536CFD">
              <w:t xml:space="preserve">BO range for NR-U in </w:t>
            </w:r>
            <w:r w:rsidRPr="00536CFD">
              <w:br/>
              <w:t>NR-U + Wi-Fi, with NR-U uses ED = -72dBm: above 55%</w:t>
            </w:r>
          </w:p>
        </w:tc>
      </w:tr>
      <w:tr w:rsidR="004346F3" w:rsidRPr="00536CFD" w14:paraId="70FDB900" w14:textId="77777777" w:rsidTr="00536CFD">
        <w:trPr>
          <w:cantSplit/>
          <w:trHeight w:val="22"/>
        </w:trPr>
        <w:tc>
          <w:tcPr>
            <w:tcW w:w="0" w:type="auto"/>
            <w:vMerge/>
          </w:tcPr>
          <w:p w14:paraId="425B1C49" w14:textId="77777777" w:rsidR="004346F3" w:rsidRPr="00536CFD" w:rsidRDefault="004346F3" w:rsidP="00536CFD">
            <w:pPr>
              <w:spacing w:after="0"/>
              <w:jc w:val="center"/>
            </w:pPr>
          </w:p>
        </w:tc>
        <w:tc>
          <w:tcPr>
            <w:tcW w:w="0" w:type="auto"/>
            <w:gridSpan w:val="2"/>
            <w:vMerge/>
          </w:tcPr>
          <w:p w14:paraId="3C58F649" w14:textId="77777777" w:rsidR="004346F3" w:rsidRPr="00536CFD" w:rsidRDefault="004346F3" w:rsidP="00536CFD">
            <w:pPr>
              <w:spacing w:after="0"/>
              <w:jc w:val="center"/>
            </w:pPr>
          </w:p>
        </w:tc>
        <w:tc>
          <w:tcPr>
            <w:tcW w:w="0" w:type="auto"/>
          </w:tcPr>
          <w:p w14:paraId="3BED1939" w14:textId="77777777" w:rsidR="004346F3" w:rsidRPr="00536CFD" w:rsidRDefault="004346F3" w:rsidP="00536CFD">
            <w:pPr>
              <w:spacing w:after="0"/>
              <w:jc w:val="center"/>
            </w:pPr>
            <w:r w:rsidRPr="00536CFD">
              <w:t>NR-U in NR-U + NR-U, with NR-U uses ED = -72dBm</w:t>
            </w:r>
          </w:p>
          <w:p w14:paraId="11ED7D38" w14:textId="77777777" w:rsidR="004346F3" w:rsidRPr="00536CFD" w:rsidRDefault="004346F3" w:rsidP="00536CFD">
            <w:pPr>
              <w:spacing w:after="0"/>
              <w:jc w:val="center"/>
            </w:pPr>
          </w:p>
        </w:tc>
        <w:tc>
          <w:tcPr>
            <w:tcW w:w="0" w:type="auto"/>
          </w:tcPr>
          <w:p w14:paraId="5EE99B31" w14:textId="77777777" w:rsidR="004346F3" w:rsidRPr="00536CFD" w:rsidRDefault="004346F3" w:rsidP="00536CFD">
            <w:pPr>
              <w:spacing w:after="0"/>
              <w:jc w:val="center"/>
            </w:pPr>
            <w:r w:rsidRPr="00536CFD">
              <w:t>NR-U in NR-U + NR-U, with NR-U uses preamble</w:t>
            </w:r>
          </w:p>
          <w:p w14:paraId="42F39C70" w14:textId="77777777" w:rsidR="004346F3" w:rsidRPr="00536CFD" w:rsidRDefault="004346F3" w:rsidP="00536CFD">
            <w:pPr>
              <w:spacing w:after="0"/>
              <w:jc w:val="center"/>
            </w:pPr>
          </w:p>
        </w:tc>
        <w:tc>
          <w:tcPr>
            <w:tcW w:w="0" w:type="auto"/>
            <w:gridSpan w:val="2"/>
          </w:tcPr>
          <w:p w14:paraId="16C55546" w14:textId="77777777" w:rsidR="004346F3" w:rsidRPr="00536CFD" w:rsidRDefault="004346F3" w:rsidP="00536CFD">
            <w:pPr>
              <w:spacing w:after="0"/>
              <w:jc w:val="center"/>
            </w:pPr>
            <w:r w:rsidRPr="00536CFD">
              <w:t>NR-U in NR-U + NR-U, with NR-U uses ED = -72dBm</w:t>
            </w:r>
          </w:p>
          <w:p w14:paraId="2B651714" w14:textId="77777777" w:rsidR="004346F3" w:rsidRPr="00536CFD" w:rsidRDefault="004346F3" w:rsidP="00536CFD">
            <w:pPr>
              <w:spacing w:after="0"/>
              <w:jc w:val="center"/>
            </w:pPr>
          </w:p>
        </w:tc>
        <w:tc>
          <w:tcPr>
            <w:tcW w:w="0" w:type="auto"/>
            <w:gridSpan w:val="3"/>
          </w:tcPr>
          <w:p w14:paraId="60331A07" w14:textId="77777777" w:rsidR="004346F3" w:rsidRPr="00536CFD" w:rsidRDefault="004346F3" w:rsidP="00536CFD">
            <w:pPr>
              <w:spacing w:after="0"/>
              <w:jc w:val="center"/>
            </w:pPr>
            <w:r w:rsidRPr="00536CFD">
              <w:t>NR-U in NR-U + NR-U, with NR-U uses preamble</w:t>
            </w:r>
          </w:p>
          <w:p w14:paraId="237A6E7D" w14:textId="77777777" w:rsidR="004346F3" w:rsidRPr="00536CFD" w:rsidRDefault="004346F3" w:rsidP="00536CFD">
            <w:pPr>
              <w:spacing w:after="0"/>
              <w:jc w:val="center"/>
            </w:pPr>
          </w:p>
        </w:tc>
        <w:tc>
          <w:tcPr>
            <w:tcW w:w="0" w:type="auto"/>
            <w:gridSpan w:val="4"/>
          </w:tcPr>
          <w:p w14:paraId="2AED7320" w14:textId="77777777" w:rsidR="004346F3" w:rsidRPr="00536CFD" w:rsidRDefault="004346F3" w:rsidP="00536CFD">
            <w:pPr>
              <w:spacing w:after="0"/>
              <w:jc w:val="center"/>
            </w:pPr>
            <w:r w:rsidRPr="00536CFD">
              <w:t>NR-U in NR-U + NR-U, with NR-U uses ED = -72dBm</w:t>
            </w:r>
          </w:p>
          <w:p w14:paraId="72665190" w14:textId="77777777" w:rsidR="004346F3" w:rsidRPr="00536CFD" w:rsidRDefault="004346F3" w:rsidP="00536CFD">
            <w:pPr>
              <w:spacing w:after="0"/>
              <w:jc w:val="center"/>
            </w:pPr>
          </w:p>
        </w:tc>
        <w:tc>
          <w:tcPr>
            <w:tcW w:w="0" w:type="auto"/>
          </w:tcPr>
          <w:p w14:paraId="5A53F154" w14:textId="77777777" w:rsidR="004346F3" w:rsidRPr="00536CFD" w:rsidRDefault="004346F3" w:rsidP="00536CFD">
            <w:pPr>
              <w:spacing w:after="0"/>
              <w:jc w:val="center"/>
            </w:pPr>
            <w:r w:rsidRPr="00536CFD">
              <w:t>NR-U in NR-U + NR-U, with NR-U uses preamble</w:t>
            </w:r>
          </w:p>
          <w:p w14:paraId="615E12A2" w14:textId="77777777" w:rsidR="004346F3" w:rsidRPr="00536CFD" w:rsidRDefault="004346F3" w:rsidP="00536CFD">
            <w:pPr>
              <w:spacing w:after="0"/>
              <w:jc w:val="center"/>
            </w:pPr>
          </w:p>
        </w:tc>
      </w:tr>
      <w:tr w:rsidR="00536CFD" w:rsidRPr="00536CFD" w14:paraId="721C4E42" w14:textId="77777777" w:rsidTr="00536CFD">
        <w:trPr>
          <w:cantSplit/>
          <w:trHeight w:val="70"/>
        </w:trPr>
        <w:tc>
          <w:tcPr>
            <w:tcW w:w="0" w:type="auto"/>
            <w:vMerge w:val="restart"/>
            <w:textDirection w:val="btLr"/>
          </w:tcPr>
          <w:p w14:paraId="50AF2145" w14:textId="77777777" w:rsidR="004346F3" w:rsidRPr="00536CFD" w:rsidRDefault="004346F3" w:rsidP="00536CFD">
            <w:pPr>
              <w:spacing w:after="0"/>
              <w:ind w:left="113" w:right="113"/>
              <w:jc w:val="center"/>
            </w:pPr>
            <w:r w:rsidRPr="00536CFD">
              <w:t>R1-1814021 / Source 8</w:t>
            </w:r>
          </w:p>
        </w:tc>
        <w:tc>
          <w:tcPr>
            <w:tcW w:w="0" w:type="auto"/>
            <w:vMerge w:val="restart"/>
          </w:tcPr>
          <w:p w14:paraId="699C4009" w14:textId="507D37E2" w:rsidR="004346F3" w:rsidRPr="00536CFD" w:rsidRDefault="004346F3" w:rsidP="00536CFD">
            <w:pPr>
              <w:spacing w:after="0"/>
              <w:jc w:val="center"/>
            </w:pPr>
            <w:r w:rsidRPr="00536CFD">
              <w:t>DL:</w:t>
            </w:r>
          </w:p>
          <w:p w14:paraId="2A518FA8" w14:textId="77777777" w:rsidR="004346F3" w:rsidRPr="00536CFD" w:rsidRDefault="004346F3" w:rsidP="00536CFD">
            <w:pPr>
              <w:spacing w:after="0"/>
              <w:jc w:val="center"/>
            </w:pPr>
            <w:r w:rsidRPr="00536CFD">
              <w:t>UPT CDF</w:t>
            </w:r>
          </w:p>
          <w:p w14:paraId="1600F993" w14:textId="77777777" w:rsidR="004346F3" w:rsidRPr="00536CFD" w:rsidRDefault="004346F3" w:rsidP="00536CFD">
            <w:pPr>
              <w:spacing w:after="0"/>
              <w:jc w:val="center"/>
            </w:pPr>
            <w:r w:rsidRPr="00536CFD">
              <w:t>[Mbps]</w:t>
            </w:r>
          </w:p>
        </w:tc>
        <w:tc>
          <w:tcPr>
            <w:tcW w:w="0" w:type="auto"/>
          </w:tcPr>
          <w:p w14:paraId="3E733234" w14:textId="77777777" w:rsidR="004346F3" w:rsidRPr="00536CFD" w:rsidRDefault="004346F3" w:rsidP="00536CFD">
            <w:pPr>
              <w:spacing w:after="0"/>
              <w:jc w:val="center"/>
            </w:pPr>
            <w:r w:rsidRPr="00536CFD">
              <w:t>5%</w:t>
            </w:r>
          </w:p>
        </w:tc>
        <w:tc>
          <w:tcPr>
            <w:tcW w:w="0" w:type="auto"/>
          </w:tcPr>
          <w:p w14:paraId="6459B866" w14:textId="77777777" w:rsidR="004346F3" w:rsidRPr="00536CFD" w:rsidRDefault="004346F3" w:rsidP="00536CFD">
            <w:pPr>
              <w:spacing w:after="0"/>
              <w:jc w:val="center"/>
            </w:pPr>
            <w:r w:rsidRPr="00536CFD">
              <w:t>38.85</w:t>
            </w:r>
          </w:p>
        </w:tc>
        <w:tc>
          <w:tcPr>
            <w:tcW w:w="0" w:type="auto"/>
          </w:tcPr>
          <w:p w14:paraId="61041425" w14:textId="77777777" w:rsidR="004346F3" w:rsidRPr="00536CFD" w:rsidRDefault="004346F3" w:rsidP="00536CFD">
            <w:pPr>
              <w:spacing w:after="0"/>
              <w:jc w:val="center"/>
            </w:pPr>
            <w:r w:rsidRPr="00536CFD">
              <w:t>35.91</w:t>
            </w:r>
          </w:p>
        </w:tc>
        <w:tc>
          <w:tcPr>
            <w:tcW w:w="0" w:type="auto"/>
            <w:gridSpan w:val="2"/>
          </w:tcPr>
          <w:p w14:paraId="7485A947" w14:textId="77777777" w:rsidR="004346F3" w:rsidRPr="00536CFD" w:rsidRDefault="004346F3" w:rsidP="00536CFD">
            <w:pPr>
              <w:spacing w:after="0"/>
              <w:jc w:val="center"/>
            </w:pPr>
            <w:r w:rsidRPr="00536CFD">
              <w:t>31.86</w:t>
            </w:r>
          </w:p>
        </w:tc>
        <w:tc>
          <w:tcPr>
            <w:tcW w:w="0" w:type="auto"/>
            <w:gridSpan w:val="3"/>
          </w:tcPr>
          <w:p w14:paraId="46BC00D4" w14:textId="77777777" w:rsidR="004346F3" w:rsidRPr="00536CFD" w:rsidRDefault="004346F3" w:rsidP="00536CFD">
            <w:pPr>
              <w:spacing w:after="0"/>
              <w:jc w:val="center"/>
            </w:pPr>
            <w:r w:rsidRPr="00536CFD">
              <w:t>26.86</w:t>
            </w:r>
          </w:p>
        </w:tc>
        <w:tc>
          <w:tcPr>
            <w:tcW w:w="0" w:type="auto"/>
            <w:gridSpan w:val="4"/>
          </w:tcPr>
          <w:p w14:paraId="35789E8E" w14:textId="77777777" w:rsidR="004346F3" w:rsidRPr="00536CFD" w:rsidRDefault="004346F3" w:rsidP="00536CFD">
            <w:pPr>
              <w:spacing w:after="0"/>
              <w:jc w:val="center"/>
            </w:pPr>
            <w:r w:rsidRPr="00536CFD">
              <w:t>25.32</w:t>
            </w:r>
          </w:p>
        </w:tc>
        <w:tc>
          <w:tcPr>
            <w:tcW w:w="0" w:type="auto"/>
          </w:tcPr>
          <w:p w14:paraId="6F6789BF" w14:textId="77777777" w:rsidR="004346F3" w:rsidRPr="00536CFD" w:rsidRDefault="004346F3" w:rsidP="00536CFD">
            <w:pPr>
              <w:spacing w:after="0"/>
              <w:jc w:val="center"/>
            </w:pPr>
            <w:r w:rsidRPr="00536CFD">
              <w:t>13.87</w:t>
            </w:r>
          </w:p>
        </w:tc>
      </w:tr>
      <w:tr w:rsidR="00536CFD" w:rsidRPr="00536CFD" w14:paraId="71D87329" w14:textId="77777777" w:rsidTr="00536CFD">
        <w:trPr>
          <w:cantSplit/>
          <w:trHeight w:val="22"/>
        </w:trPr>
        <w:tc>
          <w:tcPr>
            <w:tcW w:w="0" w:type="auto"/>
            <w:vMerge/>
          </w:tcPr>
          <w:p w14:paraId="42F32D24" w14:textId="77777777" w:rsidR="004346F3" w:rsidRPr="00536CFD" w:rsidRDefault="004346F3" w:rsidP="00536CFD">
            <w:pPr>
              <w:spacing w:after="0"/>
              <w:jc w:val="center"/>
            </w:pPr>
          </w:p>
        </w:tc>
        <w:tc>
          <w:tcPr>
            <w:tcW w:w="0" w:type="auto"/>
            <w:vMerge/>
          </w:tcPr>
          <w:p w14:paraId="06179EF7" w14:textId="77777777" w:rsidR="004346F3" w:rsidRPr="00536CFD" w:rsidRDefault="004346F3" w:rsidP="00536CFD">
            <w:pPr>
              <w:spacing w:after="0"/>
              <w:jc w:val="center"/>
            </w:pPr>
          </w:p>
        </w:tc>
        <w:tc>
          <w:tcPr>
            <w:tcW w:w="0" w:type="auto"/>
          </w:tcPr>
          <w:p w14:paraId="533A17E3" w14:textId="77777777" w:rsidR="004346F3" w:rsidRPr="00536CFD" w:rsidRDefault="004346F3" w:rsidP="00536CFD">
            <w:pPr>
              <w:spacing w:after="0"/>
              <w:jc w:val="center"/>
            </w:pPr>
            <w:r w:rsidRPr="00536CFD">
              <w:t>50%</w:t>
            </w:r>
          </w:p>
        </w:tc>
        <w:tc>
          <w:tcPr>
            <w:tcW w:w="0" w:type="auto"/>
          </w:tcPr>
          <w:p w14:paraId="76B3351B" w14:textId="77777777" w:rsidR="004346F3" w:rsidRPr="00536CFD" w:rsidRDefault="004346F3" w:rsidP="00536CFD">
            <w:pPr>
              <w:spacing w:after="0"/>
              <w:jc w:val="center"/>
            </w:pPr>
            <w:r w:rsidRPr="00536CFD">
              <w:t>93.10</w:t>
            </w:r>
          </w:p>
        </w:tc>
        <w:tc>
          <w:tcPr>
            <w:tcW w:w="0" w:type="auto"/>
          </w:tcPr>
          <w:p w14:paraId="54093E40" w14:textId="77777777" w:rsidR="004346F3" w:rsidRPr="00536CFD" w:rsidRDefault="004346F3" w:rsidP="00536CFD">
            <w:pPr>
              <w:spacing w:after="0"/>
              <w:jc w:val="center"/>
            </w:pPr>
            <w:r w:rsidRPr="00536CFD">
              <w:t>88.38</w:t>
            </w:r>
          </w:p>
        </w:tc>
        <w:tc>
          <w:tcPr>
            <w:tcW w:w="0" w:type="auto"/>
            <w:gridSpan w:val="2"/>
          </w:tcPr>
          <w:p w14:paraId="01A5F765" w14:textId="77777777" w:rsidR="004346F3" w:rsidRPr="00536CFD" w:rsidRDefault="004346F3" w:rsidP="00536CFD">
            <w:pPr>
              <w:spacing w:after="0"/>
              <w:jc w:val="center"/>
            </w:pPr>
            <w:r w:rsidRPr="00536CFD">
              <w:t>81.68</w:t>
            </w:r>
          </w:p>
        </w:tc>
        <w:tc>
          <w:tcPr>
            <w:tcW w:w="0" w:type="auto"/>
            <w:gridSpan w:val="3"/>
          </w:tcPr>
          <w:p w14:paraId="57107E82" w14:textId="77777777" w:rsidR="004346F3" w:rsidRPr="00536CFD" w:rsidRDefault="004346F3" w:rsidP="00536CFD">
            <w:pPr>
              <w:spacing w:after="0"/>
              <w:jc w:val="center"/>
            </w:pPr>
            <w:r w:rsidRPr="00536CFD">
              <w:t>72.67</w:t>
            </w:r>
          </w:p>
        </w:tc>
        <w:tc>
          <w:tcPr>
            <w:tcW w:w="0" w:type="auto"/>
            <w:gridSpan w:val="4"/>
          </w:tcPr>
          <w:p w14:paraId="2ED2307F" w14:textId="77777777" w:rsidR="004346F3" w:rsidRPr="00536CFD" w:rsidRDefault="004346F3" w:rsidP="00536CFD">
            <w:pPr>
              <w:spacing w:after="0"/>
              <w:jc w:val="center"/>
            </w:pPr>
            <w:r w:rsidRPr="00536CFD">
              <w:t>71.41</w:t>
            </w:r>
          </w:p>
        </w:tc>
        <w:tc>
          <w:tcPr>
            <w:tcW w:w="0" w:type="auto"/>
          </w:tcPr>
          <w:p w14:paraId="509B5353" w14:textId="77777777" w:rsidR="004346F3" w:rsidRPr="00536CFD" w:rsidRDefault="004346F3" w:rsidP="00536CFD">
            <w:pPr>
              <w:spacing w:after="0"/>
              <w:jc w:val="center"/>
            </w:pPr>
            <w:r w:rsidRPr="00536CFD">
              <w:t>46.15</w:t>
            </w:r>
          </w:p>
        </w:tc>
      </w:tr>
      <w:tr w:rsidR="00536CFD" w:rsidRPr="00536CFD" w14:paraId="33AB97F0" w14:textId="77777777" w:rsidTr="00536CFD">
        <w:trPr>
          <w:cantSplit/>
          <w:trHeight w:val="22"/>
        </w:trPr>
        <w:tc>
          <w:tcPr>
            <w:tcW w:w="0" w:type="auto"/>
            <w:vMerge/>
          </w:tcPr>
          <w:p w14:paraId="17C6EE33" w14:textId="77777777" w:rsidR="004346F3" w:rsidRPr="00536CFD" w:rsidRDefault="004346F3" w:rsidP="00536CFD">
            <w:pPr>
              <w:spacing w:after="0"/>
              <w:jc w:val="center"/>
            </w:pPr>
          </w:p>
        </w:tc>
        <w:tc>
          <w:tcPr>
            <w:tcW w:w="0" w:type="auto"/>
            <w:vMerge/>
          </w:tcPr>
          <w:p w14:paraId="45ACC935" w14:textId="77777777" w:rsidR="004346F3" w:rsidRPr="00536CFD" w:rsidRDefault="004346F3" w:rsidP="00536CFD">
            <w:pPr>
              <w:spacing w:after="0"/>
              <w:jc w:val="center"/>
            </w:pPr>
          </w:p>
        </w:tc>
        <w:tc>
          <w:tcPr>
            <w:tcW w:w="0" w:type="auto"/>
          </w:tcPr>
          <w:p w14:paraId="10AFD651" w14:textId="77777777" w:rsidR="004346F3" w:rsidRPr="00536CFD" w:rsidRDefault="004346F3" w:rsidP="00536CFD">
            <w:pPr>
              <w:spacing w:after="0"/>
              <w:jc w:val="center"/>
            </w:pPr>
            <w:r w:rsidRPr="00536CFD">
              <w:t>95%</w:t>
            </w:r>
          </w:p>
        </w:tc>
        <w:tc>
          <w:tcPr>
            <w:tcW w:w="0" w:type="auto"/>
          </w:tcPr>
          <w:p w14:paraId="44BD8FA8" w14:textId="77777777" w:rsidR="004346F3" w:rsidRPr="00536CFD" w:rsidRDefault="004346F3" w:rsidP="00536CFD">
            <w:pPr>
              <w:spacing w:after="0"/>
              <w:jc w:val="center"/>
            </w:pPr>
            <w:r w:rsidRPr="00536CFD">
              <w:t>120.45</w:t>
            </w:r>
          </w:p>
        </w:tc>
        <w:tc>
          <w:tcPr>
            <w:tcW w:w="0" w:type="auto"/>
          </w:tcPr>
          <w:p w14:paraId="373CFCA5" w14:textId="77777777" w:rsidR="004346F3" w:rsidRPr="00536CFD" w:rsidRDefault="004346F3" w:rsidP="00536CFD">
            <w:pPr>
              <w:spacing w:after="0"/>
              <w:jc w:val="center"/>
            </w:pPr>
            <w:r w:rsidRPr="00536CFD">
              <w:t>118.35</w:t>
            </w:r>
          </w:p>
        </w:tc>
        <w:tc>
          <w:tcPr>
            <w:tcW w:w="0" w:type="auto"/>
            <w:gridSpan w:val="2"/>
          </w:tcPr>
          <w:p w14:paraId="39B50CE6" w14:textId="77777777" w:rsidR="004346F3" w:rsidRPr="00536CFD" w:rsidRDefault="004346F3" w:rsidP="00536CFD">
            <w:pPr>
              <w:spacing w:after="0"/>
              <w:jc w:val="center"/>
            </w:pPr>
            <w:r w:rsidRPr="00536CFD">
              <w:t>116.42</w:t>
            </w:r>
          </w:p>
        </w:tc>
        <w:tc>
          <w:tcPr>
            <w:tcW w:w="0" w:type="auto"/>
            <w:gridSpan w:val="3"/>
          </w:tcPr>
          <w:p w14:paraId="71BCADEA" w14:textId="77777777" w:rsidR="004346F3" w:rsidRPr="00536CFD" w:rsidRDefault="004346F3" w:rsidP="00536CFD">
            <w:pPr>
              <w:spacing w:after="0"/>
              <w:jc w:val="center"/>
            </w:pPr>
            <w:r w:rsidRPr="00536CFD">
              <w:t>105.82</w:t>
            </w:r>
          </w:p>
        </w:tc>
        <w:tc>
          <w:tcPr>
            <w:tcW w:w="0" w:type="auto"/>
            <w:gridSpan w:val="4"/>
          </w:tcPr>
          <w:p w14:paraId="6E68EC75" w14:textId="77777777" w:rsidR="004346F3" w:rsidRPr="00536CFD" w:rsidRDefault="004346F3" w:rsidP="00536CFD">
            <w:pPr>
              <w:spacing w:after="0"/>
              <w:jc w:val="center"/>
            </w:pPr>
            <w:r w:rsidRPr="00536CFD">
              <w:t>109.36</w:t>
            </w:r>
          </w:p>
        </w:tc>
        <w:tc>
          <w:tcPr>
            <w:tcW w:w="0" w:type="auto"/>
          </w:tcPr>
          <w:p w14:paraId="4A44277C" w14:textId="77777777" w:rsidR="004346F3" w:rsidRPr="00536CFD" w:rsidRDefault="004346F3" w:rsidP="00536CFD">
            <w:pPr>
              <w:spacing w:after="0"/>
              <w:jc w:val="center"/>
            </w:pPr>
            <w:r w:rsidRPr="00536CFD">
              <w:t>83.77</w:t>
            </w:r>
          </w:p>
        </w:tc>
      </w:tr>
      <w:tr w:rsidR="00536CFD" w:rsidRPr="00536CFD" w14:paraId="7635AB90" w14:textId="77777777" w:rsidTr="00536CFD">
        <w:trPr>
          <w:cantSplit/>
          <w:trHeight w:val="22"/>
        </w:trPr>
        <w:tc>
          <w:tcPr>
            <w:tcW w:w="0" w:type="auto"/>
            <w:vMerge/>
          </w:tcPr>
          <w:p w14:paraId="58F0AE7F" w14:textId="77777777" w:rsidR="004346F3" w:rsidRPr="00536CFD" w:rsidRDefault="004346F3" w:rsidP="00536CFD">
            <w:pPr>
              <w:spacing w:after="0"/>
              <w:jc w:val="center"/>
            </w:pPr>
          </w:p>
        </w:tc>
        <w:tc>
          <w:tcPr>
            <w:tcW w:w="0" w:type="auto"/>
            <w:vMerge/>
          </w:tcPr>
          <w:p w14:paraId="246335F3" w14:textId="77777777" w:rsidR="004346F3" w:rsidRPr="00536CFD" w:rsidRDefault="004346F3" w:rsidP="00536CFD">
            <w:pPr>
              <w:spacing w:after="0"/>
              <w:jc w:val="center"/>
            </w:pPr>
          </w:p>
        </w:tc>
        <w:tc>
          <w:tcPr>
            <w:tcW w:w="0" w:type="auto"/>
          </w:tcPr>
          <w:p w14:paraId="0D196FC4" w14:textId="77777777" w:rsidR="004346F3" w:rsidRPr="00536CFD" w:rsidRDefault="004346F3" w:rsidP="00536CFD">
            <w:pPr>
              <w:spacing w:after="0"/>
              <w:jc w:val="center"/>
            </w:pPr>
            <w:r w:rsidRPr="00536CFD">
              <w:t>Mean</w:t>
            </w:r>
          </w:p>
        </w:tc>
        <w:tc>
          <w:tcPr>
            <w:tcW w:w="0" w:type="auto"/>
          </w:tcPr>
          <w:p w14:paraId="23E1666E" w14:textId="77777777" w:rsidR="004346F3" w:rsidRPr="00536CFD" w:rsidRDefault="004346F3" w:rsidP="00536CFD">
            <w:pPr>
              <w:spacing w:after="0"/>
              <w:jc w:val="center"/>
            </w:pPr>
            <w:r w:rsidRPr="00536CFD">
              <w:t>89.65</w:t>
            </w:r>
          </w:p>
        </w:tc>
        <w:tc>
          <w:tcPr>
            <w:tcW w:w="0" w:type="auto"/>
          </w:tcPr>
          <w:p w14:paraId="19235498" w14:textId="77777777" w:rsidR="004346F3" w:rsidRPr="00536CFD" w:rsidRDefault="004346F3" w:rsidP="00536CFD">
            <w:pPr>
              <w:spacing w:after="0"/>
              <w:jc w:val="center"/>
            </w:pPr>
            <w:r w:rsidRPr="00536CFD">
              <w:t>85.97</w:t>
            </w:r>
          </w:p>
        </w:tc>
        <w:tc>
          <w:tcPr>
            <w:tcW w:w="0" w:type="auto"/>
            <w:gridSpan w:val="2"/>
          </w:tcPr>
          <w:p w14:paraId="7B70FB65" w14:textId="77777777" w:rsidR="004346F3" w:rsidRPr="00536CFD" w:rsidRDefault="004346F3" w:rsidP="00536CFD">
            <w:pPr>
              <w:spacing w:after="0"/>
              <w:jc w:val="center"/>
            </w:pPr>
            <w:r w:rsidRPr="00536CFD">
              <w:t>81.00</w:t>
            </w:r>
          </w:p>
        </w:tc>
        <w:tc>
          <w:tcPr>
            <w:tcW w:w="0" w:type="auto"/>
            <w:gridSpan w:val="3"/>
          </w:tcPr>
          <w:p w14:paraId="38694A07" w14:textId="77777777" w:rsidR="004346F3" w:rsidRPr="00536CFD" w:rsidRDefault="004346F3" w:rsidP="00536CFD">
            <w:pPr>
              <w:spacing w:after="0"/>
              <w:jc w:val="center"/>
            </w:pPr>
            <w:r w:rsidRPr="00536CFD">
              <w:t>71.29</w:t>
            </w:r>
          </w:p>
        </w:tc>
        <w:tc>
          <w:tcPr>
            <w:tcW w:w="0" w:type="auto"/>
            <w:gridSpan w:val="4"/>
          </w:tcPr>
          <w:p w14:paraId="3A49BD98" w14:textId="77777777" w:rsidR="004346F3" w:rsidRPr="00536CFD" w:rsidRDefault="004346F3" w:rsidP="00536CFD">
            <w:pPr>
              <w:spacing w:after="0"/>
              <w:jc w:val="center"/>
            </w:pPr>
            <w:r w:rsidRPr="00536CFD">
              <w:t>71.74</w:t>
            </w:r>
          </w:p>
        </w:tc>
        <w:tc>
          <w:tcPr>
            <w:tcW w:w="0" w:type="auto"/>
          </w:tcPr>
          <w:p w14:paraId="39FB3BE6" w14:textId="77777777" w:rsidR="004346F3" w:rsidRPr="00536CFD" w:rsidRDefault="004346F3" w:rsidP="00536CFD">
            <w:pPr>
              <w:spacing w:after="0"/>
              <w:jc w:val="center"/>
            </w:pPr>
            <w:r w:rsidRPr="00536CFD">
              <w:t>48.95</w:t>
            </w:r>
          </w:p>
        </w:tc>
      </w:tr>
      <w:tr w:rsidR="00536CFD" w:rsidRPr="00536CFD" w14:paraId="5E059376" w14:textId="77777777" w:rsidTr="00536CFD">
        <w:trPr>
          <w:cantSplit/>
          <w:trHeight w:val="22"/>
        </w:trPr>
        <w:tc>
          <w:tcPr>
            <w:tcW w:w="0" w:type="auto"/>
            <w:vMerge/>
          </w:tcPr>
          <w:p w14:paraId="04039852" w14:textId="77777777" w:rsidR="004346F3" w:rsidRPr="00536CFD" w:rsidRDefault="004346F3" w:rsidP="00536CFD">
            <w:pPr>
              <w:spacing w:after="0"/>
              <w:jc w:val="center"/>
            </w:pPr>
          </w:p>
        </w:tc>
        <w:tc>
          <w:tcPr>
            <w:tcW w:w="0" w:type="auto"/>
            <w:vMerge w:val="restart"/>
          </w:tcPr>
          <w:p w14:paraId="18F72F93" w14:textId="77777777" w:rsidR="004346F3" w:rsidRPr="00536CFD" w:rsidRDefault="004346F3" w:rsidP="00536CFD">
            <w:pPr>
              <w:spacing w:after="0"/>
              <w:jc w:val="center"/>
            </w:pPr>
            <w:r w:rsidRPr="00536CFD">
              <w:t>DL:</w:t>
            </w:r>
          </w:p>
          <w:p w14:paraId="5DE8CD34" w14:textId="77777777" w:rsidR="004346F3" w:rsidRPr="00536CFD" w:rsidRDefault="004346F3" w:rsidP="00536CFD">
            <w:pPr>
              <w:spacing w:after="0"/>
              <w:jc w:val="center"/>
            </w:pPr>
            <w:r w:rsidRPr="00536CFD">
              <w:t>Delay CDF</w:t>
            </w:r>
          </w:p>
          <w:p w14:paraId="47152393" w14:textId="77777777" w:rsidR="004346F3" w:rsidRPr="00536CFD" w:rsidRDefault="004346F3" w:rsidP="00536CFD">
            <w:pPr>
              <w:spacing w:after="0"/>
              <w:jc w:val="center"/>
            </w:pPr>
            <w:r w:rsidRPr="00536CFD">
              <w:t>[s]</w:t>
            </w:r>
          </w:p>
        </w:tc>
        <w:tc>
          <w:tcPr>
            <w:tcW w:w="0" w:type="auto"/>
          </w:tcPr>
          <w:p w14:paraId="11029685" w14:textId="77777777" w:rsidR="004346F3" w:rsidRPr="00536CFD" w:rsidRDefault="004346F3" w:rsidP="00536CFD">
            <w:pPr>
              <w:spacing w:after="0"/>
              <w:jc w:val="center"/>
            </w:pPr>
            <w:r w:rsidRPr="00536CFD">
              <w:t>5%</w:t>
            </w:r>
          </w:p>
        </w:tc>
        <w:tc>
          <w:tcPr>
            <w:tcW w:w="0" w:type="auto"/>
          </w:tcPr>
          <w:p w14:paraId="2B55372C" w14:textId="77777777" w:rsidR="004346F3" w:rsidRPr="00536CFD" w:rsidRDefault="004346F3" w:rsidP="00536CFD">
            <w:pPr>
              <w:spacing w:after="0"/>
              <w:jc w:val="center"/>
            </w:pPr>
            <w:r w:rsidRPr="00536CFD">
              <w:t>0.027</w:t>
            </w:r>
          </w:p>
        </w:tc>
        <w:tc>
          <w:tcPr>
            <w:tcW w:w="0" w:type="auto"/>
          </w:tcPr>
          <w:p w14:paraId="7F325811" w14:textId="77777777" w:rsidR="004346F3" w:rsidRPr="00536CFD" w:rsidRDefault="004346F3" w:rsidP="00536CFD">
            <w:pPr>
              <w:spacing w:after="0"/>
              <w:jc w:val="center"/>
            </w:pPr>
            <w:r w:rsidRPr="00536CFD">
              <w:t>0.028</w:t>
            </w:r>
          </w:p>
        </w:tc>
        <w:tc>
          <w:tcPr>
            <w:tcW w:w="0" w:type="auto"/>
            <w:gridSpan w:val="2"/>
          </w:tcPr>
          <w:p w14:paraId="49697026" w14:textId="77777777" w:rsidR="004346F3" w:rsidRPr="00536CFD" w:rsidRDefault="004346F3" w:rsidP="00536CFD">
            <w:pPr>
              <w:spacing w:after="0"/>
              <w:jc w:val="center"/>
            </w:pPr>
            <w:r w:rsidRPr="00536CFD">
              <w:t>0.029</w:t>
            </w:r>
          </w:p>
        </w:tc>
        <w:tc>
          <w:tcPr>
            <w:tcW w:w="0" w:type="auto"/>
            <w:gridSpan w:val="3"/>
          </w:tcPr>
          <w:p w14:paraId="6D0031E7" w14:textId="77777777" w:rsidR="004346F3" w:rsidRPr="00536CFD" w:rsidRDefault="004346F3" w:rsidP="00536CFD">
            <w:pPr>
              <w:spacing w:after="0"/>
              <w:jc w:val="center"/>
            </w:pPr>
            <w:r w:rsidRPr="00536CFD">
              <w:t>0.034</w:t>
            </w:r>
          </w:p>
        </w:tc>
        <w:tc>
          <w:tcPr>
            <w:tcW w:w="0" w:type="auto"/>
            <w:gridSpan w:val="4"/>
          </w:tcPr>
          <w:p w14:paraId="3B874B6D" w14:textId="77777777" w:rsidR="004346F3" w:rsidRPr="00536CFD" w:rsidRDefault="004346F3" w:rsidP="00536CFD">
            <w:pPr>
              <w:spacing w:after="0"/>
              <w:jc w:val="center"/>
            </w:pPr>
            <w:r w:rsidRPr="00536CFD">
              <w:t>0.030</w:t>
            </w:r>
          </w:p>
        </w:tc>
        <w:tc>
          <w:tcPr>
            <w:tcW w:w="0" w:type="auto"/>
          </w:tcPr>
          <w:p w14:paraId="50656CA3" w14:textId="77777777" w:rsidR="004346F3" w:rsidRPr="00536CFD" w:rsidRDefault="004346F3" w:rsidP="00536CFD">
            <w:pPr>
              <w:spacing w:after="0"/>
              <w:jc w:val="center"/>
            </w:pPr>
            <w:r w:rsidRPr="00536CFD">
              <w:t>0.046</w:t>
            </w:r>
          </w:p>
        </w:tc>
      </w:tr>
      <w:tr w:rsidR="00536CFD" w:rsidRPr="00536CFD" w14:paraId="1AF6D71C" w14:textId="77777777" w:rsidTr="00536CFD">
        <w:trPr>
          <w:cantSplit/>
          <w:trHeight w:val="22"/>
        </w:trPr>
        <w:tc>
          <w:tcPr>
            <w:tcW w:w="0" w:type="auto"/>
            <w:vMerge/>
          </w:tcPr>
          <w:p w14:paraId="16F70570" w14:textId="77777777" w:rsidR="004346F3" w:rsidRPr="00536CFD" w:rsidRDefault="004346F3" w:rsidP="00536CFD">
            <w:pPr>
              <w:spacing w:after="0"/>
              <w:jc w:val="center"/>
            </w:pPr>
          </w:p>
        </w:tc>
        <w:tc>
          <w:tcPr>
            <w:tcW w:w="0" w:type="auto"/>
            <w:vMerge/>
          </w:tcPr>
          <w:p w14:paraId="1D985EEC" w14:textId="77777777" w:rsidR="004346F3" w:rsidRPr="00536CFD" w:rsidRDefault="004346F3" w:rsidP="00536CFD">
            <w:pPr>
              <w:spacing w:after="0"/>
              <w:jc w:val="center"/>
            </w:pPr>
          </w:p>
        </w:tc>
        <w:tc>
          <w:tcPr>
            <w:tcW w:w="0" w:type="auto"/>
          </w:tcPr>
          <w:p w14:paraId="797E5747" w14:textId="77777777" w:rsidR="004346F3" w:rsidRPr="00536CFD" w:rsidRDefault="004346F3" w:rsidP="00536CFD">
            <w:pPr>
              <w:spacing w:after="0"/>
              <w:jc w:val="center"/>
            </w:pPr>
            <w:r w:rsidRPr="00536CFD">
              <w:t>50%</w:t>
            </w:r>
          </w:p>
        </w:tc>
        <w:tc>
          <w:tcPr>
            <w:tcW w:w="0" w:type="auto"/>
          </w:tcPr>
          <w:p w14:paraId="7EE72CEF" w14:textId="77777777" w:rsidR="004346F3" w:rsidRPr="00536CFD" w:rsidRDefault="004346F3" w:rsidP="00536CFD">
            <w:pPr>
              <w:spacing w:after="0"/>
              <w:jc w:val="center"/>
            </w:pPr>
            <w:r w:rsidRPr="00536CFD">
              <w:t>0.039</w:t>
            </w:r>
          </w:p>
        </w:tc>
        <w:tc>
          <w:tcPr>
            <w:tcW w:w="0" w:type="auto"/>
          </w:tcPr>
          <w:p w14:paraId="05B3CDA1" w14:textId="77777777" w:rsidR="004346F3" w:rsidRPr="00536CFD" w:rsidRDefault="004346F3" w:rsidP="00536CFD">
            <w:pPr>
              <w:spacing w:after="0"/>
              <w:jc w:val="center"/>
            </w:pPr>
            <w:r w:rsidRPr="00536CFD">
              <w:t>0.042</w:t>
            </w:r>
          </w:p>
        </w:tc>
        <w:tc>
          <w:tcPr>
            <w:tcW w:w="0" w:type="auto"/>
            <w:gridSpan w:val="2"/>
          </w:tcPr>
          <w:p w14:paraId="5DE45641" w14:textId="77777777" w:rsidR="004346F3" w:rsidRPr="00536CFD" w:rsidRDefault="004346F3" w:rsidP="00536CFD">
            <w:pPr>
              <w:spacing w:after="0"/>
              <w:jc w:val="center"/>
            </w:pPr>
            <w:r w:rsidRPr="00536CFD">
              <w:t>0.047</w:t>
            </w:r>
          </w:p>
        </w:tc>
        <w:tc>
          <w:tcPr>
            <w:tcW w:w="0" w:type="auto"/>
            <w:gridSpan w:val="3"/>
          </w:tcPr>
          <w:p w14:paraId="1BCDE15E" w14:textId="77777777" w:rsidR="004346F3" w:rsidRPr="00536CFD" w:rsidRDefault="004346F3" w:rsidP="00536CFD">
            <w:pPr>
              <w:spacing w:after="0"/>
              <w:jc w:val="center"/>
            </w:pPr>
            <w:r w:rsidRPr="00536CFD">
              <w:t>0.064</w:t>
            </w:r>
          </w:p>
        </w:tc>
        <w:tc>
          <w:tcPr>
            <w:tcW w:w="0" w:type="auto"/>
            <w:gridSpan w:val="4"/>
          </w:tcPr>
          <w:p w14:paraId="444BA040" w14:textId="77777777" w:rsidR="004346F3" w:rsidRPr="00536CFD" w:rsidRDefault="004346F3" w:rsidP="00536CFD">
            <w:pPr>
              <w:spacing w:after="0"/>
              <w:jc w:val="center"/>
            </w:pPr>
            <w:r w:rsidRPr="00536CFD">
              <w:t>0.058</w:t>
            </w:r>
          </w:p>
        </w:tc>
        <w:tc>
          <w:tcPr>
            <w:tcW w:w="0" w:type="auto"/>
          </w:tcPr>
          <w:p w14:paraId="244F8D92" w14:textId="77777777" w:rsidR="004346F3" w:rsidRPr="00536CFD" w:rsidRDefault="004346F3" w:rsidP="00536CFD">
            <w:pPr>
              <w:spacing w:after="0"/>
              <w:jc w:val="center"/>
            </w:pPr>
            <w:r w:rsidRPr="00536CFD">
              <w:t>0.201</w:t>
            </w:r>
          </w:p>
        </w:tc>
      </w:tr>
      <w:tr w:rsidR="00536CFD" w:rsidRPr="00536CFD" w14:paraId="304AB2F8" w14:textId="77777777" w:rsidTr="00536CFD">
        <w:trPr>
          <w:cantSplit/>
          <w:trHeight w:val="22"/>
        </w:trPr>
        <w:tc>
          <w:tcPr>
            <w:tcW w:w="0" w:type="auto"/>
            <w:vMerge/>
          </w:tcPr>
          <w:p w14:paraId="0AA70213" w14:textId="77777777" w:rsidR="004346F3" w:rsidRPr="00536CFD" w:rsidRDefault="004346F3" w:rsidP="00536CFD">
            <w:pPr>
              <w:spacing w:after="0"/>
              <w:jc w:val="center"/>
            </w:pPr>
          </w:p>
        </w:tc>
        <w:tc>
          <w:tcPr>
            <w:tcW w:w="0" w:type="auto"/>
            <w:vMerge/>
          </w:tcPr>
          <w:p w14:paraId="44074F85" w14:textId="77777777" w:rsidR="004346F3" w:rsidRPr="00536CFD" w:rsidRDefault="004346F3" w:rsidP="00536CFD">
            <w:pPr>
              <w:spacing w:after="0"/>
              <w:jc w:val="center"/>
            </w:pPr>
          </w:p>
        </w:tc>
        <w:tc>
          <w:tcPr>
            <w:tcW w:w="0" w:type="auto"/>
          </w:tcPr>
          <w:p w14:paraId="67827921" w14:textId="77777777" w:rsidR="004346F3" w:rsidRPr="00536CFD" w:rsidRDefault="004346F3" w:rsidP="00536CFD">
            <w:pPr>
              <w:spacing w:after="0"/>
              <w:jc w:val="center"/>
            </w:pPr>
            <w:r w:rsidRPr="00536CFD">
              <w:t>95%</w:t>
            </w:r>
          </w:p>
        </w:tc>
        <w:tc>
          <w:tcPr>
            <w:tcW w:w="0" w:type="auto"/>
          </w:tcPr>
          <w:p w14:paraId="136DE2B3" w14:textId="77777777" w:rsidR="004346F3" w:rsidRPr="00536CFD" w:rsidRDefault="004346F3" w:rsidP="00536CFD">
            <w:pPr>
              <w:spacing w:after="0"/>
              <w:jc w:val="center"/>
            </w:pPr>
            <w:r w:rsidRPr="00536CFD">
              <w:t>0.089</w:t>
            </w:r>
          </w:p>
        </w:tc>
        <w:tc>
          <w:tcPr>
            <w:tcW w:w="0" w:type="auto"/>
          </w:tcPr>
          <w:p w14:paraId="799E9C3B" w14:textId="77777777" w:rsidR="004346F3" w:rsidRPr="00536CFD" w:rsidRDefault="004346F3" w:rsidP="00536CFD">
            <w:pPr>
              <w:spacing w:after="0"/>
              <w:jc w:val="center"/>
            </w:pPr>
            <w:r w:rsidRPr="00536CFD">
              <w:t>0.102</w:t>
            </w:r>
          </w:p>
        </w:tc>
        <w:tc>
          <w:tcPr>
            <w:tcW w:w="0" w:type="auto"/>
            <w:gridSpan w:val="2"/>
          </w:tcPr>
          <w:p w14:paraId="54DC6DE8" w14:textId="77777777" w:rsidR="004346F3" w:rsidRPr="00536CFD" w:rsidRDefault="004346F3" w:rsidP="00536CFD">
            <w:pPr>
              <w:spacing w:after="0"/>
              <w:jc w:val="center"/>
            </w:pPr>
            <w:r w:rsidRPr="00536CFD">
              <w:t>0.118</w:t>
            </w:r>
          </w:p>
        </w:tc>
        <w:tc>
          <w:tcPr>
            <w:tcW w:w="0" w:type="auto"/>
            <w:gridSpan w:val="3"/>
          </w:tcPr>
          <w:p w14:paraId="27713B78" w14:textId="77777777" w:rsidR="004346F3" w:rsidRPr="00536CFD" w:rsidRDefault="004346F3" w:rsidP="00536CFD">
            <w:pPr>
              <w:spacing w:after="0"/>
              <w:jc w:val="center"/>
            </w:pPr>
            <w:r w:rsidRPr="00536CFD">
              <w:t>0.276</w:t>
            </w:r>
          </w:p>
        </w:tc>
        <w:tc>
          <w:tcPr>
            <w:tcW w:w="0" w:type="auto"/>
            <w:gridSpan w:val="4"/>
          </w:tcPr>
          <w:p w14:paraId="3E032A6F" w14:textId="77777777" w:rsidR="004346F3" w:rsidRPr="00536CFD" w:rsidRDefault="004346F3" w:rsidP="00536CFD">
            <w:pPr>
              <w:spacing w:after="0"/>
              <w:jc w:val="center"/>
            </w:pPr>
            <w:r w:rsidRPr="00536CFD">
              <w:t>0.160</w:t>
            </w:r>
          </w:p>
        </w:tc>
        <w:tc>
          <w:tcPr>
            <w:tcW w:w="0" w:type="auto"/>
          </w:tcPr>
          <w:p w14:paraId="1A7FB4E0" w14:textId="77777777" w:rsidR="004346F3" w:rsidRPr="00536CFD" w:rsidRDefault="004346F3" w:rsidP="00536CFD">
            <w:pPr>
              <w:spacing w:after="0"/>
              <w:jc w:val="center"/>
            </w:pPr>
            <w:r w:rsidRPr="00536CFD">
              <w:t>1.441</w:t>
            </w:r>
          </w:p>
        </w:tc>
      </w:tr>
      <w:tr w:rsidR="00536CFD" w:rsidRPr="00536CFD" w14:paraId="4D0D6A14" w14:textId="77777777" w:rsidTr="00536CFD">
        <w:trPr>
          <w:cantSplit/>
          <w:trHeight w:val="22"/>
        </w:trPr>
        <w:tc>
          <w:tcPr>
            <w:tcW w:w="0" w:type="auto"/>
            <w:vMerge/>
          </w:tcPr>
          <w:p w14:paraId="3CC09369" w14:textId="77777777" w:rsidR="004346F3" w:rsidRPr="00536CFD" w:rsidRDefault="004346F3" w:rsidP="00536CFD">
            <w:pPr>
              <w:spacing w:after="0"/>
              <w:jc w:val="center"/>
            </w:pPr>
          </w:p>
        </w:tc>
        <w:tc>
          <w:tcPr>
            <w:tcW w:w="0" w:type="auto"/>
            <w:vMerge/>
          </w:tcPr>
          <w:p w14:paraId="42E3E947" w14:textId="77777777" w:rsidR="004346F3" w:rsidRPr="00536CFD" w:rsidRDefault="004346F3" w:rsidP="00536CFD">
            <w:pPr>
              <w:spacing w:after="0"/>
              <w:jc w:val="center"/>
            </w:pPr>
          </w:p>
        </w:tc>
        <w:tc>
          <w:tcPr>
            <w:tcW w:w="0" w:type="auto"/>
          </w:tcPr>
          <w:p w14:paraId="3C79233B" w14:textId="77777777" w:rsidR="004346F3" w:rsidRPr="00536CFD" w:rsidRDefault="004346F3" w:rsidP="00536CFD">
            <w:pPr>
              <w:spacing w:after="0"/>
              <w:jc w:val="center"/>
            </w:pPr>
            <w:r w:rsidRPr="00536CFD">
              <w:t>Mean</w:t>
            </w:r>
          </w:p>
        </w:tc>
        <w:tc>
          <w:tcPr>
            <w:tcW w:w="0" w:type="auto"/>
          </w:tcPr>
          <w:p w14:paraId="0E49717E" w14:textId="77777777" w:rsidR="004346F3" w:rsidRPr="00536CFD" w:rsidRDefault="004346F3" w:rsidP="00536CFD">
            <w:pPr>
              <w:spacing w:after="0"/>
              <w:jc w:val="center"/>
            </w:pPr>
            <w:r w:rsidRPr="00536CFD">
              <w:t>0.048</w:t>
            </w:r>
          </w:p>
        </w:tc>
        <w:tc>
          <w:tcPr>
            <w:tcW w:w="0" w:type="auto"/>
          </w:tcPr>
          <w:p w14:paraId="3293A732" w14:textId="77777777" w:rsidR="004346F3" w:rsidRPr="00536CFD" w:rsidRDefault="004346F3" w:rsidP="00536CFD">
            <w:pPr>
              <w:spacing w:after="0"/>
              <w:jc w:val="center"/>
            </w:pPr>
            <w:r w:rsidRPr="00536CFD">
              <w:t>0.053</w:t>
            </w:r>
          </w:p>
        </w:tc>
        <w:tc>
          <w:tcPr>
            <w:tcW w:w="0" w:type="auto"/>
            <w:gridSpan w:val="2"/>
          </w:tcPr>
          <w:p w14:paraId="6581FA62" w14:textId="77777777" w:rsidR="004346F3" w:rsidRPr="00536CFD" w:rsidRDefault="004346F3" w:rsidP="00536CFD">
            <w:pPr>
              <w:spacing w:after="0"/>
              <w:jc w:val="center"/>
            </w:pPr>
            <w:r w:rsidRPr="00536CFD">
              <w:t>0.059</w:t>
            </w:r>
          </w:p>
        </w:tc>
        <w:tc>
          <w:tcPr>
            <w:tcW w:w="0" w:type="auto"/>
            <w:gridSpan w:val="3"/>
          </w:tcPr>
          <w:p w14:paraId="466F7DE8" w14:textId="77777777" w:rsidR="004346F3" w:rsidRPr="00536CFD" w:rsidRDefault="004346F3" w:rsidP="00536CFD">
            <w:pPr>
              <w:spacing w:after="0"/>
              <w:jc w:val="center"/>
            </w:pPr>
            <w:r w:rsidRPr="00536CFD">
              <w:t>0.110</w:t>
            </w:r>
          </w:p>
        </w:tc>
        <w:tc>
          <w:tcPr>
            <w:tcW w:w="0" w:type="auto"/>
            <w:gridSpan w:val="4"/>
          </w:tcPr>
          <w:p w14:paraId="3E3E143C" w14:textId="77777777" w:rsidR="004346F3" w:rsidRPr="00536CFD" w:rsidRDefault="004346F3" w:rsidP="00536CFD">
            <w:pPr>
              <w:spacing w:after="0"/>
              <w:jc w:val="center"/>
            </w:pPr>
            <w:r w:rsidRPr="00536CFD">
              <w:t>0.076</w:t>
            </w:r>
          </w:p>
        </w:tc>
        <w:tc>
          <w:tcPr>
            <w:tcW w:w="0" w:type="auto"/>
          </w:tcPr>
          <w:p w14:paraId="6E9B0B4D" w14:textId="77777777" w:rsidR="004346F3" w:rsidRPr="00536CFD" w:rsidRDefault="004346F3" w:rsidP="00536CFD">
            <w:pPr>
              <w:spacing w:after="0"/>
              <w:jc w:val="center"/>
            </w:pPr>
            <w:r w:rsidRPr="00536CFD">
              <w:t>0.445</w:t>
            </w:r>
          </w:p>
        </w:tc>
      </w:tr>
      <w:tr w:rsidR="00536CFD" w:rsidRPr="00536CFD" w14:paraId="5CC7F15A" w14:textId="77777777" w:rsidTr="00536CFD">
        <w:trPr>
          <w:cantSplit/>
          <w:trHeight w:val="22"/>
        </w:trPr>
        <w:tc>
          <w:tcPr>
            <w:tcW w:w="0" w:type="auto"/>
            <w:vMerge/>
          </w:tcPr>
          <w:p w14:paraId="16AB6AB1" w14:textId="77777777" w:rsidR="004346F3" w:rsidRPr="00536CFD" w:rsidRDefault="004346F3" w:rsidP="00536CFD">
            <w:pPr>
              <w:spacing w:after="0"/>
              <w:jc w:val="center"/>
            </w:pPr>
          </w:p>
        </w:tc>
        <w:tc>
          <w:tcPr>
            <w:tcW w:w="0" w:type="auto"/>
            <w:vMerge w:val="restart"/>
          </w:tcPr>
          <w:p w14:paraId="4928D195" w14:textId="77777777" w:rsidR="004346F3" w:rsidRPr="00536CFD" w:rsidRDefault="004346F3" w:rsidP="00536CFD">
            <w:pPr>
              <w:spacing w:after="0"/>
              <w:jc w:val="center"/>
            </w:pPr>
            <w:r w:rsidRPr="00536CFD">
              <w:t>UL:</w:t>
            </w:r>
          </w:p>
          <w:p w14:paraId="3DFD0D55" w14:textId="77777777" w:rsidR="004346F3" w:rsidRPr="00536CFD" w:rsidRDefault="004346F3" w:rsidP="00536CFD">
            <w:pPr>
              <w:spacing w:after="0"/>
              <w:jc w:val="center"/>
            </w:pPr>
            <w:r w:rsidRPr="00536CFD">
              <w:t>UPT CDF</w:t>
            </w:r>
          </w:p>
          <w:p w14:paraId="2FF5454E" w14:textId="77777777" w:rsidR="004346F3" w:rsidRPr="00536CFD" w:rsidRDefault="004346F3" w:rsidP="00536CFD">
            <w:pPr>
              <w:spacing w:after="0"/>
              <w:jc w:val="center"/>
            </w:pPr>
            <w:r w:rsidRPr="00536CFD">
              <w:t>[Mbps]</w:t>
            </w:r>
          </w:p>
        </w:tc>
        <w:tc>
          <w:tcPr>
            <w:tcW w:w="0" w:type="auto"/>
          </w:tcPr>
          <w:p w14:paraId="6F70897D" w14:textId="77777777" w:rsidR="004346F3" w:rsidRPr="00536CFD" w:rsidRDefault="004346F3" w:rsidP="00536CFD">
            <w:pPr>
              <w:spacing w:after="0"/>
              <w:jc w:val="center"/>
            </w:pPr>
            <w:r w:rsidRPr="00536CFD">
              <w:t>5%</w:t>
            </w:r>
          </w:p>
        </w:tc>
        <w:tc>
          <w:tcPr>
            <w:tcW w:w="0" w:type="auto"/>
          </w:tcPr>
          <w:p w14:paraId="4B577D8A" w14:textId="77777777" w:rsidR="004346F3" w:rsidRPr="00536CFD" w:rsidRDefault="004346F3" w:rsidP="00536CFD">
            <w:pPr>
              <w:spacing w:after="0"/>
              <w:jc w:val="center"/>
            </w:pPr>
            <w:r w:rsidRPr="00536CFD">
              <w:t>25.35</w:t>
            </w:r>
          </w:p>
        </w:tc>
        <w:tc>
          <w:tcPr>
            <w:tcW w:w="0" w:type="auto"/>
          </w:tcPr>
          <w:p w14:paraId="7677FE28" w14:textId="77777777" w:rsidR="004346F3" w:rsidRPr="00536CFD" w:rsidRDefault="004346F3" w:rsidP="00536CFD">
            <w:pPr>
              <w:spacing w:after="0"/>
              <w:jc w:val="center"/>
            </w:pPr>
            <w:r w:rsidRPr="00536CFD">
              <w:t>24.11</w:t>
            </w:r>
          </w:p>
        </w:tc>
        <w:tc>
          <w:tcPr>
            <w:tcW w:w="0" w:type="auto"/>
            <w:gridSpan w:val="2"/>
          </w:tcPr>
          <w:p w14:paraId="745E3B5D" w14:textId="77777777" w:rsidR="004346F3" w:rsidRPr="00536CFD" w:rsidRDefault="004346F3" w:rsidP="00536CFD">
            <w:pPr>
              <w:spacing w:after="0"/>
              <w:jc w:val="center"/>
            </w:pPr>
            <w:r w:rsidRPr="00536CFD">
              <w:t>18.14</w:t>
            </w:r>
          </w:p>
        </w:tc>
        <w:tc>
          <w:tcPr>
            <w:tcW w:w="0" w:type="auto"/>
            <w:gridSpan w:val="3"/>
          </w:tcPr>
          <w:p w14:paraId="5E186248" w14:textId="77777777" w:rsidR="004346F3" w:rsidRPr="00536CFD" w:rsidRDefault="004346F3" w:rsidP="00536CFD">
            <w:pPr>
              <w:spacing w:after="0"/>
              <w:jc w:val="center"/>
            </w:pPr>
            <w:r w:rsidRPr="00536CFD">
              <w:t>15.20</w:t>
            </w:r>
          </w:p>
        </w:tc>
        <w:tc>
          <w:tcPr>
            <w:tcW w:w="0" w:type="auto"/>
            <w:gridSpan w:val="4"/>
          </w:tcPr>
          <w:p w14:paraId="687F5BF7" w14:textId="77777777" w:rsidR="004346F3" w:rsidRPr="00536CFD" w:rsidRDefault="004346F3" w:rsidP="00536CFD">
            <w:pPr>
              <w:spacing w:after="0"/>
              <w:jc w:val="center"/>
            </w:pPr>
            <w:r w:rsidRPr="00536CFD">
              <w:t>13.69</w:t>
            </w:r>
          </w:p>
        </w:tc>
        <w:tc>
          <w:tcPr>
            <w:tcW w:w="0" w:type="auto"/>
          </w:tcPr>
          <w:p w14:paraId="78F7FD93" w14:textId="77777777" w:rsidR="004346F3" w:rsidRPr="00536CFD" w:rsidRDefault="004346F3" w:rsidP="00536CFD">
            <w:pPr>
              <w:spacing w:after="0"/>
              <w:jc w:val="center"/>
            </w:pPr>
            <w:r w:rsidRPr="00536CFD">
              <w:t>6.94</w:t>
            </w:r>
          </w:p>
        </w:tc>
      </w:tr>
      <w:tr w:rsidR="00536CFD" w:rsidRPr="00536CFD" w14:paraId="205ABF22" w14:textId="77777777" w:rsidTr="00536CFD">
        <w:trPr>
          <w:cantSplit/>
          <w:trHeight w:val="22"/>
        </w:trPr>
        <w:tc>
          <w:tcPr>
            <w:tcW w:w="0" w:type="auto"/>
            <w:vMerge/>
          </w:tcPr>
          <w:p w14:paraId="7D82FAC2" w14:textId="77777777" w:rsidR="004346F3" w:rsidRPr="00536CFD" w:rsidRDefault="004346F3" w:rsidP="00536CFD">
            <w:pPr>
              <w:spacing w:after="0"/>
              <w:jc w:val="center"/>
            </w:pPr>
          </w:p>
        </w:tc>
        <w:tc>
          <w:tcPr>
            <w:tcW w:w="0" w:type="auto"/>
            <w:vMerge/>
          </w:tcPr>
          <w:p w14:paraId="24DAE85A" w14:textId="77777777" w:rsidR="004346F3" w:rsidRPr="00536CFD" w:rsidRDefault="004346F3" w:rsidP="00536CFD">
            <w:pPr>
              <w:spacing w:after="0"/>
              <w:jc w:val="center"/>
            </w:pPr>
          </w:p>
        </w:tc>
        <w:tc>
          <w:tcPr>
            <w:tcW w:w="0" w:type="auto"/>
          </w:tcPr>
          <w:p w14:paraId="7D10928B" w14:textId="77777777" w:rsidR="004346F3" w:rsidRPr="00536CFD" w:rsidRDefault="004346F3" w:rsidP="00536CFD">
            <w:pPr>
              <w:spacing w:after="0"/>
              <w:jc w:val="center"/>
            </w:pPr>
            <w:r w:rsidRPr="00536CFD">
              <w:t>50%</w:t>
            </w:r>
          </w:p>
        </w:tc>
        <w:tc>
          <w:tcPr>
            <w:tcW w:w="0" w:type="auto"/>
          </w:tcPr>
          <w:p w14:paraId="7FD2D421" w14:textId="77777777" w:rsidR="004346F3" w:rsidRPr="00536CFD" w:rsidRDefault="004346F3" w:rsidP="00536CFD">
            <w:pPr>
              <w:spacing w:after="0"/>
              <w:jc w:val="center"/>
            </w:pPr>
            <w:r w:rsidRPr="00536CFD">
              <w:t>63.03</w:t>
            </w:r>
          </w:p>
        </w:tc>
        <w:tc>
          <w:tcPr>
            <w:tcW w:w="0" w:type="auto"/>
          </w:tcPr>
          <w:p w14:paraId="5620FD15" w14:textId="77777777" w:rsidR="004346F3" w:rsidRPr="00536CFD" w:rsidRDefault="004346F3" w:rsidP="00536CFD">
            <w:pPr>
              <w:spacing w:after="0"/>
              <w:jc w:val="center"/>
            </w:pPr>
            <w:r w:rsidRPr="00536CFD">
              <w:t>59.33</w:t>
            </w:r>
          </w:p>
        </w:tc>
        <w:tc>
          <w:tcPr>
            <w:tcW w:w="0" w:type="auto"/>
            <w:gridSpan w:val="2"/>
          </w:tcPr>
          <w:p w14:paraId="4A99FBA6" w14:textId="77777777" w:rsidR="004346F3" w:rsidRPr="00536CFD" w:rsidRDefault="004346F3" w:rsidP="00536CFD">
            <w:pPr>
              <w:spacing w:after="0"/>
              <w:jc w:val="center"/>
            </w:pPr>
            <w:r w:rsidRPr="00536CFD">
              <w:t>52.18</w:t>
            </w:r>
          </w:p>
        </w:tc>
        <w:tc>
          <w:tcPr>
            <w:tcW w:w="0" w:type="auto"/>
            <w:gridSpan w:val="3"/>
          </w:tcPr>
          <w:p w14:paraId="1057F429" w14:textId="77777777" w:rsidR="004346F3" w:rsidRPr="00536CFD" w:rsidRDefault="004346F3" w:rsidP="00536CFD">
            <w:pPr>
              <w:spacing w:after="0"/>
              <w:jc w:val="center"/>
            </w:pPr>
            <w:r w:rsidRPr="00536CFD">
              <w:t>45.47</w:t>
            </w:r>
          </w:p>
        </w:tc>
        <w:tc>
          <w:tcPr>
            <w:tcW w:w="0" w:type="auto"/>
            <w:gridSpan w:val="4"/>
          </w:tcPr>
          <w:p w14:paraId="193E8F1B" w14:textId="77777777" w:rsidR="004346F3" w:rsidRPr="00536CFD" w:rsidRDefault="004346F3" w:rsidP="00536CFD">
            <w:pPr>
              <w:spacing w:after="0"/>
              <w:jc w:val="center"/>
            </w:pPr>
            <w:r w:rsidRPr="00536CFD">
              <w:t>42.20</w:t>
            </w:r>
          </w:p>
        </w:tc>
        <w:tc>
          <w:tcPr>
            <w:tcW w:w="0" w:type="auto"/>
          </w:tcPr>
          <w:p w14:paraId="1004B9DB" w14:textId="77777777" w:rsidR="004346F3" w:rsidRPr="00536CFD" w:rsidRDefault="004346F3" w:rsidP="00536CFD">
            <w:pPr>
              <w:spacing w:after="0"/>
              <w:jc w:val="center"/>
            </w:pPr>
            <w:r w:rsidRPr="00536CFD">
              <w:t>26.70</w:t>
            </w:r>
          </w:p>
        </w:tc>
      </w:tr>
      <w:tr w:rsidR="00536CFD" w:rsidRPr="00536CFD" w14:paraId="5D72E239" w14:textId="77777777" w:rsidTr="00536CFD">
        <w:trPr>
          <w:cantSplit/>
          <w:trHeight w:val="22"/>
        </w:trPr>
        <w:tc>
          <w:tcPr>
            <w:tcW w:w="0" w:type="auto"/>
            <w:vMerge/>
          </w:tcPr>
          <w:p w14:paraId="54633425" w14:textId="77777777" w:rsidR="004346F3" w:rsidRPr="00536CFD" w:rsidRDefault="004346F3" w:rsidP="00536CFD">
            <w:pPr>
              <w:spacing w:after="0"/>
              <w:jc w:val="center"/>
            </w:pPr>
          </w:p>
        </w:tc>
        <w:tc>
          <w:tcPr>
            <w:tcW w:w="0" w:type="auto"/>
            <w:vMerge/>
          </w:tcPr>
          <w:p w14:paraId="7CD46380" w14:textId="77777777" w:rsidR="004346F3" w:rsidRPr="00536CFD" w:rsidRDefault="004346F3" w:rsidP="00536CFD">
            <w:pPr>
              <w:spacing w:after="0"/>
              <w:jc w:val="center"/>
            </w:pPr>
          </w:p>
        </w:tc>
        <w:tc>
          <w:tcPr>
            <w:tcW w:w="0" w:type="auto"/>
          </w:tcPr>
          <w:p w14:paraId="7AFA3390" w14:textId="77777777" w:rsidR="004346F3" w:rsidRPr="00536CFD" w:rsidRDefault="004346F3" w:rsidP="00536CFD">
            <w:pPr>
              <w:spacing w:after="0"/>
              <w:jc w:val="center"/>
            </w:pPr>
            <w:r w:rsidRPr="00536CFD">
              <w:t>95%</w:t>
            </w:r>
          </w:p>
        </w:tc>
        <w:tc>
          <w:tcPr>
            <w:tcW w:w="0" w:type="auto"/>
          </w:tcPr>
          <w:p w14:paraId="6B990423" w14:textId="77777777" w:rsidR="004346F3" w:rsidRPr="00536CFD" w:rsidRDefault="004346F3" w:rsidP="00536CFD">
            <w:pPr>
              <w:spacing w:after="0"/>
              <w:jc w:val="center"/>
            </w:pPr>
            <w:r w:rsidRPr="00536CFD">
              <w:t>89.95</w:t>
            </w:r>
          </w:p>
        </w:tc>
        <w:tc>
          <w:tcPr>
            <w:tcW w:w="0" w:type="auto"/>
          </w:tcPr>
          <w:p w14:paraId="6840910C" w14:textId="77777777" w:rsidR="004346F3" w:rsidRPr="00536CFD" w:rsidRDefault="004346F3" w:rsidP="00536CFD">
            <w:pPr>
              <w:spacing w:after="0"/>
              <w:jc w:val="center"/>
            </w:pPr>
            <w:r w:rsidRPr="00536CFD">
              <w:t>85.51</w:t>
            </w:r>
          </w:p>
        </w:tc>
        <w:tc>
          <w:tcPr>
            <w:tcW w:w="0" w:type="auto"/>
            <w:gridSpan w:val="2"/>
          </w:tcPr>
          <w:p w14:paraId="10096D94" w14:textId="77777777" w:rsidR="004346F3" w:rsidRPr="00536CFD" w:rsidRDefault="004346F3" w:rsidP="00536CFD">
            <w:pPr>
              <w:spacing w:after="0"/>
              <w:jc w:val="center"/>
            </w:pPr>
            <w:r w:rsidRPr="00536CFD">
              <w:t>82.85</w:t>
            </w:r>
          </w:p>
        </w:tc>
        <w:tc>
          <w:tcPr>
            <w:tcW w:w="0" w:type="auto"/>
            <w:gridSpan w:val="3"/>
          </w:tcPr>
          <w:p w14:paraId="54BD6FAD" w14:textId="77777777" w:rsidR="004346F3" w:rsidRPr="00536CFD" w:rsidRDefault="004346F3" w:rsidP="00536CFD">
            <w:pPr>
              <w:spacing w:after="0"/>
              <w:jc w:val="center"/>
            </w:pPr>
            <w:r w:rsidRPr="00536CFD">
              <w:t>73.39</w:t>
            </w:r>
          </w:p>
        </w:tc>
        <w:tc>
          <w:tcPr>
            <w:tcW w:w="0" w:type="auto"/>
            <w:gridSpan w:val="4"/>
          </w:tcPr>
          <w:p w14:paraId="0272206F" w14:textId="77777777" w:rsidR="004346F3" w:rsidRPr="00536CFD" w:rsidRDefault="004346F3" w:rsidP="00536CFD">
            <w:pPr>
              <w:spacing w:after="0"/>
              <w:jc w:val="center"/>
            </w:pPr>
            <w:r w:rsidRPr="00536CFD">
              <w:t>76.12</w:t>
            </w:r>
          </w:p>
        </w:tc>
        <w:tc>
          <w:tcPr>
            <w:tcW w:w="0" w:type="auto"/>
          </w:tcPr>
          <w:p w14:paraId="6F52FAF8" w14:textId="77777777" w:rsidR="004346F3" w:rsidRPr="00536CFD" w:rsidRDefault="004346F3" w:rsidP="00536CFD">
            <w:pPr>
              <w:spacing w:after="0"/>
              <w:jc w:val="center"/>
            </w:pPr>
            <w:r w:rsidRPr="00536CFD">
              <w:t>55.42</w:t>
            </w:r>
          </w:p>
        </w:tc>
      </w:tr>
      <w:tr w:rsidR="00536CFD" w:rsidRPr="00536CFD" w14:paraId="368890B7" w14:textId="77777777" w:rsidTr="00536CFD">
        <w:trPr>
          <w:cantSplit/>
          <w:trHeight w:val="22"/>
        </w:trPr>
        <w:tc>
          <w:tcPr>
            <w:tcW w:w="0" w:type="auto"/>
            <w:vMerge/>
          </w:tcPr>
          <w:p w14:paraId="1B5D854B" w14:textId="77777777" w:rsidR="004346F3" w:rsidRPr="00536CFD" w:rsidRDefault="004346F3" w:rsidP="00536CFD">
            <w:pPr>
              <w:spacing w:after="0"/>
              <w:jc w:val="center"/>
            </w:pPr>
          </w:p>
        </w:tc>
        <w:tc>
          <w:tcPr>
            <w:tcW w:w="0" w:type="auto"/>
            <w:vMerge/>
          </w:tcPr>
          <w:p w14:paraId="6DCF46E4" w14:textId="77777777" w:rsidR="004346F3" w:rsidRPr="00536CFD" w:rsidRDefault="004346F3" w:rsidP="00536CFD">
            <w:pPr>
              <w:spacing w:after="0"/>
              <w:jc w:val="center"/>
            </w:pPr>
          </w:p>
        </w:tc>
        <w:tc>
          <w:tcPr>
            <w:tcW w:w="0" w:type="auto"/>
          </w:tcPr>
          <w:p w14:paraId="43DF7EF5" w14:textId="77777777" w:rsidR="004346F3" w:rsidRPr="00536CFD" w:rsidRDefault="004346F3" w:rsidP="00536CFD">
            <w:pPr>
              <w:spacing w:after="0"/>
              <w:jc w:val="center"/>
            </w:pPr>
            <w:r w:rsidRPr="00536CFD">
              <w:t>Mean</w:t>
            </w:r>
          </w:p>
        </w:tc>
        <w:tc>
          <w:tcPr>
            <w:tcW w:w="0" w:type="auto"/>
          </w:tcPr>
          <w:p w14:paraId="701646A8" w14:textId="77777777" w:rsidR="004346F3" w:rsidRPr="00536CFD" w:rsidRDefault="004346F3" w:rsidP="00536CFD">
            <w:pPr>
              <w:spacing w:after="0"/>
              <w:jc w:val="center"/>
            </w:pPr>
            <w:r w:rsidRPr="00536CFD">
              <w:t>62.61</w:t>
            </w:r>
          </w:p>
        </w:tc>
        <w:tc>
          <w:tcPr>
            <w:tcW w:w="0" w:type="auto"/>
          </w:tcPr>
          <w:p w14:paraId="21A18A14" w14:textId="77777777" w:rsidR="004346F3" w:rsidRPr="00536CFD" w:rsidRDefault="004346F3" w:rsidP="00536CFD">
            <w:pPr>
              <w:spacing w:after="0"/>
              <w:jc w:val="center"/>
            </w:pPr>
            <w:r w:rsidRPr="00536CFD">
              <w:t>59.12</w:t>
            </w:r>
          </w:p>
        </w:tc>
        <w:tc>
          <w:tcPr>
            <w:tcW w:w="0" w:type="auto"/>
            <w:gridSpan w:val="2"/>
          </w:tcPr>
          <w:p w14:paraId="4D3ADC3C" w14:textId="77777777" w:rsidR="004346F3" w:rsidRPr="00536CFD" w:rsidRDefault="004346F3" w:rsidP="00536CFD">
            <w:pPr>
              <w:spacing w:after="0"/>
              <w:jc w:val="center"/>
            </w:pPr>
            <w:r w:rsidRPr="00536CFD">
              <w:t>52.81</w:t>
            </w:r>
          </w:p>
        </w:tc>
        <w:tc>
          <w:tcPr>
            <w:tcW w:w="0" w:type="auto"/>
            <w:gridSpan w:val="3"/>
          </w:tcPr>
          <w:p w14:paraId="661FC1C3" w14:textId="77777777" w:rsidR="004346F3" w:rsidRPr="00536CFD" w:rsidRDefault="004346F3" w:rsidP="00536CFD">
            <w:pPr>
              <w:spacing w:after="0"/>
              <w:jc w:val="center"/>
            </w:pPr>
            <w:r w:rsidRPr="00536CFD">
              <w:t>46.40</w:t>
            </w:r>
          </w:p>
        </w:tc>
        <w:tc>
          <w:tcPr>
            <w:tcW w:w="0" w:type="auto"/>
            <w:gridSpan w:val="4"/>
          </w:tcPr>
          <w:p w14:paraId="6B59391E" w14:textId="77777777" w:rsidR="004346F3" w:rsidRPr="00536CFD" w:rsidRDefault="004346F3" w:rsidP="00536CFD">
            <w:pPr>
              <w:spacing w:after="0"/>
              <w:jc w:val="center"/>
            </w:pPr>
            <w:r w:rsidRPr="00536CFD">
              <w:t>44.45</w:t>
            </w:r>
          </w:p>
        </w:tc>
        <w:tc>
          <w:tcPr>
            <w:tcW w:w="0" w:type="auto"/>
          </w:tcPr>
          <w:p w14:paraId="58F12796" w14:textId="77777777" w:rsidR="004346F3" w:rsidRPr="00536CFD" w:rsidRDefault="004346F3" w:rsidP="00536CFD">
            <w:pPr>
              <w:spacing w:after="0"/>
              <w:jc w:val="center"/>
            </w:pPr>
            <w:r w:rsidRPr="00536CFD">
              <w:t>29.27</w:t>
            </w:r>
          </w:p>
        </w:tc>
      </w:tr>
      <w:tr w:rsidR="00536CFD" w:rsidRPr="00536CFD" w14:paraId="72952F75" w14:textId="77777777" w:rsidTr="00536CFD">
        <w:trPr>
          <w:cantSplit/>
          <w:trHeight w:val="22"/>
        </w:trPr>
        <w:tc>
          <w:tcPr>
            <w:tcW w:w="0" w:type="auto"/>
            <w:vMerge/>
          </w:tcPr>
          <w:p w14:paraId="3024938C" w14:textId="77777777" w:rsidR="004346F3" w:rsidRPr="00536CFD" w:rsidRDefault="004346F3" w:rsidP="00536CFD">
            <w:pPr>
              <w:spacing w:after="0"/>
              <w:jc w:val="center"/>
            </w:pPr>
          </w:p>
        </w:tc>
        <w:tc>
          <w:tcPr>
            <w:tcW w:w="0" w:type="auto"/>
            <w:vMerge w:val="restart"/>
          </w:tcPr>
          <w:p w14:paraId="063D3E40" w14:textId="77777777" w:rsidR="004346F3" w:rsidRPr="00536CFD" w:rsidRDefault="004346F3" w:rsidP="00536CFD">
            <w:pPr>
              <w:spacing w:after="0"/>
              <w:jc w:val="center"/>
            </w:pPr>
            <w:r w:rsidRPr="00536CFD">
              <w:t>UL:</w:t>
            </w:r>
          </w:p>
          <w:p w14:paraId="7689CF4D" w14:textId="77777777" w:rsidR="004346F3" w:rsidRPr="00536CFD" w:rsidRDefault="004346F3" w:rsidP="00536CFD">
            <w:pPr>
              <w:spacing w:after="0"/>
              <w:jc w:val="center"/>
            </w:pPr>
            <w:r w:rsidRPr="00536CFD">
              <w:t>Delay CDF</w:t>
            </w:r>
          </w:p>
          <w:p w14:paraId="1FE2A3B4" w14:textId="77777777" w:rsidR="004346F3" w:rsidRPr="00536CFD" w:rsidRDefault="004346F3" w:rsidP="00536CFD">
            <w:pPr>
              <w:spacing w:after="0"/>
              <w:jc w:val="center"/>
            </w:pPr>
            <w:r w:rsidRPr="00536CFD">
              <w:t>[s]</w:t>
            </w:r>
          </w:p>
        </w:tc>
        <w:tc>
          <w:tcPr>
            <w:tcW w:w="0" w:type="auto"/>
          </w:tcPr>
          <w:p w14:paraId="54AEE510" w14:textId="77777777" w:rsidR="004346F3" w:rsidRPr="00536CFD" w:rsidRDefault="004346F3" w:rsidP="00536CFD">
            <w:pPr>
              <w:spacing w:after="0"/>
              <w:jc w:val="center"/>
            </w:pPr>
            <w:r w:rsidRPr="00536CFD">
              <w:t>5%</w:t>
            </w:r>
          </w:p>
        </w:tc>
        <w:tc>
          <w:tcPr>
            <w:tcW w:w="0" w:type="auto"/>
          </w:tcPr>
          <w:p w14:paraId="54968B40" w14:textId="77777777" w:rsidR="004346F3" w:rsidRPr="00536CFD" w:rsidRDefault="004346F3" w:rsidP="00536CFD">
            <w:pPr>
              <w:spacing w:after="0"/>
              <w:jc w:val="center"/>
            </w:pPr>
            <w:r w:rsidRPr="00536CFD">
              <w:t>0.037</w:t>
            </w:r>
          </w:p>
        </w:tc>
        <w:tc>
          <w:tcPr>
            <w:tcW w:w="0" w:type="auto"/>
          </w:tcPr>
          <w:p w14:paraId="2E68FA6E" w14:textId="77777777" w:rsidR="004346F3" w:rsidRPr="00536CFD" w:rsidRDefault="004346F3" w:rsidP="00536CFD">
            <w:pPr>
              <w:spacing w:after="0"/>
              <w:jc w:val="center"/>
            </w:pPr>
            <w:r w:rsidRPr="00536CFD">
              <w:t>0.040</w:t>
            </w:r>
          </w:p>
        </w:tc>
        <w:tc>
          <w:tcPr>
            <w:tcW w:w="0" w:type="auto"/>
            <w:gridSpan w:val="2"/>
          </w:tcPr>
          <w:p w14:paraId="0C5C222F" w14:textId="77777777" w:rsidR="004346F3" w:rsidRPr="00536CFD" w:rsidRDefault="004346F3" w:rsidP="00536CFD">
            <w:pPr>
              <w:spacing w:after="0"/>
              <w:jc w:val="center"/>
            </w:pPr>
            <w:r w:rsidRPr="00536CFD">
              <w:t>0.042</w:t>
            </w:r>
          </w:p>
        </w:tc>
        <w:tc>
          <w:tcPr>
            <w:tcW w:w="0" w:type="auto"/>
            <w:gridSpan w:val="3"/>
          </w:tcPr>
          <w:p w14:paraId="45981ED8" w14:textId="77777777" w:rsidR="004346F3" w:rsidRPr="00536CFD" w:rsidRDefault="004346F3" w:rsidP="00536CFD">
            <w:pPr>
              <w:spacing w:after="0"/>
              <w:jc w:val="center"/>
            </w:pPr>
            <w:r w:rsidRPr="00536CFD">
              <w:t>0.050</w:t>
            </w:r>
          </w:p>
        </w:tc>
        <w:tc>
          <w:tcPr>
            <w:tcW w:w="0" w:type="auto"/>
            <w:gridSpan w:val="4"/>
          </w:tcPr>
          <w:p w14:paraId="77E42007" w14:textId="77777777" w:rsidR="004346F3" w:rsidRPr="00536CFD" w:rsidRDefault="004346F3" w:rsidP="00536CFD">
            <w:pPr>
              <w:spacing w:after="0"/>
              <w:jc w:val="center"/>
            </w:pPr>
            <w:r w:rsidRPr="00536CFD">
              <w:t>0.045</w:t>
            </w:r>
          </w:p>
        </w:tc>
        <w:tc>
          <w:tcPr>
            <w:tcW w:w="0" w:type="auto"/>
          </w:tcPr>
          <w:p w14:paraId="05ADAB67" w14:textId="77777777" w:rsidR="004346F3" w:rsidRPr="00536CFD" w:rsidRDefault="004346F3" w:rsidP="00536CFD">
            <w:pPr>
              <w:spacing w:after="0"/>
              <w:jc w:val="center"/>
            </w:pPr>
            <w:r w:rsidRPr="00536CFD">
              <w:t>0.081</w:t>
            </w:r>
          </w:p>
        </w:tc>
      </w:tr>
      <w:tr w:rsidR="00536CFD" w:rsidRPr="00536CFD" w14:paraId="258C5781" w14:textId="77777777" w:rsidTr="00536CFD">
        <w:trPr>
          <w:cantSplit/>
          <w:trHeight w:val="22"/>
        </w:trPr>
        <w:tc>
          <w:tcPr>
            <w:tcW w:w="0" w:type="auto"/>
            <w:vMerge/>
          </w:tcPr>
          <w:p w14:paraId="604A9FAD" w14:textId="77777777" w:rsidR="004346F3" w:rsidRPr="00536CFD" w:rsidRDefault="004346F3" w:rsidP="00536CFD">
            <w:pPr>
              <w:spacing w:after="0"/>
              <w:jc w:val="center"/>
            </w:pPr>
          </w:p>
        </w:tc>
        <w:tc>
          <w:tcPr>
            <w:tcW w:w="0" w:type="auto"/>
            <w:vMerge/>
          </w:tcPr>
          <w:p w14:paraId="29DC9993" w14:textId="77777777" w:rsidR="004346F3" w:rsidRPr="00536CFD" w:rsidRDefault="004346F3" w:rsidP="00536CFD">
            <w:pPr>
              <w:spacing w:after="0"/>
              <w:jc w:val="center"/>
            </w:pPr>
          </w:p>
        </w:tc>
        <w:tc>
          <w:tcPr>
            <w:tcW w:w="0" w:type="auto"/>
          </w:tcPr>
          <w:p w14:paraId="0EFC5B32" w14:textId="77777777" w:rsidR="004346F3" w:rsidRPr="00536CFD" w:rsidRDefault="004346F3" w:rsidP="00536CFD">
            <w:pPr>
              <w:spacing w:after="0"/>
              <w:jc w:val="center"/>
            </w:pPr>
            <w:r w:rsidRPr="00536CFD">
              <w:t>50%</w:t>
            </w:r>
          </w:p>
        </w:tc>
        <w:tc>
          <w:tcPr>
            <w:tcW w:w="0" w:type="auto"/>
          </w:tcPr>
          <w:p w14:paraId="024348E3" w14:textId="77777777" w:rsidR="004346F3" w:rsidRPr="00536CFD" w:rsidRDefault="004346F3" w:rsidP="00536CFD">
            <w:pPr>
              <w:spacing w:after="0"/>
              <w:jc w:val="center"/>
            </w:pPr>
            <w:r w:rsidRPr="00536CFD">
              <w:t>0.063</w:t>
            </w:r>
          </w:p>
        </w:tc>
        <w:tc>
          <w:tcPr>
            <w:tcW w:w="0" w:type="auto"/>
          </w:tcPr>
          <w:p w14:paraId="6A4FD706" w14:textId="77777777" w:rsidR="004346F3" w:rsidRPr="00536CFD" w:rsidRDefault="004346F3" w:rsidP="00536CFD">
            <w:pPr>
              <w:spacing w:after="0"/>
              <w:jc w:val="center"/>
            </w:pPr>
            <w:r w:rsidRPr="00536CFD">
              <w:t>0.069</w:t>
            </w:r>
          </w:p>
        </w:tc>
        <w:tc>
          <w:tcPr>
            <w:tcW w:w="0" w:type="auto"/>
            <w:gridSpan w:val="2"/>
          </w:tcPr>
          <w:p w14:paraId="13F8E19E" w14:textId="77777777" w:rsidR="004346F3" w:rsidRPr="00536CFD" w:rsidRDefault="004346F3" w:rsidP="00536CFD">
            <w:pPr>
              <w:spacing w:after="0"/>
              <w:jc w:val="center"/>
            </w:pPr>
            <w:r w:rsidRPr="00536CFD">
              <w:t>0.083</w:t>
            </w:r>
          </w:p>
        </w:tc>
        <w:tc>
          <w:tcPr>
            <w:tcW w:w="0" w:type="auto"/>
            <w:gridSpan w:val="3"/>
          </w:tcPr>
          <w:p w14:paraId="4DF42C1C" w14:textId="77777777" w:rsidR="004346F3" w:rsidRPr="00536CFD" w:rsidRDefault="004346F3" w:rsidP="00536CFD">
            <w:pPr>
              <w:spacing w:after="0"/>
              <w:jc w:val="center"/>
            </w:pPr>
            <w:r w:rsidRPr="00536CFD">
              <w:t>0.120</w:t>
            </w:r>
          </w:p>
        </w:tc>
        <w:tc>
          <w:tcPr>
            <w:tcW w:w="0" w:type="auto"/>
            <w:gridSpan w:val="4"/>
          </w:tcPr>
          <w:p w14:paraId="2B4D137A" w14:textId="77777777" w:rsidR="004346F3" w:rsidRPr="00536CFD" w:rsidRDefault="004346F3" w:rsidP="00536CFD">
            <w:pPr>
              <w:spacing w:after="0"/>
              <w:jc w:val="center"/>
            </w:pPr>
            <w:r w:rsidRPr="00536CFD">
              <w:t>0.111</w:t>
            </w:r>
          </w:p>
        </w:tc>
        <w:tc>
          <w:tcPr>
            <w:tcW w:w="0" w:type="auto"/>
          </w:tcPr>
          <w:p w14:paraId="46F0F8FA" w14:textId="77777777" w:rsidR="004346F3" w:rsidRPr="00536CFD" w:rsidRDefault="004346F3" w:rsidP="00536CFD">
            <w:pPr>
              <w:spacing w:after="0"/>
              <w:jc w:val="center"/>
            </w:pPr>
            <w:r w:rsidRPr="00536CFD">
              <w:t>0.423</w:t>
            </w:r>
          </w:p>
        </w:tc>
      </w:tr>
      <w:tr w:rsidR="00536CFD" w:rsidRPr="00536CFD" w14:paraId="7DC88A8E" w14:textId="77777777" w:rsidTr="00536CFD">
        <w:trPr>
          <w:cantSplit/>
          <w:trHeight w:val="22"/>
        </w:trPr>
        <w:tc>
          <w:tcPr>
            <w:tcW w:w="0" w:type="auto"/>
            <w:vMerge/>
          </w:tcPr>
          <w:p w14:paraId="1405AAAF" w14:textId="77777777" w:rsidR="004346F3" w:rsidRPr="00536CFD" w:rsidRDefault="004346F3" w:rsidP="00536CFD">
            <w:pPr>
              <w:spacing w:after="0"/>
              <w:jc w:val="center"/>
            </w:pPr>
          </w:p>
        </w:tc>
        <w:tc>
          <w:tcPr>
            <w:tcW w:w="0" w:type="auto"/>
            <w:vMerge/>
          </w:tcPr>
          <w:p w14:paraId="3871C59B" w14:textId="77777777" w:rsidR="004346F3" w:rsidRPr="00536CFD" w:rsidRDefault="004346F3" w:rsidP="00536CFD">
            <w:pPr>
              <w:spacing w:after="0"/>
              <w:jc w:val="center"/>
            </w:pPr>
          </w:p>
        </w:tc>
        <w:tc>
          <w:tcPr>
            <w:tcW w:w="0" w:type="auto"/>
          </w:tcPr>
          <w:p w14:paraId="7FB69077" w14:textId="77777777" w:rsidR="004346F3" w:rsidRPr="00536CFD" w:rsidRDefault="004346F3" w:rsidP="00536CFD">
            <w:pPr>
              <w:spacing w:after="0"/>
              <w:jc w:val="center"/>
            </w:pPr>
            <w:r w:rsidRPr="00536CFD">
              <w:t>95%</w:t>
            </w:r>
          </w:p>
        </w:tc>
        <w:tc>
          <w:tcPr>
            <w:tcW w:w="0" w:type="auto"/>
          </w:tcPr>
          <w:p w14:paraId="19D1182C" w14:textId="77777777" w:rsidR="004346F3" w:rsidRPr="00536CFD" w:rsidRDefault="004346F3" w:rsidP="00536CFD">
            <w:pPr>
              <w:spacing w:after="0"/>
              <w:jc w:val="center"/>
            </w:pPr>
            <w:r w:rsidRPr="00536CFD">
              <w:t>0.140</w:t>
            </w:r>
          </w:p>
        </w:tc>
        <w:tc>
          <w:tcPr>
            <w:tcW w:w="0" w:type="auto"/>
          </w:tcPr>
          <w:p w14:paraId="05991C0A" w14:textId="77777777" w:rsidR="004346F3" w:rsidRPr="00536CFD" w:rsidRDefault="004346F3" w:rsidP="00536CFD">
            <w:pPr>
              <w:spacing w:after="0"/>
              <w:jc w:val="center"/>
            </w:pPr>
            <w:r w:rsidRPr="00536CFD">
              <w:t>0.155</w:t>
            </w:r>
          </w:p>
        </w:tc>
        <w:tc>
          <w:tcPr>
            <w:tcW w:w="0" w:type="auto"/>
            <w:gridSpan w:val="2"/>
          </w:tcPr>
          <w:p w14:paraId="5DD56D1E" w14:textId="77777777" w:rsidR="004346F3" w:rsidRPr="00536CFD" w:rsidRDefault="004346F3" w:rsidP="00536CFD">
            <w:pPr>
              <w:spacing w:after="0"/>
              <w:jc w:val="center"/>
            </w:pPr>
            <w:r w:rsidRPr="00536CFD">
              <w:t>0.214</w:t>
            </w:r>
          </w:p>
        </w:tc>
        <w:tc>
          <w:tcPr>
            <w:tcW w:w="0" w:type="auto"/>
            <w:gridSpan w:val="3"/>
          </w:tcPr>
          <w:p w14:paraId="5FC80EA8" w14:textId="77777777" w:rsidR="004346F3" w:rsidRPr="00536CFD" w:rsidRDefault="004346F3" w:rsidP="00536CFD">
            <w:pPr>
              <w:spacing w:after="0"/>
              <w:jc w:val="center"/>
            </w:pPr>
            <w:r w:rsidRPr="00536CFD">
              <w:t>0.619</w:t>
            </w:r>
          </w:p>
        </w:tc>
        <w:tc>
          <w:tcPr>
            <w:tcW w:w="0" w:type="auto"/>
            <w:gridSpan w:val="4"/>
          </w:tcPr>
          <w:p w14:paraId="18E73F6A" w14:textId="77777777" w:rsidR="004346F3" w:rsidRPr="00536CFD" w:rsidRDefault="004346F3" w:rsidP="00536CFD">
            <w:pPr>
              <w:spacing w:after="0"/>
              <w:jc w:val="center"/>
            </w:pPr>
            <w:r w:rsidRPr="00536CFD">
              <w:t>0.310</w:t>
            </w:r>
          </w:p>
        </w:tc>
        <w:tc>
          <w:tcPr>
            <w:tcW w:w="0" w:type="auto"/>
          </w:tcPr>
          <w:p w14:paraId="7A788D10" w14:textId="77777777" w:rsidR="004346F3" w:rsidRPr="00536CFD" w:rsidRDefault="004346F3" w:rsidP="00536CFD">
            <w:pPr>
              <w:spacing w:after="0"/>
              <w:jc w:val="center"/>
            </w:pPr>
            <w:r w:rsidRPr="00536CFD">
              <w:t>2.998</w:t>
            </w:r>
          </w:p>
        </w:tc>
      </w:tr>
      <w:tr w:rsidR="00536CFD" w:rsidRPr="00536CFD" w14:paraId="3B92C36C" w14:textId="77777777" w:rsidTr="00536CFD">
        <w:trPr>
          <w:cantSplit/>
          <w:trHeight w:val="22"/>
        </w:trPr>
        <w:tc>
          <w:tcPr>
            <w:tcW w:w="0" w:type="auto"/>
            <w:vMerge/>
          </w:tcPr>
          <w:p w14:paraId="11787195" w14:textId="77777777" w:rsidR="004346F3" w:rsidRPr="00536CFD" w:rsidRDefault="004346F3" w:rsidP="00536CFD">
            <w:pPr>
              <w:spacing w:after="0"/>
              <w:jc w:val="center"/>
            </w:pPr>
          </w:p>
        </w:tc>
        <w:tc>
          <w:tcPr>
            <w:tcW w:w="0" w:type="auto"/>
            <w:vMerge/>
          </w:tcPr>
          <w:p w14:paraId="54AA2EAE" w14:textId="77777777" w:rsidR="004346F3" w:rsidRPr="00536CFD" w:rsidRDefault="004346F3" w:rsidP="00536CFD">
            <w:pPr>
              <w:spacing w:after="0"/>
              <w:jc w:val="center"/>
            </w:pPr>
          </w:p>
        </w:tc>
        <w:tc>
          <w:tcPr>
            <w:tcW w:w="0" w:type="auto"/>
          </w:tcPr>
          <w:p w14:paraId="1FCDA2FA" w14:textId="77777777" w:rsidR="004346F3" w:rsidRPr="00536CFD" w:rsidRDefault="004346F3" w:rsidP="00536CFD">
            <w:pPr>
              <w:spacing w:after="0"/>
              <w:jc w:val="center"/>
            </w:pPr>
            <w:r w:rsidRPr="00536CFD">
              <w:t>Mean</w:t>
            </w:r>
          </w:p>
        </w:tc>
        <w:tc>
          <w:tcPr>
            <w:tcW w:w="0" w:type="auto"/>
          </w:tcPr>
          <w:p w14:paraId="2EF21B86" w14:textId="77777777" w:rsidR="004346F3" w:rsidRPr="00536CFD" w:rsidRDefault="004346F3" w:rsidP="00536CFD">
            <w:pPr>
              <w:spacing w:after="0"/>
              <w:jc w:val="center"/>
            </w:pPr>
            <w:r w:rsidRPr="00536CFD">
              <w:t>0.075</w:t>
            </w:r>
          </w:p>
        </w:tc>
        <w:tc>
          <w:tcPr>
            <w:tcW w:w="0" w:type="auto"/>
          </w:tcPr>
          <w:p w14:paraId="1916C131" w14:textId="77777777" w:rsidR="004346F3" w:rsidRPr="00536CFD" w:rsidRDefault="004346F3" w:rsidP="00536CFD">
            <w:pPr>
              <w:spacing w:after="0"/>
              <w:jc w:val="center"/>
            </w:pPr>
            <w:r w:rsidRPr="00536CFD">
              <w:t>0.082</w:t>
            </w:r>
          </w:p>
        </w:tc>
        <w:tc>
          <w:tcPr>
            <w:tcW w:w="0" w:type="auto"/>
            <w:gridSpan w:val="2"/>
          </w:tcPr>
          <w:p w14:paraId="18FE42A7" w14:textId="77777777" w:rsidR="004346F3" w:rsidRPr="00536CFD" w:rsidRDefault="004346F3" w:rsidP="00536CFD">
            <w:pPr>
              <w:spacing w:after="0"/>
              <w:jc w:val="center"/>
            </w:pPr>
            <w:r w:rsidRPr="00536CFD">
              <w:t>0.101</w:t>
            </w:r>
          </w:p>
        </w:tc>
        <w:tc>
          <w:tcPr>
            <w:tcW w:w="0" w:type="auto"/>
            <w:gridSpan w:val="3"/>
          </w:tcPr>
          <w:p w14:paraId="6D4FCFF1" w14:textId="77777777" w:rsidR="004346F3" w:rsidRPr="00536CFD" w:rsidRDefault="004346F3" w:rsidP="00536CFD">
            <w:pPr>
              <w:spacing w:after="0"/>
              <w:jc w:val="center"/>
            </w:pPr>
            <w:r w:rsidRPr="00536CFD">
              <w:t>0.217</w:t>
            </w:r>
          </w:p>
        </w:tc>
        <w:tc>
          <w:tcPr>
            <w:tcW w:w="0" w:type="auto"/>
            <w:gridSpan w:val="4"/>
          </w:tcPr>
          <w:p w14:paraId="29E93123" w14:textId="77777777" w:rsidR="004346F3" w:rsidRPr="00536CFD" w:rsidRDefault="004346F3" w:rsidP="00536CFD">
            <w:pPr>
              <w:spacing w:after="0"/>
              <w:jc w:val="center"/>
            </w:pPr>
            <w:r w:rsidRPr="00536CFD">
              <w:t>0.148</w:t>
            </w:r>
          </w:p>
        </w:tc>
        <w:tc>
          <w:tcPr>
            <w:tcW w:w="0" w:type="auto"/>
          </w:tcPr>
          <w:p w14:paraId="720EC46F" w14:textId="77777777" w:rsidR="004346F3" w:rsidRPr="00536CFD" w:rsidRDefault="004346F3" w:rsidP="00536CFD">
            <w:pPr>
              <w:spacing w:after="0"/>
              <w:jc w:val="center"/>
            </w:pPr>
            <w:r w:rsidRPr="00536CFD">
              <w:t>0.880</w:t>
            </w:r>
          </w:p>
        </w:tc>
      </w:tr>
      <w:tr w:rsidR="004346F3" w:rsidRPr="00536CFD" w14:paraId="6B99DF91" w14:textId="77777777" w:rsidTr="00536CFD">
        <w:trPr>
          <w:cantSplit/>
          <w:trHeight w:val="22"/>
        </w:trPr>
        <w:tc>
          <w:tcPr>
            <w:tcW w:w="0" w:type="auto"/>
            <w:vMerge/>
          </w:tcPr>
          <w:p w14:paraId="085FCBB2" w14:textId="77777777" w:rsidR="004346F3" w:rsidRPr="00536CFD" w:rsidRDefault="004346F3" w:rsidP="00536CFD">
            <w:pPr>
              <w:spacing w:after="0"/>
              <w:jc w:val="center"/>
            </w:pPr>
          </w:p>
        </w:tc>
        <w:tc>
          <w:tcPr>
            <w:tcW w:w="0" w:type="auto"/>
            <w:gridSpan w:val="2"/>
          </w:tcPr>
          <w:p w14:paraId="5E162DC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3E60089" w14:textId="77777777" w:rsidR="004346F3" w:rsidRPr="00536CFD" w:rsidRDefault="004346F3" w:rsidP="00536CFD">
            <w:pPr>
              <w:spacing w:after="0"/>
              <w:jc w:val="center"/>
            </w:pPr>
            <w:r w:rsidRPr="00536CFD">
              <w:t>100%</w:t>
            </w:r>
          </w:p>
        </w:tc>
        <w:tc>
          <w:tcPr>
            <w:tcW w:w="0" w:type="auto"/>
          </w:tcPr>
          <w:p w14:paraId="79AF3CD1" w14:textId="77777777" w:rsidR="004346F3" w:rsidRPr="00536CFD" w:rsidRDefault="004346F3" w:rsidP="00536CFD">
            <w:pPr>
              <w:spacing w:after="0"/>
              <w:jc w:val="center"/>
            </w:pPr>
            <w:r w:rsidRPr="00536CFD">
              <w:t>100%</w:t>
            </w:r>
          </w:p>
        </w:tc>
        <w:tc>
          <w:tcPr>
            <w:tcW w:w="0" w:type="auto"/>
            <w:gridSpan w:val="2"/>
          </w:tcPr>
          <w:p w14:paraId="52BD0ED8" w14:textId="77777777" w:rsidR="004346F3" w:rsidRPr="00536CFD" w:rsidRDefault="004346F3" w:rsidP="00536CFD">
            <w:pPr>
              <w:spacing w:after="0"/>
              <w:jc w:val="center"/>
            </w:pPr>
            <w:r w:rsidRPr="00536CFD">
              <w:t>99.9%</w:t>
            </w:r>
          </w:p>
        </w:tc>
        <w:tc>
          <w:tcPr>
            <w:tcW w:w="0" w:type="auto"/>
            <w:gridSpan w:val="3"/>
          </w:tcPr>
          <w:p w14:paraId="39EF441E" w14:textId="77777777" w:rsidR="004346F3" w:rsidRPr="00536CFD" w:rsidRDefault="004346F3" w:rsidP="00536CFD">
            <w:pPr>
              <w:spacing w:after="0"/>
              <w:jc w:val="center"/>
            </w:pPr>
            <w:r w:rsidRPr="00536CFD">
              <w:t>99.5%</w:t>
            </w:r>
          </w:p>
        </w:tc>
        <w:tc>
          <w:tcPr>
            <w:tcW w:w="0" w:type="auto"/>
            <w:gridSpan w:val="4"/>
          </w:tcPr>
          <w:p w14:paraId="2B150FF6" w14:textId="77777777" w:rsidR="004346F3" w:rsidRPr="00536CFD" w:rsidRDefault="004346F3" w:rsidP="00536CFD">
            <w:pPr>
              <w:spacing w:after="0"/>
              <w:jc w:val="center"/>
            </w:pPr>
            <w:r w:rsidRPr="00536CFD">
              <w:t>99.9%</w:t>
            </w:r>
          </w:p>
        </w:tc>
        <w:tc>
          <w:tcPr>
            <w:tcW w:w="0" w:type="auto"/>
          </w:tcPr>
          <w:p w14:paraId="62121AC5" w14:textId="77777777" w:rsidR="004346F3" w:rsidRPr="00536CFD" w:rsidRDefault="004346F3" w:rsidP="00536CFD">
            <w:pPr>
              <w:spacing w:after="0"/>
              <w:jc w:val="center"/>
            </w:pPr>
            <w:r w:rsidRPr="00536CFD">
              <w:t>96.7%</w:t>
            </w:r>
          </w:p>
        </w:tc>
      </w:tr>
      <w:tr w:rsidR="004346F3" w:rsidRPr="00536CFD" w14:paraId="065CF73D" w14:textId="77777777" w:rsidTr="00536CFD">
        <w:trPr>
          <w:cantSplit/>
          <w:trHeight w:val="22"/>
        </w:trPr>
        <w:tc>
          <w:tcPr>
            <w:tcW w:w="0" w:type="auto"/>
            <w:vMerge/>
          </w:tcPr>
          <w:p w14:paraId="09229C04" w14:textId="77777777" w:rsidR="004346F3" w:rsidRPr="00536CFD" w:rsidRDefault="004346F3" w:rsidP="00536CFD">
            <w:pPr>
              <w:spacing w:after="0"/>
              <w:jc w:val="center"/>
            </w:pPr>
          </w:p>
        </w:tc>
        <w:tc>
          <w:tcPr>
            <w:tcW w:w="0" w:type="auto"/>
            <w:gridSpan w:val="2"/>
          </w:tcPr>
          <w:p w14:paraId="0FC7ECF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3D9A8D4" w14:textId="77777777" w:rsidR="004346F3" w:rsidRPr="00536CFD" w:rsidRDefault="004346F3" w:rsidP="00536CFD">
            <w:pPr>
              <w:spacing w:after="0"/>
              <w:jc w:val="center"/>
            </w:pPr>
            <w:r w:rsidRPr="00536CFD">
              <w:t>99.9%</w:t>
            </w:r>
          </w:p>
        </w:tc>
        <w:tc>
          <w:tcPr>
            <w:tcW w:w="0" w:type="auto"/>
          </w:tcPr>
          <w:p w14:paraId="502E873C" w14:textId="77777777" w:rsidR="004346F3" w:rsidRPr="00536CFD" w:rsidRDefault="004346F3" w:rsidP="00536CFD">
            <w:pPr>
              <w:spacing w:after="0"/>
              <w:jc w:val="center"/>
            </w:pPr>
            <w:r w:rsidRPr="00536CFD">
              <w:t>100%</w:t>
            </w:r>
          </w:p>
        </w:tc>
        <w:tc>
          <w:tcPr>
            <w:tcW w:w="0" w:type="auto"/>
            <w:gridSpan w:val="2"/>
          </w:tcPr>
          <w:p w14:paraId="2406E7CF" w14:textId="77777777" w:rsidR="004346F3" w:rsidRPr="00536CFD" w:rsidRDefault="004346F3" w:rsidP="00536CFD">
            <w:pPr>
              <w:spacing w:after="0"/>
              <w:jc w:val="center"/>
            </w:pPr>
            <w:r w:rsidRPr="00536CFD">
              <w:t>99.9%</w:t>
            </w:r>
          </w:p>
        </w:tc>
        <w:tc>
          <w:tcPr>
            <w:tcW w:w="0" w:type="auto"/>
            <w:gridSpan w:val="3"/>
          </w:tcPr>
          <w:p w14:paraId="37F7AFF7" w14:textId="77777777" w:rsidR="004346F3" w:rsidRPr="00536CFD" w:rsidRDefault="004346F3" w:rsidP="00536CFD">
            <w:pPr>
              <w:spacing w:after="0"/>
              <w:jc w:val="center"/>
            </w:pPr>
            <w:r w:rsidRPr="00536CFD">
              <w:t>99.4%</w:t>
            </w:r>
          </w:p>
        </w:tc>
        <w:tc>
          <w:tcPr>
            <w:tcW w:w="0" w:type="auto"/>
            <w:gridSpan w:val="4"/>
          </w:tcPr>
          <w:p w14:paraId="34266050" w14:textId="77777777" w:rsidR="004346F3" w:rsidRPr="00536CFD" w:rsidRDefault="004346F3" w:rsidP="00536CFD">
            <w:pPr>
              <w:spacing w:after="0"/>
              <w:jc w:val="center"/>
            </w:pPr>
            <w:r w:rsidRPr="00536CFD">
              <w:t>99.8%</w:t>
            </w:r>
          </w:p>
        </w:tc>
        <w:tc>
          <w:tcPr>
            <w:tcW w:w="0" w:type="auto"/>
          </w:tcPr>
          <w:p w14:paraId="3F499EC6" w14:textId="77777777" w:rsidR="004346F3" w:rsidRPr="00536CFD" w:rsidRDefault="004346F3" w:rsidP="00536CFD">
            <w:pPr>
              <w:spacing w:after="0"/>
              <w:jc w:val="center"/>
            </w:pPr>
            <w:r w:rsidRPr="00536CFD">
              <w:t>96.8%</w:t>
            </w:r>
          </w:p>
        </w:tc>
      </w:tr>
      <w:tr w:rsidR="004346F3" w:rsidRPr="00536CFD" w14:paraId="395AF0CF" w14:textId="77777777" w:rsidTr="00536CFD">
        <w:trPr>
          <w:cantSplit/>
          <w:trHeight w:val="22"/>
        </w:trPr>
        <w:tc>
          <w:tcPr>
            <w:tcW w:w="0" w:type="auto"/>
            <w:vMerge/>
          </w:tcPr>
          <w:p w14:paraId="37858274" w14:textId="77777777" w:rsidR="004346F3" w:rsidRPr="00536CFD" w:rsidRDefault="004346F3" w:rsidP="00536CFD">
            <w:pPr>
              <w:spacing w:after="0"/>
              <w:jc w:val="center"/>
            </w:pPr>
          </w:p>
        </w:tc>
        <w:tc>
          <w:tcPr>
            <w:tcW w:w="0" w:type="auto"/>
            <w:gridSpan w:val="2"/>
          </w:tcPr>
          <w:p w14:paraId="17EA64D3" w14:textId="77777777" w:rsidR="004346F3" w:rsidRPr="00536CFD" w:rsidRDefault="004346F3" w:rsidP="00536CFD">
            <w:pPr>
              <w:spacing w:after="0"/>
              <w:jc w:val="center"/>
            </w:pPr>
            <w:r w:rsidRPr="00536CFD">
              <w:t>BO</w:t>
            </w:r>
          </w:p>
        </w:tc>
        <w:tc>
          <w:tcPr>
            <w:tcW w:w="0" w:type="auto"/>
          </w:tcPr>
          <w:p w14:paraId="162AAD79" w14:textId="77777777" w:rsidR="004346F3" w:rsidRPr="00536CFD" w:rsidRDefault="004346F3" w:rsidP="00536CFD">
            <w:pPr>
              <w:spacing w:after="0"/>
              <w:jc w:val="center"/>
            </w:pPr>
            <w:r w:rsidRPr="00536CFD">
              <w:t>5.4%</w:t>
            </w:r>
          </w:p>
        </w:tc>
        <w:tc>
          <w:tcPr>
            <w:tcW w:w="0" w:type="auto"/>
          </w:tcPr>
          <w:p w14:paraId="7E4DC4FC" w14:textId="77777777" w:rsidR="004346F3" w:rsidRPr="00536CFD" w:rsidRDefault="004346F3" w:rsidP="00536CFD">
            <w:pPr>
              <w:spacing w:after="0"/>
              <w:jc w:val="center"/>
            </w:pPr>
            <w:r w:rsidRPr="00536CFD">
              <w:t>5.9%</w:t>
            </w:r>
          </w:p>
        </w:tc>
        <w:tc>
          <w:tcPr>
            <w:tcW w:w="0" w:type="auto"/>
            <w:gridSpan w:val="2"/>
          </w:tcPr>
          <w:p w14:paraId="088AE313" w14:textId="77777777" w:rsidR="004346F3" w:rsidRPr="00536CFD" w:rsidRDefault="004346F3" w:rsidP="00536CFD">
            <w:pPr>
              <w:spacing w:after="0"/>
              <w:jc w:val="center"/>
            </w:pPr>
            <w:r w:rsidRPr="00536CFD">
              <w:t>8.4%</w:t>
            </w:r>
          </w:p>
        </w:tc>
        <w:tc>
          <w:tcPr>
            <w:tcW w:w="0" w:type="auto"/>
            <w:gridSpan w:val="3"/>
          </w:tcPr>
          <w:p w14:paraId="5335F631" w14:textId="77777777" w:rsidR="004346F3" w:rsidRPr="00536CFD" w:rsidRDefault="004346F3" w:rsidP="00536CFD">
            <w:pPr>
              <w:spacing w:after="0"/>
              <w:jc w:val="center"/>
            </w:pPr>
            <w:r w:rsidRPr="00536CFD">
              <w:t>11.6%</w:t>
            </w:r>
          </w:p>
        </w:tc>
        <w:tc>
          <w:tcPr>
            <w:tcW w:w="0" w:type="auto"/>
            <w:gridSpan w:val="4"/>
          </w:tcPr>
          <w:p w14:paraId="583288AC" w14:textId="77777777" w:rsidR="004346F3" w:rsidRPr="00536CFD" w:rsidRDefault="004346F3" w:rsidP="00536CFD">
            <w:pPr>
              <w:spacing w:after="0"/>
              <w:jc w:val="center"/>
            </w:pPr>
            <w:r w:rsidRPr="00536CFD">
              <w:t>12.1%</w:t>
            </w:r>
          </w:p>
        </w:tc>
        <w:tc>
          <w:tcPr>
            <w:tcW w:w="0" w:type="auto"/>
          </w:tcPr>
          <w:p w14:paraId="25B20447" w14:textId="77777777" w:rsidR="004346F3" w:rsidRPr="00536CFD" w:rsidRDefault="004346F3" w:rsidP="00536CFD">
            <w:pPr>
              <w:spacing w:after="0"/>
              <w:jc w:val="center"/>
            </w:pPr>
            <w:r w:rsidRPr="00536CFD">
              <w:t>26.6%</w:t>
            </w:r>
          </w:p>
        </w:tc>
      </w:tr>
      <w:tr w:rsidR="004346F3" w:rsidRPr="00536CFD" w14:paraId="07E69FDA" w14:textId="77777777" w:rsidTr="00536CFD">
        <w:trPr>
          <w:cantSplit/>
          <w:trHeight w:val="22"/>
        </w:trPr>
        <w:tc>
          <w:tcPr>
            <w:tcW w:w="0" w:type="auto"/>
            <w:vMerge/>
          </w:tcPr>
          <w:p w14:paraId="70D506F1" w14:textId="77777777" w:rsidR="004346F3" w:rsidRPr="00536CFD" w:rsidRDefault="004346F3" w:rsidP="00536CFD">
            <w:pPr>
              <w:spacing w:after="0"/>
              <w:jc w:val="center"/>
            </w:pPr>
          </w:p>
        </w:tc>
        <w:tc>
          <w:tcPr>
            <w:tcW w:w="0" w:type="auto"/>
            <w:gridSpan w:val="2"/>
          </w:tcPr>
          <w:p w14:paraId="37785246"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DF911B0" w14:textId="77777777" w:rsidR="004346F3" w:rsidRPr="00536CFD" w:rsidRDefault="004346F3" w:rsidP="00536CFD">
            <w:pPr>
              <w:spacing w:after="0"/>
              <w:jc w:val="center"/>
            </w:pPr>
            <w:r w:rsidRPr="00536CFD">
              <w:t>0.19 file/s</w:t>
            </w:r>
          </w:p>
        </w:tc>
        <w:tc>
          <w:tcPr>
            <w:tcW w:w="0" w:type="auto"/>
            <w:gridSpan w:val="5"/>
          </w:tcPr>
          <w:p w14:paraId="772840A3" w14:textId="77777777" w:rsidR="004346F3" w:rsidRPr="00536CFD" w:rsidRDefault="004346F3" w:rsidP="00536CFD">
            <w:pPr>
              <w:spacing w:after="0"/>
              <w:jc w:val="center"/>
            </w:pPr>
            <w:r w:rsidRPr="00536CFD">
              <w:t>0.24 file/s</w:t>
            </w:r>
          </w:p>
        </w:tc>
        <w:tc>
          <w:tcPr>
            <w:tcW w:w="0" w:type="auto"/>
            <w:gridSpan w:val="5"/>
          </w:tcPr>
          <w:p w14:paraId="5E4493CA" w14:textId="77777777" w:rsidR="004346F3" w:rsidRPr="00536CFD" w:rsidRDefault="004346F3" w:rsidP="00536CFD">
            <w:pPr>
              <w:spacing w:after="0"/>
              <w:jc w:val="center"/>
            </w:pPr>
            <w:r w:rsidRPr="00536CFD">
              <w:t>0.28 file/s</w:t>
            </w:r>
          </w:p>
        </w:tc>
      </w:tr>
      <w:tr w:rsidR="004346F3" w:rsidRPr="00536CFD" w14:paraId="64B375C6" w14:textId="77777777" w:rsidTr="00536CFD">
        <w:trPr>
          <w:cantSplit/>
          <w:trHeight w:val="22"/>
        </w:trPr>
        <w:tc>
          <w:tcPr>
            <w:tcW w:w="0" w:type="auto"/>
            <w:vMerge/>
          </w:tcPr>
          <w:p w14:paraId="358F1E26" w14:textId="77777777" w:rsidR="004346F3" w:rsidRPr="00536CFD" w:rsidRDefault="004346F3" w:rsidP="00536CFD">
            <w:pPr>
              <w:spacing w:after="0"/>
              <w:jc w:val="center"/>
            </w:pPr>
          </w:p>
        </w:tc>
        <w:tc>
          <w:tcPr>
            <w:tcW w:w="0" w:type="auto"/>
            <w:gridSpan w:val="2"/>
          </w:tcPr>
          <w:p w14:paraId="4E847B3C" w14:textId="77777777" w:rsidR="004346F3" w:rsidRPr="00536CFD" w:rsidRDefault="004346F3" w:rsidP="00536CFD">
            <w:pPr>
              <w:spacing w:after="0"/>
              <w:jc w:val="center"/>
            </w:pPr>
          </w:p>
        </w:tc>
        <w:tc>
          <w:tcPr>
            <w:tcW w:w="0" w:type="auto"/>
            <w:gridSpan w:val="12"/>
          </w:tcPr>
          <w:p w14:paraId="4B78880F" w14:textId="6ED5C39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A088A6D" w14:textId="77777777" w:rsidR="004346F3" w:rsidRPr="00536CFD" w:rsidRDefault="004346F3" w:rsidP="00536CFD">
            <w:pPr>
              <w:pStyle w:val="ListParagraph"/>
              <w:ind w:firstLineChars="0" w:firstLine="0"/>
              <w:rPr>
                <w:lang w:eastAsia="ja-JP"/>
              </w:rPr>
            </w:pPr>
            <w:r w:rsidRPr="00536CFD">
              <w:rPr>
                <w:b/>
                <w:bCs/>
                <w:lang w:eastAsia="sv-SE"/>
              </w:rPr>
              <w:t>Simulation setup:</w:t>
            </w:r>
            <w:r w:rsidRPr="00536CFD">
              <w:rPr>
                <w:lang w:eastAsia="sv-SE"/>
              </w:rPr>
              <w:t xml:space="preserve"> NR-U outdoor scenario 1, NR-U+NR-U coexistence, 50/50 DL/UL traffics. </w:t>
            </w:r>
            <w:r w:rsidRPr="00536CFD">
              <w:br/>
            </w:r>
            <w:r w:rsidRPr="00536CFD">
              <w:rPr>
                <w:b/>
                <w:bCs/>
              </w:rPr>
              <w:t>NR-U assumptions:</w:t>
            </w:r>
            <w:r w:rsidRPr="00536CFD">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CW {min,max} DL{15,63} UL{15,1023}.</w:t>
            </w:r>
            <w:r w:rsidRPr="00536CFD">
              <w:br/>
              <w:t>UE processing time capability #1, PUSCH mapping Type A, PDSCH mapping Type B, PDCCH monitoring every 1OS, Scheduling: proportional fair, self-scheduling. COT sharing enabled (gNB initiated COT).</w:t>
            </w:r>
          </w:p>
        </w:tc>
      </w:tr>
      <w:tr w:rsidR="004346F3" w:rsidRPr="00536CFD" w14:paraId="27B5CAC9" w14:textId="77777777" w:rsidTr="00536CFD">
        <w:trPr>
          <w:cantSplit/>
          <w:trHeight w:val="22"/>
        </w:trPr>
        <w:tc>
          <w:tcPr>
            <w:tcW w:w="0" w:type="auto"/>
            <w:gridSpan w:val="15"/>
          </w:tcPr>
          <w:p w14:paraId="53BA28A3" w14:textId="77777777" w:rsidR="004346F3" w:rsidRPr="00536CFD" w:rsidRDefault="004346F3" w:rsidP="00536CFD">
            <w:pPr>
              <w:pageBreakBefore/>
              <w:spacing w:after="0" w:line="257" w:lineRule="auto"/>
              <w:jc w:val="center"/>
            </w:pPr>
            <w:r w:rsidRPr="00536CFD">
              <w:t>Evaluation results of NR-U in an NR-U + Wi-Fi coexistence in outdoor scenario 1</w:t>
            </w:r>
          </w:p>
        </w:tc>
      </w:tr>
      <w:tr w:rsidR="00536CFD" w:rsidRPr="00536CFD" w14:paraId="5F2D5165" w14:textId="77777777" w:rsidTr="00536CFD">
        <w:trPr>
          <w:cantSplit/>
          <w:trHeight w:val="22"/>
        </w:trPr>
        <w:tc>
          <w:tcPr>
            <w:tcW w:w="0" w:type="auto"/>
            <w:vMerge w:val="restart"/>
            <w:textDirection w:val="btLr"/>
          </w:tcPr>
          <w:p w14:paraId="3B095B51" w14:textId="596383BE" w:rsidR="00536CFD" w:rsidRPr="00536CFD" w:rsidRDefault="00536CFD" w:rsidP="00536CFD">
            <w:pPr>
              <w:spacing w:after="0"/>
              <w:ind w:left="113" w:right="113"/>
              <w:jc w:val="center"/>
            </w:pPr>
            <w:r w:rsidRPr="00536CFD">
              <w:t>Tdoc /Source</w:t>
            </w:r>
          </w:p>
        </w:tc>
        <w:tc>
          <w:tcPr>
            <w:tcW w:w="0" w:type="auto"/>
            <w:gridSpan w:val="2"/>
            <w:vMerge w:val="restart"/>
            <w:vAlign w:val="center"/>
          </w:tcPr>
          <w:p w14:paraId="4F7CE72B" w14:textId="77777777" w:rsidR="00536CFD" w:rsidRPr="00536CFD" w:rsidRDefault="00536CFD" w:rsidP="00536CFD">
            <w:pPr>
              <w:spacing w:after="0"/>
              <w:jc w:val="center"/>
            </w:pPr>
            <w:r w:rsidRPr="00536CFD">
              <w:t>Reported parameters</w:t>
            </w:r>
          </w:p>
        </w:tc>
        <w:tc>
          <w:tcPr>
            <w:tcW w:w="0" w:type="auto"/>
            <w:gridSpan w:val="2"/>
          </w:tcPr>
          <w:p w14:paraId="05BD41DA" w14:textId="77777777" w:rsidR="00536CFD" w:rsidRPr="00536CFD" w:rsidRDefault="00536CFD" w:rsidP="00536CFD">
            <w:pPr>
              <w:spacing w:after="0"/>
              <w:jc w:val="center"/>
              <w:rPr>
                <w:u w:val="single"/>
              </w:rPr>
            </w:pPr>
            <w:r w:rsidRPr="00536CFD">
              <w:rPr>
                <w:u w:val="single"/>
              </w:rPr>
              <w:t>Low load</w:t>
            </w:r>
          </w:p>
          <w:p w14:paraId="48940AE2"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72724CE6" w14:textId="77777777" w:rsidR="00536CFD" w:rsidRPr="00536CFD" w:rsidRDefault="00536CFD" w:rsidP="00536CFD">
            <w:pPr>
              <w:spacing w:after="0"/>
              <w:jc w:val="center"/>
              <w:rPr>
                <w:u w:val="single"/>
              </w:rPr>
            </w:pPr>
            <w:r w:rsidRPr="00536CFD">
              <w:rPr>
                <w:u w:val="single"/>
              </w:rPr>
              <w:t>Medium load</w:t>
            </w:r>
          </w:p>
          <w:p w14:paraId="25FD1ABA"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79F71F1E" w14:textId="77777777" w:rsidR="00536CFD" w:rsidRPr="00536CFD" w:rsidRDefault="00536CFD" w:rsidP="00536CFD">
            <w:pPr>
              <w:spacing w:after="0"/>
              <w:jc w:val="center"/>
              <w:rPr>
                <w:u w:val="single"/>
              </w:rPr>
            </w:pPr>
            <w:r w:rsidRPr="00536CFD">
              <w:rPr>
                <w:u w:val="single"/>
              </w:rPr>
              <w:t>High load</w:t>
            </w:r>
          </w:p>
          <w:p w14:paraId="1871C207" w14:textId="77777777" w:rsidR="00536CFD" w:rsidRPr="00536CFD" w:rsidRDefault="00536CFD" w:rsidP="00536CFD">
            <w:pPr>
              <w:spacing w:after="0"/>
              <w:jc w:val="center"/>
              <w:rPr>
                <w:u w:val="single"/>
              </w:rPr>
            </w:pPr>
            <w:r w:rsidRPr="00536CFD">
              <w:t xml:space="preserve">BO range for NR-U in </w:t>
            </w:r>
            <w:r w:rsidRPr="00536CFD">
              <w:br/>
              <w:t>NR-U + Wi-Fi, with NR-U uses ED = -72dBm: above 55%</w:t>
            </w:r>
          </w:p>
        </w:tc>
      </w:tr>
      <w:tr w:rsidR="00536CFD" w:rsidRPr="00536CFD" w14:paraId="57016BBE" w14:textId="77777777" w:rsidTr="00536CFD">
        <w:trPr>
          <w:cantSplit/>
          <w:trHeight w:val="22"/>
        </w:trPr>
        <w:tc>
          <w:tcPr>
            <w:tcW w:w="0" w:type="auto"/>
            <w:vMerge/>
          </w:tcPr>
          <w:p w14:paraId="68987B23" w14:textId="77777777" w:rsidR="00536CFD" w:rsidRPr="00536CFD" w:rsidRDefault="00536CFD" w:rsidP="00536CFD">
            <w:pPr>
              <w:spacing w:after="0"/>
              <w:jc w:val="center"/>
            </w:pPr>
          </w:p>
        </w:tc>
        <w:tc>
          <w:tcPr>
            <w:tcW w:w="0" w:type="auto"/>
            <w:gridSpan w:val="2"/>
            <w:vMerge/>
          </w:tcPr>
          <w:p w14:paraId="3CB8D9B0" w14:textId="77777777" w:rsidR="00536CFD" w:rsidRPr="00536CFD" w:rsidRDefault="00536CFD" w:rsidP="00536CFD">
            <w:pPr>
              <w:spacing w:after="0"/>
              <w:jc w:val="center"/>
            </w:pPr>
          </w:p>
        </w:tc>
        <w:tc>
          <w:tcPr>
            <w:tcW w:w="0" w:type="auto"/>
          </w:tcPr>
          <w:p w14:paraId="1A8404F7" w14:textId="77777777" w:rsidR="00536CFD" w:rsidRPr="00536CFD" w:rsidRDefault="00536CFD" w:rsidP="00536CFD">
            <w:pPr>
              <w:spacing w:after="0"/>
              <w:jc w:val="center"/>
            </w:pPr>
            <w:r w:rsidRPr="00536CFD">
              <w:t>NR-U in NR-U + Wi-Fi, with NR-U uses ED = -72dBm</w:t>
            </w:r>
          </w:p>
          <w:p w14:paraId="55BF2AE8" w14:textId="77777777" w:rsidR="00536CFD" w:rsidRPr="00536CFD" w:rsidRDefault="00536CFD" w:rsidP="00536CFD">
            <w:pPr>
              <w:spacing w:after="0"/>
              <w:jc w:val="center"/>
              <w:rPr>
                <w:u w:val="single"/>
              </w:rPr>
            </w:pPr>
          </w:p>
        </w:tc>
        <w:tc>
          <w:tcPr>
            <w:tcW w:w="0" w:type="auto"/>
          </w:tcPr>
          <w:p w14:paraId="21DDE272" w14:textId="77777777" w:rsidR="00536CFD" w:rsidRPr="00536CFD" w:rsidRDefault="00536CFD" w:rsidP="00536CFD">
            <w:pPr>
              <w:spacing w:after="0"/>
              <w:jc w:val="center"/>
            </w:pPr>
            <w:r w:rsidRPr="00536CFD">
              <w:t>NR-U in NR-U + Wi-Fi, with NR-U uses preamble</w:t>
            </w:r>
          </w:p>
          <w:p w14:paraId="5844F2EC" w14:textId="77777777" w:rsidR="00536CFD" w:rsidRPr="00536CFD" w:rsidRDefault="00536CFD" w:rsidP="00536CFD">
            <w:pPr>
              <w:spacing w:after="0"/>
              <w:jc w:val="center"/>
              <w:rPr>
                <w:u w:val="single"/>
              </w:rPr>
            </w:pPr>
          </w:p>
        </w:tc>
        <w:tc>
          <w:tcPr>
            <w:tcW w:w="0" w:type="auto"/>
            <w:gridSpan w:val="3"/>
          </w:tcPr>
          <w:p w14:paraId="68283AD2" w14:textId="77777777" w:rsidR="00536CFD" w:rsidRPr="00536CFD" w:rsidRDefault="00536CFD" w:rsidP="00536CFD">
            <w:pPr>
              <w:spacing w:after="0"/>
              <w:jc w:val="center"/>
            </w:pPr>
            <w:r w:rsidRPr="00536CFD">
              <w:t>NR-U in NR-U + Wi-Fi, with NR-U uses ED = -72dBm</w:t>
            </w:r>
          </w:p>
          <w:p w14:paraId="6A658A7D" w14:textId="77777777" w:rsidR="00536CFD" w:rsidRPr="00536CFD" w:rsidRDefault="00536CFD" w:rsidP="00536CFD">
            <w:pPr>
              <w:spacing w:after="0"/>
              <w:jc w:val="center"/>
              <w:rPr>
                <w:u w:val="single"/>
              </w:rPr>
            </w:pPr>
          </w:p>
        </w:tc>
        <w:tc>
          <w:tcPr>
            <w:tcW w:w="0" w:type="auto"/>
            <w:gridSpan w:val="2"/>
          </w:tcPr>
          <w:p w14:paraId="547ED572" w14:textId="77777777" w:rsidR="00536CFD" w:rsidRPr="00536CFD" w:rsidRDefault="00536CFD" w:rsidP="00536CFD">
            <w:pPr>
              <w:spacing w:after="0"/>
              <w:jc w:val="center"/>
            </w:pPr>
            <w:r w:rsidRPr="00536CFD">
              <w:t>NR-U in NR-U + Wi-Fi, with NR-U uses preamble</w:t>
            </w:r>
          </w:p>
          <w:p w14:paraId="20CF4FCE" w14:textId="77777777" w:rsidR="00536CFD" w:rsidRPr="00536CFD" w:rsidRDefault="00536CFD" w:rsidP="00536CFD">
            <w:pPr>
              <w:spacing w:after="0"/>
              <w:jc w:val="center"/>
              <w:rPr>
                <w:u w:val="single"/>
              </w:rPr>
            </w:pPr>
          </w:p>
        </w:tc>
        <w:tc>
          <w:tcPr>
            <w:tcW w:w="0" w:type="auto"/>
            <w:gridSpan w:val="2"/>
          </w:tcPr>
          <w:p w14:paraId="4C356010" w14:textId="77777777" w:rsidR="00536CFD" w:rsidRPr="00536CFD" w:rsidRDefault="00536CFD" w:rsidP="00536CFD">
            <w:pPr>
              <w:spacing w:after="0"/>
              <w:jc w:val="center"/>
            </w:pPr>
            <w:r w:rsidRPr="00536CFD">
              <w:t>NR-U in NR-U + Wi-Fi, with NR-U uses ED = -72dBm</w:t>
            </w:r>
          </w:p>
          <w:p w14:paraId="36B31191" w14:textId="77777777" w:rsidR="00536CFD" w:rsidRPr="00536CFD" w:rsidRDefault="00536CFD" w:rsidP="00536CFD">
            <w:pPr>
              <w:spacing w:after="0"/>
              <w:jc w:val="center"/>
              <w:rPr>
                <w:u w:val="single"/>
              </w:rPr>
            </w:pPr>
          </w:p>
        </w:tc>
        <w:tc>
          <w:tcPr>
            <w:tcW w:w="0" w:type="auto"/>
            <w:gridSpan w:val="3"/>
          </w:tcPr>
          <w:p w14:paraId="0EB5B3A8" w14:textId="77777777" w:rsidR="00536CFD" w:rsidRPr="00536CFD" w:rsidRDefault="00536CFD" w:rsidP="00536CFD">
            <w:pPr>
              <w:spacing w:after="0"/>
              <w:jc w:val="center"/>
            </w:pPr>
            <w:r w:rsidRPr="00536CFD">
              <w:t>NR-U in NR-U + Wi-Fi, with NR-U uses preamble</w:t>
            </w:r>
          </w:p>
          <w:p w14:paraId="6BB9EE8C" w14:textId="77777777" w:rsidR="00536CFD" w:rsidRPr="00536CFD" w:rsidRDefault="00536CFD" w:rsidP="00536CFD">
            <w:pPr>
              <w:spacing w:after="0"/>
              <w:jc w:val="center"/>
              <w:rPr>
                <w:u w:val="single"/>
              </w:rPr>
            </w:pPr>
          </w:p>
        </w:tc>
      </w:tr>
      <w:tr w:rsidR="00536CFD" w:rsidRPr="00536CFD" w14:paraId="7CF2D85D" w14:textId="77777777" w:rsidTr="00536CFD">
        <w:trPr>
          <w:cantSplit/>
          <w:trHeight w:val="22"/>
        </w:trPr>
        <w:tc>
          <w:tcPr>
            <w:tcW w:w="0" w:type="auto"/>
            <w:vMerge w:val="restart"/>
            <w:textDirection w:val="btLr"/>
          </w:tcPr>
          <w:p w14:paraId="6C8F2DAA" w14:textId="77777777" w:rsidR="004346F3" w:rsidRPr="00536CFD" w:rsidRDefault="004346F3" w:rsidP="00536CFD">
            <w:pPr>
              <w:spacing w:after="0"/>
              <w:ind w:left="113" w:right="113"/>
              <w:jc w:val="center"/>
            </w:pPr>
            <w:r w:rsidRPr="00536CFD">
              <w:t>R1-1814021 / Source 8</w:t>
            </w:r>
          </w:p>
        </w:tc>
        <w:tc>
          <w:tcPr>
            <w:tcW w:w="0" w:type="auto"/>
            <w:vMerge w:val="restart"/>
          </w:tcPr>
          <w:p w14:paraId="4BD7C433" w14:textId="19BCBC84" w:rsidR="004346F3" w:rsidRPr="00536CFD" w:rsidRDefault="004346F3" w:rsidP="00536CFD">
            <w:pPr>
              <w:spacing w:after="0"/>
              <w:jc w:val="center"/>
            </w:pPr>
            <w:r w:rsidRPr="00536CFD">
              <w:t>DL:</w:t>
            </w:r>
          </w:p>
          <w:p w14:paraId="2F8EB2AB" w14:textId="77777777" w:rsidR="004346F3" w:rsidRPr="00536CFD" w:rsidRDefault="004346F3" w:rsidP="00536CFD">
            <w:pPr>
              <w:spacing w:after="0"/>
              <w:jc w:val="center"/>
            </w:pPr>
            <w:r w:rsidRPr="00536CFD">
              <w:t>UPT CDF</w:t>
            </w:r>
          </w:p>
          <w:p w14:paraId="1069114E" w14:textId="77777777" w:rsidR="004346F3" w:rsidRPr="00536CFD" w:rsidRDefault="004346F3" w:rsidP="00536CFD">
            <w:pPr>
              <w:spacing w:after="0"/>
              <w:jc w:val="center"/>
            </w:pPr>
            <w:r w:rsidRPr="00536CFD">
              <w:t>[Mbps]</w:t>
            </w:r>
          </w:p>
        </w:tc>
        <w:tc>
          <w:tcPr>
            <w:tcW w:w="0" w:type="auto"/>
          </w:tcPr>
          <w:p w14:paraId="29C9A63E" w14:textId="77777777" w:rsidR="004346F3" w:rsidRPr="00536CFD" w:rsidRDefault="004346F3" w:rsidP="00536CFD">
            <w:pPr>
              <w:spacing w:after="0"/>
              <w:jc w:val="center"/>
            </w:pPr>
            <w:r w:rsidRPr="00536CFD">
              <w:t>5%</w:t>
            </w:r>
          </w:p>
        </w:tc>
        <w:tc>
          <w:tcPr>
            <w:tcW w:w="0" w:type="auto"/>
          </w:tcPr>
          <w:p w14:paraId="37FB683F" w14:textId="77777777" w:rsidR="004346F3" w:rsidRPr="00536CFD" w:rsidRDefault="004346F3" w:rsidP="00536CFD">
            <w:pPr>
              <w:spacing w:after="0"/>
              <w:jc w:val="center"/>
            </w:pPr>
            <w:r w:rsidRPr="00536CFD">
              <w:t>26.29</w:t>
            </w:r>
          </w:p>
        </w:tc>
        <w:tc>
          <w:tcPr>
            <w:tcW w:w="0" w:type="auto"/>
          </w:tcPr>
          <w:p w14:paraId="42DB1CEB" w14:textId="77777777" w:rsidR="004346F3" w:rsidRPr="00536CFD" w:rsidRDefault="004346F3" w:rsidP="00536CFD">
            <w:pPr>
              <w:spacing w:after="0"/>
              <w:jc w:val="center"/>
            </w:pPr>
            <w:r w:rsidRPr="00536CFD">
              <w:t>28.06</w:t>
            </w:r>
          </w:p>
        </w:tc>
        <w:tc>
          <w:tcPr>
            <w:tcW w:w="0" w:type="auto"/>
            <w:gridSpan w:val="3"/>
          </w:tcPr>
          <w:p w14:paraId="6AF129A7" w14:textId="77777777" w:rsidR="004346F3" w:rsidRPr="00536CFD" w:rsidRDefault="004346F3" w:rsidP="00536CFD">
            <w:pPr>
              <w:spacing w:after="0"/>
              <w:jc w:val="center"/>
            </w:pPr>
            <w:r w:rsidRPr="00536CFD">
              <w:t>8.67</w:t>
            </w:r>
          </w:p>
        </w:tc>
        <w:tc>
          <w:tcPr>
            <w:tcW w:w="0" w:type="auto"/>
            <w:gridSpan w:val="2"/>
          </w:tcPr>
          <w:p w14:paraId="40D7D40B" w14:textId="77777777" w:rsidR="004346F3" w:rsidRPr="00536CFD" w:rsidRDefault="004346F3" w:rsidP="00536CFD">
            <w:pPr>
              <w:spacing w:after="0"/>
              <w:jc w:val="center"/>
            </w:pPr>
            <w:r w:rsidRPr="00536CFD">
              <w:t>2.15</w:t>
            </w:r>
          </w:p>
        </w:tc>
        <w:tc>
          <w:tcPr>
            <w:tcW w:w="0" w:type="auto"/>
            <w:gridSpan w:val="2"/>
          </w:tcPr>
          <w:p w14:paraId="32EE84E3" w14:textId="77777777" w:rsidR="004346F3" w:rsidRPr="00536CFD" w:rsidRDefault="004346F3" w:rsidP="00536CFD">
            <w:pPr>
              <w:spacing w:after="0"/>
              <w:jc w:val="center"/>
            </w:pPr>
            <w:r w:rsidRPr="00536CFD">
              <w:t>1.35</w:t>
            </w:r>
          </w:p>
        </w:tc>
        <w:tc>
          <w:tcPr>
            <w:tcW w:w="0" w:type="auto"/>
            <w:gridSpan w:val="3"/>
          </w:tcPr>
          <w:p w14:paraId="036CB89C" w14:textId="77777777" w:rsidR="004346F3" w:rsidRPr="00536CFD" w:rsidRDefault="004346F3" w:rsidP="00536CFD">
            <w:pPr>
              <w:spacing w:after="0"/>
              <w:jc w:val="center"/>
            </w:pPr>
            <w:r w:rsidRPr="00536CFD">
              <w:t>0.18</w:t>
            </w:r>
          </w:p>
        </w:tc>
      </w:tr>
      <w:tr w:rsidR="00536CFD" w:rsidRPr="00536CFD" w14:paraId="503A0AE8" w14:textId="77777777" w:rsidTr="00536CFD">
        <w:trPr>
          <w:cantSplit/>
          <w:trHeight w:val="22"/>
        </w:trPr>
        <w:tc>
          <w:tcPr>
            <w:tcW w:w="0" w:type="auto"/>
            <w:vMerge/>
          </w:tcPr>
          <w:p w14:paraId="0B63619F" w14:textId="77777777" w:rsidR="004346F3" w:rsidRPr="00536CFD" w:rsidRDefault="004346F3" w:rsidP="00536CFD">
            <w:pPr>
              <w:spacing w:after="0"/>
              <w:jc w:val="center"/>
            </w:pPr>
          </w:p>
        </w:tc>
        <w:tc>
          <w:tcPr>
            <w:tcW w:w="0" w:type="auto"/>
            <w:vMerge/>
          </w:tcPr>
          <w:p w14:paraId="7EA4D1B9" w14:textId="77777777" w:rsidR="004346F3" w:rsidRPr="00536CFD" w:rsidRDefault="004346F3" w:rsidP="00536CFD">
            <w:pPr>
              <w:spacing w:after="0"/>
              <w:jc w:val="center"/>
            </w:pPr>
          </w:p>
        </w:tc>
        <w:tc>
          <w:tcPr>
            <w:tcW w:w="0" w:type="auto"/>
          </w:tcPr>
          <w:p w14:paraId="140E928E" w14:textId="77777777" w:rsidR="004346F3" w:rsidRPr="00536CFD" w:rsidRDefault="004346F3" w:rsidP="00536CFD">
            <w:pPr>
              <w:spacing w:after="0"/>
              <w:jc w:val="center"/>
            </w:pPr>
            <w:r w:rsidRPr="00536CFD">
              <w:t>50%</w:t>
            </w:r>
          </w:p>
        </w:tc>
        <w:tc>
          <w:tcPr>
            <w:tcW w:w="0" w:type="auto"/>
          </w:tcPr>
          <w:p w14:paraId="0E191E3E" w14:textId="77777777" w:rsidR="004346F3" w:rsidRPr="00536CFD" w:rsidRDefault="004346F3" w:rsidP="00536CFD">
            <w:pPr>
              <w:spacing w:after="0"/>
              <w:jc w:val="center"/>
            </w:pPr>
            <w:r w:rsidRPr="00536CFD">
              <w:t>72.79</w:t>
            </w:r>
          </w:p>
        </w:tc>
        <w:tc>
          <w:tcPr>
            <w:tcW w:w="0" w:type="auto"/>
          </w:tcPr>
          <w:p w14:paraId="74A9DD07" w14:textId="77777777" w:rsidR="004346F3" w:rsidRPr="00536CFD" w:rsidRDefault="004346F3" w:rsidP="00536CFD">
            <w:pPr>
              <w:spacing w:after="0"/>
              <w:jc w:val="center"/>
            </w:pPr>
            <w:r w:rsidRPr="00536CFD">
              <w:t>73.75</w:t>
            </w:r>
          </w:p>
        </w:tc>
        <w:tc>
          <w:tcPr>
            <w:tcW w:w="0" w:type="auto"/>
            <w:gridSpan w:val="3"/>
          </w:tcPr>
          <w:p w14:paraId="339151B3" w14:textId="77777777" w:rsidR="004346F3" w:rsidRPr="00536CFD" w:rsidRDefault="004346F3" w:rsidP="00536CFD">
            <w:pPr>
              <w:spacing w:after="0"/>
              <w:jc w:val="center"/>
            </w:pPr>
            <w:r w:rsidRPr="00536CFD">
              <w:t>34.89</w:t>
            </w:r>
          </w:p>
        </w:tc>
        <w:tc>
          <w:tcPr>
            <w:tcW w:w="0" w:type="auto"/>
            <w:gridSpan w:val="2"/>
          </w:tcPr>
          <w:p w14:paraId="68F8191D" w14:textId="77777777" w:rsidR="004346F3" w:rsidRPr="00536CFD" w:rsidRDefault="004346F3" w:rsidP="00536CFD">
            <w:pPr>
              <w:spacing w:after="0"/>
              <w:jc w:val="center"/>
            </w:pPr>
            <w:r w:rsidRPr="00536CFD">
              <w:t>20.76</w:t>
            </w:r>
          </w:p>
        </w:tc>
        <w:tc>
          <w:tcPr>
            <w:tcW w:w="0" w:type="auto"/>
            <w:gridSpan w:val="2"/>
          </w:tcPr>
          <w:p w14:paraId="10E86C9E" w14:textId="77777777" w:rsidR="004346F3" w:rsidRPr="00536CFD" w:rsidRDefault="004346F3" w:rsidP="00536CFD">
            <w:pPr>
              <w:spacing w:after="0"/>
              <w:jc w:val="center"/>
            </w:pPr>
            <w:r w:rsidRPr="00536CFD">
              <w:t>11.29</w:t>
            </w:r>
          </w:p>
        </w:tc>
        <w:tc>
          <w:tcPr>
            <w:tcW w:w="0" w:type="auto"/>
            <w:gridSpan w:val="3"/>
          </w:tcPr>
          <w:p w14:paraId="3F9B9F46" w14:textId="77777777" w:rsidR="004346F3" w:rsidRPr="00536CFD" w:rsidRDefault="004346F3" w:rsidP="00536CFD">
            <w:pPr>
              <w:spacing w:after="0"/>
              <w:jc w:val="center"/>
            </w:pPr>
            <w:r w:rsidRPr="00536CFD">
              <w:t>7.05</w:t>
            </w:r>
          </w:p>
        </w:tc>
      </w:tr>
      <w:tr w:rsidR="00536CFD" w:rsidRPr="00536CFD" w14:paraId="7347099E" w14:textId="77777777" w:rsidTr="00536CFD">
        <w:trPr>
          <w:cantSplit/>
          <w:trHeight w:val="22"/>
        </w:trPr>
        <w:tc>
          <w:tcPr>
            <w:tcW w:w="0" w:type="auto"/>
            <w:vMerge/>
          </w:tcPr>
          <w:p w14:paraId="5DC15540" w14:textId="77777777" w:rsidR="004346F3" w:rsidRPr="00536CFD" w:rsidRDefault="004346F3" w:rsidP="00536CFD">
            <w:pPr>
              <w:spacing w:after="0"/>
              <w:jc w:val="center"/>
            </w:pPr>
          </w:p>
        </w:tc>
        <w:tc>
          <w:tcPr>
            <w:tcW w:w="0" w:type="auto"/>
            <w:vMerge/>
          </w:tcPr>
          <w:p w14:paraId="5CF05276" w14:textId="77777777" w:rsidR="004346F3" w:rsidRPr="00536CFD" w:rsidRDefault="004346F3" w:rsidP="00536CFD">
            <w:pPr>
              <w:spacing w:after="0"/>
              <w:jc w:val="center"/>
            </w:pPr>
          </w:p>
        </w:tc>
        <w:tc>
          <w:tcPr>
            <w:tcW w:w="0" w:type="auto"/>
          </w:tcPr>
          <w:p w14:paraId="0A986D62" w14:textId="77777777" w:rsidR="004346F3" w:rsidRPr="00536CFD" w:rsidRDefault="004346F3" w:rsidP="00536CFD">
            <w:pPr>
              <w:spacing w:after="0"/>
              <w:jc w:val="center"/>
            </w:pPr>
            <w:r w:rsidRPr="00536CFD">
              <w:t>95%</w:t>
            </w:r>
          </w:p>
        </w:tc>
        <w:tc>
          <w:tcPr>
            <w:tcW w:w="0" w:type="auto"/>
          </w:tcPr>
          <w:p w14:paraId="14A90D64" w14:textId="77777777" w:rsidR="004346F3" w:rsidRPr="00536CFD" w:rsidRDefault="004346F3" w:rsidP="00536CFD">
            <w:pPr>
              <w:spacing w:after="0"/>
              <w:jc w:val="center"/>
            </w:pPr>
            <w:r w:rsidRPr="00536CFD">
              <w:t>110.03</w:t>
            </w:r>
          </w:p>
        </w:tc>
        <w:tc>
          <w:tcPr>
            <w:tcW w:w="0" w:type="auto"/>
          </w:tcPr>
          <w:p w14:paraId="34735F10" w14:textId="77777777" w:rsidR="004346F3" w:rsidRPr="00536CFD" w:rsidRDefault="004346F3" w:rsidP="00536CFD">
            <w:pPr>
              <w:spacing w:after="0"/>
              <w:jc w:val="center"/>
            </w:pPr>
            <w:r w:rsidRPr="00536CFD">
              <w:t>106.60</w:t>
            </w:r>
          </w:p>
        </w:tc>
        <w:tc>
          <w:tcPr>
            <w:tcW w:w="0" w:type="auto"/>
            <w:gridSpan w:val="3"/>
          </w:tcPr>
          <w:p w14:paraId="4912C952" w14:textId="77777777" w:rsidR="004346F3" w:rsidRPr="00536CFD" w:rsidRDefault="004346F3" w:rsidP="00536CFD">
            <w:pPr>
              <w:spacing w:after="0"/>
              <w:jc w:val="center"/>
            </w:pPr>
            <w:r w:rsidRPr="00536CFD">
              <w:t>72.10</w:t>
            </w:r>
          </w:p>
        </w:tc>
        <w:tc>
          <w:tcPr>
            <w:tcW w:w="0" w:type="auto"/>
            <w:gridSpan w:val="2"/>
          </w:tcPr>
          <w:p w14:paraId="70C226D4" w14:textId="77777777" w:rsidR="004346F3" w:rsidRPr="00536CFD" w:rsidRDefault="004346F3" w:rsidP="00536CFD">
            <w:pPr>
              <w:spacing w:after="0"/>
              <w:jc w:val="center"/>
            </w:pPr>
            <w:r w:rsidRPr="00536CFD">
              <w:t>53.85</w:t>
            </w:r>
          </w:p>
        </w:tc>
        <w:tc>
          <w:tcPr>
            <w:tcW w:w="0" w:type="auto"/>
            <w:gridSpan w:val="2"/>
          </w:tcPr>
          <w:p w14:paraId="63587D43" w14:textId="77777777" w:rsidR="004346F3" w:rsidRPr="00536CFD" w:rsidRDefault="004346F3" w:rsidP="00536CFD">
            <w:pPr>
              <w:spacing w:after="0"/>
              <w:jc w:val="center"/>
            </w:pPr>
            <w:r w:rsidRPr="00536CFD">
              <w:t>42.05</w:t>
            </w:r>
          </w:p>
        </w:tc>
        <w:tc>
          <w:tcPr>
            <w:tcW w:w="0" w:type="auto"/>
            <w:gridSpan w:val="3"/>
          </w:tcPr>
          <w:p w14:paraId="54CA630F" w14:textId="77777777" w:rsidR="004346F3" w:rsidRPr="00536CFD" w:rsidRDefault="004346F3" w:rsidP="00536CFD">
            <w:pPr>
              <w:spacing w:after="0"/>
              <w:jc w:val="center"/>
            </w:pPr>
            <w:r w:rsidRPr="00536CFD">
              <w:t>33.89</w:t>
            </w:r>
          </w:p>
        </w:tc>
      </w:tr>
      <w:tr w:rsidR="00536CFD" w:rsidRPr="00536CFD" w14:paraId="25FE7BA5" w14:textId="77777777" w:rsidTr="00536CFD">
        <w:trPr>
          <w:cantSplit/>
          <w:trHeight w:val="22"/>
        </w:trPr>
        <w:tc>
          <w:tcPr>
            <w:tcW w:w="0" w:type="auto"/>
            <w:vMerge/>
          </w:tcPr>
          <w:p w14:paraId="0748E412" w14:textId="77777777" w:rsidR="004346F3" w:rsidRPr="00536CFD" w:rsidRDefault="004346F3" w:rsidP="00536CFD">
            <w:pPr>
              <w:spacing w:after="0"/>
              <w:jc w:val="center"/>
            </w:pPr>
          </w:p>
        </w:tc>
        <w:tc>
          <w:tcPr>
            <w:tcW w:w="0" w:type="auto"/>
            <w:vMerge/>
          </w:tcPr>
          <w:p w14:paraId="126228C9" w14:textId="77777777" w:rsidR="004346F3" w:rsidRPr="00536CFD" w:rsidRDefault="004346F3" w:rsidP="00536CFD">
            <w:pPr>
              <w:spacing w:after="0"/>
              <w:jc w:val="center"/>
            </w:pPr>
          </w:p>
        </w:tc>
        <w:tc>
          <w:tcPr>
            <w:tcW w:w="0" w:type="auto"/>
          </w:tcPr>
          <w:p w14:paraId="5AC35ADE" w14:textId="77777777" w:rsidR="004346F3" w:rsidRPr="00536CFD" w:rsidRDefault="004346F3" w:rsidP="00536CFD">
            <w:pPr>
              <w:spacing w:after="0"/>
              <w:jc w:val="center"/>
            </w:pPr>
            <w:r w:rsidRPr="00536CFD">
              <w:t>Mean</w:t>
            </w:r>
          </w:p>
        </w:tc>
        <w:tc>
          <w:tcPr>
            <w:tcW w:w="0" w:type="auto"/>
          </w:tcPr>
          <w:p w14:paraId="1381EB2A" w14:textId="77777777" w:rsidR="004346F3" w:rsidRPr="00536CFD" w:rsidRDefault="004346F3" w:rsidP="00536CFD">
            <w:pPr>
              <w:spacing w:after="0"/>
              <w:jc w:val="center"/>
            </w:pPr>
            <w:r w:rsidRPr="00536CFD">
              <w:t>73.48</w:t>
            </w:r>
          </w:p>
        </w:tc>
        <w:tc>
          <w:tcPr>
            <w:tcW w:w="0" w:type="auto"/>
          </w:tcPr>
          <w:p w14:paraId="7A276F0A" w14:textId="77777777" w:rsidR="004346F3" w:rsidRPr="00536CFD" w:rsidRDefault="004346F3" w:rsidP="00536CFD">
            <w:pPr>
              <w:spacing w:after="0"/>
              <w:jc w:val="center"/>
            </w:pPr>
            <w:r w:rsidRPr="00536CFD">
              <w:t>71.96</w:t>
            </w:r>
          </w:p>
        </w:tc>
        <w:tc>
          <w:tcPr>
            <w:tcW w:w="0" w:type="auto"/>
            <w:gridSpan w:val="3"/>
          </w:tcPr>
          <w:p w14:paraId="55DBC918" w14:textId="77777777" w:rsidR="004346F3" w:rsidRPr="00536CFD" w:rsidRDefault="004346F3" w:rsidP="00536CFD">
            <w:pPr>
              <w:spacing w:after="0"/>
              <w:jc w:val="center"/>
            </w:pPr>
            <w:r w:rsidRPr="00536CFD">
              <w:t>37.92</w:t>
            </w:r>
          </w:p>
        </w:tc>
        <w:tc>
          <w:tcPr>
            <w:tcW w:w="0" w:type="auto"/>
            <w:gridSpan w:val="2"/>
          </w:tcPr>
          <w:p w14:paraId="6BBE7E4D" w14:textId="77777777" w:rsidR="004346F3" w:rsidRPr="00536CFD" w:rsidRDefault="004346F3" w:rsidP="00536CFD">
            <w:pPr>
              <w:spacing w:after="0"/>
              <w:jc w:val="center"/>
            </w:pPr>
            <w:r w:rsidRPr="00536CFD">
              <w:t>25.20</w:t>
            </w:r>
          </w:p>
        </w:tc>
        <w:tc>
          <w:tcPr>
            <w:tcW w:w="0" w:type="auto"/>
            <w:gridSpan w:val="2"/>
          </w:tcPr>
          <w:p w14:paraId="06002EFC" w14:textId="77777777" w:rsidR="004346F3" w:rsidRPr="00536CFD" w:rsidRDefault="004346F3" w:rsidP="00536CFD">
            <w:pPr>
              <w:spacing w:after="0"/>
              <w:jc w:val="center"/>
            </w:pPr>
            <w:r w:rsidRPr="00536CFD">
              <w:t>15.87</w:t>
            </w:r>
          </w:p>
        </w:tc>
        <w:tc>
          <w:tcPr>
            <w:tcW w:w="0" w:type="auto"/>
            <w:gridSpan w:val="3"/>
          </w:tcPr>
          <w:p w14:paraId="5017394F" w14:textId="77777777" w:rsidR="004346F3" w:rsidRPr="00536CFD" w:rsidRDefault="004346F3" w:rsidP="00536CFD">
            <w:pPr>
              <w:spacing w:after="0"/>
              <w:jc w:val="center"/>
            </w:pPr>
            <w:r w:rsidRPr="00536CFD">
              <w:t>11.64</w:t>
            </w:r>
          </w:p>
        </w:tc>
      </w:tr>
      <w:tr w:rsidR="00536CFD" w:rsidRPr="00536CFD" w14:paraId="2B6CE1CA" w14:textId="77777777" w:rsidTr="00536CFD">
        <w:trPr>
          <w:cantSplit/>
          <w:trHeight w:val="22"/>
        </w:trPr>
        <w:tc>
          <w:tcPr>
            <w:tcW w:w="0" w:type="auto"/>
            <w:vMerge/>
          </w:tcPr>
          <w:p w14:paraId="2EDA2AA8" w14:textId="77777777" w:rsidR="004346F3" w:rsidRPr="00536CFD" w:rsidRDefault="004346F3" w:rsidP="00536CFD">
            <w:pPr>
              <w:spacing w:after="0"/>
              <w:jc w:val="center"/>
            </w:pPr>
          </w:p>
        </w:tc>
        <w:tc>
          <w:tcPr>
            <w:tcW w:w="0" w:type="auto"/>
            <w:vMerge w:val="restart"/>
          </w:tcPr>
          <w:p w14:paraId="02A32DFA" w14:textId="77777777" w:rsidR="004346F3" w:rsidRPr="00536CFD" w:rsidRDefault="004346F3" w:rsidP="00536CFD">
            <w:pPr>
              <w:spacing w:after="0"/>
              <w:jc w:val="center"/>
            </w:pPr>
            <w:r w:rsidRPr="00536CFD">
              <w:t>DL:</w:t>
            </w:r>
          </w:p>
          <w:p w14:paraId="4927731C" w14:textId="77777777" w:rsidR="004346F3" w:rsidRPr="00536CFD" w:rsidRDefault="004346F3" w:rsidP="00536CFD">
            <w:pPr>
              <w:spacing w:after="0"/>
              <w:jc w:val="center"/>
            </w:pPr>
            <w:r w:rsidRPr="00536CFD">
              <w:t>Delay CDF</w:t>
            </w:r>
          </w:p>
          <w:p w14:paraId="0977E839" w14:textId="77777777" w:rsidR="004346F3" w:rsidRPr="00536CFD" w:rsidRDefault="004346F3" w:rsidP="00536CFD">
            <w:pPr>
              <w:spacing w:after="0"/>
              <w:jc w:val="center"/>
            </w:pPr>
            <w:r w:rsidRPr="00536CFD">
              <w:t>[s]</w:t>
            </w:r>
          </w:p>
        </w:tc>
        <w:tc>
          <w:tcPr>
            <w:tcW w:w="0" w:type="auto"/>
          </w:tcPr>
          <w:p w14:paraId="58147E2A" w14:textId="77777777" w:rsidR="004346F3" w:rsidRPr="00536CFD" w:rsidRDefault="004346F3" w:rsidP="00536CFD">
            <w:pPr>
              <w:spacing w:after="0"/>
              <w:jc w:val="center"/>
            </w:pPr>
            <w:r w:rsidRPr="00536CFD">
              <w:t>5%</w:t>
            </w:r>
          </w:p>
        </w:tc>
        <w:tc>
          <w:tcPr>
            <w:tcW w:w="0" w:type="auto"/>
          </w:tcPr>
          <w:p w14:paraId="2538F896" w14:textId="77777777" w:rsidR="004346F3" w:rsidRPr="00536CFD" w:rsidRDefault="004346F3" w:rsidP="00536CFD">
            <w:pPr>
              <w:spacing w:after="0"/>
              <w:jc w:val="center"/>
            </w:pPr>
            <w:r w:rsidRPr="00536CFD">
              <w:t>0.029</w:t>
            </w:r>
          </w:p>
        </w:tc>
        <w:tc>
          <w:tcPr>
            <w:tcW w:w="0" w:type="auto"/>
          </w:tcPr>
          <w:p w14:paraId="15A5587A" w14:textId="77777777" w:rsidR="004346F3" w:rsidRPr="00536CFD" w:rsidRDefault="004346F3" w:rsidP="00536CFD">
            <w:pPr>
              <w:spacing w:after="0"/>
              <w:jc w:val="center"/>
            </w:pPr>
            <w:r w:rsidRPr="00536CFD">
              <w:t>0.031</w:t>
            </w:r>
          </w:p>
        </w:tc>
        <w:tc>
          <w:tcPr>
            <w:tcW w:w="0" w:type="auto"/>
            <w:gridSpan w:val="3"/>
          </w:tcPr>
          <w:p w14:paraId="03400CD3" w14:textId="77777777" w:rsidR="004346F3" w:rsidRPr="00536CFD" w:rsidRDefault="004346F3" w:rsidP="00536CFD">
            <w:pPr>
              <w:spacing w:after="0"/>
              <w:jc w:val="center"/>
            </w:pPr>
            <w:r w:rsidRPr="00536CFD">
              <w:t>0.072</w:t>
            </w:r>
          </w:p>
        </w:tc>
        <w:tc>
          <w:tcPr>
            <w:tcW w:w="0" w:type="auto"/>
            <w:gridSpan w:val="2"/>
          </w:tcPr>
          <w:p w14:paraId="4B38BF96" w14:textId="77777777" w:rsidR="004346F3" w:rsidRPr="00536CFD" w:rsidRDefault="004346F3" w:rsidP="00536CFD">
            <w:pPr>
              <w:spacing w:after="0"/>
              <w:jc w:val="center"/>
            </w:pPr>
            <w:r w:rsidRPr="00536CFD">
              <w:t>0.065</w:t>
            </w:r>
          </w:p>
        </w:tc>
        <w:tc>
          <w:tcPr>
            <w:tcW w:w="0" w:type="auto"/>
            <w:gridSpan w:val="2"/>
          </w:tcPr>
          <w:p w14:paraId="5B1ABB87" w14:textId="77777777" w:rsidR="004346F3" w:rsidRPr="00536CFD" w:rsidRDefault="004346F3" w:rsidP="00536CFD">
            <w:pPr>
              <w:spacing w:after="0"/>
              <w:jc w:val="center"/>
            </w:pPr>
            <w:r w:rsidRPr="00536CFD">
              <w:t>0.138</w:t>
            </w:r>
          </w:p>
        </w:tc>
        <w:tc>
          <w:tcPr>
            <w:tcW w:w="0" w:type="auto"/>
            <w:gridSpan w:val="3"/>
          </w:tcPr>
          <w:p w14:paraId="2B991950" w14:textId="77777777" w:rsidR="004346F3" w:rsidRPr="00536CFD" w:rsidRDefault="004346F3" w:rsidP="00536CFD">
            <w:pPr>
              <w:spacing w:after="0"/>
              <w:jc w:val="center"/>
            </w:pPr>
            <w:r w:rsidRPr="00536CFD">
              <w:t>0.091</w:t>
            </w:r>
          </w:p>
        </w:tc>
      </w:tr>
      <w:tr w:rsidR="00536CFD" w:rsidRPr="00536CFD" w14:paraId="0EEC50C8" w14:textId="77777777" w:rsidTr="00536CFD">
        <w:trPr>
          <w:cantSplit/>
          <w:trHeight w:val="22"/>
        </w:trPr>
        <w:tc>
          <w:tcPr>
            <w:tcW w:w="0" w:type="auto"/>
            <w:vMerge/>
          </w:tcPr>
          <w:p w14:paraId="0B1EC00D" w14:textId="77777777" w:rsidR="004346F3" w:rsidRPr="00536CFD" w:rsidRDefault="004346F3" w:rsidP="00536CFD">
            <w:pPr>
              <w:spacing w:after="0"/>
              <w:jc w:val="center"/>
            </w:pPr>
          </w:p>
        </w:tc>
        <w:tc>
          <w:tcPr>
            <w:tcW w:w="0" w:type="auto"/>
            <w:vMerge/>
          </w:tcPr>
          <w:p w14:paraId="35BA7902" w14:textId="77777777" w:rsidR="004346F3" w:rsidRPr="00536CFD" w:rsidRDefault="004346F3" w:rsidP="00536CFD">
            <w:pPr>
              <w:spacing w:after="0"/>
              <w:jc w:val="center"/>
            </w:pPr>
          </w:p>
        </w:tc>
        <w:tc>
          <w:tcPr>
            <w:tcW w:w="0" w:type="auto"/>
          </w:tcPr>
          <w:p w14:paraId="4DC103BD" w14:textId="77777777" w:rsidR="004346F3" w:rsidRPr="00536CFD" w:rsidRDefault="004346F3" w:rsidP="00536CFD">
            <w:pPr>
              <w:spacing w:after="0"/>
              <w:jc w:val="center"/>
            </w:pPr>
            <w:r w:rsidRPr="00536CFD">
              <w:t>50%</w:t>
            </w:r>
          </w:p>
        </w:tc>
        <w:tc>
          <w:tcPr>
            <w:tcW w:w="0" w:type="auto"/>
          </w:tcPr>
          <w:p w14:paraId="00B9447A" w14:textId="77777777" w:rsidR="004346F3" w:rsidRPr="00536CFD" w:rsidRDefault="004346F3" w:rsidP="00536CFD">
            <w:pPr>
              <w:spacing w:after="0"/>
              <w:jc w:val="center"/>
            </w:pPr>
            <w:r w:rsidRPr="00536CFD">
              <w:t>0.066</w:t>
            </w:r>
          </w:p>
        </w:tc>
        <w:tc>
          <w:tcPr>
            <w:tcW w:w="0" w:type="auto"/>
          </w:tcPr>
          <w:p w14:paraId="5E84B57D" w14:textId="77777777" w:rsidR="004346F3" w:rsidRPr="00536CFD" w:rsidRDefault="004346F3" w:rsidP="00536CFD">
            <w:pPr>
              <w:spacing w:after="0"/>
              <w:jc w:val="center"/>
            </w:pPr>
            <w:r w:rsidRPr="00536CFD">
              <w:t>0.088</w:t>
            </w:r>
          </w:p>
        </w:tc>
        <w:tc>
          <w:tcPr>
            <w:tcW w:w="0" w:type="auto"/>
            <w:gridSpan w:val="3"/>
          </w:tcPr>
          <w:p w14:paraId="24336CF5" w14:textId="77777777" w:rsidR="004346F3" w:rsidRPr="00536CFD" w:rsidRDefault="004346F3" w:rsidP="00536CFD">
            <w:pPr>
              <w:spacing w:after="0"/>
              <w:jc w:val="center"/>
            </w:pPr>
            <w:r w:rsidRPr="00536CFD">
              <w:t>0.498</w:t>
            </w:r>
          </w:p>
        </w:tc>
        <w:tc>
          <w:tcPr>
            <w:tcW w:w="0" w:type="auto"/>
            <w:gridSpan w:val="2"/>
          </w:tcPr>
          <w:p w14:paraId="63E7AB33" w14:textId="77777777" w:rsidR="004346F3" w:rsidRPr="00536CFD" w:rsidRDefault="004346F3" w:rsidP="00536CFD">
            <w:pPr>
              <w:spacing w:after="0"/>
              <w:jc w:val="center"/>
            </w:pPr>
            <w:r w:rsidRPr="00536CFD">
              <w:t>0.849</w:t>
            </w:r>
          </w:p>
        </w:tc>
        <w:tc>
          <w:tcPr>
            <w:tcW w:w="0" w:type="auto"/>
            <w:gridSpan w:val="2"/>
          </w:tcPr>
          <w:p w14:paraId="499FA635" w14:textId="77777777" w:rsidR="004346F3" w:rsidRPr="00536CFD" w:rsidRDefault="004346F3" w:rsidP="00536CFD">
            <w:pPr>
              <w:spacing w:after="0"/>
              <w:jc w:val="center"/>
            </w:pPr>
            <w:r w:rsidRPr="00536CFD">
              <w:t>1.417</w:t>
            </w:r>
          </w:p>
        </w:tc>
        <w:tc>
          <w:tcPr>
            <w:tcW w:w="0" w:type="auto"/>
            <w:gridSpan w:val="3"/>
          </w:tcPr>
          <w:p w14:paraId="0CB82190" w14:textId="77777777" w:rsidR="004346F3" w:rsidRPr="00536CFD" w:rsidRDefault="004346F3" w:rsidP="00536CFD">
            <w:pPr>
              <w:spacing w:after="0"/>
              <w:jc w:val="center"/>
            </w:pPr>
            <w:r w:rsidRPr="00536CFD">
              <w:t>1.416</w:t>
            </w:r>
          </w:p>
        </w:tc>
      </w:tr>
      <w:tr w:rsidR="00536CFD" w:rsidRPr="00536CFD" w14:paraId="51324B26" w14:textId="77777777" w:rsidTr="00536CFD">
        <w:trPr>
          <w:cantSplit/>
          <w:trHeight w:val="22"/>
        </w:trPr>
        <w:tc>
          <w:tcPr>
            <w:tcW w:w="0" w:type="auto"/>
            <w:vMerge/>
          </w:tcPr>
          <w:p w14:paraId="1AE3B65D" w14:textId="77777777" w:rsidR="004346F3" w:rsidRPr="00536CFD" w:rsidRDefault="004346F3" w:rsidP="00536CFD">
            <w:pPr>
              <w:spacing w:after="0"/>
              <w:jc w:val="center"/>
            </w:pPr>
          </w:p>
        </w:tc>
        <w:tc>
          <w:tcPr>
            <w:tcW w:w="0" w:type="auto"/>
            <w:vMerge/>
          </w:tcPr>
          <w:p w14:paraId="2CD7DFFC" w14:textId="77777777" w:rsidR="004346F3" w:rsidRPr="00536CFD" w:rsidRDefault="004346F3" w:rsidP="00536CFD">
            <w:pPr>
              <w:spacing w:after="0"/>
              <w:jc w:val="center"/>
            </w:pPr>
          </w:p>
        </w:tc>
        <w:tc>
          <w:tcPr>
            <w:tcW w:w="0" w:type="auto"/>
          </w:tcPr>
          <w:p w14:paraId="70B883FC" w14:textId="77777777" w:rsidR="004346F3" w:rsidRPr="00536CFD" w:rsidRDefault="004346F3" w:rsidP="00536CFD">
            <w:pPr>
              <w:spacing w:after="0"/>
              <w:jc w:val="center"/>
            </w:pPr>
            <w:r w:rsidRPr="00536CFD">
              <w:t>95%</w:t>
            </w:r>
          </w:p>
        </w:tc>
        <w:tc>
          <w:tcPr>
            <w:tcW w:w="0" w:type="auto"/>
          </w:tcPr>
          <w:p w14:paraId="71AC58A6" w14:textId="77777777" w:rsidR="004346F3" w:rsidRPr="00536CFD" w:rsidRDefault="004346F3" w:rsidP="00536CFD">
            <w:pPr>
              <w:spacing w:after="0"/>
              <w:jc w:val="center"/>
            </w:pPr>
            <w:r w:rsidRPr="00536CFD">
              <w:t>0.283</w:t>
            </w:r>
          </w:p>
        </w:tc>
        <w:tc>
          <w:tcPr>
            <w:tcW w:w="0" w:type="auto"/>
          </w:tcPr>
          <w:p w14:paraId="7BD1CD1D" w14:textId="77777777" w:rsidR="004346F3" w:rsidRPr="00536CFD" w:rsidRDefault="004346F3" w:rsidP="00536CFD">
            <w:pPr>
              <w:spacing w:after="0"/>
              <w:jc w:val="center"/>
            </w:pPr>
            <w:r w:rsidRPr="00536CFD">
              <w:t>0.531</w:t>
            </w:r>
          </w:p>
        </w:tc>
        <w:tc>
          <w:tcPr>
            <w:tcW w:w="0" w:type="auto"/>
            <w:gridSpan w:val="3"/>
          </w:tcPr>
          <w:p w14:paraId="3AB6D8A2" w14:textId="77777777" w:rsidR="004346F3" w:rsidRPr="00536CFD" w:rsidRDefault="004346F3" w:rsidP="00536CFD">
            <w:pPr>
              <w:spacing w:after="0"/>
              <w:jc w:val="center"/>
            </w:pPr>
            <w:r w:rsidRPr="00536CFD">
              <w:t>3.807</w:t>
            </w:r>
          </w:p>
        </w:tc>
        <w:tc>
          <w:tcPr>
            <w:tcW w:w="0" w:type="auto"/>
            <w:gridSpan w:val="2"/>
          </w:tcPr>
          <w:p w14:paraId="13A18583" w14:textId="77777777" w:rsidR="004346F3" w:rsidRPr="00536CFD" w:rsidRDefault="004346F3" w:rsidP="00536CFD">
            <w:pPr>
              <w:spacing w:after="0"/>
              <w:jc w:val="center"/>
            </w:pPr>
            <w:r w:rsidRPr="00536CFD">
              <w:t>7.306</w:t>
            </w:r>
          </w:p>
        </w:tc>
        <w:tc>
          <w:tcPr>
            <w:tcW w:w="0" w:type="auto"/>
            <w:gridSpan w:val="2"/>
          </w:tcPr>
          <w:p w14:paraId="368BB115" w14:textId="77777777" w:rsidR="004346F3" w:rsidRPr="00536CFD" w:rsidRDefault="004346F3" w:rsidP="00536CFD">
            <w:pPr>
              <w:spacing w:after="0"/>
              <w:jc w:val="center"/>
            </w:pPr>
            <w:r w:rsidRPr="00536CFD">
              <w:t>8.852</w:t>
            </w:r>
          </w:p>
        </w:tc>
        <w:tc>
          <w:tcPr>
            <w:tcW w:w="0" w:type="auto"/>
            <w:gridSpan w:val="3"/>
          </w:tcPr>
          <w:p w14:paraId="281538D7" w14:textId="77777777" w:rsidR="004346F3" w:rsidRPr="00536CFD" w:rsidRDefault="004346F3" w:rsidP="00536CFD">
            <w:pPr>
              <w:spacing w:after="0"/>
              <w:jc w:val="center"/>
            </w:pPr>
            <w:r w:rsidRPr="00536CFD">
              <w:t>10.218</w:t>
            </w:r>
          </w:p>
        </w:tc>
      </w:tr>
      <w:tr w:rsidR="00536CFD" w:rsidRPr="00536CFD" w14:paraId="01C266F1" w14:textId="77777777" w:rsidTr="00536CFD">
        <w:trPr>
          <w:cantSplit/>
          <w:trHeight w:val="22"/>
        </w:trPr>
        <w:tc>
          <w:tcPr>
            <w:tcW w:w="0" w:type="auto"/>
            <w:vMerge/>
          </w:tcPr>
          <w:p w14:paraId="1179CFBE" w14:textId="77777777" w:rsidR="004346F3" w:rsidRPr="00536CFD" w:rsidRDefault="004346F3" w:rsidP="00536CFD">
            <w:pPr>
              <w:spacing w:after="0"/>
              <w:jc w:val="center"/>
            </w:pPr>
          </w:p>
        </w:tc>
        <w:tc>
          <w:tcPr>
            <w:tcW w:w="0" w:type="auto"/>
            <w:vMerge/>
          </w:tcPr>
          <w:p w14:paraId="092364D3" w14:textId="77777777" w:rsidR="004346F3" w:rsidRPr="00536CFD" w:rsidRDefault="004346F3" w:rsidP="00536CFD">
            <w:pPr>
              <w:spacing w:after="0"/>
              <w:jc w:val="center"/>
            </w:pPr>
          </w:p>
        </w:tc>
        <w:tc>
          <w:tcPr>
            <w:tcW w:w="0" w:type="auto"/>
          </w:tcPr>
          <w:p w14:paraId="2DDF99FE" w14:textId="77777777" w:rsidR="004346F3" w:rsidRPr="00536CFD" w:rsidRDefault="004346F3" w:rsidP="00536CFD">
            <w:pPr>
              <w:spacing w:after="0"/>
              <w:jc w:val="center"/>
            </w:pPr>
            <w:r w:rsidRPr="00536CFD">
              <w:t>Mean</w:t>
            </w:r>
          </w:p>
        </w:tc>
        <w:tc>
          <w:tcPr>
            <w:tcW w:w="0" w:type="auto"/>
          </w:tcPr>
          <w:p w14:paraId="7623669C" w14:textId="77777777" w:rsidR="004346F3" w:rsidRPr="00536CFD" w:rsidRDefault="004346F3" w:rsidP="00536CFD">
            <w:pPr>
              <w:spacing w:after="0"/>
              <w:jc w:val="center"/>
            </w:pPr>
            <w:r w:rsidRPr="00536CFD">
              <w:t>0.107</w:t>
            </w:r>
          </w:p>
        </w:tc>
        <w:tc>
          <w:tcPr>
            <w:tcW w:w="0" w:type="auto"/>
          </w:tcPr>
          <w:p w14:paraId="4724577F" w14:textId="77777777" w:rsidR="004346F3" w:rsidRPr="00536CFD" w:rsidRDefault="004346F3" w:rsidP="00536CFD">
            <w:pPr>
              <w:spacing w:after="0"/>
              <w:jc w:val="center"/>
            </w:pPr>
            <w:r w:rsidRPr="00536CFD">
              <w:t>0.170</w:t>
            </w:r>
          </w:p>
        </w:tc>
        <w:tc>
          <w:tcPr>
            <w:tcW w:w="0" w:type="auto"/>
            <w:gridSpan w:val="3"/>
          </w:tcPr>
          <w:p w14:paraId="583D8178" w14:textId="77777777" w:rsidR="004346F3" w:rsidRPr="00536CFD" w:rsidRDefault="004346F3" w:rsidP="00536CFD">
            <w:pPr>
              <w:spacing w:after="0"/>
              <w:jc w:val="center"/>
            </w:pPr>
            <w:r w:rsidRPr="00536CFD">
              <w:t>1.064</w:t>
            </w:r>
          </w:p>
        </w:tc>
        <w:tc>
          <w:tcPr>
            <w:tcW w:w="0" w:type="auto"/>
            <w:gridSpan w:val="2"/>
          </w:tcPr>
          <w:p w14:paraId="4A9CCCBB" w14:textId="77777777" w:rsidR="004346F3" w:rsidRPr="00536CFD" w:rsidRDefault="004346F3" w:rsidP="00536CFD">
            <w:pPr>
              <w:spacing w:after="0"/>
              <w:jc w:val="center"/>
            </w:pPr>
            <w:r w:rsidRPr="00536CFD">
              <w:t>2.061</w:t>
            </w:r>
          </w:p>
        </w:tc>
        <w:tc>
          <w:tcPr>
            <w:tcW w:w="0" w:type="auto"/>
            <w:gridSpan w:val="2"/>
          </w:tcPr>
          <w:p w14:paraId="7C671099" w14:textId="77777777" w:rsidR="004346F3" w:rsidRPr="00536CFD" w:rsidRDefault="004346F3" w:rsidP="00536CFD">
            <w:pPr>
              <w:spacing w:after="0"/>
              <w:jc w:val="center"/>
            </w:pPr>
            <w:r w:rsidRPr="00536CFD">
              <w:t>2.716</w:t>
            </w:r>
          </w:p>
        </w:tc>
        <w:tc>
          <w:tcPr>
            <w:tcW w:w="0" w:type="auto"/>
            <w:gridSpan w:val="3"/>
          </w:tcPr>
          <w:p w14:paraId="18F4C8A7" w14:textId="77777777" w:rsidR="004346F3" w:rsidRPr="00536CFD" w:rsidRDefault="004346F3" w:rsidP="00536CFD">
            <w:pPr>
              <w:spacing w:after="0"/>
              <w:jc w:val="center"/>
            </w:pPr>
            <w:r w:rsidRPr="00536CFD">
              <w:t>3.120</w:t>
            </w:r>
          </w:p>
        </w:tc>
      </w:tr>
      <w:tr w:rsidR="00536CFD" w:rsidRPr="00536CFD" w14:paraId="0A0AF7A1" w14:textId="77777777" w:rsidTr="00536CFD">
        <w:trPr>
          <w:cantSplit/>
          <w:trHeight w:val="22"/>
        </w:trPr>
        <w:tc>
          <w:tcPr>
            <w:tcW w:w="0" w:type="auto"/>
            <w:vMerge/>
          </w:tcPr>
          <w:p w14:paraId="19F3EED7" w14:textId="77777777" w:rsidR="004346F3" w:rsidRPr="00536CFD" w:rsidRDefault="004346F3" w:rsidP="00536CFD">
            <w:pPr>
              <w:spacing w:after="0"/>
              <w:jc w:val="center"/>
            </w:pPr>
          </w:p>
        </w:tc>
        <w:tc>
          <w:tcPr>
            <w:tcW w:w="0" w:type="auto"/>
            <w:vMerge w:val="restart"/>
          </w:tcPr>
          <w:p w14:paraId="3E1E65EE" w14:textId="77777777" w:rsidR="004346F3" w:rsidRPr="00536CFD" w:rsidRDefault="004346F3" w:rsidP="00536CFD">
            <w:pPr>
              <w:spacing w:after="0"/>
              <w:jc w:val="center"/>
            </w:pPr>
            <w:r w:rsidRPr="00536CFD">
              <w:t>UL:</w:t>
            </w:r>
          </w:p>
          <w:p w14:paraId="2F39324E" w14:textId="77777777" w:rsidR="004346F3" w:rsidRPr="00536CFD" w:rsidRDefault="004346F3" w:rsidP="00536CFD">
            <w:pPr>
              <w:spacing w:after="0"/>
              <w:jc w:val="center"/>
            </w:pPr>
            <w:r w:rsidRPr="00536CFD">
              <w:t>UPT CDF</w:t>
            </w:r>
          </w:p>
          <w:p w14:paraId="404BA1D1" w14:textId="77777777" w:rsidR="004346F3" w:rsidRPr="00536CFD" w:rsidRDefault="004346F3" w:rsidP="00536CFD">
            <w:pPr>
              <w:spacing w:after="0"/>
              <w:jc w:val="center"/>
            </w:pPr>
            <w:r w:rsidRPr="00536CFD">
              <w:t>[Mbps]</w:t>
            </w:r>
          </w:p>
        </w:tc>
        <w:tc>
          <w:tcPr>
            <w:tcW w:w="0" w:type="auto"/>
          </w:tcPr>
          <w:p w14:paraId="308BB3B5" w14:textId="77777777" w:rsidR="004346F3" w:rsidRPr="00536CFD" w:rsidRDefault="004346F3" w:rsidP="00536CFD">
            <w:pPr>
              <w:spacing w:after="0"/>
              <w:jc w:val="center"/>
            </w:pPr>
            <w:r w:rsidRPr="00536CFD">
              <w:t>5%</w:t>
            </w:r>
          </w:p>
        </w:tc>
        <w:tc>
          <w:tcPr>
            <w:tcW w:w="0" w:type="auto"/>
          </w:tcPr>
          <w:p w14:paraId="7A79E5FD" w14:textId="77777777" w:rsidR="004346F3" w:rsidRPr="00536CFD" w:rsidRDefault="004346F3" w:rsidP="00536CFD">
            <w:pPr>
              <w:spacing w:after="0"/>
              <w:jc w:val="center"/>
            </w:pPr>
            <w:r w:rsidRPr="00536CFD">
              <w:t>16.25</w:t>
            </w:r>
          </w:p>
        </w:tc>
        <w:tc>
          <w:tcPr>
            <w:tcW w:w="0" w:type="auto"/>
          </w:tcPr>
          <w:p w14:paraId="317926CD" w14:textId="77777777" w:rsidR="004346F3" w:rsidRPr="00536CFD" w:rsidRDefault="004346F3" w:rsidP="00536CFD">
            <w:pPr>
              <w:spacing w:after="0"/>
              <w:jc w:val="center"/>
            </w:pPr>
            <w:r w:rsidRPr="00536CFD">
              <w:t>15.63</w:t>
            </w:r>
          </w:p>
        </w:tc>
        <w:tc>
          <w:tcPr>
            <w:tcW w:w="0" w:type="auto"/>
            <w:gridSpan w:val="3"/>
          </w:tcPr>
          <w:p w14:paraId="0FD2651C" w14:textId="77777777" w:rsidR="004346F3" w:rsidRPr="00536CFD" w:rsidRDefault="004346F3" w:rsidP="00536CFD">
            <w:pPr>
              <w:spacing w:after="0"/>
              <w:jc w:val="center"/>
            </w:pPr>
            <w:r w:rsidRPr="00536CFD">
              <w:t>3.93</w:t>
            </w:r>
          </w:p>
        </w:tc>
        <w:tc>
          <w:tcPr>
            <w:tcW w:w="0" w:type="auto"/>
            <w:gridSpan w:val="2"/>
          </w:tcPr>
          <w:p w14:paraId="157DA676" w14:textId="77777777" w:rsidR="004346F3" w:rsidRPr="00536CFD" w:rsidRDefault="004346F3" w:rsidP="00536CFD">
            <w:pPr>
              <w:spacing w:after="0"/>
              <w:jc w:val="center"/>
            </w:pPr>
            <w:r w:rsidRPr="00536CFD">
              <w:t>1.13</w:t>
            </w:r>
          </w:p>
        </w:tc>
        <w:tc>
          <w:tcPr>
            <w:tcW w:w="0" w:type="auto"/>
            <w:gridSpan w:val="2"/>
          </w:tcPr>
          <w:p w14:paraId="1067B4B1" w14:textId="77777777" w:rsidR="004346F3" w:rsidRPr="00536CFD" w:rsidRDefault="004346F3" w:rsidP="00536CFD">
            <w:pPr>
              <w:spacing w:after="0"/>
              <w:jc w:val="center"/>
            </w:pPr>
            <w:r w:rsidRPr="00536CFD">
              <w:t>0.27</w:t>
            </w:r>
          </w:p>
        </w:tc>
        <w:tc>
          <w:tcPr>
            <w:tcW w:w="0" w:type="auto"/>
            <w:gridSpan w:val="3"/>
          </w:tcPr>
          <w:p w14:paraId="758BAA23" w14:textId="77777777" w:rsidR="004346F3" w:rsidRPr="00536CFD" w:rsidRDefault="004346F3" w:rsidP="00536CFD">
            <w:pPr>
              <w:spacing w:after="0"/>
              <w:jc w:val="center"/>
            </w:pPr>
            <w:r w:rsidRPr="00536CFD">
              <w:t>0.08</w:t>
            </w:r>
          </w:p>
        </w:tc>
      </w:tr>
      <w:tr w:rsidR="00536CFD" w:rsidRPr="00536CFD" w14:paraId="252E34CF" w14:textId="77777777" w:rsidTr="00536CFD">
        <w:trPr>
          <w:cantSplit/>
          <w:trHeight w:val="22"/>
        </w:trPr>
        <w:tc>
          <w:tcPr>
            <w:tcW w:w="0" w:type="auto"/>
            <w:vMerge/>
          </w:tcPr>
          <w:p w14:paraId="61CA9927" w14:textId="77777777" w:rsidR="004346F3" w:rsidRPr="00536CFD" w:rsidRDefault="004346F3" w:rsidP="00536CFD">
            <w:pPr>
              <w:spacing w:after="0"/>
              <w:jc w:val="center"/>
            </w:pPr>
          </w:p>
        </w:tc>
        <w:tc>
          <w:tcPr>
            <w:tcW w:w="0" w:type="auto"/>
            <w:vMerge/>
          </w:tcPr>
          <w:p w14:paraId="346259D1" w14:textId="77777777" w:rsidR="004346F3" w:rsidRPr="00536CFD" w:rsidRDefault="004346F3" w:rsidP="00536CFD">
            <w:pPr>
              <w:spacing w:after="0"/>
              <w:jc w:val="center"/>
            </w:pPr>
          </w:p>
        </w:tc>
        <w:tc>
          <w:tcPr>
            <w:tcW w:w="0" w:type="auto"/>
          </w:tcPr>
          <w:p w14:paraId="3C1C68F0" w14:textId="77777777" w:rsidR="004346F3" w:rsidRPr="00536CFD" w:rsidRDefault="004346F3" w:rsidP="00536CFD">
            <w:pPr>
              <w:spacing w:after="0"/>
              <w:jc w:val="center"/>
            </w:pPr>
            <w:r w:rsidRPr="00536CFD">
              <w:t>50%</w:t>
            </w:r>
          </w:p>
        </w:tc>
        <w:tc>
          <w:tcPr>
            <w:tcW w:w="0" w:type="auto"/>
          </w:tcPr>
          <w:p w14:paraId="28F29A01" w14:textId="77777777" w:rsidR="004346F3" w:rsidRPr="00536CFD" w:rsidRDefault="004346F3" w:rsidP="00536CFD">
            <w:pPr>
              <w:spacing w:after="0"/>
              <w:jc w:val="center"/>
            </w:pPr>
            <w:r w:rsidRPr="00536CFD">
              <w:t>48.19</w:t>
            </w:r>
          </w:p>
        </w:tc>
        <w:tc>
          <w:tcPr>
            <w:tcW w:w="0" w:type="auto"/>
          </w:tcPr>
          <w:p w14:paraId="7E0AD188" w14:textId="77777777" w:rsidR="004346F3" w:rsidRPr="00536CFD" w:rsidRDefault="004346F3" w:rsidP="00536CFD">
            <w:pPr>
              <w:spacing w:after="0"/>
              <w:jc w:val="center"/>
            </w:pPr>
            <w:r w:rsidRPr="00536CFD">
              <w:t>44.63</w:t>
            </w:r>
          </w:p>
        </w:tc>
        <w:tc>
          <w:tcPr>
            <w:tcW w:w="0" w:type="auto"/>
            <w:gridSpan w:val="3"/>
          </w:tcPr>
          <w:p w14:paraId="00153EF4" w14:textId="77777777" w:rsidR="004346F3" w:rsidRPr="00536CFD" w:rsidRDefault="004346F3" w:rsidP="00536CFD">
            <w:pPr>
              <w:spacing w:after="0"/>
              <w:jc w:val="center"/>
            </w:pPr>
            <w:r w:rsidRPr="00536CFD">
              <w:t>19.37</w:t>
            </w:r>
          </w:p>
        </w:tc>
        <w:tc>
          <w:tcPr>
            <w:tcW w:w="0" w:type="auto"/>
            <w:gridSpan w:val="2"/>
          </w:tcPr>
          <w:p w14:paraId="4A1CC386" w14:textId="77777777" w:rsidR="004346F3" w:rsidRPr="00536CFD" w:rsidRDefault="004346F3" w:rsidP="00536CFD">
            <w:pPr>
              <w:spacing w:after="0"/>
              <w:jc w:val="center"/>
            </w:pPr>
            <w:r w:rsidRPr="00536CFD">
              <w:t>10.76</w:t>
            </w:r>
          </w:p>
        </w:tc>
        <w:tc>
          <w:tcPr>
            <w:tcW w:w="0" w:type="auto"/>
            <w:gridSpan w:val="2"/>
          </w:tcPr>
          <w:p w14:paraId="4C85BDF4" w14:textId="77777777" w:rsidR="004346F3" w:rsidRPr="00536CFD" w:rsidRDefault="004346F3" w:rsidP="00536CFD">
            <w:pPr>
              <w:spacing w:after="0"/>
              <w:jc w:val="center"/>
            </w:pPr>
            <w:r w:rsidRPr="00536CFD">
              <w:t>4.89</w:t>
            </w:r>
          </w:p>
        </w:tc>
        <w:tc>
          <w:tcPr>
            <w:tcW w:w="0" w:type="auto"/>
            <w:gridSpan w:val="3"/>
          </w:tcPr>
          <w:p w14:paraId="41D50BB0" w14:textId="77777777" w:rsidR="004346F3" w:rsidRPr="00536CFD" w:rsidRDefault="004346F3" w:rsidP="00536CFD">
            <w:pPr>
              <w:spacing w:after="0"/>
              <w:jc w:val="center"/>
            </w:pPr>
            <w:r w:rsidRPr="00536CFD">
              <w:t>2.56</w:t>
            </w:r>
          </w:p>
        </w:tc>
      </w:tr>
      <w:tr w:rsidR="00536CFD" w:rsidRPr="00536CFD" w14:paraId="444A7606" w14:textId="77777777" w:rsidTr="00536CFD">
        <w:trPr>
          <w:cantSplit/>
          <w:trHeight w:val="22"/>
        </w:trPr>
        <w:tc>
          <w:tcPr>
            <w:tcW w:w="0" w:type="auto"/>
            <w:vMerge/>
          </w:tcPr>
          <w:p w14:paraId="78ACA2D1" w14:textId="77777777" w:rsidR="004346F3" w:rsidRPr="00536CFD" w:rsidRDefault="004346F3" w:rsidP="00536CFD">
            <w:pPr>
              <w:spacing w:after="0"/>
              <w:jc w:val="center"/>
            </w:pPr>
          </w:p>
        </w:tc>
        <w:tc>
          <w:tcPr>
            <w:tcW w:w="0" w:type="auto"/>
            <w:vMerge/>
          </w:tcPr>
          <w:p w14:paraId="11EF1FEB" w14:textId="77777777" w:rsidR="004346F3" w:rsidRPr="00536CFD" w:rsidRDefault="004346F3" w:rsidP="00536CFD">
            <w:pPr>
              <w:spacing w:after="0"/>
              <w:jc w:val="center"/>
            </w:pPr>
          </w:p>
        </w:tc>
        <w:tc>
          <w:tcPr>
            <w:tcW w:w="0" w:type="auto"/>
          </w:tcPr>
          <w:p w14:paraId="1DA834BE" w14:textId="77777777" w:rsidR="004346F3" w:rsidRPr="00536CFD" w:rsidRDefault="004346F3" w:rsidP="00536CFD">
            <w:pPr>
              <w:spacing w:after="0"/>
              <w:jc w:val="center"/>
            </w:pPr>
            <w:r w:rsidRPr="00536CFD">
              <w:t>95%</w:t>
            </w:r>
          </w:p>
        </w:tc>
        <w:tc>
          <w:tcPr>
            <w:tcW w:w="0" w:type="auto"/>
          </w:tcPr>
          <w:p w14:paraId="58FC239B" w14:textId="77777777" w:rsidR="004346F3" w:rsidRPr="00536CFD" w:rsidRDefault="004346F3" w:rsidP="00536CFD">
            <w:pPr>
              <w:spacing w:after="0"/>
              <w:jc w:val="center"/>
            </w:pPr>
            <w:r w:rsidRPr="00536CFD">
              <w:t>79.28</w:t>
            </w:r>
          </w:p>
        </w:tc>
        <w:tc>
          <w:tcPr>
            <w:tcW w:w="0" w:type="auto"/>
          </w:tcPr>
          <w:p w14:paraId="5BEECF31" w14:textId="77777777" w:rsidR="004346F3" w:rsidRPr="00536CFD" w:rsidRDefault="004346F3" w:rsidP="00536CFD">
            <w:pPr>
              <w:spacing w:after="0"/>
              <w:jc w:val="center"/>
            </w:pPr>
            <w:r w:rsidRPr="00536CFD">
              <w:t>75.77</w:t>
            </w:r>
          </w:p>
        </w:tc>
        <w:tc>
          <w:tcPr>
            <w:tcW w:w="0" w:type="auto"/>
            <w:gridSpan w:val="3"/>
          </w:tcPr>
          <w:p w14:paraId="738F7B7D" w14:textId="77777777" w:rsidR="004346F3" w:rsidRPr="00536CFD" w:rsidRDefault="004346F3" w:rsidP="00536CFD">
            <w:pPr>
              <w:spacing w:after="0"/>
              <w:jc w:val="center"/>
            </w:pPr>
            <w:r w:rsidRPr="00536CFD">
              <w:t>45.48</w:t>
            </w:r>
          </w:p>
        </w:tc>
        <w:tc>
          <w:tcPr>
            <w:tcW w:w="0" w:type="auto"/>
            <w:gridSpan w:val="2"/>
          </w:tcPr>
          <w:p w14:paraId="628171CE" w14:textId="77777777" w:rsidR="004346F3" w:rsidRPr="00536CFD" w:rsidRDefault="004346F3" w:rsidP="00536CFD">
            <w:pPr>
              <w:spacing w:after="0"/>
              <w:jc w:val="center"/>
            </w:pPr>
            <w:r w:rsidRPr="00536CFD">
              <w:t>31.67</w:t>
            </w:r>
          </w:p>
        </w:tc>
        <w:tc>
          <w:tcPr>
            <w:tcW w:w="0" w:type="auto"/>
            <w:gridSpan w:val="2"/>
          </w:tcPr>
          <w:p w14:paraId="1AF7CE5F" w14:textId="77777777" w:rsidR="004346F3" w:rsidRPr="00536CFD" w:rsidRDefault="004346F3" w:rsidP="00536CFD">
            <w:pPr>
              <w:spacing w:after="0"/>
              <w:jc w:val="center"/>
            </w:pPr>
            <w:r w:rsidRPr="00536CFD">
              <w:t>22.92</w:t>
            </w:r>
          </w:p>
        </w:tc>
        <w:tc>
          <w:tcPr>
            <w:tcW w:w="0" w:type="auto"/>
            <w:gridSpan w:val="3"/>
          </w:tcPr>
          <w:p w14:paraId="2FB4C085" w14:textId="77777777" w:rsidR="004346F3" w:rsidRPr="00536CFD" w:rsidRDefault="004346F3" w:rsidP="00536CFD">
            <w:pPr>
              <w:spacing w:after="0"/>
              <w:jc w:val="center"/>
            </w:pPr>
            <w:r w:rsidRPr="00536CFD">
              <w:t>17.22</w:t>
            </w:r>
          </w:p>
        </w:tc>
      </w:tr>
      <w:tr w:rsidR="00536CFD" w:rsidRPr="00536CFD" w14:paraId="0FCA8F7D" w14:textId="77777777" w:rsidTr="00536CFD">
        <w:trPr>
          <w:cantSplit/>
          <w:trHeight w:val="22"/>
        </w:trPr>
        <w:tc>
          <w:tcPr>
            <w:tcW w:w="0" w:type="auto"/>
            <w:vMerge/>
          </w:tcPr>
          <w:p w14:paraId="779E977F" w14:textId="77777777" w:rsidR="004346F3" w:rsidRPr="00536CFD" w:rsidRDefault="004346F3" w:rsidP="00536CFD">
            <w:pPr>
              <w:spacing w:after="0"/>
              <w:jc w:val="center"/>
            </w:pPr>
          </w:p>
        </w:tc>
        <w:tc>
          <w:tcPr>
            <w:tcW w:w="0" w:type="auto"/>
            <w:vMerge/>
          </w:tcPr>
          <w:p w14:paraId="1A26E2BE" w14:textId="77777777" w:rsidR="004346F3" w:rsidRPr="00536CFD" w:rsidRDefault="004346F3" w:rsidP="00536CFD">
            <w:pPr>
              <w:spacing w:after="0"/>
              <w:jc w:val="center"/>
            </w:pPr>
          </w:p>
        </w:tc>
        <w:tc>
          <w:tcPr>
            <w:tcW w:w="0" w:type="auto"/>
          </w:tcPr>
          <w:p w14:paraId="60D55363" w14:textId="77777777" w:rsidR="004346F3" w:rsidRPr="00536CFD" w:rsidRDefault="004346F3" w:rsidP="00536CFD">
            <w:pPr>
              <w:spacing w:after="0"/>
              <w:jc w:val="center"/>
            </w:pPr>
            <w:r w:rsidRPr="00536CFD">
              <w:t>Mean</w:t>
            </w:r>
          </w:p>
        </w:tc>
        <w:tc>
          <w:tcPr>
            <w:tcW w:w="0" w:type="auto"/>
          </w:tcPr>
          <w:p w14:paraId="72ECD7ED" w14:textId="77777777" w:rsidR="004346F3" w:rsidRPr="00536CFD" w:rsidRDefault="004346F3" w:rsidP="00536CFD">
            <w:pPr>
              <w:spacing w:after="0"/>
              <w:jc w:val="center"/>
            </w:pPr>
            <w:r w:rsidRPr="00536CFD">
              <w:t>49.45</w:t>
            </w:r>
          </w:p>
        </w:tc>
        <w:tc>
          <w:tcPr>
            <w:tcW w:w="0" w:type="auto"/>
          </w:tcPr>
          <w:p w14:paraId="03248C92" w14:textId="77777777" w:rsidR="004346F3" w:rsidRPr="00536CFD" w:rsidRDefault="004346F3" w:rsidP="00536CFD">
            <w:pPr>
              <w:spacing w:after="0"/>
              <w:jc w:val="center"/>
            </w:pPr>
            <w:r w:rsidRPr="00536CFD">
              <w:t>46.61</w:t>
            </w:r>
          </w:p>
        </w:tc>
        <w:tc>
          <w:tcPr>
            <w:tcW w:w="0" w:type="auto"/>
            <w:gridSpan w:val="3"/>
          </w:tcPr>
          <w:p w14:paraId="2C317F0D" w14:textId="77777777" w:rsidR="004346F3" w:rsidRPr="00536CFD" w:rsidRDefault="004346F3" w:rsidP="00536CFD">
            <w:pPr>
              <w:spacing w:after="0"/>
              <w:jc w:val="center"/>
            </w:pPr>
            <w:r w:rsidRPr="00536CFD">
              <w:t>22.07</w:t>
            </w:r>
          </w:p>
        </w:tc>
        <w:tc>
          <w:tcPr>
            <w:tcW w:w="0" w:type="auto"/>
            <w:gridSpan w:val="2"/>
          </w:tcPr>
          <w:p w14:paraId="01E3F08B" w14:textId="77777777" w:rsidR="004346F3" w:rsidRPr="00536CFD" w:rsidRDefault="004346F3" w:rsidP="00536CFD">
            <w:pPr>
              <w:spacing w:after="0"/>
              <w:jc w:val="center"/>
            </w:pPr>
            <w:r w:rsidRPr="00536CFD">
              <w:t>13.76</w:t>
            </w:r>
          </w:p>
        </w:tc>
        <w:tc>
          <w:tcPr>
            <w:tcW w:w="0" w:type="auto"/>
            <w:gridSpan w:val="2"/>
          </w:tcPr>
          <w:p w14:paraId="208FAE4F" w14:textId="77777777" w:rsidR="004346F3" w:rsidRPr="00536CFD" w:rsidRDefault="004346F3" w:rsidP="00536CFD">
            <w:pPr>
              <w:spacing w:after="0"/>
              <w:jc w:val="center"/>
            </w:pPr>
            <w:r w:rsidRPr="00536CFD">
              <w:t>8.02</w:t>
            </w:r>
          </w:p>
        </w:tc>
        <w:tc>
          <w:tcPr>
            <w:tcW w:w="0" w:type="auto"/>
            <w:gridSpan w:val="3"/>
          </w:tcPr>
          <w:p w14:paraId="431ECDD0" w14:textId="77777777" w:rsidR="004346F3" w:rsidRPr="00536CFD" w:rsidRDefault="004346F3" w:rsidP="00536CFD">
            <w:pPr>
              <w:spacing w:after="0"/>
              <w:jc w:val="center"/>
            </w:pPr>
            <w:r w:rsidRPr="00536CFD">
              <w:t>5.10</w:t>
            </w:r>
          </w:p>
        </w:tc>
      </w:tr>
      <w:tr w:rsidR="00536CFD" w:rsidRPr="00536CFD" w14:paraId="573519D6" w14:textId="77777777" w:rsidTr="00536CFD">
        <w:trPr>
          <w:cantSplit/>
          <w:trHeight w:val="22"/>
        </w:trPr>
        <w:tc>
          <w:tcPr>
            <w:tcW w:w="0" w:type="auto"/>
            <w:vMerge/>
          </w:tcPr>
          <w:p w14:paraId="68EF699A" w14:textId="77777777" w:rsidR="004346F3" w:rsidRPr="00536CFD" w:rsidRDefault="004346F3" w:rsidP="00536CFD">
            <w:pPr>
              <w:spacing w:after="0"/>
              <w:jc w:val="center"/>
            </w:pPr>
          </w:p>
        </w:tc>
        <w:tc>
          <w:tcPr>
            <w:tcW w:w="0" w:type="auto"/>
            <w:vMerge w:val="restart"/>
          </w:tcPr>
          <w:p w14:paraId="43B325D1" w14:textId="77777777" w:rsidR="004346F3" w:rsidRPr="00536CFD" w:rsidRDefault="004346F3" w:rsidP="00536CFD">
            <w:pPr>
              <w:spacing w:after="0"/>
              <w:jc w:val="center"/>
            </w:pPr>
            <w:r w:rsidRPr="00536CFD">
              <w:t>UL:</w:t>
            </w:r>
          </w:p>
          <w:p w14:paraId="4ABE99D8" w14:textId="77777777" w:rsidR="004346F3" w:rsidRPr="00536CFD" w:rsidRDefault="004346F3" w:rsidP="00536CFD">
            <w:pPr>
              <w:spacing w:after="0"/>
              <w:jc w:val="center"/>
            </w:pPr>
            <w:r w:rsidRPr="00536CFD">
              <w:t>Delay CDF</w:t>
            </w:r>
          </w:p>
          <w:p w14:paraId="0D20C1EC" w14:textId="77777777" w:rsidR="004346F3" w:rsidRPr="00536CFD" w:rsidRDefault="004346F3" w:rsidP="00536CFD">
            <w:pPr>
              <w:spacing w:after="0"/>
              <w:jc w:val="center"/>
            </w:pPr>
            <w:r w:rsidRPr="00536CFD">
              <w:t>[s]</w:t>
            </w:r>
          </w:p>
        </w:tc>
        <w:tc>
          <w:tcPr>
            <w:tcW w:w="0" w:type="auto"/>
          </w:tcPr>
          <w:p w14:paraId="3CBC3507" w14:textId="77777777" w:rsidR="004346F3" w:rsidRPr="00536CFD" w:rsidRDefault="004346F3" w:rsidP="00536CFD">
            <w:pPr>
              <w:spacing w:after="0"/>
              <w:jc w:val="center"/>
            </w:pPr>
            <w:r w:rsidRPr="00536CFD">
              <w:t>5%</w:t>
            </w:r>
          </w:p>
        </w:tc>
        <w:tc>
          <w:tcPr>
            <w:tcW w:w="0" w:type="auto"/>
          </w:tcPr>
          <w:p w14:paraId="1B4B3386" w14:textId="77777777" w:rsidR="004346F3" w:rsidRPr="00536CFD" w:rsidRDefault="004346F3" w:rsidP="00536CFD">
            <w:pPr>
              <w:spacing w:after="0"/>
              <w:jc w:val="center"/>
            </w:pPr>
            <w:r w:rsidRPr="00536CFD">
              <w:t>0.043</w:t>
            </w:r>
          </w:p>
        </w:tc>
        <w:tc>
          <w:tcPr>
            <w:tcW w:w="0" w:type="auto"/>
          </w:tcPr>
          <w:p w14:paraId="2F045753" w14:textId="77777777" w:rsidR="004346F3" w:rsidRPr="00536CFD" w:rsidRDefault="004346F3" w:rsidP="00536CFD">
            <w:pPr>
              <w:spacing w:after="0"/>
              <w:jc w:val="center"/>
            </w:pPr>
            <w:r w:rsidRPr="00536CFD">
              <w:t>0.049</w:t>
            </w:r>
          </w:p>
        </w:tc>
        <w:tc>
          <w:tcPr>
            <w:tcW w:w="0" w:type="auto"/>
            <w:gridSpan w:val="3"/>
          </w:tcPr>
          <w:p w14:paraId="5496D51B" w14:textId="77777777" w:rsidR="004346F3" w:rsidRPr="00536CFD" w:rsidRDefault="004346F3" w:rsidP="00536CFD">
            <w:pPr>
              <w:spacing w:after="0"/>
              <w:jc w:val="center"/>
            </w:pPr>
            <w:r w:rsidRPr="00536CFD">
              <w:t>0.087</w:t>
            </w:r>
          </w:p>
        </w:tc>
        <w:tc>
          <w:tcPr>
            <w:tcW w:w="0" w:type="auto"/>
            <w:gridSpan w:val="2"/>
          </w:tcPr>
          <w:p w14:paraId="397A515D" w14:textId="77777777" w:rsidR="004346F3" w:rsidRPr="00536CFD" w:rsidRDefault="004346F3" w:rsidP="00536CFD">
            <w:pPr>
              <w:spacing w:after="0"/>
              <w:jc w:val="center"/>
            </w:pPr>
            <w:r w:rsidRPr="00536CFD">
              <w:t>0.139</w:t>
            </w:r>
          </w:p>
        </w:tc>
        <w:tc>
          <w:tcPr>
            <w:tcW w:w="0" w:type="auto"/>
            <w:gridSpan w:val="2"/>
          </w:tcPr>
          <w:p w14:paraId="24902D7C" w14:textId="77777777" w:rsidR="004346F3" w:rsidRPr="00536CFD" w:rsidRDefault="004346F3" w:rsidP="00536CFD">
            <w:pPr>
              <w:spacing w:after="0"/>
              <w:jc w:val="center"/>
            </w:pPr>
            <w:r w:rsidRPr="00536CFD">
              <w:t>0.150</w:t>
            </w:r>
          </w:p>
        </w:tc>
        <w:tc>
          <w:tcPr>
            <w:tcW w:w="0" w:type="auto"/>
            <w:gridSpan w:val="3"/>
          </w:tcPr>
          <w:p w14:paraId="4A2DB993" w14:textId="77777777" w:rsidR="004346F3" w:rsidRPr="00536CFD" w:rsidRDefault="004346F3" w:rsidP="00536CFD">
            <w:pPr>
              <w:spacing w:after="0"/>
              <w:jc w:val="center"/>
            </w:pPr>
            <w:r w:rsidRPr="00536CFD">
              <w:t>0.260</w:t>
            </w:r>
          </w:p>
        </w:tc>
      </w:tr>
      <w:tr w:rsidR="00536CFD" w:rsidRPr="00536CFD" w14:paraId="65F70B90" w14:textId="77777777" w:rsidTr="00536CFD">
        <w:trPr>
          <w:cantSplit/>
          <w:trHeight w:val="22"/>
        </w:trPr>
        <w:tc>
          <w:tcPr>
            <w:tcW w:w="0" w:type="auto"/>
            <w:vMerge/>
          </w:tcPr>
          <w:p w14:paraId="2B2D13FD" w14:textId="77777777" w:rsidR="004346F3" w:rsidRPr="00536CFD" w:rsidRDefault="004346F3" w:rsidP="00536CFD">
            <w:pPr>
              <w:spacing w:after="0"/>
              <w:jc w:val="center"/>
            </w:pPr>
          </w:p>
        </w:tc>
        <w:tc>
          <w:tcPr>
            <w:tcW w:w="0" w:type="auto"/>
            <w:vMerge/>
          </w:tcPr>
          <w:p w14:paraId="7B64A44D" w14:textId="77777777" w:rsidR="004346F3" w:rsidRPr="00536CFD" w:rsidRDefault="004346F3" w:rsidP="00536CFD">
            <w:pPr>
              <w:spacing w:after="0"/>
              <w:jc w:val="center"/>
            </w:pPr>
          </w:p>
        </w:tc>
        <w:tc>
          <w:tcPr>
            <w:tcW w:w="0" w:type="auto"/>
          </w:tcPr>
          <w:p w14:paraId="5F00248B" w14:textId="77777777" w:rsidR="004346F3" w:rsidRPr="00536CFD" w:rsidRDefault="004346F3" w:rsidP="00536CFD">
            <w:pPr>
              <w:spacing w:after="0"/>
              <w:jc w:val="center"/>
            </w:pPr>
            <w:r w:rsidRPr="00536CFD">
              <w:t>50%</w:t>
            </w:r>
          </w:p>
        </w:tc>
        <w:tc>
          <w:tcPr>
            <w:tcW w:w="0" w:type="auto"/>
          </w:tcPr>
          <w:p w14:paraId="2386CB07" w14:textId="77777777" w:rsidR="004346F3" w:rsidRPr="00536CFD" w:rsidRDefault="004346F3" w:rsidP="00536CFD">
            <w:pPr>
              <w:spacing w:after="0"/>
              <w:jc w:val="center"/>
            </w:pPr>
            <w:r w:rsidRPr="00536CFD">
              <w:t>0.123</w:t>
            </w:r>
          </w:p>
        </w:tc>
        <w:tc>
          <w:tcPr>
            <w:tcW w:w="0" w:type="auto"/>
          </w:tcPr>
          <w:p w14:paraId="05279FEB" w14:textId="77777777" w:rsidR="004346F3" w:rsidRPr="00536CFD" w:rsidRDefault="004346F3" w:rsidP="00536CFD">
            <w:pPr>
              <w:spacing w:after="0"/>
              <w:jc w:val="center"/>
            </w:pPr>
            <w:r w:rsidRPr="00536CFD">
              <w:t>0.179</w:t>
            </w:r>
          </w:p>
        </w:tc>
        <w:tc>
          <w:tcPr>
            <w:tcW w:w="0" w:type="auto"/>
            <w:gridSpan w:val="3"/>
          </w:tcPr>
          <w:p w14:paraId="5C2E9BB6" w14:textId="77777777" w:rsidR="004346F3" w:rsidRPr="00536CFD" w:rsidRDefault="004346F3" w:rsidP="00536CFD">
            <w:pPr>
              <w:spacing w:after="0"/>
              <w:jc w:val="center"/>
            </w:pPr>
            <w:r w:rsidRPr="00536CFD">
              <w:t>1.030</w:t>
            </w:r>
          </w:p>
        </w:tc>
        <w:tc>
          <w:tcPr>
            <w:tcW w:w="0" w:type="auto"/>
            <w:gridSpan w:val="2"/>
          </w:tcPr>
          <w:p w14:paraId="03188ECE" w14:textId="77777777" w:rsidR="004346F3" w:rsidRPr="00536CFD" w:rsidRDefault="004346F3" w:rsidP="00536CFD">
            <w:pPr>
              <w:spacing w:after="0"/>
              <w:jc w:val="center"/>
            </w:pPr>
            <w:r w:rsidRPr="00536CFD">
              <w:t>2.028</w:t>
            </w:r>
          </w:p>
        </w:tc>
        <w:tc>
          <w:tcPr>
            <w:tcW w:w="0" w:type="auto"/>
            <w:gridSpan w:val="2"/>
          </w:tcPr>
          <w:p w14:paraId="602B27B6" w14:textId="77777777" w:rsidR="004346F3" w:rsidRPr="00536CFD" w:rsidRDefault="004346F3" w:rsidP="00536CFD">
            <w:pPr>
              <w:spacing w:after="0"/>
              <w:jc w:val="center"/>
            </w:pPr>
            <w:r w:rsidRPr="00536CFD">
              <w:t>2.888</w:t>
            </w:r>
          </w:p>
        </w:tc>
        <w:tc>
          <w:tcPr>
            <w:tcW w:w="0" w:type="auto"/>
            <w:gridSpan w:val="3"/>
          </w:tcPr>
          <w:p w14:paraId="729F57C5" w14:textId="77777777" w:rsidR="004346F3" w:rsidRPr="00536CFD" w:rsidRDefault="004346F3" w:rsidP="00536CFD">
            <w:pPr>
              <w:spacing w:after="0"/>
              <w:jc w:val="center"/>
            </w:pPr>
            <w:r w:rsidRPr="00536CFD">
              <w:t>3.048</w:t>
            </w:r>
          </w:p>
        </w:tc>
      </w:tr>
      <w:tr w:rsidR="00536CFD" w:rsidRPr="00536CFD" w14:paraId="240B3648" w14:textId="77777777" w:rsidTr="00536CFD">
        <w:trPr>
          <w:cantSplit/>
          <w:trHeight w:val="22"/>
        </w:trPr>
        <w:tc>
          <w:tcPr>
            <w:tcW w:w="0" w:type="auto"/>
            <w:vMerge/>
          </w:tcPr>
          <w:p w14:paraId="51837BD6" w14:textId="77777777" w:rsidR="004346F3" w:rsidRPr="00536CFD" w:rsidRDefault="004346F3" w:rsidP="00536CFD">
            <w:pPr>
              <w:spacing w:after="0"/>
              <w:jc w:val="center"/>
            </w:pPr>
          </w:p>
        </w:tc>
        <w:tc>
          <w:tcPr>
            <w:tcW w:w="0" w:type="auto"/>
            <w:vMerge/>
          </w:tcPr>
          <w:p w14:paraId="3C32A97E" w14:textId="77777777" w:rsidR="004346F3" w:rsidRPr="00536CFD" w:rsidRDefault="004346F3" w:rsidP="00536CFD">
            <w:pPr>
              <w:spacing w:after="0"/>
              <w:jc w:val="center"/>
            </w:pPr>
          </w:p>
        </w:tc>
        <w:tc>
          <w:tcPr>
            <w:tcW w:w="0" w:type="auto"/>
          </w:tcPr>
          <w:p w14:paraId="7E9D1E10" w14:textId="77777777" w:rsidR="004346F3" w:rsidRPr="00536CFD" w:rsidRDefault="004346F3" w:rsidP="00536CFD">
            <w:pPr>
              <w:spacing w:after="0"/>
              <w:jc w:val="center"/>
            </w:pPr>
            <w:r w:rsidRPr="00536CFD">
              <w:t>95%</w:t>
            </w:r>
          </w:p>
        </w:tc>
        <w:tc>
          <w:tcPr>
            <w:tcW w:w="0" w:type="auto"/>
          </w:tcPr>
          <w:p w14:paraId="6C973D1A" w14:textId="77777777" w:rsidR="004346F3" w:rsidRPr="00536CFD" w:rsidRDefault="004346F3" w:rsidP="00536CFD">
            <w:pPr>
              <w:spacing w:after="0"/>
              <w:jc w:val="center"/>
            </w:pPr>
            <w:r w:rsidRPr="00536CFD">
              <w:t>0.607</w:t>
            </w:r>
          </w:p>
        </w:tc>
        <w:tc>
          <w:tcPr>
            <w:tcW w:w="0" w:type="auto"/>
          </w:tcPr>
          <w:p w14:paraId="011000DD" w14:textId="77777777" w:rsidR="004346F3" w:rsidRPr="00536CFD" w:rsidRDefault="004346F3" w:rsidP="00536CFD">
            <w:pPr>
              <w:spacing w:after="0"/>
              <w:jc w:val="center"/>
            </w:pPr>
            <w:r w:rsidRPr="00536CFD">
              <w:t>0.748</w:t>
            </w:r>
          </w:p>
        </w:tc>
        <w:tc>
          <w:tcPr>
            <w:tcW w:w="0" w:type="auto"/>
            <w:gridSpan w:val="3"/>
          </w:tcPr>
          <w:p w14:paraId="5DFDDFD9" w14:textId="77777777" w:rsidR="004346F3" w:rsidRPr="00536CFD" w:rsidRDefault="004346F3" w:rsidP="00536CFD">
            <w:pPr>
              <w:spacing w:after="0"/>
              <w:jc w:val="center"/>
            </w:pPr>
            <w:r w:rsidRPr="00536CFD">
              <w:t>9.170</w:t>
            </w:r>
          </w:p>
        </w:tc>
        <w:tc>
          <w:tcPr>
            <w:tcW w:w="0" w:type="auto"/>
            <w:gridSpan w:val="2"/>
          </w:tcPr>
          <w:p w14:paraId="6F815F32" w14:textId="77777777" w:rsidR="004346F3" w:rsidRPr="00536CFD" w:rsidRDefault="004346F3" w:rsidP="00536CFD">
            <w:pPr>
              <w:spacing w:after="0"/>
              <w:jc w:val="center"/>
            </w:pPr>
            <w:r w:rsidRPr="00536CFD">
              <w:t>12.641</w:t>
            </w:r>
          </w:p>
        </w:tc>
        <w:tc>
          <w:tcPr>
            <w:tcW w:w="0" w:type="auto"/>
            <w:gridSpan w:val="2"/>
          </w:tcPr>
          <w:p w14:paraId="512E04E3" w14:textId="77777777" w:rsidR="004346F3" w:rsidRPr="00536CFD" w:rsidRDefault="004346F3" w:rsidP="00536CFD">
            <w:pPr>
              <w:spacing w:after="0"/>
              <w:jc w:val="center"/>
            </w:pPr>
            <w:r w:rsidRPr="00536CFD">
              <w:t>21.958</w:t>
            </w:r>
          </w:p>
        </w:tc>
        <w:tc>
          <w:tcPr>
            <w:tcW w:w="0" w:type="auto"/>
            <w:gridSpan w:val="3"/>
          </w:tcPr>
          <w:p w14:paraId="6D7E5EE4" w14:textId="77777777" w:rsidR="004346F3" w:rsidRPr="00536CFD" w:rsidRDefault="004346F3" w:rsidP="00536CFD">
            <w:pPr>
              <w:spacing w:after="0"/>
              <w:jc w:val="center"/>
            </w:pPr>
            <w:r w:rsidRPr="00536CFD">
              <w:t>18.534</w:t>
            </w:r>
          </w:p>
        </w:tc>
      </w:tr>
      <w:tr w:rsidR="00536CFD" w:rsidRPr="00536CFD" w14:paraId="550E98E0" w14:textId="77777777" w:rsidTr="00536CFD">
        <w:trPr>
          <w:cantSplit/>
          <w:trHeight w:val="22"/>
        </w:trPr>
        <w:tc>
          <w:tcPr>
            <w:tcW w:w="0" w:type="auto"/>
            <w:vMerge/>
          </w:tcPr>
          <w:p w14:paraId="5D2E3FE5" w14:textId="77777777" w:rsidR="004346F3" w:rsidRPr="00536CFD" w:rsidRDefault="004346F3" w:rsidP="00536CFD">
            <w:pPr>
              <w:spacing w:after="0"/>
              <w:jc w:val="center"/>
            </w:pPr>
          </w:p>
        </w:tc>
        <w:tc>
          <w:tcPr>
            <w:tcW w:w="0" w:type="auto"/>
            <w:vMerge/>
          </w:tcPr>
          <w:p w14:paraId="525628EE" w14:textId="77777777" w:rsidR="004346F3" w:rsidRPr="00536CFD" w:rsidRDefault="004346F3" w:rsidP="00536CFD">
            <w:pPr>
              <w:spacing w:after="0"/>
              <w:jc w:val="center"/>
            </w:pPr>
          </w:p>
        </w:tc>
        <w:tc>
          <w:tcPr>
            <w:tcW w:w="0" w:type="auto"/>
          </w:tcPr>
          <w:p w14:paraId="4E6D0C26" w14:textId="77777777" w:rsidR="004346F3" w:rsidRPr="00536CFD" w:rsidRDefault="004346F3" w:rsidP="00536CFD">
            <w:pPr>
              <w:spacing w:after="0"/>
              <w:jc w:val="center"/>
            </w:pPr>
            <w:r w:rsidRPr="00536CFD">
              <w:t>Mean</w:t>
            </w:r>
          </w:p>
        </w:tc>
        <w:tc>
          <w:tcPr>
            <w:tcW w:w="0" w:type="auto"/>
          </w:tcPr>
          <w:p w14:paraId="4877F7E7" w14:textId="77777777" w:rsidR="004346F3" w:rsidRPr="00536CFD" w:rsidRDefault="004346F3" w:rsidP="00536CFD">
            <w:pPr>
              <w:spacing w:after="0"/>
              <w:jc w:val="center"/>
            </w:pPr>
            <w:r w:rsidRPr="00536CFD">
              <w:t>0.244</w:t>
            </w:r>
          </w:p>
        </w:tc>
        <w:tc>
          <w:tcPr>
            <w:tcW w:w="0" w:type="auto"/>
          </w:tcPr>
          <w:p w14:paraId="3D6E3A8D" w14:textId="77777777" w:rsidR="004346F3" w:rsidRPr="00536CFD" w:rsidRDefault="004346F3" w:rsidP="00536CFD">
            <w:pPr>
              <w:spacing w:after="0"/>
              <w:jc w:val="center"/>
            </w:pPr>
            <w:r w:rsidRPr="00536CFD">
              <w:t>0.286</w:t>
            </w:r>
          </w:p>
        </w:tc>
        <w:tc>
          <w:tcPr>
            <w:tcW w:w="0" w:type="auto"/>
            <w:gridSpan w:val="3"/>
          </w:tcPr>
          <w:p w14:paraId="48C900B3" w14:textId="77777777" w:rsidR="004346F3" w:rsidRPr="00536CFD" w:rsidRDefault="004346F3" w:rsidP="00536CFD">
            <w:pPr>
              <w:spacing w:after="0"/>
              <w:jc w:val="center"/>
            </w:pPr>
            <w:r w:rsidRPr="00536CFD">
              <w:t>2.537</w:t>
            </w:r>
          </w:p>
        </w:tc>
        <w:tc>
          <w:tcPr>
            <w:tcW w:w="0" w:type="auto"/>
            <w:gridSpan w:val="2"/>
          </w:tcPr>
          <w:p w14:paraId="622CA5D2" w14:textId="77777777" w:rsidR="004346F3" w:rsidRPr="00536CFD" w:rsidRDefault="004346F3" w:rsidP="00536CFD">
            <w:pPr>
              <w:spacing w:after="0"/>
              <w:jc w:val="center"/>
            </w:pPr>
            <w:r w:rsidRPr="00536CFD">
              <w:t>3.885</w:t>
            </w:r>
          </w:p>
        </w:tc>
        <w:tc>
          <w:tcPr>
            <w:tcW w:w="0" w:type="auto"/>
            <w:gridSpan w:val="2"/>
          </w:tcPr>
          <w:p w14:paraId="65E25E7A" w14:textId="77777777" w:rsidR="004346F3" w:rsidRPr="00536CFD" w:rsidRDefault="004346F3" w:rsidP="00536CFD">
            <w:pPr>
              <w:spacing w:after="0"/>
              <w:jc w:val="center"/>
            </w:pPr>
            <w:r w:rsidRPr="00536CFD">
              <w:t>6.157</w:t>
            </w:r>
          </w:p>
        </w:tc>
        <w:tc>
          <w:tcPr>
            <w:tcW w:w="0" w:type="auto"/>
            <w:gridSpan w:val="3"/>
          </w:tcPr>
          <w:p w14:paraId="384F4B75" w14:textId="77777777" w:rsidR="004346F3" w:rsidRPr="00536CFD" w:rsidRDefault="004346F3" w:rsidP="00536CFD">
            <w:pPr>
              <w:spacing w:after="0"/>
              <w:jc w:val="center"/>
            </w:pPr>
            <w:r w:rsidRPr="00536CFD">
              <w:t>5.826</w:t>
            </w:r>
          </w:p>
        </w:tc>
      </w:tr>
      <w:tr w:rsidR="00536CFD" w:rsidRPr="00536CFD" w14:paraId="1AD4FADF" w14:textId="77777777" w:rsidTr="00536CFD">
        <w:trPr>
          <w:cantSplit/>
          <w:trHeight w:val="22"/>
        </w:trPr>
        <w:tc>
          <w:tcPr>
            <w:tcW w:w="0" w:type="auto"/>
            <w:vMerge/>
          </w:tcPr>
          <w:p w14:paraId="2C0BAD42" w14:textId="77777777" w:rsidR="004346F3" w:rsidRPr="00536CFD" w:rsidRDefault="004346F3" w:rsidP="00536CFD">
            <w:pPr>
              <w:spacing w:after="0"/>
              <w:jc w:val="center"/>
            </w:pPr>
          </w:p>
        </w:tc>
        <w:tc>
          <w:tcPr>
            <w:tcW w:w="0" w:type="auto"/>
            <w:gridSpan w:val="2"/>
          </w:tcPr>
          <w:p w14:paraId="5702755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45BBB69" w14:textId="77777777" w:rsidR="004346F3" w:rsidRPr="00536CFD" w:rsidRDefault="004346F3" w:rsidP="00536CFD">
            <w:pPr>
              <w:spacing w:after="0"/>
              <w:jc w:val="center"/>
            </w:pPr>
            <w:r w:rsidRPr="00536CFD">
              <w:t>99.9%</w:t>
            </w:r>
          </w:p>
        </w:tc>
        <w:tc>
          <w:tcPr>
            <w:tcW w:w="0" w:type="auto"/>
          </w:tcPr>
          <w:p w14:paraId="1E315ED9" w14:textId="77777777" w:rsidR="004346F3" w:rsidRPr="00536CFD" w:rsidRDefault="004346F3" w:rsidP="00536CFD">
            <w:pPr>
              <w:spacing w:after="0"/>
              <w:jc w:val="center"/>
            </w:pPr>
            <w:r w:rsidRPr="00536CFD">
              <w:t>99.3%</w:t>
            </w:r>
          </w:p>
        </w:tc>
        <w:tc>
          <w:tcPr>
            <w:tcW w:w="0" w:type="auto"/>
            <w:gridSpan w:val="3"/>
          </w:tcPr>
          <w:p w14:paraId="67106B0B" w14:textId="77777777" w:rsidR="004346F3" w:rsidRPr="00536CFD" w:rsidRDefault="004346F3" w:rsidP="00536CFD">
            <w:pPr>
              <w:spacing w:after="0"/>
              <w:jc w:val="center"/>
            </w:pPr>
            <w:r w:rsidRPr="00536CFD">
              <w:t>96.2%</w:t>
            </w:r>
          </w:p>
        </w:tc>
        <w:tc>
          <w:tcPr>
            <w:tcW w:w="0" w:type="auto"/>
            <w:gridSpan w:val="2"/>
          </w:tcPr>
          <w:p w14:paraId="7BE77862" w14:textId="77777777" w:rsidR="004346F3" w:rsidRPr="00536CFD" w:rsidRDefault="004346F3" w:rsidP="00536CFD">
            <w:pPr>
              <w:spacing w:after="0"/>
              <w:jc w:val="center"/>
            </w:pPr>
            <w:r w:rsidRPr="00536CFD">
              <w:t>83.8%</w:t>
            </w:r>
          </w:p>
        </w:tc>
        <w:tc>
          <w:tcPr>
            <w:tcW w:w="0" w:type="auto"/>
            <w:gridSpan w:val="2"/>
          </w:tcPr>
          <w:p w14:paraId="7A023D50" w14:textId="77777777" w:rsidR="004346F3" w:rsidRPr="00536CFD" w:rsidRDefault="004346F3" w:rsidP="00536CFD">
            <w:pPr>
              <w:spacing w:after="0"/>
              <w:jc w:val="center"/>
            </w:pPr>
            <w:r w:rsidRPr="00536CFD">
              <w:t>85.7%</w:t>
            </w:r>
          </w:p>
        </w:tc>
        <w:tc>
          <w:tcPr>
            <w:tcW w:w="0" w:type="auto"/>
            <w:gridSpan w:val="3"/>
          </w:tcPr>
          <w:p w14:paraId="42F70DB0" w14:textId="77777777" w:rsidR="004346F3" w:rsidRPr="00536CFD" w:rsidRDefault="004346F3" w:rsidP="00536CFD">
            <w:pPr>
              <w:spacing w:after="0"/>
              <w:jc w:val="center"/>
            </w:pPr>
            <w:r w:rsidRPr="00536CFD">
              <w:t>71%</w:t>
            </w:r>
          </w:p>
        </w:tc>
      </w:tr>
      <w:tr w:rsidR="00536CFD" w:rsidRPr="00536CFD" w14:paraId="26DDEB37" w14:textId="77777777" w:rsidTr="00536CFD">
        <w:trPr>
          <w:cantSplit/>
          <w:trHeight w:val="22"/>
        </w:trPr>
        <w:tc>
          <w:tcPr>
            <w:tcW w:w="0" w:type="auto"/>
            <w:vMerge/>
          </w:tcPr>
          <w:p w14:paraId="77A8FFFF" w14:textId="77777777" w:rsidR="004346F3" w:rsidRPr="00536CFD" w:rsidRDefault="004346F3" w:rsidP="00536CFD">
            <w:pPr>
              <w:spacing w:after="0"/>
              <w:jc w:val="center"/>
            </w:pPr>
          </w:p>
        </w:tc>
        <w:tc>
          <w:tcPr>
            <w:tcW w:w="0" w:type="auto"/>
            <w:gridSpan w:val="2"/>
          </w:tcPr>
          <w:p w14:paraId="2971C25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C384777" w14:textId="77777777" w:rsidR="004346F3" w:rsidRPr="00536CFD" w:rsidRDefault="004346F3" w:rsidP="00536CFD">
            <w:pPr>
              <w:spacing w:after="0"/>
              <w:jc w:val="center"/>
            </w:pPr>
            <w:r w:rsidRPr="00536CFD">
              <w:t>99.4%</w:t>
            </w:r>
          </w:p>
        </w:tc>
        <w:tc>
          <w:tcPr>
            <w:tcW w:w="0" w:type="auto"/>
          </w:tcPr>
          <w:p w14:paraId="661A4FE2" w14:textId="77777777" w:rsidR="004346F3" w:rsidRPr="00536CFD" w:rsidRDefault="004346F3" w:rsidP="00536CFD">
            <w:pPr>
              <w:spacing w:after="0"/>
              <w:jc w:val="center"/>
            </w:pPr>
            <w:r w:rsidRPr="00536CFD">
              <w:t>99.2%</w:t>
            </w:r>
          </w:p>
        </w:tc>
        <w:tc>
          <w:tcPr>
            <w:tcW w:w="0" w:type="auto"/>
            <w:gridSpan w:val="3"/>
          </w:tcPr>
          <w:p w14:paraId="1A777F06" w14:textId="77777777" w:rsidR="004346F3" w:rsidRPr="00536CFD" w:rsidRDefault="004346F3" w:rsidP="00536CFD">
            <w:pPr>
              <w:spacing w:after="0"/>
              <w:jc w:val="center"/>
            </w:pPr>
            <w:r w:rsidRPr="00536CFD">
              <w:t>85.8%</w:t>
            </w:r>
          </w:p>
        </w:tc>
        <w:tc>
          <w:tcPr>
            <w:tcW w:w="0" w:type="auto"/>
            <w:gridSpan w:val="2"/>
          </w:tcPr>
          <w:p w14:paraId="7550CE8F" w14:textId="77777777" w:rsidR="004346F3" w:rsidRPr="00536CFD" w:rsidRDefault="004346F3" w:rsidP="00536CFD">
            <w:pPr>
              <w:spacing w:after="0"/>
              <w:jc w:val="center"/>
            </w:pPr>
            <w:r w:rsidRPr="00536CFD">
              <w:t>80.6%</w:t>
            </w:r>
          </w:p>
        </w:tc>
        <w:tc>
          <w:tcPr>
            <w:tcW w:w="0" w:type="auto"/>
            <w:gridSpan w:val="2"/>
          </w:tcPr>
          <w:p w14:paraId="38114BCC" w14:textId="77777777" w:rsidR="004346F3" w:rsidRPr="00536CFD" w:rsidRDefault="004346F3" w:rsidP="00536CFD">
            <w:pPr>
              <w:spacing w:after="0"/>
              <w:jc w:val="center"/>
            </w:pPr>
            <w:r w:rsidRPr="00536CFD">
              <w:t>62.1%</w:t>
            </w:r>
          </w:p>
        </w:tc>
        <w:tc>
          <w:tcPr>
            <w:tcW w:w="0" w:type="auto"/>
            <w:gridSpan w:val="3"/>
          </w:tcPr>
          <w:p w14:paraId="0A9590BA" w14:textId="77777777" w:rsidR="004346F3" w:rsidRPr="00536CFD" w:rsidRDefault="004346F3" w:rsidP="00536CFD">
            <w:pPr>
              <w:spacing w:after="0"/>
              <w:jc w:val="center"/>
            </w:pPr>
            <w:r w:rsidRPr="00536CFD">
              <w:t>65.6%</w:t>
            </w:r>
          </w:p>
        </w:tc>
      </w:tr>
      <w:tr w:rsidR="00536CFD" w:rsidRPr="00536CFD" w14:paraId="53F21B99" w14:textId="77777777" w:rsidTr="00536CFD">
        <w:trPr>
          <w:cantSplit/>
          <w:trHeight w:val="22"/>
        </w:trPr>
        <w:tc>
          <w:tcPr>
            <w:tcW w:w="0" w:type="auto"/>
            <w:vMerge/>
          </w:tcPr>
          <w:p w14:paraId="2A9566F0" w14:textId="77777777" w:rsidR="004346F3" w:rsidRPr="00536CFD" w:rsidRDefault="004346F3" w:rsidP="00536CFD">
            <w:pPr>
              <w:spacing w:after="0"/>
              <w:jc w:val="center"/>
            </w:pPr>
          </w:p>
        </w:tc>
        <w:tc>
          <w:tcPr>
            <w:tcW w:w="0" w:type="auto"/>
            <w:gridSpan w:val="2"/>
          </w:tcPr>
          <w:p w14:paraId="409AC361" w14:textId="77777777" w:rsidR="004346F3" w:rsidRPr="00536CFD" w:rsidRDefault="004346F3" w:rsidP="00536CFD">
            <w:pPr>
              <w:spacing w:after="0"/>
              <w:jc w:val="center"/>
            </w:pPr>
            <w:r w:rsidRPr="00536CFD">
              <w:t>BO</w:t>
            </w:r>
          </w:p>
        </w:tc>
        <w:tc>
          <w:tcPr>
            <w:tcW w:w="0" w:type="auto"/>
          </w:tcPr>
          <w:p w14:paraId="0C4630F1" w14:textId="77777777" w:rsidR="004346F3" w:rsidRPr="00536CFD" w:rsidRDefault="004346F3" w:rsidP="00536CFD">
            <w:pPr>
              <w:spacing w:after="0"/>
              <w:jc w:val="center"/>
            </w:pPr>
            <w:r w:rsidRPr="00536CFD">
              <w:t>10%</w:t>
            </w:r>
          </w:p>
        </w:tc>
        <w:tc>
          <w:tcPr>
            <w:tcW w:w="0" w:type="auto"/>
          </w:tcPr>
          <w:p w14:paraId="7BD032B6" w14:textId="77777777" w:rsidR="004346F3" w:rsidRPr="00536CFD" w:rsidRDefault="004346F3" w:rsidP="00536CFD">
            <w:pPr>
              <w:spacing w:after="0"/>
              <w:jc w:val="center"/>
            </w:pPr>
            <w:r w:rsidRPr="00536CFD">
              <w:t>10.6%</w:t>
            </w:r>
          </w:p>
        </w:tc>
        <w:tc>
          <w:tcPr>
            <w:tcW w:w="0" w:type="auto"/>
            <w:gridSpan w:val="3"/>
          </w:tcPr>
          <w:p w14:paraId="7D3673EA" w14:textId="77777777" w:rsidR="004346F3" w:rsidRPr="00536CFD" w:rsidRDefault="004346F3" w:rsidP="00536CFD">
            <w:pPr>
              <w:spacing w:after="0"/>
              <w:jc w:val="center"/>
            </w:pPr>
            <w:r w:rsidRPr="00536CFD">
              <w:t>35%</w:t>
            </w:r>
          </w:p>
        </w:tc>
        <w:tc>
          <w:tcPr>
            <w:tcW w:w="0" w:type="auto"/>
            <w:gridSpan w:val="2"/>
          </w:tcPr>
          <w:p w14:paraId="2D09C554" w14:textId="77777777" w:rsidR="004346F3" w:rsidRPr="00536CFD" w:rsidRDefault="004346F3" w:rsidP="00536CFD">
            <w:pPr>
              <w:spacing w:after="0"/>
              <w:jc w:val="center"/>
            </w:pPr>
            <w:r w:rsidRPr="00536CFD">
              <w:t>50.2%</w:t>
            </w:r>
          </w:p>
        </w:tc>
        <w:tc>
          <w:tcPr>
            <w:tcW w:w="0" w:type="auto"/>
            <w:gridSpan w:val="2"/>
          </w:tcPr>
          <w:p w14:paraId="6AE401F4" w14:textId="77777777" w:rsidR="004346F3" w:rsidRPr="00536CFD" w:rsidRDefault="004346F3" w:rsidP="00536CFD">
            <w:pPr>
              <w:spacing w:after="0"/>
              <w:jc w:val="center"/>
            </w:pPr>
            <w:r w:rsidRPr="00536CFD">
              <w:t>60%</w:t>
            </w:r>
          </w:p>
        </w:tc>
        <w:tc>
          <w:tcPr>
            <w:tcW w:w="0" w:type="auto"/>
            <w:gridSpan w:val="3"/>
          </w:tcPr>
          <w:p w14:paraId="482BD0B2" w14:textId="77777777" w:rsidR="004346F3" w:rsidRPr="00536CFD" w:rsidRDefault="004346F3" w:rsidP="00536CFD">
            <w:pPr>
              <w:spacing w:after="0"/>
              <w:jc w:val="center"/>
            </w:pPr>
            <w:r w:rsidRPr="00536CFD">
              <w:t>69%</w:t>
            </w:r>
          </w:p>
        </w:tc>
      </w:tr>
      <w:tr w:rsidR="004346F3" w:rsidRPr="00536CFD" w14:paraId="3F48157F" w14:textId="77777777" w:rsidTr="00536CFD">
        <w:trPr>
          <w:cantSplit/>
          <w:trHeight w:val="22"/>
        </w:trPr>
        <w:tc>
          <w:tcPr>
            <w:tcW w:w="0" w:type="auto"/>
            <w:vMerge/>
          </w:tcPr>
          <w:p w14:paraId="0A199BBF" w14:textId="77777777" w:rsidR="004346F3" w:rsidRPr="00536CFD" w:rsidRDefault="004346F3" w:rsidP="00536CFD">
            <w:pPr>
              <w:spacing w:after="0"/>
              <w:jc w:val="center"/>
            </w:pPr>
          </w:p>
        </w:tc>
        <w:tc>
          <w:tcPr>
            <w:tcW w:w="0" w:type="auto"/>
            <w:gridSpan w:val="2"/>
          </w:tcPr>
          <w:p w14:paraId="137895BA"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414C1E9" w14:textId="77777777" w:rsidR="004346F3" w:rsidRPr="00536CFD" w:rsidRDefault="004346F3" w:rsidP="00536CFD">
            <w:pPr>
              <w:spacing w:after="0"/>
              <w:jc w:val="center"/>
            </w:pPr>
            <w:r w:rsidRPr="00536CFD">
              <w:t>0.19 file/s</w:t>
            </w:r>
          </w:p>
        </w:tc>
        <w:tc>
          <w:tcPr>
            <w:tcW w:w="0" w:type="auto"/>
            <w:gridSpan w:val="5"/>
          </w:tcPr>
          <w:p w14:paraId="7B5FCA1A" w14:textId="77777777" w:rsidR="004346F3" w:rsidRPr="00536CFD" w:rsidRDefault="004346F3" w:rsidP="00536CFD">
            <w:pPr>
              <w:spacing w:after="0"/>
              <w:jc w:val="center"/>
            </w:pPr>
            <w:r w:rsidRPr="00536CFD">
              <w:t>0.24 file/s</w:t>
            </w:r>
          </w:p>
        </w:tc>
        <w:tc>
          <w:tcPr>
            <w:tcW w:w="0" w:type="auto"/>
            <w:gridSpan w:val="5"/>
          </w:tcPr>
          <w:p w14:paraId="24D94C12" w14:textId="77777777" w:rsidR="004346F3" w:rsidRPr="00536CFD" w:rsidRDefault="004346F3" w:rsidP="00536CFD">
            <w:pPr>
              <w:spacing w:after="0"/>
              <w:jc w:val="center"/>
            </w:pPr>
            <w:r w:rsidRPr="00536CFD">
              <w:t>0.28 file/s</w:t>
            </w:r>
          </w:p>
        </w:tc>
      </w:tr>
      <w:tr w:rsidR="004346F3" w:rsidRPr="00536CFD" w14:paraId="3F14B662" w14:textId="77777777" w:rsidTr="00536CFD">
        <w:trPr>
          <w:cantSplit/>
          <w:trHeight w:val="22"/>
        </w:trPr>
        <w:tc>
          <w:tcPr>
            <w:tcW w:w="0" w:type="auto"/>
            <w:vMerge/>
          </w:tcPr>
          <w:p w14:paraId="4B6D8380" w14:textId="77777777" w:rsidR="004346F3" w:rsidRPr="00536CFD" w:rsidRDefault="004346F3" w:rsidP="00536CFD">
            <w:pPr>
              <w:spacing w:after="0"/>
              <w:jc w:val="center"/>
            </w:pPr>
          </w:p>
        </w:tc>
        <w:tc>
          <w:tcPr>
            <w:tcW w:w="0" w:type="auto"/>
            <w:gridSpan w:val="2"/>
          </w:tcPr>
          <w:p w14:paraId="435AA196" w14:textId="77777777" w:rsidR="004346F3" w:rsidRPr="00536CFD" w:rsidRDefault="004346F3" w:rsidP="00536CFD">
            <w:pPr>
              <w:spacing w:after="0"/>
              <w:jc w:val="center"/>
            </w:pPr>
          </w:p>
        </w:tc>
        <w:tc>
          <w:tcPr>
            <w:tcW w:w="0" w:type="auto"/>
            <w:gridSpan w:val="12"/>
          </w:tcPr>
          <w:p w14:paraId="06F5DA67" w14:textId="7898CCD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20C84BE8" w14:textId="77777777" w:rsidR="004346F3" w:rsidRPr="00536CFD" w:rsidRDefault="004346F3" w:rsidP="00536CFD">
            <w:pPr>
              <w:spacing w:after="0"/>
            </w:pPr>
            <w:r w:rsidRPr="00536CFD">
              <w:rPr>
                <w:b/>
                <w:bCs/>
                <w:lang w:eastAsia="sv-SE"/>
              </w:rPr>
              <w:t>Simulation setup:</w:t>
            </w:r>
            <w:r w:rsidRPr="00536CFD">
              <w:rPr>
                <w:lang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4346F3" w:rsidRPr="00536CFD" w14:paraId="256333BE" w14:textId="77777777" w:rsidTr="00536CFD">
        <w:trPr>
          <w:cantSplit/>
          <w:trHeight w:val="22"/>
        </w:trPr>
        <w:tc>
          <w:tcPr>
            <w:tcW w:w="0" w:type="auto"/>
            <w:gridSpan w:val="15"/>
          </w:tcPr>
          <w:p w14:paraId="18A5A2CC" w14:textId="77777777" w:rsidR="004346F3" w:rsidRPr="00536CFD" w:rsidRDefault="004346F3" w:rsidP="00536CFD">
            <w:pPr>
              <w:pageBreakBefore/>
              <w:spacing w:after="0" w:line="257" w:lineRule="auto"/>
              <w:jc w:val="center"/>
            </w:pPr>
            <w:r w:rsidRPr="00536CFD">
              <w:t>Evaluation results of Wi-Fi in an NR-U + Wi-Fi coexistence in outdoor scenario 1</w:t>
            </w:r>
          </w:p>
        </w:tc>
      </w:tr>
      <w:tr w:rsidR="004346F3" w:rsidRPr="00536CFD" w14:paraId="555BBA42" w14:textId="77777777" w:rsidTr="00536CFD">
        <w:trPr>
          <w:cantSplit/>
          <w:trHeight w:val="22"/>
        </w:trPr>
        <w:tc>
          <w:tcPr>
            <w:tcW w:w="0" w:type="auto"/>
            <w:vMerge w:val="restart"/>
            <w:textDirection w:val="btLr"/>
          </w:tcPr>
          <w:p w14:paraId="099C5014" w14:textId="02929E94" w:rsidR="004346F3" w:rsidRPr="00536CFD" w:rsidRDefault="004346F3" w:rsidP="00536CFD">
            <w:pPr>
              <w:spacing w:after="0"/>
              <w:ind w:left="113" w:right="113"/>
              <w:jc w:val="center"/>
            </w:pPr>
            <w:r w:rsidRPr="00536CFD">
              <w:t>Tdoc /Source</w:t>
            </w:r>
          </w:p>
        </w:tc>
        <w:tc>
          <w:tcPr>
            <w:tcW w:w="0" w:type="auto"/>
            <w:gridSpan w:val="2"/>
            <w:vMerge w:val="restart"/>
            <w:vAlign w:val="center"/>
          </w:tcPr>
          <w:p w14:paraId="66BAA8B4" w14:textId="77777777" w:rsidR="004346F3" w:rsidRPr="00536CFD" w:rsidRDefault="004346F3" w:rsidP="00536CFD">
            <w:pPr>
              <w:spacing w:after="0"/>
              <w:jc w:val="center"/>
            </w:pPr>
            <w:r w:rsidRPr="00536CFD">
              <w:t>Reported parameters</w:t>
            </w:r>
          </w:p>
        </w:tc>
        <w:tc>
          <w:tcPr>
            <w:tcW w:w="0" w:type="auto"/>
            <w:gridSpan w:val="3"/>
          </w:tcPr>
          <w:p w14:paraId="21E6E772" w14:textId="77777777" w:rsidR="004346F3" w:rsidRPr="00536CFD" w:rsidRDefault="004346F3" w:rsidP="00536CFD">
            <w:pPr>
              <w:spacing w:after="0"/>
              <w:jc w:val="center"/>
              <w:rPr>
                <w:u w:val="single"/>
              </w:rPr>
            </w:pPr>
            <w:r w:rsidRPr="00536CFD">
              <w:rPr>
                <w:u w:val="single"/>
              </w:rPr>
              <w:t>Low load</w:t>
            </w:r>
          </w:p>
          <w:p w14:paraId="3249C307"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52CBA960" w14:textId="77777777" w:rsidR="004346F3" w:rsidRPr="00536CFD" w:rsidRDefault="004346F3" w:rsidP="00536CFD">
            <w:pPr>
              <w:spacing w:after="0"/>
              <w:jc w:val="center"/>
              <w:rPr>
                <w:u w:val="single"/>
              </w:rPr>
            </w:pPr>
            <w:r w:rsidRPr="00536CFD">
              <w:rPr>
                <w:u w:val="single"/>
              </w:rPr>
              <w:t>Medium load</w:t>
            </w:r>
          </w:p>
          <w:p w14:paraId="6A2DACCD"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35%~50%</w:t>
            </w:r>
          </w:p>
        </w:tc>
        <w:tc>
          <w:tcPr>
            <w:tcW w:w="0" w:type="auto"/>
            <w:gridSpan w:val="4"/>
          </w:tcPr>
          <w:p w14:paraId="754B2802" w14:textId="77777777" w:rsidR="004346F3" w:rsidRPr="00536CFD" w:rsidRDefault="004346F3" w:rsidP="00536CFD">
            <w:pPr>
              <w:spacing w:after="0"/>
              <w:jc w:val="center"/>
              <w:rPr>
                <w:u w:val="single"/>
              </w:rPr>
            </w:pPr>
            <w:r w:rsidRPr="00536CFD">
              <w:rPr>
                <w:u w:val="single"/>
              </w:rPr>
              <w:t>High load</w:t>
            </w:r>
          </w:p>
          <w:p w14:paraId="5F4AD860" w14:textId="77777777" w:rsidR="004346F3" w:rsidRPr="00536CFD" w:rsidRDefault="004346F3" w:rsidP="00536CFD">
            <w:pPr>
              <w:spacing w:after="0"/>
              <w:jc w:val="center"/>
            </w:pPr>
            <w:r w:rsidRPr="00536CFD">
              <w:t xml:space="preserve">BO range for NR-U in </w:t>
            </w:r>
            <w:r w:rsidRPr="00536CFD">
              <w:br/>
              <w:t>NR-U + Wi-Fi, with NR-U uses ED = -72dBm: above 55%</w:t>
            </w:r>
          </w:p>
        </w:tc>
      </w:tr>
      <w:tr w:rsidR="00536CFD" w:rsidRPr="00536CFD" w14:paraId="3BE4A883" w14:textId="77777777" w:rsidTr="00536CFD">
        <w:trPr>
          <w:cantSplit/>
          <w:trHeight w:val="22"/>
        </w:trPr>
        <w:tc>
          <w:tcPr>
            <w:tcW w:w="0" w:type="auto"/>
            <w:vMerge/>
          </w:tcPr>
          <w:p w14:paraId="3B055895" w14:textId="77777777" w:rsidR="004346F3" w:rsidRPr="00536CFD" w:rsidRDefault="004346F3" w:rsidP="00536CFD">
            <w:pPr>
              <w:spacing w:after="0"/>
              <w:jc w:val="center"/>
            </w:pPr>
          </w:p>
        </w:tc>
        <w:tc>
          <w:tcPr>
            <w:tcW w:w="0" w:type="auto"/>
            <w:gridSpan w:val="2"/>
            <w:vMerge/>
          </w:tcPr>
          <w:p w14:paraId="57242777" w14:textId="77777777" w:rsidR="004346F3" w:rsidRPr="00536CFD" w:rsidRDefault="004346F3" w:rsidP="00536CFD">
            <w:pPr>
              <w:spacing w:after="0"/>
              <w:jc w:val="center"/>
            </w:pPr>
          </w:p>
        </w:tc>
        <w:tc>
          <w:tcPr>
            <w:tcW w:w="0" w:type="auto"/>
          </w:tcPr>
          <w:p w14:paraId="210AEA2E" w14:textId="77777777" w:rsidR="004346F3" w:rsidRPr="00536CFD" w:rsidRDefault="004346F3" w:rsidP="00536CFD">
            <w:pPr>
              <w:spacing w:after="0"/>
              <w:jc w:val="center"/>
            </w:pPr>
            <w:r w:rsidRPr="00536CFD">
              <w:t>Wi-Fi in NR-U + Wi-Fi, with NR-U uses ED = -72dBm</w:t>
            </w:r>
          </w:p>
          <w:p w14:paraId="3AC6BA68" w14:textId="77777777" w:rsidR="004346F3" w:rsidRPr="00536CFD" w:rsidRDefault="004346F3" w:rsidP="00536CFD">
            <w:pPr>
              <w:spacing w:after="0"/>
              <w:jc w:val="center"/>
            </w:pPr>
          </w:p>
        </w:tc>
        <w:tc>
          <w:tcPr>
            <w:tcW w:w="0" w:type="auto"/>
            <w:gridSpan w:val="2"/>
          </w:tcPr>
          <w:p w14:paraId="74E9FD7F" w14:textId="77777777" w:rsidR="004346F3" w:rsidRPr="00536CFD" w:rsidRDefault="004346F3" w:rsidP="00536CFD">
            <w:pPr>
              <w:spacing w:after="0"/>
              <w:jc w:val="center"/>
            </w:pPr>
            <w:r w:rsidRPr="00536CFD">
              <w:t>Wi-Fi in NR-U + Wi-Fi, with NR-U uses preamble</w:t>
            </w:r>
          </w:p>
          <w:p w14:paraId="4FAEE98C" w14:textId="77777777" w:rsidR="004346F3" w:rsidRPr="00536CFD" w:rsidRDefault="004346F3" w:rsidP="00536CFD">
            <w:pPr>
              <w:spacing w:after="0"/>
              <w:jc w:val="center"/>
            </w:pPr>
          </w:p>
        </w:tc>
        <w:tc>
          <w:tcPr>
            <w:tcW w:w="0" w:type="auto"/>
            <w:gridSpan w:val="3"/>
          </w:tcPr>
          <w:p w14:paraId="044275CE" w14:textId="77777777" w:rsidR="004346F3" w:rsidRPr="00536CFD" w:rsidRDefault="004346F3" w:rsidP="00536CFD">
            <w:pPr>
              <w:spacing w:after="0"/>
              <w:jc w:val="center"/>
            </w:pPr>
            <w:r w:rsidRPr="00536CFD">
              <w:t>Wi-Fi in NR-U + Wi-Fi, with NR-U uses ED = -72dBm</w:t>
            </w:r>
          </w:p>
          <w:p w14:paraId="04AE206E" w14:textId="77777777" w:rsidR="004346F3" w:rsidRPr="00536CFD" w:rsidRDefault="004346F3" w:rsidP="00536CFD">
            <w:pPr>
              <w:spacing w:after="0"/>
              <w:jc w:val="center"/>
            </w:pPr>
          </w:p>
        </w:tc>
        <w:tc>
          <w:tcPr>
            <w:tcW w:w="0" w:type="auto"/>
            <w:gridSpan w:val="2"/>
          </w:tcPr>
          <w:p w14:paraId="271EBF1B" w14:textId="77777777" w:rsidR="004346F3" w:rsidRPr="00536CFD" w:rsidRDefault="004346F3" w:rsidP="00536CFD">
            <w:pPr>
              <w:spacing w:after="0"/>
              <w:jc w:val="center"/>
            </w:pPr>
            <w:r w:rsidRPr="00536CFD">
              <w:t>Wi-Fi in NR-U + Wi-Fi, with NR-U uses preamble</w:t>
            </w:r>
          </w:p>
          <w:p w14:paraId="6196298D" w14:textId="77777777" w:rsidR="004346F3" w:rsidRPr="00536CFD" w:rsidRDefault="004346F3" w:rsidP="00536CFD">
            <w:pPr>
              <w:spacing w:after="0"/>
              <w:jc w:val="center"/>
            </w:pPr>
          </w:p>
        </w:tc>
        <w:tc>
          <w:tcPr>
            <w:tcW w:w="0" w:type="auto"/>
            <w:gridSpan w:val="2"/>
          </w:tcPr>
          <w:p w14:paraId="58C4EFA5" w14:textId="77777777" w:rsidR="004346F3" w:rsidRPr="00536CFD" w:rsidRDefault="004346F3" w:rsidP="00536CFD">
            <w:pPr>
              <w:spacing w:after="0"/>
              <w:jc w:val="center"/>
            </w:pPr>
            <w:r w:rsidRPr="00536CFD">
              <w:t>Wi-Fi in NR-U + Wi-Fi, with NR-U uses ED = -72dBm</w:t>
            </w:r>
          </w:p>
          <w:p w14:paraId="162A7C96" w14:textId="77777777" w:rsidR="004346F3" w:rsidRPr="00536CFD" w:rsidRDefault="004346F3" w:rsidP="00536CFD">
            <w:pPr>
              <w:spacing w:after="0"/>
              <w:jc w:val="center"/>
            </w:pPr>
          </w:p>
        </w:tc>
        <w:tc>
          <w:tcPr>
            <w:tcW w:w="0" w:type="auto"/>
            <w:gridSpan w:val="2"/>
          </w:tcPr>
          <w:p w14:paraId="76FA52B1" w14:textId="77777777" w:rsidR="004346F3" w:rsidRPr="00536CFD" w:rsidRDefault="004346F3" w:rsidP="00536CFD">
            <w:pPr>
              <w:spacing w:after="0"/>
              <w:jc w:val="center"/>
            </w:pPr>
            <w:r w:rsidRPr="00536CFD">
              <w:t>Wi-Fi in NR-U + Wi-Fi, with NR-U uses preamble</w:t>
            </w:r>
          </w:p>
          <w:p w14:paraId="7C434616" w14:textId="77777777" w:rsidR="004346F3" w:rsidRPr="00536CFD" w:rsidRDefault="004346F3" w:rsidP="00536CFD">
            <w:pPr>
              <w:spacing w:after="0"/>
              <w:jc w:val="center"/>
            </w:pPr>
          </w:p>
        </w:tc>
      </w:tr>
      <w:tr w:rsidR="00536CFD" w:rsidRPr="00536CFD" w14:paraId="61E1EC95" w14:textId="77777777" w:rsidTr="00536CFD">
        <w:trPr>
          <w:cantSplit/>
          <w:trHeight w:val="22"/>
        </w:trPr>
        <w:tc>
          <w:tcPr>
            <w:tcW w:w="0" w:type="auto"/>
            <w:vMerge w:val="restart"/>
            <w:textDirection w:val="btLr"/>
          </w:tcPr>
          <w:p w14:paraId="4E21806E" w14:textId="77777777" w:rsidR="004346F3" w:rsidRPr="00536CFD" w:rsidRDefault="004346F3" w:rsidP="00536CFD">
            <w:pPr>
              <w:spacing w:after="0"/>
              <w:jc w:val="center"/>
            </w:pPr>
          </w:p>
          <w:p w14:paraId="7648E9CE" w14:textId="77777777" w:rsidR="004346F3" w:rsidRPr="00536CFD" w:rsidRDefault="004346F3" w:rsidP="00536CFD">
            <w:pPr>
              <w:spacing w:after="0"/>
              <w:jc w:val="center"/>
            </w:pPr>
            <w:r w:rsidRPr="00536CFD">
              <w:t>R1-1814021 / Source 8</w:t>
            </w:r>
          </w:p>
        </w:tc>
        <w:tc>
          <w:tcPr>
            <w:tcW w:w="0" w:type="auto"/>
            <w:vMerge w:val="restart"/>
          </w:tcPr>
          <w:p w14:paraId="663E689D" w14:textId="18F68F53" w:rsidR="004346F3" w:rsidRPr="00536CFD" w:rsidRDefault="004346F3" w:rsidP="00536CFD">
            <w:pPr>
              <w:spacing w:after="0"/>
              <w:jc w:val="center"/>
            </w:pPr>
            <w:r w:rsidRPr="00536CFD">
              <w:t>DL:</w:t>
            </w:r>
          </w:p>
          <w:p w14:paraId="034034B8" w14:textId="77777777" w:rsidR="004346F3" w:rsidRPr="00536CFD" w:rsidRDefault="004346F3" w:rsidP="00536CFD">
            <w:pPr>
              <w:spacing w:after="0"/>
              <w:jc w:val="center"/>
            </w:pPr>
            <w:r w:rsidRPr="00536CFD">
              <w:t>UPT CDF</w:t>
            </w:r>
          </w:p>
          <w:p w14:paraId="5133169D" w14:textId="77777777" w:rsidR="004346F3" w:rsidRPr="00536CFD" w:rsidRDefault="004346F3" w:rsidP="00536CFD">
            <w:pPr>
              <w:spacing w:after="0"/>
              <w:jc w:val="center"/>
            </w:pPr>
            <w:r w:rsidRPr="00536CFD">
              <w:t>[Mbps]</w:t>
            </w:r>
          </w:p>
        </w:tc>
        <w:tc>
          <w:tcPr>
            <w:tcW w:w="0" w:type="auto"/>
          </w:tcPr>
          <w:p w14:paraId="2FF75F7A" w14:textId="77777777" w:rsidR="004346F3" w:rsidRPr="00536CFD" w:rsidRDefault="004346F3" w:rsidP="00536CFD">
            <w:pPr>
              <w:spacing w:after="0"/>
              <w:jc w:val="center"/>
            </w:pPr>
            <w:r w:rsidRPr="00536CFD">
              <w:t>5%</w:t>
            </w:r>
          </w:p>
        </w:tc>
        <w:tc>
          <w:tcPr>
            <w:tcW w:w="0" w:type="auto"/>
          </w:tcPr>
          <w:p w14:paraId="40169F04" w14:textId="77777777" w:rsidR="004346F3" w:rsidRPr="00536CFD" w:rsidRDefault="004346F3" w:rsidP="00536CFD">
            <w:pPr>
              <w:spacing w:after="0"/>
              <w:jc w:val="center"/>
            </w:pPr>
            <w:r w:rsidRPr="00536CFD">
              <w:t>18.39</w:t>
            </w:r>
          </w:p>
        </w:tc>
        <w:tc>
          <w:tcPr>
            <w:tcW w:w="0" w:type="auto"/>
            <w:gridSpan w:val="2"/>
          </w:tcPr>
          <w:p w14:paraId="3EDF322C" w14:textId="77777777" w:rsidR="004346F3" w:rsidRPr="00536CFD" w:rsidRDefault="004346F3" w:rsidP="00536CFD">
            <w:pPr>
              <w:spacing w:after="0"/>
              <w:jc w:val="center"/>
            </w:pPr>
            <w:r w:rsidRPr="00536CFD">
              <w:t>19.46</w:t>
            </w:r>
          </w:p>
        </w:tc>
        <w:tc>
          <w:tcPr>
            <w:tcW w:w="0" w:type="auto"/>
            <w:gridSpan w:val="3"/>
          </w:tcPr>
          <w:p w14:paraId="13949409" w14:textId="77777777" w:rsidR="004346F3" w:rsidRPr="00536CFD" w:rsidRDefault="004346F3" w:rsidP="00536CFD">
            <w:pPr>
              <w:spacing w:after="0"/>
              <w:jc w:val="center"/>
            </w:pPr>
            <w:r w:rsidRPr="00536CFD">
              <w:t>6.03</w:t>
            </w:r>
          </w:p>
        </w:tc>
        <w:tc>
          <w:tcPr>
            <w:tcW w:w="0" w:type="auto"/>
            <w:gridSpan w:val="2"/>
          </w:tcPr>
          <w:p w14:paraId="45FFCCC6" w14:textId="77777777" w:rsidR="004346F3" w:rsidRPr="00536CFD" w:rsidRDefault="004346F3" w:rsidP="00536CFD">
            <w:pPr>
              <w:spacing w:after="0"/>
              <w:jc w:val="center"/>
            </w:pPr>
            <w:r w:rsidRPr="00536CFD">
              <w:t>1.84</w:t>
            </w:r>
          </w:p>
        </w:tc>
        <w:tc>
          <w:tcPr>
            <w:tcW w:w="0" w:type="auto"/>
            <w:gridSpan w:val="2"/>
          </w:tcPr>
          <w:p w14:paraId="015FA7EB" w14:textId="77777777" w:rsidR="004346F3" w:rsidRPr="00536CFD" w:rsidRDefault="004346F3" w:rsidP="00536CFD">
            <w:pPr>
              <w:spacing w:after="0"/>
              <w:jc w:val="center"/>
            </w:pPr>
            <w:r w:rsidRPr="00536CFD">
              <w:t>1.24</w:t>
            </w:r>
          </w:p>
        </w:tc>
        <w:tc>
          <w:tcPr>
            <w:tcW w:w="0" w:type="auto"/>
            <w:gridSpan w:val="2"/>
          </w:tcPr>
          <w:p w14:paraId="4DB989A2" w14:textId="77777777" w:rsidR="004346F3" w:rsidRPr="00536CFD" w:rsidRDefault="004346F3" w:rsidP="00536CFD">
            <w:pPr>
              <w:spacing w:after="0"/>
              <w:jc w:val="center"/>
            </w:pPr>
            <w:r w:rsidRPr="00536CFD">
              <w:t>0.21</w:t>
            </w:r>
          </w:p>
        </w:tc>
      </w:tr>
      <w:tr w:rsidR="00536CFD" w:rsidRPr="00536CFD" w14:paraId="26568F52" w14:textId="77777777" w:rsidTr="00536CFD">
        <w:trPr>
          <w:cantSplit/>
          <w:trHeight w:val="22"/>
        </w:trPr>
        <w:tc>
          <w:tcPr>
            <w:tcW w:w="0" w:type="auto"/>
            <w:vMerge/>
          </w:tcPr>
          <w:p w14:paraId="333E088A" w14:textId="77777777" w:rsidR="004346F3" w:rsidRPr="00536CFD" w:rsidRDefault="004346F3" w:rsidP="00536CFD">
            <w:pPr>
              <w:spacing w:after="0"/>
              <w:jc w:val="center"/>
            </w:pPr>
          </w:p>
        </w:tc>
        <w:tc>
          <w:tcPr>
            <w:tcW w:w="0" w:type="auto"/>
            <w:vMerge/>
          </w:tcPr>
          <w:p w14:paraId="6DDA6C00" w14:textId="77777777" w:rsidR="004346F3" w:rsidRPr="00536CFD" w:rsidRDefault="004346F3" w:rsidP="00536CFD">
            <w:pPr>
              <w:spacing w:after="0"/>
              <w:jc w:val="center"/>
            </w:pPr>
          </w:p>
        </w:tc>
        <w:tc>
          <w:tcPr>
            <w:tcW w:w="0" w:type="auto"/>
          </w:tcPr>
          <w:p w14:paraId="6F6E1BFB" w14:textId="77777777" w:rsidR="004346F3" w:rsidRPr="00536CFD" w:rsidRDefault="004346F3" w:rsidP="00536CFD">
            <w:pPr>
              <w:spacing w:after="0"/>
              <w:jc w:val="center"/>
            </w:pPr>
            <w:r w:rsidRPr="00536CFD">
              <w:t>50%</w:t>
            </w:r>
          </w:p>
        </w:tc>
        <w:tc>
          <w:tcPr>
            <w:tcW w:w="0" w:type="auto"/>
          </w:tcPr>
          <w:p w14:paraId="6E34603F" w14:textId="77777777" w:rsidR="004346F3" w:rsidRPr="00536CFD" w:rsidRDefault="004346F3" w:rsidP="00536CFD">
            <w:pPr>
              <w:spacing w:after="0"/>
              <w:jc w:val="center"/>
            </w:pPr>
            <w:r w:rsidRPr="00536CFD">
              <w:t>60.32</w:t>
            </w:r>
          </w:p>
        </w:tc>
        <w:tc>
          <w:tcPr>
            <w:tcW w:w="0" w:type="auto"/>
            <w:gridSpan w:val="2"/>
          </w:tcPr>
          <w:p w14:paraId="6A5D38A9" w14:textId="77777777" w:rsidR="004346F3" w:rsidRPr="00536CFD" w:rsidRDefault="004346F3" w:rsidP="00536CFD">
            <w:pPr>
              <w:spacing w:after="0"/>
              <w:jc w:val="center"/>
            </w:pPr>
            <w:r w:rsidRPr="00536CFD">
              <w:t>60.98</w:t>
            </w:r>
          </w:p>
        </w:tc>
        <w:tc>
          <w:tcPr>
            <w:tcW w:w="0" w:type="auto"/>
            <w:gridSpan w:val="3"/>
          </w:tcPr>
          <w:p w14:paraId="15539B44" w14:textId="77777777" w:rsidR="004346F3" w:rsidRPr="00536CFD" w:rsidRDefault="004346F3" w:rsidP="00536CFD">
            <w:pPr>
              <w:spacing w:after="0"/>
              <w:jc w:val="center"/>
            </w:pPr>
            <w:r w:rsidRPr="00536CFD">
              <w:t>31.16</w:t>
            </w:r>
          </w:p>
        </w:tc>
        <w:tc>
          <w:tcPr>
            <w:tcW w:w="0" w:type="auto"/>
            <w:gridSpan w:val="2"/>
          </w:tcPr>
          <w:p w14:paraId="43783A72" w14:textId="77777777" w:rsidR="004346F3" w:rsidRPr="00536CFD" w:rsidRDefault="004346F3" w:rsidP="00536CFD">
            <w:pPr>
              <w:spacing w:after="0"/>
              <w:jc w:val="center"/>
            </w:pPr>
            <w:r w:rsidRPr="00536CFD">
              <w:t>16.85</w:t>
            </w:r>
          </w:p>
        </w:tc>
        <w:tc>
          <w:tcPr>
            <w:tcW w:w="0" w:type="auto"/>
            <w:gridSpan w:val="2"/>
          </w:tcPr>
          <w:p w14:paraId="766710D6" w14:textId="77777777" w:rsidR="004346F3" w:rsidRPr="00536CFD" w:rsidRDefault="004346F3" w:rsidP="00536CFD">
            <w:pPr>
              <w:spacing w:after="0"/>
              <w:jc w:val="center"/>
            </w:pPr>
            <w:r w:rsidRPr="00536CFD">
              <w:t>15.65</w:t>
            </w:r>
          </w:p>
        </w:tc>
        <w:tc>
          <w:tcPr>
            <w:tcW w:w="0" w:type="auto"/>
            <w:gridSpan w:val="2"/>
          </w:tcPr>
          <w:p w14:paraId="6AFDD162" w14:textId="77777777" w:rsidR="004346F3" w:rsidRPr="00536CFD" w:rsidRDefault="004346F3" w:rsidP="00536CFD">
            <w:pPr>
              <w:spacing w:after="0"/>
              <w:jc w:val="center"/>
            </w:pPr>
            <w:r w:rsidRPr="00536CFD">
              <w:t>6.53</w:t>
            </w:r>
          </w:p>
        </w:tc>
      </w:tr>
      <w:tr w:rsidR="00536CFD" w:rsidRPr="00536CFD" w14:paraId="46FF8445" w14:textId="77777777" w:rsidTr="00536CFD">
        <w:trPr>
          <w:cantSplit/>
          <w:trHeight w:val="22"/>
        </w:trPr>
        <w:tc>
          <w:tcPr>
            <w:tcW w:w="0" w:type="auto"/>
            <w:vMerge/>
          </w:tcPr>
          <w:p w14:paraId="61C4F3DC" w14:textId="77777777" w:rsidR="004346F3" w:rsidRPr="00536CFD" w:rsidRDefault="004346F3" w:rsidP="00536CFD">
            <w:pPr>
              <w:spacing w:after="0"/>
              <w:jc w:val="center"/>
            </w:pPr>
          </w:p>
        </w:tc>
        <w:tc>
          <w:tcPr>
            <w:tcW w:w="0" w:type="auto"/>
            <w:vMerge/>
          </w:tcPr>
          <w:p w14:paraId="5BCC2C2A" w14:textId="77777777" w:rsidR="004346F3" w:rsidRPr="00536CFD" w:rsidRDefault="004346F3" w:rsidP="00536CFD">
            <w:pPr>
              <w:spacing w:after="0"/>
              <w:jc w:val="center"/>
            </w:pPr>
          </w:p>
        </w:tc>
        <w:tc>
          <w:tcPr>
            <w:tcW w:w="0" w:type="auto"/>
          </w:tcPr>
          <w:p w14:paraId="42C74104" w14:textId="77777777" w:rsidR="004346F3" w:rsidRPr="00536CFD" w:rsidRDefault="004346F3" w:rsidP="00536CFD">
            <w:pPr>
              <w:spacing w:after="0"/>
              <w:jc w:val="center"/>
            </w:pPr>
            <w:r w:rsidRPr="00536CFD">
              <w:t>95%</w:t>
            </w:r>
          </w:p>
        </w:tc>
        <w:tc>
          <w:tcPr>
            <w:tcW w:w="0" w:type="auto"/>
          </w:tcPr>
          <w:p w14:paraId="711616A9" w14:textId="77777777" w:rsidR="004346F3" w:rsidRPr="00536CFD" w:rsidRDefault="004346F3" w:rsidP="00536CFD">
            <w:pPr>
              <w:spacing w:after="0"/>
              <w:jc w:val="center"/>
            </w:pPr>
            <w:r w:rsidRPr="00536CFD">
              <w:t>92.65</w:t>
            </w:r>
          </w:p>
        </w:tc>
        <w:tc>
          <w:tcPr>
            <w:tcW w:w="0" w:type="auto"/>
            <w:gridSpan w:val="2"/>
          </w:tcPr>
          <w:p w14:paraId="777033EC" w14:textId="77777777" w:rsidR="004346F3" w:rsidRPr="00536CFD" w:rsidRDefault="004346F3" w:rsidP="00536CFD">
            <w:pPr>
              <w:spacing w:after="0"/>
              <w:jc w:val="center"/>
            </w:pPr>
            <w:r w:rsidRPr="00536CFD">
              <w:t>91.97</w:t>
            </w:r>
          </w:p>
        </w:tc>
        <w:tc>
          <w:tcPr>
            <w:tcW w:w="0" w:type="auto"/>
            <w:gridSpan w:val="3"/>
          </w:tcPr>
          <w:p w14:paraId="2684DF8B" w14:textId="77777777" w:rsidR="004346F3" w:rsidRPr="00536CFD" w:rsidRDefault="004346F3" w:rsidP="00536CFD">
            <w:pPr>
              <w:spacing w:after="0"/>
              <w:jc w:val="center"/>
            </w:pPr>
            <w:r w:rsidRPr="00536CFD">
              <w:t>69.59</w:t>
            </w:r>
          </w:p>
        </w:tc>
        <w:tc>
          <w:tcPr>
            <w:tcW w:w="0" w:type="auto"/>
            <w:gridSpan w:val="2"/>
          </w:tcPr>
          <w:p w14:paraId="5280A63F" w14:textId="77777777" w:rsidR="004346F3" w:rsidRPr="00536CFD" w:rsidRDefault="004346F3" w:rsidP="00536CFD">
            <w:pPr>
              <w:spacing w:after="0"/>
              <w:jc w:val="center"/>
            </w:pPr>
            <w:r w:rsidRPr="00536CFD">
              <w:t>50.32</w:t>
            </w:r>
          </w:p>
        </w:tc>
        <w:tc>
          <w:tcPr>
            <w:tcW w:w="0" w:type="auto"/>
            <w:gridSpan w:val="2"/>
          </w:tcPr>
          <w:p w14:paraId="2C76950E" w14:textId="77777777" w:rsidR="004346F3" w:rsidRPr="00536CFD" w:rsidRDefault="004346F3" w:rsidP="00536CFD">
            <w:pPr>
              <w:spacing w:after="0"/>
              <w:jc w:val="center"/>
            </w:pPr>
            <w:r w:rsidRPr="00536CFD">
              <w:t>54.04</w:t>
            </w:r>
          </w:p>
        </w:tc>
        <w:tc>
          <w:tcPr>
            <w:tcW w:w="0" w:type="auto"/>
            <w:gridSpan w:val="2"/>
          </w:tcPr>
          <w:p w14:paraId="5C410F94" w14:textId="77777777" w:rsidR="004346F3" w:rsidRPr="00536CFD" w:rsidRDefault="004346F3" w:rsidP="00536CFD">
            <w:pPr>
              <w:spacing w:after="0"/>
              <w:jc w:val="center"/>
            </w:pPr>
            <w:r w:rsidRPr="00536CFD">
              <w:t>32.60</w:t>
            </w:r>
          </w:p>
        </w:tc>
      </w:tr>
      <w:tr w:rsidR="00536CFD" w:rsidRPr="00536CFD" w14:paraId="56B58F34" w14:textId="77777777" w:rsidTr="00536CFD">
        <w:trPr>
          <w:cantSplit/>
          <w:trHeight w:val="22"/>
        </w:trPr>
        <w:tc>
          <w:tcPr>
            <w:tcW w:w="0" w:type="auto"/>
            <w:vMerge/>
          </w:tcPr>
          <w:p w14:paraId="53822D4C" w14:textId="77777777" w:rsidR="004346F3" w:rsidRPr="00536CFD" w:rsidRDefault="004346F3" w:rsidP="00536CFD">
            <w:pPr>
              <w:spacing w:after="0"/>
              <w:jc w:val="center"/>
            </w:pPr>
          </w:p>
        </w:tc>
        <w:tc>
          <w:tcPr>
            <w:tcW w:w="0" w:type="auto"/>
            <w:vMerge/>
          </w:tcPr>
          <w:p w14:paraId="44109B78" w14:textId="77777777" w:rsidR="004346F3" w:rsidRPr="00536CFD" w:rsidRDefault="004346F3" w:rsidP="00536CFD">
            <w:pPr>
              <w:spacing w:after="0"/>
              <w:jc w:val="center"/>
            </w:pPr>
          </w:p>
        </w:tc>
        <w:tc>
          <w:tcPr>
            <w:tcW w:w="0" w:type="auto"/>
          </w:tcPr>
          <w:p w14:paraId="4C2922C9" w14:textId="77777777" w:rsidR="004346F3" w:rsidRPr="00536CFD" w:rsidRDefault="004346F3" w:rsidP="00536CFD">
            <w:pPr>
              <w:spacing w:after="0"/>
              <w:jc w:val="center"/>
            </w:pPr>
            <w:r w:rsidRPr="00536CFD">
              <w:t>Mean</w:t>
            </w:r>
          </w:p>
        </w:tc>
        <w:tc>
          <w:tcPr>
            <w:tcW w:w="0" w:type="auto"/>
          </w:tcPr>
          <w:p w14:paraId="61284AD7" w14:textId="77777777" w:rsidR="004346F3" w:rsidRPr="00536CFD" w:rsidRDefault="004346F3" w:rsidP="00536CFD">
            <w:pPr>
              <w:spacing w:after="0"/>
              <w:jc w:val="center"/>
            </w:pPr>
            <w:r w:rsidRPr="00536CFD">
              <w:t>60.23</w:t>
            </w:r>
          </w:p>
        </w:tc>
        <w:tc>
          <w:tcPr>
            <w:tcW w:w="0" w:type="auto"/>
            <w:gridSpan w:val="2"/>
          </w:tcPr>
          <w:p w14:paraId="61CC016E" w14:textId="77777777" w:rsidR="004346F3" w:rsidRPr="00536CFD" w:rsidRDefault="004346F3" w:rsidP="00536CFD">
            <w:pPr>
              <w:spacing w:after="0"/>
              <w:jc w:val="center"/>
            </w:pPr>
            <w:r w:rsidRPr="00536CFD">
              <w:t>59.96</w:t>
            </w:r>
          </w:p>
        </w:tc>
        <w:tc>
          <w:tcPr>
            <w:tcW w:w="0" w:type="auto"/>
            <w:gridSpan w:val="3"/>
          </w:tcPr>
          <w:p w14:paraId="6A5FC54E" w14:textId="77777777" w:rsidR="004346F3" w:rsidRPr="00536CFD" w:rsidRDefault="004346F3" w:rsidP="00536CFD">
            <w:pPr>
              <w:spacing w:after="0"/>
              <w:jc w:val="center"/>
            </w:pPr>
            <w:r w:rsidRPr="00536CFD">
              <w:t>35.26</w:t>
            </w:r>
          </w:p>
        </w:tc>
        <w:tc>
          <w:tcPr>
            <w:tcW w:w="0" w:type="auto"/>
            <w:gridSpan w:val="2"/>
          </w:tcPr>
          <w:p w14:paraId="77213433" w14:textId="77777777" w:rsidR="004346F3" w:rsidRPr="00536CFD" w:rsidRDefault="004346F3" w:rsidP="00536CFD">
            <w:pPr>
              <w:spacing w:after="0"/>
              <w:jc w:val="center"/>
            </w:pPr>
            <w:r w:rsidRPr="00536CFD">
              <w:t>21.53</w:t>
            </w:r>
          </w:p>
        </w:tc>
        <w:tc>
          <w:tcPr>
            <w:tcW w:w="0" w:type="auto"/>
            <w:gridSpan w:val="2"/>
          </w:tcPr>
          <w:p w14:paraId="4FDC73D3" w14:textId="77777777" w:rsidR="004346F3" w:rsidRPr="00536CFD" w:rsidRDefault="004346F3" w:rsidP="00536CFD">
            <w:pPr>
              <w:spacing w:after="0"/>
              <w:jc w:val="center"/>
            </w:pPr>
            <w:r w:rsidRPr="00536CFD">
              <w:t>21.26</w:t>
            </w:r>
          </w:p>
        </w:tc>
        <w:tc>
          <w:tcPr>
            <w:tcW w:w="0" w:type="auto"/>
            <w:gridSpan w:val="2"/>
          </w:tcPr>
          <w:p w14:paraId="575443B0" w14:textId="77777777" w:rsidR="004346F3" w:rsidRPr="00536CFD" w:rsidRDefault="004346F3" w:rsidP="00536CFD">
            <w:pPr>
              <w:spacing w:after="0"/>
              <w:jc w:val="center"/>
            </w:pPr>
            <w:r w:rsidRPr="00536CFD">
              <w:t>10.97</w:t>
            </w:r>
          </w:p>
        </w:tc>
      </w:tr>
      <w:tr w:rsidR="00536CFD" w:rsidRPr="00536CFD" w14:paraId="47EEFFF0" w14:textId="77777777" w:rsidTr="00536CFD">
        <w:trPr>
          <w:cantSplit/>
          <w:trHeight w:val="22"/>
        </w:trPr>
        <w:tc>
          <w:tcPr>
            <w:tcW w:w="0" w:type="auto"/>
            <w:vMerge/>
          </w:tcPr>
          <w:p w14:paraId="0E4396AF" w14:textId="77777777" w:rsidR="004346F3" w:rsidRPr="00536CFD" w:rsidRDefault="004346F3" w:rsidP="00536CFD">
            <w:pPr>
              <w:spacing w:after="0"/>
              <w:jc w:val="center"/>
            </w:pPr>
          </w:p>
        </w:tc>
        <w:tc>
          <w:tcPr>
            <w:tcW w:w="0" w:type="auto"/>
            <w:vMerge w:val="restart"/>
          </w:tcPr>
          <w:p w14:paraId="51F8746A" w14:textId="77777777" w:rsidR="004346F3" w:rsidRPr="00536CFD" w:rsidRDefault="004346F3" w:rsidP="00536CFD">
            <w:pPr>
              <w:spacing w:after="0"/>
              <w:jc w:val="center"/>
            </w:pPr>
            <w:r w:rsidRPr="00536CFD">
              <w:t>DL:</w:t>
            </w:r>
          </w:p>
          <w:p w14:paraId="4396F33B" w14:textId="77777777" w:rsidR="004346F3" w:rsidRPr="00536CFD" w:rsidRDefault="004346F3" w:rsidP="00536CFD">
            <w:pPr>
              <w:spacing w:after="0"/>
              <w:jc w:val="center"/>
            </w:pPr>
            <w:r w:rsidRPr="00536CFD">
              <w:t>Delay CDF</w:t>
            </w:r>
          </w:p>
          <w:p w14:paraId="10FDE76B" w14:textId="77777777" w:rsidR="004346F3" w:rsidRPr="00536CFD" w:rsidRDefault="004346F3" w:rsidP="00536CFD">
            <w:pPr>
              <w:spacing w:after="0"/>
              <w:jc w:val="center"/>
            </w:pPr>
            <w:r w:rsidRPr="00536CFD">
              <w:t>[s]</w:t>
            </w:r>
          </w:p>
        </w:tc>
        <w:tc>
          <w:tcPr>
            <w:tcW w:w="0" w:type="auto"/>
          </w:tcPr>
          <w:p w14:paraId="77A3A432" w14:textId="77777777" w:rsidR="004346F3" w:rsidRPr="00536CFD" w:rsidRDefault="004346F3" w:rsidP="00536CFD">
            <w:pPr>
              <w:spacing w:after="0"/>
              <w:jc w:val="center"/>
            </w:pPr>
            <w:r w:rsidRPr="00536CFD">
              <w:t>5%</w:t>
            </w:r>
          </w:p>
        </w:tc>
        <w:tc>
          <w:tcPr>
            <w:tcW w:w="0" w:type="auto"/>
          </w:tcPr>
          <w:p w14:paraId="5BDF186F" w14:textId="77777777" w:rsidR="004346F3" w:rsidRPr="00536CFD" w:rsidRDefault="004346F3" w:rsidP="00536CFD">
            <w:pPr>
              <w:spacing w:after="0"/>
              <w:jc w:val="center"/>
            </w:pPr>
            <w:r w:rsidRPr="00536CFD">
              <w:t>0.036</w:t>
            </w:r>
          </w:p>
        </w:tc>
        <w:tc>
          <w:tcPr>
            <w:tcW w:w="0" w:type="auto"/>
            <w:gridSpan w:val="2"/>
          </w:tcPr>
          <w:p w14:paraId="18B94759" w14:textId="77777777" w:rsidR="004346F3" w:rsidRPr="00536CFD" w:rsidRDefault="004346F3" w:rsidP="00536CFD">
            <w:pPr>
              <w:spacing w:after="0"/>
              <w:jc w:val="center"/>
            </w:pPr>
            <w:r w:rsidRPr="00536CFD">
              <w:t>0.037</w:t>
            </w:r>
          </w:p>
        </w:tc>
        <w:tc>
          <w:tcPr>
            <w:tcW w:w="0" w:type="auto"/>
            <w:gridSpan w:val="3"/>
          </w:tcPr>
          <w:p w14:paraId="16F2DFD3" w14:textId="77777777" w:rsidR="004346F3" w:rsidRPr="00536CFD" w:rsidRDefault="004346F3" w:rsidP="00536CFD">
            <w:pPr>
              <w:spacing w:after="0"/>
              <w:jc w:val="center"/>
            </w:pPr>
            <w:r w:rsidRPr="00536CFD">
              <w:t>0.053</w:t>
            </w:r>
          </w:p>
        </w:tc>
        <w:tc>
          <w:tcPr>
            <w:tcW w:w="0" w:type="auto"/>
            <w:gridSpan w:val="2"/>
          </w:tcPr>
          <w:p w14:paraId="7E8167DB" w14:textId="77777777" w:rsidR="004346F3" w:rsidRPr="00536CFD" w:rsidRDefault="004346F3" w:rsidP="00536CFD">
            <w:pPr>
              <w:spacing w:after="0"/>
              <w:jc w:val="center"/>
            </w:pPr>
            <w:r w:rsidRPr="00536CFD">
              <w:t>0.069</w:t>
            </w:r>
          </w:p>
        </w:tc>
        <w:tc>
          <w:tcPr>
            <w:tcW w:w="0" w:type="auto"/>
            <w:gridSpan w:val="2"/>
          </w:tcPr>
          <w:p w14:paraId="457A4454" w14:textId="77777777" w:rsidR="004346F3" w:rsidRPr="00536CFD" w:rsidRDefault="004346F3" w:rsidP="00536CFD">
            <w:pPr>
              <w:spacing w:after="0"/>
              <w:jc w:val="center"/>
            </w:pPr>
            <w:r w:rsidRPr="00536CFD">
              <w:t>0.066</w:t>
            </w:r>
          </w:p>
        </w:tc>
        <w:tc>
          <w:tcPr>
            <w:tcW w:w="0" w:type="auto"/>
            <w:gridSpan w:val="2"/>
          </w:tcPr>
          <w:p w14:paraId="7E9C2972" w14:textId="77777777" w:rsidR="004346F3" w:rsidRPr="00536CFD" w:rsidRDefault="004346F3" w:rsidP="00536CFD">
            <w:pPr>
              <w:spacing w:after="0"/>
              <w:jc w:val="center"/>
            </w:pPr>
            <w:r w:rsidRPr="00536CFD">
              <w:t>0.098</w:t>
            </w:r>
          </w:p>
        </w:tc>
      </w:tr>
      <w:tr w:rsidR="00536CFD" w:rsidRPr="00536CFD" w14:paraId="1C515808" w14:textId="77777777" w:rsidTr="00536CFD">
        <w:trPr>
          <w:cantSplit/>
          <w:trHeight w:val="22"/>
        </w:trPr>
        <w:tc>
          <w:tcPr>
            <w:tcW w:w="0" w:type="auto"/>
            <w:vMerge/>
          </w:tcPr>
          <w:p w14:paraId="36DD680A" w14:textId="77777777" w:rsidR="004346F3" w:rsidRPr="00536CFD" w:rsidRDefault="004346F3" w:rsidP="00536CFD">
            <w:pPr>
              <w:spacing w:after="0"/>
              <w:jc w:val="center"/>
            </w:pPr>
          </w:p>
        </w:tc>
        <w:tc>
          <w:tcPr>
            <w:tcW w:w="0" w:type="auto"/>
            <w:vMerge/>
          </w:tcPr>
          <w:p w14:paraId="66ED16E8" w14:textId="77777777" w:rsidR="004346F3" w:rsidRPr="00536CFD" w:rsidRDefault="004346F3" w:rsidP="00536CFD">
            <w:pPr>
              <w:spacing w:after="0"/>
              <w:jc w:val="center"/>
            </w:pPr>
          </w:p>
        </w:tc>
        <w:tc>
          <w:tcPr>
            <w:tcW w:w="0" w:type="auto"/>
          </w:tcPr>
          <w:p w14:paraId="3094A2DD" w14:textId="77777777" w:rsidR="004346F3" w:rsidRPr="00536CFD" w:rsidRDefault="004346F3" w:rsidP="00536CFD">
            <w:pPr>
              <w:spacing w:after="0"/>
              <w:jc w:val="center"/>
            </w:pPr>
            <w:r w:rsidRPr="00536CFD">
              <w:t>50%</w:t>
            </w:r>
          </w:p>
        </w:tc>
        <w:tc>
          <w:tcPr>
            <w:tcW w:w="0" w:type="auto"/>
          </w:tcPr>
          <w:p w14:paraId="5138D74B" w14:textId="77777777" w:rsidR="004346F3" w:rsidRPr="00536CFD" w:rsidRDefault="004346F3" w:rsidP="00536CFD">
            <w:pPr>
              <w:spacing w:after="0"/>
              <w:jc w:val="center"/>
            </w:pPr>
            <w:r w:rsidRPr="00536CFD">
              <w:t>0.075</w:t>
            </w:r>
          </w:p>
        </w:tc>
        <w:tc>
          <w:tcPr>
            <w:tcW w:w="0" w:type="auto"/>
            <w:gridSpan w:val="2"/>
          </w:tcPr>
          <w:p w14:paraId="0CA83E60" w14:textId="77777777" w:rsidR="004346F3" w:rsidRPr="00536CFD" w:rsidRDefault="004346F3" w:rsidP="00536CFD">
            <w:pPr>
              <w:spacing w:after="0"/>
              <w:jc w:val="center"/>
            </w:pPr>
            <w:r w:rsidRPr="00536CFD">
              <w:t>0.084</w:t>
            </w:r>
          </w:p>
        </w:tc>
        <w:tc>
          <w:tcPr>
            <w:tcW w:w="0" w:type="auto"/>
            <w:gridSpan w:val="3"/>
          </w:tcPr>
          <w:p w14:paraId="2D6DB275" w14:textId="77777777" w:rsidR="004346F3" w:rsidRPr="00536CFD" w:rsidRDefault="004346F3" w:rsidP="00536CFD">
            <w:pPr>
              <w:spacing w:after="0"/>
              <w:jc w:val="center"/>
            </w:pPr>
            <w:r w:rsidRPr="00536CFD">
              <w:t>0.216</w:t>
            </w:r>
          </w:p>
        </w:tc>
        <w:tc>
          <w:tcPr>
            <w:tcW w:w="0" w:type="auto"/>
            <w:gridSpan w:val="2"/>
          </w:tcPr>
          <w:p w14:paraId="6463F437" w14:textId="77777777" w:rsidR="004346F3" w:rsidRPr="00536CFD" w:rsidRDefault="004346F3" w:rsidP="00536CFD">
            <w:pPr>
              <w:spacing w:after="0"/>
              <w:jc w:val="center"/>
            </w:pPr>
            <w:r w:rsidRPr="00536CFD">
              <w:t>0.514</w:t>
            </w:r>
          </w:p>
        </w:tc>
        <w:tc>
          <w:tcPr>
            <w:tcW w:w="0" w:type="auto"/>
            <w:gridSpan w:val="2"/>
          </w:tcPr>
          <w:p w14:paraId="699CC748" w14:textId="77777777" w:rsidR="004346F3" w:rsidRPr="00536CFD" w:rsidRDefault="004346F3" w:rsidP="00536CFD">
            <w:pPr>
              <w:spacing w:after="0"/>
              <w:jc w:val="center"/>
            </w:pPr>
            <w:r w:rsidRPr="00536CFD">
              <w:t>0.405</w:t>
            </w:r>
          </w:p>
        </w:tc>
        <w:tc>
          <w:tcPr>
            <w:tcW w:w="0" w:type="auto"/>
            <w:gridSpan w:val="2"/>
          </w:tcPr>
          <w:p w14:paraId="3E96052D" w14:textId="77777777" w:rsidR="004346F3" w:rsidRPr="00536CFD" w:rsidRDefault="004346F3" w:rsidP="00536CFD">
            <w:pPr>
              <w:spacing w:after="0"/>
              <w:jc w:val="center"/>
            </w:pPr>
            <w:r w:rsidRPr="00536CFD">
              <w:t>1.005</w:t>
            </w:r>
          </w:p>
        </w:tc>
      </w:tr>
      <w:tr w:rsidR="00536CFD" w:rsidRPr="00536CFD" w14:paraId="37EC642E" w14:textId="77777777" w:rsidTr="00536CFD">
        <w:trPr>
          <w:cantSplit/>
          <w:trHeight w:val="22"/>
        </w:trPr>
        <w:tc>
          <w:tcPr>
            <w:tcW w:w="0" w:type="auto"/>
            <w:vMerge/>
          </w:tcPr>
          <w:p w14:paraId="77AAE5B9" w14:textId="77777777" w:rsidR="004346F3" w:rsidRPr="00536CFD" w:rsidRDefault="004346F3" w:rsidP="00536CFD">
            <w:pPr>
              <w:spacing w:after="0"/>
              <w:jc w:val="center"/>
            </w:pPr>
          </w:p>
        </w:tc>
        <w:tc>
          <w:tcPr>
            <w:tcW w:w="0" w:type="auto"/>
            <w:vMerge/>
          </w:tcPr>
          <w:p w14:paraId="723BDA99" w14:textId="77777777" w:rsidR="004346F3" w:rsidRPr="00536CFD" w:rsidRDefault="004346F3" w:rsidP="00536CFD">
            <w:pPr>
              <w:spacing w:after="0"/>
              <w:jc w:val="center"/>
            </w:pPr>
          </w:p>
        </w:tc>
        <w:tc>
          <w:tcPr>
            <w:tcW w:w="0" w:type="auto"/>
          </w:tcPr>
          <w:p w14:paraId="7D3E0B1A" w14:textId="77777777" w:rsidR="004346F3" w:rsidRPr="00536CFD" w:rsidRDefault="004346F3" w:rsidP="00536CFD">
            <w:pPr>
              <w:spacing w:after="0"/>
              <w:jc w:val="center"/>
            </w:pPr>
            <w:r w:rsidRPr="00536CFD">
              <w:t>95%</w:t>
            </w:r>
          </w:p>
        </w:tc>
        <w:tc>
          <w:tcPr>
            <w:tcW w:w="0" w:type="auto"/>
          </w:tcPr>
          <w:p w14:paraId="503CD776" w14:textId="77777777" w:rsidR="004346F3" w:rsidRPr="00536CFD" w:rsidRDefault="004346F3" w:rsidP="00536CFD">
            <w:pPr>
              <w:spacing w:after="0"/>
              <w:jc w:val="center"/>
            </w:pPr>
            <w:r w:rsidRPr="00536CFD">
              <w:t>0.335</w:t>
            </w:r>
          </w:p>
        </w:tc>
        <w:tc>
          <w:tcPr>
            <w:tcW w:w="0" w:type="auto"/>
            <w:gridSpan w:val="2"/>
          </w:tcPr>
          <w:p w14:paraId="49229CD0" w14:textId="77777777" w:rsidR="004346F3" w:rsidRPr="00536CFD" w:rsidRDefault="004346F3" w:rsidP="00536CFD">
            <w:pPr>
              <w:spacing w:after="0"/>
              <w:jc w:val="center"/>
            </w:pPr>
            <w:r w:rsidRPr="00536CFD">
              <w:t>0.386</w:t>
            </w:r>
          </w:p>
        </w:tc>
        <w:tc>
          <w:tcPr>
            <w:tcW w:w="0" w:type="auto"/>
            <w:gridSpan w:val="3"/>
          </w:tcPr>
          <w:p w14:paraId="4FE6B453" w14:textId="77777777" w:rsidR="004346F3" w:rsidRPr="00536CFD" w:rsidRDefault="004346F3" w:rsidP="00536CFD">
            <w:pPr>
              <w:spacing w:after="0"/>
              <w:jc w:val="center"/>
            </w:pPr>
            <w:r w:rsidRPr="00536CFD">
              <w:t>2.110</w:t>
            </w:r>
          </w:p>
        </w:tc>
        <w:tc>
          <w:tcPr>
            <w:tcW w:w="0" w:type="auto"/>
            <w:gridSpan w:val="2"/>
          </w:tcPr>
          <w:p w14:paraId="60A0A90B" w14:textId="77777777" w:rsidR="004346F3" w:rsidRPr="00536CFD" w:rsidRDefault="004346F3" w:rsidP="00536CFD">
            <w:pPr>
              <w:spacing w:after="0"/>
              <w:jc w:val="center"/>
            </w:pPr>
            <w:r w:rsidRPr="00536CFD">
              <w:t>7.152</w:t>
            </w:r>
          </w:p>
        </w:tc>
        <w:tc>
          <w:tcPr>
            <w:tcW w:w="0" w:type="auto"/>
            <w:gridSpan w:val="2"/>
          </w:tcPr>
          <w:p w14:paraId="0E82037C" w14:textId="77777777" w:rsidR="004346F3" w:rsidRPr="00536CFD" w:rsidRDefault="004346F3" w:rsidP="00536CFD">
            <w:pPr>
              <w:spacing w:after="0"/>
              <w:jc w:val="center"/>
            </w:pPr>
            <w:r w:rsidRPr="00536CFD">
              <w:t>4.478</w:t>
            </w:r>
          </w:p>
        </w:tc>
        <w:tc>
          <w:tcPr>
            <w:tcW w:w="0" w:type="auto"/>
            <w:gridSpan w:val="2"/>
          </w:tcPr>
          <w:p w14:paraId="2CCC6285" w14:textId="77777777" w:rsidR="004346F3" w:rsidRPr="00536CFD" w:rsidRDefault="004346F3" w:rsidP="00536CFD">
            <w:pPr>
              <w:spacing w:after="0"/>
              <w:jc w:val="center"/>
            </w:pPr>
            <w:r w:rsidRPr="00536CFD">
              <w:t>10.134</w:t>
            </w:r>
          </w:p>
        </w:tc>
      </w:tr>
      <w:tr w:rsidR="00536CFD" w:rsidRPr="00536CFD" w14:paraId="49D057D4" w14:textId="77777777" w:rsidTr="00536CFD">
        <w:trPr>
          <w:cantSplit/>
          <w:trHeight w:val="22"/>
        </w:trPr>
        <w:tc>
          <w:tcPr>
            <w:tcW w:w="0" w:type="auto"/>
            <w:vMerge/>
          </w:tcPr>
          <w:p w14:paraId="02CC06B7" w14:textId="77777777" w:rsidR="004346F3" w:rsidRPr="00536CFD" w:rsidRDefault="004346F3" w:rsidP="00536CFD">
            <w:pPr>
              <w:spacing w:after="0"/>
              <w:jc w:val="center"/>
            </w:pPr>
          </w:p>
        </w:tc>
        <w:tc>
          <w:tcPr>
            <w:tcW w:w="0" w:type="auto"/>
            <w:vMerge/>
          </w:tcPr>
          <w:p w14:paraId="682A5153" w14:textId="77777777" w:rsidR="004346F3" w:rsidRPr="00536CFD" w:rsidRDefault="004346F3" w:rsidP="00536CFD">
            <w:pPr>
              <w:spacing w:after="0"/>
              <w:jc w:val="center"/>
            </w:pPr>
          </w:p>
        </w:tc>
        <w:tc>
          <w:tcPr>
            <w:tcW w:w="0" w:type="auto"/>
          </w:tcPr>
          <w:p w14:paraId="3A7EDBDC" w14:textId="77777777" w:rsidR="004346F3" w:rsidRPr="00536CFD" w:rsidRDefault="004346F3" w:rsidP="00536CFD">
            <w:pPr>
              <w:spacing w:after="0"/>
              <w:jc w:val="center"/>
            </w:pPr>
            <w:r w:rsidRPr="00536CFD">
              <w:t>Mean</w:t>
            </w:r>
          </w:p>
        </w:tc>
        <w:tc>
          <w:tcPr>
            <w:tcW w:w="0" w:type="auto"/>
          </w:tcPr>
          <w:p w14:paraId="2FC55752" w14:textId="77777777" w:rsidR="004346F3" w:rsidRPr="00536CFD" w:rsidRDefault="004346F3" w:rsidP="00536CFD">
            <w:pPr>
              <w:spacing w:after="0"/>
              <w:jc w:val="center"/>
            </w:pPr>
            <w:r w:rsidRPr="00536CFD">
              <w:t>0.145</w:t>
            </w:r>
          </w:p>
        </w:tc>
        <w:tc>
          <w:tcPr>
            <w:tcW w:w="0" w:type="auto"/>
            <w:gridSpan w:val="2"/>
          </w:tcPr>
          <w:p w14:paraId="40B3BACF" w14:textId="77777777" w:rsidR="004346F3" w:rsidRPr="00536CFD" w:rsidRDefault="004346F3" w:rsidP="00536CFD">
            <w:pPr>
              <w:spacing w:after="0"/>
              <w:jc w:val="center"/>
            </w:pPr>
            <w:r w:rsidRPr="00536CFD">
              <w:t>0.145</w:t>
            </w:r>
          </w:p>
        </w:tc>
        <w:tc>
          <w:tcPr>
            <w:tcW w:w="0" w:type="auto"/>
            <w:gridSpan w:val="3"/>
          </w:tcPr>
          <w:p w14:paraId="4A125EC1" w14:textId="77777777" w:rsidR="004346F3" w:rsidRPr="00536CFD" w:rsidRDefault="004346F3" w:rsidP="00536CFD">
            <w:pPr>
              <w:spacing w:after="0"/>
              <w:jc w:val="center"/>
            </w:pPr>
            <w:r w:rsidRPr="00536CFD">
              <w:t>0.631</w:t>
            </w:r>
          </w:p>
        </w:tc>
        <w:tc>
          <w:tcPr>
            <w:tcW w:w="0" w:type="auto"/>
            <w:gridSpan w:val="2"/>
          </w:tcPr>
          <w:p w14:paraId="3DC9FDDC" w14:textId="77777777" w:rsidR="004346F3" w:rsidRPr="00536CFD" w:rsidRDefault="004346F3" w:rsidP="00536CFD">
            <w:pPr>
              <w:spacing w:after="0"/>
              <w:jc w:val="center"/>
            </w:pPr>
            <w:r w:rsidRPr="00536CFD">
              <w:t>1.773</w:t>
            </w:r>
          </w:p>
        </w:tc>
        <w:tc>
          <w:tcPr>
            <w:tcW w:w="0" w:type="auto"/>
            <w:gridSpan w:val="2"/>
          </w:tcPr>
          <w:p w14:paraId="091CC268" w14:textId="77777777" w:rsidR="004346F3" w:rsidRPr="00536CFD" w:rsidRDefault="004346F3" w:rsidP="00536CFD">
            <w:pPr>
              <w:spacing w:after="0"/>
              <w:jc w:val="center"/>
            </w:pPr>
            <w:r w:rsidRPr="00536CFD">
              <w:t>1.239</w:t>
            </w:r>
          </w:p>
        </w:tc>
        <w:tc>
          <w:tcPr>
            <w:tcW w:w="0" w:type="auto"/>
            <w:gridSpan w:val="2"/>
          </w:tcPr>
          <w:p w14:paraId="2F5ACF52" w14:textId="77777777" w:rsidR="004346F3" w:rsidRPr="00536CFD" w:rsidRDefault="004346F3" w:rsidP="00536CFD">
            <w:pPr>
              <w:spacing w:after="0"/>
              <w:jc w:val="center"/>
            </w:pPr>
            <w:r w:rsidRPr="00536CFD">
              <w:t>2.664</w:t>
            </w:r>
          </w:p>
        </w:tc>
      </w:tr>
      <w:tr w:rsidR="00536CFD" w:rsidRPr="00536CFD" w14:paraId="7798E518" w14:textId="77777777" w:rsidTr="00536CFD">
        <w:trPr>
          <w:cantSplit/>
          <w:trHeight w:val="22"/>
        </w:trPr>
        <w:tc>
          <w:tcPr>
            <w:tcW w:w="0" w:type="auto"/>
            <w:vMerge/>
          </w:tcPr>
          <w:p w14:paraId="58C62E17" w14:textId="77777777" w:rsidR="004346F3" w:rsidRPr="00536CFD" w:rsidRDefault="004346F3" w:rsidP="00536CFD">
            <w:pPr>
              <w:spacing w:after="0"/>
              <w:jc w:val="center"/>
            </w:pPr>
          </w:p>
        </w:tc>
        <w:tc>
          <w:tcPr>
            <w:tcW w:w="0" w:type="auto"/>
            <w:vMerge w:val="restart"/>
          </w:tcPr>
          <w:p w14:paraId="45E30C89" w14:textId="77777777" w:rsidR="004346F3" w:rsidRPr="00536CFD" w:rsidRDefault="004346F3" w:rsidP="00536CFD">
            <w:pPr>
              <w:spacing w:after="0"/>
              <w:jc w:val="center"/>
            </w:pPr>
            <w:r w:rsidRPr="00536CFD">
              <w:t>UL:</w:t>
            </w:r>
          </w:p>
          <w:p w14:paraId="3264B7FD" w14:textId="77777777" w:rsidR="004346F3" w:rsidRPr="00536CFD" w:rsidRDefault="004346F3" w:rsidP="00536CFD">
            <w:pPr>
              <w:spacing w:after="0"/>
              <w:jc w:val="center"/>
            </w:pPr>
            <w:r w:rsidRPr="00536CFD">
              <w:t>UPT CDF</w:t>
            </w:r>
          </w:p>
          <w:p w14:paraId="5CF3450B" w14:textId="77777777" w:rsidR="004346F3" w:rsidRPr="00536CFD" w:rsidRDefault="004346F3" w:rsidP="00536CFD">
            <w:pPr>
              <w:spacing w:after="0"/>
              <w:jc w:val="center"/>
            </w:pPr>
            <w:r w:rsidRPr="00536CFD">
              <w:t>[Mbps]</w:t>
            </w:r>
          </w:p>
        </w:tc>
        <w:tc>
          <w:tcPr>
            <w:tcW w:w="0" w:type="auto"/>
          </w:tcPr>
          <w:p w14:paraId="7BAC928E" w14:textId="77777777" w:rsidR="004346F3" w:rsidRPr="00536CFD" w:rsidRDefault="004346F3" w:rsidP="00536CFD">
            <w:pPr>
              <w:spacing w:after="0"/>
              <w:jc w:val="center"/>
            </w:pPr>
            <w:r w:rsidRPr="00536CFD">
              <w:t>5%</w:t>
            </w:r>
          </w:p>
        </w:tc>
        <w:tc>
          <w:tcPr>
            <w:tcW w:w="0" w:type="auto"/>
          </w:tcPr>
          <w:p w14:paraId="267F5071" w14:textId="77777777" w:rsidR="004346F3" w:rsidRPr="00536CFD" w:rsidRDefault="004346F3" w:rsidP="00536CFD">
            <w:pPr>
              <w:spacing w:after="0"/>
              <w:jc w:val="center"/>
            </w:pPr>
            <w:r w:rsidRPr="00536CFD">
              <w:t>14.46</w:t>
            </w:r>
          </w:p>
        </w:tc>
        <w:tc>
          <w:tcPr>
            <w:tcW w:w="0" w:type="auto"/>
            <w:gridSpan w:val="2"/>
          </w:tcPr>
          <w:p w14:paraId="7D3DC674" w14:textId="77777777" w:rsidR="004346F3" w:rsidRPr="00536CFD" w:rsidRDefault="004346F3" w:rsidP="00536CFD">
            <w:pPr>
              <w:spacing w:after="0"/>
              <w:jc w:val="center"/>
            </w:pPr>
            <w:r w:rsidRPr="00536CFD">
              <w:t>14.49</w:t>
            </w:r>
          </w:p>
        </w:tc>
        <w:tc>
          <w:tcPr>
            <w:tcW w:w="0" w:type="auto"/>
            <w:gridSpan w:val="3"/>
          </w:tcPr>
          <w:p w14:paraId="45F35450" w14:textId="77777777" w:rsidR="004346F3" w:rsidRPr="00536CFD" w:rsidRDefault="004346F3" w:rsidP="00536CFD">
            <w:pPr>
              <w:spacing w:after="0"/>
              <w:jc w:val="center"/>
            </w:pPr>
            <w:r w:rsidRPr="00536CFD">
              <w:t>5.31</w:t>
            </w:r>
          </w:p>
        </w:tc>
        <w:tc>
          <w:tcPr>
            <w:tcW w:w="0" w:type="auto"/>
            <w:gridSpan w:val="2"/>
          </w:tcPr>
          <w:p w14:paraId="22F66ACA" w14:textId="77777777" w:rsidR="004346F3" w:rsidRPr="00536CFD" w:rsidRDefault="004346F3" w:rsidP="00536CFD">
            <w:pPr>
              <w:spacing w:after="0"/>
              <w:jc w:val="center"/>
            </w:pPr>
            <w:r w:rsidRPr="00536CFD">
              <w:t>1.53</w:t>
            </w:r>
          </w:p>
        </w:tc>
        <w:tc>
          <w:tcPr>
            <w:tcW w:w="0" w:type="auto"/>
            <w:gridSpan w:val="2"/>
          </w:tcPr>
          <w:p w14:paraId="626B862C" w14:textId="77777777" w:rsidR="004346F3" w:rsidRPr="00536CFD" w:rsidRDefault="004346F3" w:rsidP="00536CFD">
            <w:pPr>
              <w:spacing w:after="0"/>
              <w:jc w:val="center"/>
            </w:pPr>
            <w:r w:rsidRPr="00536CFD">
              <w:t>0.99</w:t>
            </w:r>
          </w:p>
        </w:tc>
        <w:tc>
          <w:tcPr>
            <w:tcW w:w="0" w:type="auto"/>
            <w:gridSpan w:val="2"/>
          </w:tcPr>
          <w:p w14:paraId="52072811" w14:textId="77777777" w:rsidR="004346F3" w:rsidRPr="00536CFD" w:rsidRDefault="004346F3" w:rsidP="00536CFD">
            <w:pPr>
              <w:spacing w:after="0"/>
              <w:jc w:val="center"/>
            </w:pPr>
            <w:r w:rsidRPr="00536CFD">
              <w:t>0.19</w:t>
            </w:r>
          </w:p>
        </w:tc>
      </w:tr>
      <w:tr w:rsidR="00536CFD" w:rsidRPr="00536CFD" w14:paraId="6A8F7F73" w14:textId="77777777" w:rsidTr="00536CFD">
        <w:trPr>
          <w:cantSplit/>
          <w:trHeight w:val="22"/>
        </w:trPr>
        <w:tc>
          <w:tcPr>
            <w:tcW w:w="0" w:type="auto"/>
            <w:vMerge/>
          </w:tcPr>
          <w:p w14:paraId="3F99D084" w14:textId="77777777" w:rsidR="004346F3" w:rsidRPr="00536CFD" w:rsidRDefault="004346F3" w:rsidP="00536CFD">
            <w:pPr>
              <w:spacing w:after="0"/>
              <w:jc w:val="center"/>
            </w:pPr>
          </w:p>
        </w:tc>
        <w:tc>
          <w:tcPr>
            <w:tcW w:w="0" w:type="auto"/>
            <w:vMerge/>
          </w:tcPr>
          <w:p w14:paraId="0AE1291B" w14:textId="77777777" w:rsidR="004346F3" w:rsidRPr="00536CFD" w:rsidRDefault="004346F3" w:rsidP="00536CFD">
            <w:pPr>
              <w:spacing w:after="0"/>
              <w:jc w:val="center"/>
            </w:pPr>
          </w:p>
        </w:tc>
        <w:tc>
          <w:tcPr>
            <w:tcW w:w="0" w:type="auto"/>
          </w:tcPr>
          <w:p w14:paraId="7AF2996B" w14:textId="77777777" w:rsidR="004346F3" w:rsidRPr="00536CFD" w:rsidRDefault="004346F3" w:rsidP="00536CFD">
            <w:pPr>
              <w:spacing w:after="0"/>
              <w:jc w:val="center"/>
            </w:pPr>
            <w:r w:rsidRPr="00536CFD">
              <w:t>50%</w:t>
            </w:r>
          </w:p>
        </w:tc>
        <w:tc>
          <w:tcPr>
            <w:tcW w:w="0" w:type="auto"/>
          </w:tcPr>
          <w:p w14:paraId="47F488F2" w14:textId="77777777" w:rsidR="004346F3" w:rsidRPr="00536CFD" w:rsidRDefault="004346F3" w:rsidP="00536CFD">
            <w:pPr>
              <w:spacing w:after="0"/>
              <w:jc w:val="center"/>
            </w:pPr>
            <w:r w:rsidRPr="00536CFD">
              <w:t>51.17</w:t>
            </w:r>
          </w:p>
        </w:tc>
        <w:tc>
          <w:tcPr>
            <w:tcW w:w="0" w:type="auto"/>
            <w:gridSpan w:val="2"/>
          </w:tcPr>
          <w:p w14:paraId="0B36751F" w14:textId="77777777" w:rsidR="004346F3" w:rsidRPr="00536CFD" w:rsidRDefault="004346F3" w:rsidP="00536CFD">
            <w:pPr>
              <w:spacing w:after="0"/>
              <w:jc w:val="center"/>
            </w:pPr>
            <w:r w:rsidRPr="00536CFD">
              <w:t>49.31</w:t>
            </w:r>
          </w:p>
        </w:tc>
        <w:tc>
          <w:tcPr>
            <w:tcW w:w="0" w:type="auto"/>
            <w:gridSpan w:val="3"/>
          </w:tcPr>
          <w:p w14:paraId="4337EB7F" w14:textId="77777777" w:rsidR="004346F3" w:rsidRPr="00536CFD" w:rsidRDefault="004346F3" w:rsidP="00536CFD">
            <w:pPr>
              <w:spacing w:after="0"/>
              <w:jc w:val="center"/>
            </w:pPr>
            <w:r w:rsidRPr="00536CFD">
              <w:t>24.28</w:t>
            </w:r>
          </w:p>
        </w:tc>
        <w:tc>
          <w:tcPr>
            <w:tcW w:w="0" w:type="auto"/>
            <w:gridSpan w:val="2"/>
          </w:tcPr>
          <w:p w14:paraId="53523AAE" w14:textId="77777777" w:rsidR="004346F3" w:rsidRPr="00536CFD" w:rsidRDefault="004346F3" w:rsidP="00536CFD">
            <w:pPr>
              <w:spacing w:after="0"/>
              <w:jc w:val="center"/>
            </w:pPr>
            <w:r w:rsidRPr="00536CFD">
              <w:t>12.87</w:t>
            </w:r>
          </w:p>
        </w:tc>
        <w:tc>
          <w:tcPr>
            <w:tcW w:w="0" w:type="auto"/>
            <w:gridSpan w:val="2"/>
          </w:tcPr>
          <w:p w14:paraId="14A2135C" w14:textId="77777777" w:rsidR="004346F3" w:rsidRPr="00536CFD" w:rsidRDefault="004346F3" w:rsidP="00536CFD">
            <w:pPr>
              <w:spacing w:after="0"/>
              <w:jc w:val="center"/>
            </w:pPr>
            <w:r w:rsidRPr="00536CFD">
              <w:t>11.73</w:t>
            </w:r>
          </w:p>
        </w:tc>
        <w:tc>
          <w:tcPr>
            <w:tcW w:w="0" w:type="auto"/>
            <w:gridSpan w:val="2"/>
          </w:tcPr>
          <w:p w14:paraId="28CD6459" w14:textId="77777777" w:rsidR="004346F3" w:rsidRPr="00536CFD" w:rsidRDefault="004346F3" w:rsidP="00536CFD">
            <w:pPr>
              <w:spacing w:after="0"/>
              <w:jc w:val="center"/>
            </w:pPr>
            <w:r w:rsidRPr="00536CFD">
              <w:t>5.46</w:t>
            </w:r>
          </w:p>
        </w:tc>
      </w:tr>
      <w:tr w:rsidR="00536CFD" w:rsidRPr="00536CFD" w14:paraId="1B1434DE" w14:textId="77777777" w:rsidTr="00536CFD">
        <w:trPr>
          <w:cantSplit/>
          <w:trHeight w:val="22"/>
        </w:trPr>
        <w:tc>
          <w:tcPr>
            <w:tcW w:w="0" w:type="auto"/>
            <w:vMerge/>
          </w:tcPr>
          <w:p w14:paraId="1E1945CE" w14:textId="77777777" w:rsidR="004346F3" w:rsidRPr="00536CFD" w:rsidRDefault="004346F3" w:rsidP="00536CFD">
            <w:pPr>
              <w:spacing w:after="0"/>
              <w:jc w:val="center"/>
            </w:pPr>
          </w:p>
        </w:tc>
        <w:tc>
          <w:tcPr>
            <w:tcW w:w="0" w:type="auto"/>
            <w:vMerge/>
          </w:tcPr>
          <w:p w14:paraId="4A97C04F" w14:textId="77777777" w:rsidR="004346F3" w:rsidRPr="00536CFD" w:rsidRDefault="004346F3" w:rsidP="00536CFD">
            <w:pPr>
              <w:spacing w:after="0"/>
              <w:jc w:val="center"/>
            </w:pPr>
          </w:p>
        </w:tc>
        <w:tc>
          <w:tcPr>
            <w:tcW w:w="0" w:type="auto"/>
          </w:tcPr>
          <w:p w14:paraId="3AB973B0" w14:textId="77777777" w:rsidR="004346F3" w:rsidRPr="00536CFD" w:rsidRDefault="004346F3" w:rsidP="00536CFD">
            <w:pPr>
              <w:spacing w:after="0"/>
              <w:jc w:val="center"/>
            </w:pPr>
            <w:r w:rsidRPr="00536CFD">
              <w:t>95%</w:t>
            </w:r>
          </w:p>
        </w:tc>
        <w:tc>
          <w:tcPr>
            <w:tcW w:w="0" w:type="auto"/>
          </w:tcPr>
          <w:p w14:paraId="7797EA5F" w14:textId="77777777" w:rsidR="004346F3" w:rsidRPr="00536CFD" w:rsidRDefault="004346F3" w:rsidP="00536CFD">
            <w:pPr>
              <w:spacing w:after="0"/>
              <w:jc w:val="center"/>
            </w:pPr>
            <w:r w:rsidRPr="00536CFD">
              <w:t>88.77</w:t>
            </w:r>
          </w:p>
        </w:tc>
        <w:tc>
          <w:tcPr>
            <w:tcW w:w="0" w:type="auto"/>
            <w:gridSpan w:val="2"/>
          </w:tcPr>
          <w:p w14:paraId="1A072AA3" w14:textId="77777777" w:rsidR="004346F3" w:rsidRPr="00536CFD" w:rsidRDefault="004346F3" w:rsidP="00536CFD">
            <w:pPr>
              <w:spacing w:after="0"/>
              <w:jc w:val="center"/>
            </w:pPr>
            <w:r w:rsidRPr="00536CFD">
              <w:t>87.53</w:t>
            </w:r>
          </w:p>
        </w:tc>
        <w:tc>
          <w:tcPr>
            <w:tcW w:w="0" w:type="auto"/>
            <w:gridSpan w:val="3"/>
          </w:tcPr>
          <w:p w14:paraId="1FFB66E4" w14:textId="77777777" w:rsidR="004346F3" w:rsidRPr="00536CFD" w:rsidRDefault="004346F3" w:rsidP="00536CFD">
            <w:pPr>
              <w:spacing w:after="0"/>
              <w:jc w:val="center"/>
            </w:pPr>
            <w:r w:rsidRPr="00536CFD">
              <w:t>59.90</w:t>
            </w:r>
          </w:p>
        </w:tc>
        <w:tc>
          <w:tcPr>
            <w:tcW w:w="0" w:type="auto"/>
            <w:gridSpan w:val="2"/>
          </w:tcPr>
          <w:p w14:paraId="0AA6EABC" w14:textId="77777777" w:rsidR="004346F3" w:rsidRPr="00536CFD" w:rsidRDefault="004346F3" w:rsidP="00536CFD">
            <w:pPr>
              <w:spacing w:after="0"/>
              <w:jc w:val="center"/>
            </w:pPr>
            <w:r w:rsidRPr="00536CFD">
              <w:t>43.87</w:t>
            </w:r>
          </w:p>
        </w:tc>
        <w:tc>
          <w:tcPr>
            <w:tcW w:w="0" w:type="auto"/>
            <w:gridSpan w:val="2"/>
          </w:tcPr>
          <w:p w14:paraId="4087E0B9" w14:textId="77777777" w:rsidR="004346F3" w:rsidRPr="00536CFD" w:rsidRDefault="004346F3" w:rsidP="00536CFD">
            <w:pPr>
              <w:spacing w:after="0"/>
              <w:jc w:val="center"/>
            </w:pPr>
            <w:r w:rsidRPr="00536CFD">
              <w:t>43.83</w:t>
            </w:r>
          </w:p>
        </w:tc>
        <w:tc>
          <w:tcPr>
            <w:tcW w:w="0" w:type="auto"/>
            <w:gridSpan w:val="2"/>
          </w:tcPr>
          <w:p w14:paraId="37C4FC6A" w14:textId="77777777" w:rsidR="004346F3" w:rsidRPr="00536CFD" w:rsidRDefault="004346F3" w:rsidP="00536CFD">
            <w:pPr>
              <w:spacing w:after="0"/>
              <w:jc w:val="center"/>
            </w:pPr>
            <w:r w:rsidRPr="00536CFD">
              <w:t>27.64</w:t>
            </w:r>
          </w:p>
        </w:tc>
      </w:tr>
      <w:tr w:rsidR="00536CFD" w:rsidRPr="00536CFD" w14:paraId="7C3224AC" w14:textId="77777777" w:rsidTr="00536CFD">
        <w:trPr>
          <w:cantSplit/>
          <w:trHeight w:val="22"/>
        </w:trPr>
        <w:tc>
          <w:tcPr>
            <w:tcW w:w="0" w:type="auto"/>
            <w:vMerge/>
          </w:tcPr>
          <w:p w14:paraId="713CF1A0" w14:textId="77777777" w:rsidR="004346F3" w:rsidRPr="00536CFD" w:rsidRDefault="004346F3" w:rsidP="00536CFD">
            <w:pPr>
              <w:spacing w:after="0"/>
              <w:jc w:val="center"/>
            </w:pPr>
          </w:p>
        </w:tc>
        <w:tc>
          <w:tcPr>
            <w:tcW w:w="0" w:type="auto"/>
            <w:vMerge/>
          </w:tcPr>
          <w:p w14:paraId="4A0E842E" w14:textId="77777777" w:rsidR="004346F3" w:rsidRPr="00536CFD" w:rsidRDefault="004346F3" w:rsidP="00536CFD">
            <w:pPr>
              <w:spacing w:after="0"/>
              <w:jc w:val="center"/>
            </w:pPr>
          </w:p>
        </w:tc>
        <w:tc>
          <w:tcPr>
            <w:tcW w:w="0" w:type="auto"/>
          </w:tcPr>
          <w:p w14:paraId="29F1B8B2" w14:textId="77777777" w:rsidR="004346F3" w:rsidRPr="00536CFD" w:rsidRDefault="004346F3" w:rsidP="00536CFD">
            <w:pPr>
              <w:spacing w:after="0"/>
              <w:jc w:val="center"/>
            </w:pPr>
            <w:r w:rsidRPr="00536CFD">
              <w:t>Mean</w:t>
            </w:r>
          </w:p>
        </w:tc>
        <w:tc>
          <w:tcPr>
            <w:tcW w:w="0" w:type="auto"/>
          </w:tcPr>
          <w:p w14:paraId="3947524A" w14:textId="77777777" w:rsidR="004346F3" w:rsidRPr="00536CFD" w:rsidRDefault="004346F3" w:rsidP="00536CFD">
            <w:pPr>
              <w:spacing w:after="0"/>
              <w:jc w:val="center"/>
            </w:pPr>
            <w:r w:rsidRPr="00536CFD">
              <w:t>52.77</w:t>
            </w:r>
          </w:p>
        </w:tc>
        <w:tc>
          <w:tcPr>
            <w:tcW w:w="0" w:type="auto"/>
            <w:gridSpan w:val="2"/>
          </w:tcPr>
          <w:p w14:paraId="002CC19F" w14:textId="77777777" w:rsidR="004346F3" w:rsidRPr="00536CFD" w:rsidRDefault="004346F3" w:rsidP="00536CFD">
            <w:pPr>
              <w:spacing w:after="0"/>
              <w:jc w:val="center"/>
            </w:pPr>
            <w:r w:rsidRPr="00536CFD">
              <w:t>51.46</w:t>
            </w:r>
          </w:p>
        </w:tc>
        <w:tc>
          <w:tcPr>
            <w:tcW w:w="0" w:type="auto"/>
            <w:gridSpan w:val="3"/>
          </w:tcPr>
          <w:p w14:paraId="500C90FB" w14:textId="77777777" w:rsidR="004346F3" w:rsidRPr="00536CFD" w:rsidRDefault="004346F3" w:rsidP="00536CFD">
            <w:pPr>
              <w:spacing w:after="0"/>
              <w:jc w:val="center"/>
            </w:pPr>
            <w:r w:rsidRPr="00536CFD">
              <w:t>28.71</w:t>
            </w:r>
          </w:p>
        </w:tc>
        <w:tc>
          <w:tcPr>
            <w:tcW w:w="0" w:type="auto"/>
            <w:gridSpan w:val="2"/>
          </w:tcPr>
          <w:p w14:paraId="0D22CB13" w14:textId="77777777" w:rsidR="004346F3" w:rsidRPr="00536CFD" w:rsidRDefault="004346F3" w:rsidP="00536CFD">
            <w:pPr>
              <w:spacing w:after="0"/>
              <w:jc w:val="center"/>
            </w:pPr>
            <w:r w:rsidRPr="00536CFD">
              <w:t>17.56</w:t>
            </w:r>
          </w:p>
        </w:tc>
        <w:tc>
          <w:tcPr>
            <w:tcW w:w="0" w:type="auto"/>
            <w:gridSpan w:val="2"/>
          </w:tcPr>
          <w:p w14:paraId="0AD54A42" w14:textId="77777777" w:rsidR="004346F3" w:rsidRPr="00536CFD" w:rsidRDefault="004346F3" w:rsidP="00536CFD">
            <w:pPr>
              <w:spacing w:after="0"/>
              <w:jc w:val="center"/>
            </w:pPr>
            <w:r w:rsidRPr="00536CFD">
              <w:t>16.78</w:t>
            </w:r>
          </w:p>
        </w:tc>
        <w:tc>
          <w:tcPr>
            <w:tcW w:w="0" w:type="auto"/>
            <w:gridSpan w:val="2"/>
          </w:tcPr>
          <w:p w14:paraId="338E7BDA" w14:textId="77777777" w:rsidR="004346F3" w:rsidRPr="00536CFD" w:rsidRDefault="004346F3" w:rsidP="00536CFD">
            <w:pPr>
              <w:spacing w:after="0"/>
              <w:jc w:val="center"/>
            </w:pPr>
            <w:r w:rsidRPr="00536CFD">
              <w:t>9.38</w:t>
            </w:r>
          </w:p>
        </w:tc>
      </w:tr>
      <w:tr w:rsidR="00536CFD" w:rsidRPr="00536CFD" w14:paraId="33D928C5" w14:textId="77777777" w:rsidTr="00536CFD">
        <w:trPr>
          <w:cantSplit/>
          <w:trHeight w:val="22"/>
        </w:trPr>
        <w:tc>
          <w:tcPr>
            <w:tcW w:w="0" w:type="auto"/>
            <w:vMerge/>
          </w:tcPr>
          <w:p w14:paraId="2AB5C974" w14:textId="77777777" w:rsidR="004346F3" w:rsidRPr="00536CFD" w:rsidRDefault="004346F3" w:rsidP="00536CFD">
            <w:pPr>
              <w:spacing w:after="0"/>
              <w:jc w:val="center"/>
            </w:pPr>
          </w:p>
        </w:tc>
        <w:tc>
          <w:tcPr>
            <w:tcW w:w="0" w:type="auto"/>
            <w:vMerge w:val="restart"/>
          </w:tcPr>
          <w:p w14:paraId="1AFE416F" w14:textId="77777777" w:rsidR="004346F3" w:rsidRPr="00536CFD" w:rsidRDefault="004346F3" w:rsidP="00536CFD">
            <w:pPr>
              <w:spacing w:after="0"/>
              <w:jc w:val="center"/>
            </w:pPr>
            <w:r w:rsidRPr="00536CFD">
              <w:t>UL:</w:t>
            </w:r>
          </w:p>
          <w:p w14:paraId="2720EE15" w14:textId="77777777" w:rsidR="004346F3" w:rsidRPr="00536CFD" w:rsidRDefault="004346F3" w:rsidP="00536CFD">
            <w:pPr>
              <w:spacing w:after="0"/>
              <w:jc w:val="center"/>
            </w:pPr>
            <w:r w:rsidRPr="00536CFD">
              <w:t>Delay CDF</w:t>
            </w:r>
          </w:p>
          <w:p w14:paraId="355A5C4B" w14:textId="77777777" w:rsidR="004346F3" w:rsidRPr="00536CFD" w:rsidRDefault="004346F3" w:rsidP="00536CFD">
            <w:pPr>
              <w:spacing w:after="0"/>
              <w:jc w:val="center"/>
            </w:pPr>
            <w:r w:rsidRPr="00536CFD">
              <w:t>[s]</w:t>
            </w:r>
          </w:p>
        </w:tc>
        <w:tc>
          <w:tcPr>
            <w:tcW w:w="0" w:type="auto"/>
          </w:tcPr>
          <w:p w14:paraId="669379B8" w14:textId="77777777" w:rsidR="004346F3" w:rsidRPr="00536CFD" w:rsidRDefault="004346F3" w:rsidP="00536CFD">
            <w:pPr>
              <w:spacing w:after="0"/>
              <w:jc w:val="center"/>
            </w:pPr>
            <w:r w:rsidRPr="00536CFD">
              <w:t>5%</w:t>
            </w:r>
          </w:p>
        </w:tc>
        <w:tc>
          <w:tcPr>
            <w:tcW w:w="0" w:type="auto"/>
          </w:tcPr>
          <w:p w14:paraId="42B164D4" w14:textId="77777777" w:rsidR="004346F3" w:rsidRPr="00536CFD" w:rsidRDefault="004346F3" w:rsidP="00536CFD">
            <w:pPr>
              <w:spacing w:after="0"/>
              <w:jc w:val="center"/>
            </w:pPr>
            <w:r w:rsidRPr="00536CFD">
              <w:t>0.038</w:t>
            </w:r>
          </w:p>
        </w:tc>
        <w:tc>
          <w:tcPr>
            <w:tcW w:w="0" w:type="auto"/>
            <w:gridSpan w:val="2"/>
          </w:tcPr>
          <w:p w14:paraId="2A7602D1" w14:textId="77777777" w:rsidR="004346F3" w:rsidRPr="00536CFD" w:rsidRDefault="004346F3" w:rsidP="00536CFD">
            <w:pPr>
              <w:spacing w:after="0"/>
              <w:jc w:val="center"/>
            </w:pPr>
            <w:r w:rsidRPr="00536CFD">
              <w:t>0.039</w:t>
            </w:r>
          </w:p>
        </w:tc>
        <w:tc>
          <w:tcPr>
            <w:tcW w:w="0" w:type="auto"/>
            <w:gridSpan w:val="3"/>
          </w:tcPr>
          <w:p w14:paraId="0C56D1B0" w14:textId="77777777" w:rsidR="004346F3" w:rsidRPr="00536CFD" w:rsidRDefault="004346F3" w:rsidP="00536CFD">
            <w:pPr>
              <w:spacing w:after="0"/>
              <w:jc w:val="center"/>
            </w:pPr>
            <w:r w:rsidRPr="00536CFD">
              <w:t>0.061</w:t>
            </w:r>
          </w:p>
        </w:tc>
        <w:tc>
          <w:tcPr>
            <w:tcW w:w="0" w:type="auto"/>
            <w:gridSpan w:val="2"/>
          </w:tcPr>
          <w:p w14:paraId="79B70488" w14:textId="77777777" w:rsidR="004346F3" w:rsidRPr="00536CFD" w:rsidRDefault="004346F3" w:rsidP="00536CFD">
            <w:pPr>
              <w:spacing w:after="0"/>
              <w:jc w:val="center"/>
            </w:pPr>
            <w:r w:rsidRPr="00536CFD">
              <w:t>0.090</w:t>
            </w:r>
          </w:p>
        </w:tc>
        <w:tc>
          <w:tcPr>
            <w:tcW w:w="0" w:type="auto"/>
            <w:gridSpan w:val="2"/>
          </w:tcPr>
          <w:p w14:paraId="7D35CD10" w14:textId="77777777" w:rsidR="004346F3" w:rsidRPr="00536CFD" w:rsidRDefault="004346F3" w:rsidP="00536CFD">
            <w:pPr>
              <w:spacing w:after="0"/>
              <w:jc w:val="center"/>
            </w:pPr>
            <w:r w:rsidRPr="00536CFD">
              <w:t>0.083</w:t>
            </w:r>
          </w:p>
        </w:tc>
        <w:tc>
          <w:tcPr>
            <w:tcW w:w="0" w:type="auto"/>
            <w:gridSpan w:val="2"/>
          </w:tcPr>
          <w:p w14:paraId="1408E22A" w14:textId="77777777" w:rsidR="004346F3" w:rsidRPr="00536CFD" w:rsidRDefault="004346F3" w:rsidP="00536CFD">
            <w:pPr>
              <w:spacing w:after="0"/>
              <w:jc w:val="center"/>
            </w:pPr>
            <w:r w:rsidRPr="00536CFD">
              <w:t>0.130</w:t>
            </w:r>
          </w:p>
        </w:tc>
      </w:tr>
      <w:tr w:rsidR="00536CFD" w:rsidRPr="00536CFD" w14:paraId="0BB54B44" w14:textId="77777777" w:rsidTr="00536CFD">
        <w:trPr>
          <w:cantSplit/>
          <w:trHeight w:val="22"/>
        </w:trPr>
        <w:tc>
          <w:tcPr>
            <w:tcW w:w="0" w:type="auto"/>
            <w:vMerge/>
          </w:tcPr>
          <w:p w14:paraId="2CFDDA4B" w14:textId="77777777" w:rsidR="004346F3" w:rsidRPr="00536CFD" w:rsidRDefault="004346F3" w:rsidP="00536CFD">
            <w:pPr>
              <w:spacing w:after="0"/>
              <w:jc w:val="center"/>
            </w:pPr>
          </w:p>
        </w:tc>
        <w:tc>
          <w:tcPr>
            <w:tcW w:w="0" w:type="auto"/>
            <w:vMerge/>
          </w:tcPr>
          <w:p w14:paraId="21AC4916" w14:textId="77777777" w:rsidR="004346F3" w:rsidRPr="00536CFD" w:rsidRDefault="004346F3" w:rsidP="00536CFD">
            <w:pPr>
              <w:spacing w:after="0"/>
              <w:jc w:val="center"/>
            </w:pPr>
          </w:p>
        </w:tc>
        <w:tc>
          <w:tcPr>
            <w:tcW w:w="0" w:type="auto"/>
          </w:tcPr>
          <w:p w14:paraId="697CA2A9" w14:textId="77777777" w:rsidR="004346F3" w:rsidRPr="00536CFD" w:rsidRDefault="004346F3" w:rsidP="00536CFD">
            <w:pPr>
              <w:spacing w:after="0"/>
              <w:jc w:val="center"/>
            </w:pPr>
            <w:r w:rsidRPr="00536CFD">
              <w:t>50%</w:t>
            </w:r>
          </w:p>
        </w:tc>
        <w:tc>
          <w:tcPr>
            <w:tcW w:w="0" w:type="auto"/>
          </w:tcPr>
          <w:p w14:paraId="6D792D25" w14:textId="77777777" w:rsidR="004346F3" w:rsidRPr="00536CFD" w:rsidRDefault="004346F3" w:rsidP="00536CFD">
            <w:pPr>
              <w:spacing w:after="0"/>
              <w:jc w:val="center"/>
            </w:pPr>
            <w:r w:rsidRPr="00536CFD">
              <w:t>0.097</w:t>
            </w:r>
          </w:p>
        </w:tc>
        <w:tc>
          <w:tcPr>
            <w:tcW w:w="0" w:type="auto"/>
            <w:gridSpan w:val="2"/>
          </w:tcPr>
          <w:p w14:paraId="5CC5D907" w14:textId="77777777" w:rsidR="004346F3" w:rsidRPr="00536CFD" w:rsidRDefault="004346F3" w:rsidP="00536CFD">
            <w:pPr>
              <w:spacing w:after="0"/>
              <w:jc w:val="center"/>
            </w:pPr>
            <w:r w:rsidRPr="00536CFD">
              <w:t>0.112</w:t>
            </w:r>
          </w:p>
        </w:tc>
        <w:tc>
          <w:tcPr>
            <w:tcW w:w="0" w:type="auto"/>
            <w:gridSpan w:val="3"/>
          </w:tcPr>
          <w:p w14:paraId="2D23D3A9" w14:textId="77777777" w:rsidR="004346F3" w:rsidRPr="00536CFD" w:rsidRDefault="004346F3" w:rsidP="00536CFD">
            <w:pPr>
              <w:spacing w:after="0"/>
              <w:jc w:val="center"/>
            </w:pPr>
            <w:r w:rsidRPr="00536CFD">
              <w:t>0.244</w:t>
            </w:r>
          </w:p>
        </w:tc>
        <w:tc>
          <w:tcPr>
            <w:tcW w:w="0" w:type="auto"/>
            <w:gridSpan w:val="2"/>
          </w:tcPr>
          <w:p w14:paraId="527BC65F" w14:textId="77777777" w:rsidR="004346F3" w:rsidRPr="00536CFD" w:rsidRDefault="004346F3" w:rsidP="00536CFD">
            <w:pPr>
              <w:spacing w:after="0"/>
              <w:jc w:val="center"/>
            </w:pPr>
            <w:r w:rsidRPr="00536CFD">
              <w:t>0.584</w:t>
            </w:r>
          </w:p>
        </w:tc>
        <w:tc>
          <w:tcPr>
            <w:tcW w:w="0" w:type="auto"/>
            <w:gridSpan w:val="2"/>
          </w:tcPr>
          <w:p w14:paraId="71760B64" w14:textId="77777777" w:rsidR="004346F3" w:rsidRPr="00536CFD" w:rsidRDefault="004346F3" w:rsidP="00536CFD">
            <w:pPr>
              <w:spacing w:after="0"/>
              <w:jc w:val="center"/>
            </w:pPr>
            <w:r w:rsidRPr="00536CFD">
              <w:t>0.399</w:t>
            </w:r>
          </w:p>
        </w:tc>
        <w:tc>
          <w:tcPr>
            <w:tcW w:w="0" w:type="auto"/>
            <w:gridSpan w:val="2"/>
          </w:tcPr>
          <w:p w14:paraId="589FF636" w14:textId="77777777" w:rsidR="004346F3" w:rsidRPr="00536CFD" w:rsidRDefault="004346F3" w:rsidP="00536CFD">
            <w:pPr>
              <w:spacing w:after="0"/>
              <w:jc w:val="center"/>
            </w:pPr>
            <w:r w:rsidRPr="00536CFD">
              <w:t>0.898</w:t>
            </w:r>
          </w:p>
        </w:tc>
      </w:tr>
      <w:tr w:rsidR="00536CFD" w:rsidRPr="00536CFD" w14:paraId="4A0FBB63" w14:textId="77777777" w:rsidTr="00536CFD">
        <w:trPr>
          <w:cantSplit/>
          <w:trHeight w:val="22"/>
        </w:trPr>
        <w:tc>
          <w:tcPr>
            <w:tcW w:w="0" w:type="auto"/>
            <w:vMerge/>
          </w:tcPr>
          <w:p w14:paraId="4515146B" w14:textId="77777777" w:rsidR="004346F3" w:rsidRPr="00536CFD" w:rsidRDefault="004346F3" w:rsidP="00536CFD">
            <w:pPr>
              <w:spacing w:after="0"/>
              <w:jc w:val="center"/>
            </w:pPr>
          </w:p>
        </w:tc>
        <w:tc>
          <w:tcPr>
            <w:tcW w:w="0" w:type="auto"/>
            <w:vMerge/>
          </w:tcPr>
          <w:p w14:paraId="54BD26DC" w14:textId="77777777" w:rsidR="004346F3" w:rsidRPr="00536CFD" w:rsidRDefault="004346F3" w:rsidP="00536CFD">
            <w:pPr>
              <w:spacing w:after="0"/>
              <w:jc w:val="center"/>
            </w:pPr>
          </w:p>
        </w:tc>
        <w:tc>
          <w:tcPr>
            <w:tcW w:w="0" w:type="auto"/>
          </w:tcPr>
          <w:p w14:paraId="7788A587" w14:textId="77777777" w:rsidR="004346F3" w:rsidRPr="00536CFD" w:rsidRDefault="004346F3" w:rsidP="00536CFD">
            <w:pPr>
              <w:spacing w:after="0"/>
              <w:jc w:val="center"/>
            </w:pPr>
            <w:r w:rsidRPr="00536CFD">
              <w:t>95%</w:t>
            </w:r>
          </w:p>
        </w:tc>
        <w:tc>
          <w:tcPr>
            <w:tcW w:w="0" w:type="auto"/>
          </w:tcPr>
          <w:p w14:paraId="5043238E" w14:textId="77777777" w:rsidR="004346F3" w:rsidRPr="00536CFD" w:rsidRDefault="004346F3" w:rsidP="00536CFD">
            <w:pPr>
              <w:spacing w:after="0"/>
              <w:jc w:val="center"/>
            </w:pPr>
            <w:r w:rsidRPr="00536CFD">
              <w:t>0.492</w:t>
            </w:r>
          </w:p>
        </w:tc>
        <w:tc>
          <w:tcPr>
            <w:tcW w:w="0" w:type="auto"/>
            <w:gridSpan w:val="2"/>
          </w:tcPr>
          <w:p w14:paraId="3AB7CDA3" w14:textId="77777777" w:rsidR="004346F3" w:rsidRPr="00536CFD" w:rsidRDefault="004346F3" w:rsidP="00536CFD">
            <w:pPr>
              <w:spacing w:after="0"/>
              <w:jc w:val="center"/>
            </w:pPr>
            <w:r w:rsidRPr="00536CFD">
              <w:t>0.586</w:t>
            </w:r>
          </w:p>
        </w:tc>
        <w:tc>
          <w:tcPr>
            <w:tcW w:w="0" w:type="auto"/>
            <w:gridSpan w:val="3"/>
          </w:tcPr>
          <w:p w14:paraId="3858B1E5" w14:textId="77777777" w:rsidR="004346F3" w:rsidRPr="00536CFD" w:rsidRDefault="004346F3" w:rsidP="00536CFD">
            <w:pPr>
              <w:spacing w:after="0"/>
              <w:jc w:val="center"/>
            </w:pPr>
            <w:r w:rsidRPr="00536CFD">
              <w:t>1.731</w:t>
            </w:r>
          </w:p>
        </w:tc>
        <w:tc>
          <w:tcPr>
            <w:tcW w:w="0" w:type="auto"/>
            <w:gridSpan w:val="2"/>
          </w:tcPr>
          <w:p w14:paraId="3DAD6333" w14:textId="77777777" w:rsidR="004346F3" w:rsidRPr="00536CFD" w:rsidRDefault="004346F3" w:rsidP="00536CFD">
            <w:pPr>
              <w:spacing w:after="0"/>
              <w:jc w:val="center"/>
            </w:pPr>
            <w:r w:rsidRPr="00536CFD">
              <w:t>6.791</w:t>
            </w:r>
          </w:p>
        </w:tc>
        <w:tc>
          <w:tcPr>
            <w:tcW w:w="0" w:type="auto"/>
            <w:gridSpan w:val="2"/>
          </w:tcPr>
          <w:p w14:paraId="3FC38088" w14:textId="77777777" w:rsidR="004346F3" w:rsidRPr="00536CFD" w:rsidRDefault="004346F3" w:rsidP="00536CFD">
            <w:pPr>
              <w:spacing w:after="0"/>
              <w:jc w:val="center"/>
            </w:pPr>
            <w:r w:rsidRPr="00536CFD">
              <w:t>3.975</w:t>
            </w:r>
          </w:p>
        </w:tc>
        <w:tc>
          <w:tcPr>
            <w:tcW w:w="0" w:type="auto"/>
            <w:gridSpan w:val="2"/>
          </w:tcPr>
          <w:p w14:paraId="4A26B58D" w14:textId="77777777" w:rsidR="004346F3" w:rsidRPr="00536CFD" w:rsidRDefault="004346F3" w:rsidP="00536CFD">
            <w:pPr>
              <w:spacing w:after="0"/>
              <w:jc w:val="center"/>
            </w:pPr>
            <w:r w:rsidRPr="00536CFD">
              <w:t>9.463</w:t>
            </w:r>
          </w:p>
        </w:tc>
      </w:tr>
      <w:tr w:rsidR="00536CFD" w:rsidRPr="00536CFD" w14:paraId="654C7C58" w14:textId="77777777" w:rsidTr="00536CFD">
        <w:trPr>
          <w:cantSplit/>
          <w:trHeight w:val="22"/>
        </w:trPr>
        <w:tc>
          <w:tcPr>
            <w:tcW w:w="0" w:type="auto"/>
            <w:vMerge/>
          </w:tcPr>
          <w:p w14:paraId="5894A4A6" w14:textId="77777777" w:rsidR="004346F3" w:rsidRPr="00536CFD" w:rsidRDefault="004346F3" w:rsidP="00536CFD">
            <w:pPr>
              <w:spacing w:after="0"/>
              <w:jc w:val="center"/>
            </w:pPr>
          </w:p>
        </w:tc>
        <w:tc>
          <w:tcPr>
            <w:tcW w:w="0" w:type="auto"/>
            <w:vMerge/>
          </w:tcPr>
          <w:p w14:paraId="597D4C6B" w14:textId="77777777" w:rsidR="004346F3" w:rsidRPr="00536CFD" w:rsidRDefault="004346F3" w:rsidP="00536CFD">
            <w:pPr>
              <w:spacing w:after="0"/>
              <w:jc w:val="center"/>
            </w:pPr>
          </w:p>
        </w:tc>
        <w:tc>
          <w:tcPr>
            <w:tcW w:w="0" w:type="auto"/>
          </w:tcPr>
          <w:p w14:paraId="36E99617" w14:textId="77777777" w:rsidR="004346F3" w:rsidRPr="00536CFD" w:rsidRDefault="004346F3" w:rsidP="00536CFD">
            <w:pPr>
              <w:spacing w:after="0"/>
              <w:jc w:val="center"/>
            </w:pPr>
            <w:r w:rsidRPr="00536CFD">
              <w:t>Mean</w:t>
            </w:r>
          </w:p>
        </w:tc>
        <w:tc>
          <w:tcPr>
            <w:tcW w:w="0" w:type="auto"/>
          </w:tcPr>
          <w:p w14:paraId="3A2FB571" w14:textId="77777777" w:rsidR="004346F3" w:rsidRPr="00536CFD" w:rsidRDefault="004346F3" w:rsidP="00536CFD">
            <w:pPr>
              <w:spacing w:after="0"/>
              <w:jc w:val="center"/>
            </w:pPr>
            <w:r w:rsidRPr="00536CFD">
              <w:t>0.179</w:t>
            </w:r>
          </w:p>
        </w:tc>
        <w:tc>
          <w:tcPr>
            <w:tcW w:w="0" w:type="auto"/>
            <w:gridSpan w:val="2"/>
          </w:tcPr>
          <w:p w14:paraId="535075A9" w14:textId="77777777" w:rsidR="004346F3" w:rsidRPr="00536CFD" w:rsidRDefault="004346F3" w:rsidP="00536CFD">
            <w:pPr>
              <w:spacing w:after="0"/>
              <w:jc w:val="center"/>
            </w:pPr>
            <w:r w:rsidRPr="00536CFD">
              <w:t>0.203</w:t>
            </w:r>
          </w:p>
        </w:tc>
        <w:tc>
          <w:tcPr>
            <w:tcW w:w="0" w:type="auto"/>
            <w:gridSpan w:val="3"/>
          </w:tcPr>
          <w:p w14:paraId="50BEA46B" w14:textId="77777777" w:rsidR="004346F3" w:rsidRPr="00536CFD" w:rsidRDefault="004346F3" w:rsidP="00536CFD">
            <w:pPr>
              <w:spacing w:after="0"/>
              <w:jc w:val="center"/>
            </w:pPr>
            <w:r w:rsidRPr="00536CFD">
              <w:t>0.607</w:t>
            </w:r>
          </w:p>
        </w:tc>
        <w:tc>
          <w:tcPr>
            <w:tcW w:w="0" w:type="auto"/>
            <w:gridSpan w:val="2"/>
          </w:tcPr>
          <w:p w14:paraId="3CB67669" w14:textId="77777777" w:rsidR="004346F3" w:rsidRPr="00536CFD" w:rsidRDefault="004346F3" w:rsidP="00536CFD">
            <w:pPr>
              <w:spacing w:after="0"/>
              <w:jc w:val="center"/>
            </w:pPr>
            <w:r w:rsidRPr="00536CFD">
              <w:t>1.680</w:t>
            </w:r>
          </w:p>
        </w:tc>
        <w:tc>
          <w:tcPr>
            <w:tcW w:w="0" w:type="auto"/>
            <w:gridSpan w:val="2"/>
          </w:tcPr>
          <w:p w14:paraId="3EE9764F" w14:textId="77777777" w:rsidR="004346F3" w:rsidRPr="00536CFD" w:rsidRDefault="004346F3" w:rsidP="00536CFD">
            <w:pPr>
              <w:spacing w:after="0"/>
              <w:jc w:val="center"/>
            </w:pPr>
            <w:r w:rsidRPr="00536CFD">
              <w:t>1.160</w:t>
            </w:r>
          </w:p>
        </w:tc>
        <w:tc>
          <w:tcPr>
            <w:tcW w:w="0" w:type="auto"/>
            <w:gridSpan w:val="2"/>
          </w:tcPr>
          <w:p w14:paraId="1D6C7836" w14:textId="77777777" w:rsidR="004346F3" w:rsidRPr="00536CFD" w:rsidRDefault="004346F3" w:rsidP="00536CFD">
            <w:pPr>
              <w:spacing w:after="0"/>
              <w:jc w:val="center"/>
            </w:pPr>
            <w:r w:rsidRPr="00536CFD">
              <w:t>2.500</w:t>
            </w:r>
          </w:p>
        </w:tc>
      </w:tr>
      <w:tr w:rsidR="00536CFD" w:rsidRPr="00536CFD" w14:paraId="1133DDDB" w14:textId="77777777" w:rsidTr="00536CFD">
        <w:trPr>
          <w:cantSplit/>
          <w:trHeight w:val="22"/>
        </w:trPr>
        <w:tc>
          <w:tcPr>
            <w:tcW w:w="0" w:type="auto"/>
            <w:vMerge/>
          </w:tcPr>
          <w:p w14:paraId="424B15CF" w14:textId="77777777" w:rsidR="004346F3" w:rsidRPr="00536CFD" w:rsidRDefault="004346F3" w:rsidP="00536CFD">
            <w:pPr>
              <w:spacing w:after="0"/>
              <w:jc w:val="center"/>
            </w:pPr>
          </w:p>
        </w:tc>
        <w:tc>
          <w:tcPr>
            <w:tcW w:w="0" w:type="auto"/>
            <w:gridSpan w:val="2"/>
          </w:tcPr>
          <w:p w14:paraId="559077DF"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22537F67" w14:textId="77777777" w:rsidR="004346F3" w:rsidRPr="00536CFD" w:rsidRDefault="004346F3" w:rsidP="00536CFD">
            <w:pPr>
              <w:spacing w:after="0"/>
              <w:jc w:val="center"/>
            </w:pPr>
            <w:r w:rsidRPr="00536CFD">
              <w:t>99.8%</w:t>
            </w:r>
          </w:p>
        </w:tc>
        <w:tc>
          <w:tcPr>
            <w:tcW w:w="0" w:type="auto"/>
            <w:gridSpan w:val="2"/>
          </w:tcPr>
          <w:p w14:paraId="784B60A4" w14:textId="77777777" w:rsidR="004346F3" w:rsidRPr="00536CFD" w:rsidRDefault="004346F3" w:rsidP="00536CFD">
            <w:pPr>
              <w:spacing w:after="0"/>
              <w:jc w:val="center"/>
            </w:pPr>
            <w:r w:rsidRPr="00536CFD">
              <w:t>99.2%</w:t>
            </w:r>
          </w:p>
        </w:tc>
        <w:tc>
          <w:tcPr>
            <w:tcW w:w="0" w:type="auto"/>
            <w:gridSpan w:val="3"/>
          </w:tcPr>
          <w:p w14:paraId="7EC765B1" w14:textId="77777777" w:rsidR="004346F3" w:rsidRPr="00536CFD" w:rsidRDefault="004346F3" w:rsidP="00536CFD">
            <w:pPr>
              <w:spacing w:after="0"/>
              <w:jc w:val="center"/>
            </w:pPr>
            <w:r w:rsidRPr="00536CFD">
              <w:t>97.2%</w:t>
            </w:r>
          </w:p>
        </w:tc>
        <w:tc>
          <w:tcPr>
            <w:tcW w:w="0" w:type="auto"/>
            <w:gridSpan w:val="2"/>
          </w:tcPr>
          <w:p w14:paraId="429529B7" w14:textId="77777777" w:rsidR="004346F3" w:rsidRPr="00536CFD" w:rsidRDefault="004346F3" w:rsidP="00536CFD">
            <w:pPr>
              <w:spacing w:after="0"/>
              <w:jc w:val="center"/>
            </w:pPr>
            <w:r w:rsidRPr="00536CFD">
              <w:t>84.5%</w:t>
            </w:r>
          </w:p>
        </w:tc>
        <w:tc>
          <w:tcPr>
            <w:tcW w:w="0" w:type="auto"/>
            <w:gridSpan w:val="2"/>
          </w:tcPr>
          <w:p w14:paraId="6F6E3967" w14:textId="77777777" w:rsidR="004346F3" w:rsidRPr="00536CFD" w:rsidRDefault="004346F3" w:rsidP="00536CFD">
            <w:pPr>
              <w:spacing w:after="0"/>
              <w:jc w:val="center"/>
            </w:pPr>
            <w:r w:rsidRPr="00536CFD">
              <w:t>93.1%</w:t>
            </w:r>
          </w:p>
        </w:tc>
        <w:tc>
          <w:tcPr>
            <w:tcW w:w="0" w:type="auto"/>
            <w:gridSpan w:val="2"/>
          </w:tcPr>
          <w:p w14:paraId="729D2225" w14:textId="77777777" w:rsidR="004346F3" w:rsidRPr="00536CFD" w:rsidRDefault="004346F3" w:rsidP="00536CFD">
            <w:pPr>
              <w:spacing w:after="0"/>
              <w:jc w:val="center"/>
            </w:pPr>
            <w:r w:rsidRPr="00536CFD">
              <w:t>74.3%</w:t>
            </w:r>
          </w:p>
        </w:tc>
      </w:tr>
      <w:tr w:rsidR="00536CFD" w:rsidRPr="00536CFD" w14:paraId="1F451662" w14:textId="77777777" w:rsidTr="00536CFD">
        <w:trPr>
          <w:cantSplit/>
          <w:trHeight w:val="22"/>
        </w:trPr>
        <w:tc>
          <w:tcPr>
            <w:tcW w:w="0" w:type="auto"/>
            <w:vMerge/>
          </w:tcPr>
          <w:p w14:paraId="0DD2CA24" w14:textId="77777777" w:rsidR="004346F3" w:rsidRPr="00536CFD" w:rsidRDefault="004346F3" w:rsidP="00536CFD">
            <w:pPr>
              <w:spacing w:after="0"/>
              <w:jc w:val="center"/>
            </w:pPr>
          </w:p>
        </w:tc>
        <w:tc>
          <w:tcPr>
            <w:tcW w:w="0" w:type="auto"/>
            <w:gridSpan w:val="2"/>
          </w:tcPr>
          <w:p w14:paraId="6AA187AA"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51DE74A0" w14:textId="77777777" w:rsidR="004346F3" w:rsidRPr="00536CFD" w:rsidRDefault="004346F3" w:rsidP="00536CFD">
            <w:pPr>
              <w:spacing w:after="0"/>
              <w:jc w:val="center"/>
            </w:pPr>
            <w:r w:rsidRPr="00536CFD">
              <w:t>99.7%</w:t>
            </w:r>
          </w:p>
        </w:tc>
        <w:tc>
          <w:tcPr>
            <w:tcW w:w="0" w:type="auto"/>
            <w:gridSpan w:val="2"/>
          </w:tcPr>
          <w:p w14:paraId="5E2CFF3B" w14:textId="77777777" w:rsidR="004346F3" w:rsidRPr="00536CFD" w:rsidRDefault="004346F3" w:rsidP="00536CFD">
            <w:pPr>
              <w:spacing w:after="0"/>
              <w:jc w:val="center"/>
            </w:pPr>
            <w:r w:rsidRPr="00536CFD">
              <w:t>99.4%</w:t>
            </w:r>
          </w:p>
        </w:tc>
        <w:tc>
          <w:tcPr>
            <w:tcW w:w="0" w:type="auto"/>
            <w:gridSpan w:val="3"/>
          </w:tcPr>
          <w:p w14:paraId="7F4863DB" w14:textId="77777777" w:rsidR="004346F3" w:rsidRPr="00536CFD" w:rsidRDefault="004346F3" w:rsidP="00536CFD">
            <w:pPr>
              <w:spacing w:after="0"/>
              <w:jc w:val="center"/>
            </w:pPr>
            <w:r w:rsidRPr="00536CFD">
              <w:t>98.1%</w:t>
            </w:r>
          </w:p>
        </w:tc>
        <w:tc>
          <w:tcPr>
            <w:tcW w:w="0" w:type="auto"/>
            <w:gridSpan w:val="2"/>
          </w:tcPr>
          <w:p w14:paraId="172BB834" w14:textId="77777777" w:rsidR="004346F3" w:rsidRPr="00536CFD" w:rsidRDefault="004346F3" w:rsidP="00536CFD">
            <w:pPr>
              <w:spacing w:after="0"/>
              <w:jc w:val="center"/>
            </w:pPr>
            <w:r w:rsidRPr="00536CFD">
              <w:t>93.2%</w:t>
            </w:r>
          </w:p>
        </w:tc>
        <w:tc>
          <w:tcPr>
            <w:tcW w:w="0" w:type="auto"/>
            <w:gridSpan w:val="2"/>
          </w:tcPr>
          <w:p w14:paraId="03466F3F" w14:textId="77777777" w:rsidR="004346F3" w:rsidRPr="00536CFD" w:rsidRDefault="004346F3" w:rsidP="00536CFD">
            <w:pPr>
              <w:spacing w:after="0"/>
              <w:jc w:val="center"/>
            </w:pPr>
            <w:r w:rsidRPr="00536CFD">
              <w:t>96.4%</w:t>
            </w:r>
          </w:p>
        </w:tc>
        <w:tc>
          <w:tcPr>
            <w:tcW w:w="0" w:type="auto"/>
            <w:gridSpan w:val="2"/>
          </w:tcPr>
          <w:p w14:paraId="40267AE2" w14:textId="77777777" w:rsidR="004346F3" w:rsidRPr="00536CFD" w:rsidRDefault="004346F3" w:rsidP="00536CFD">
            <w:pPr>
              <w:spacing w:after="0"/>
              <w:jc w:val="center"/>
            </w:pPr>
            <w:r w:rsidRPr="00536CFD">
              <w:t>89%</w:t>
            </w:r>
          </w:p>
        </w:tc>
      </w:tr>
      <w:tr w:rsidR="00536CFD" w:rsidRPr="00536CFD" w14:paraId="6FB24940" w14:textId="77777777" w:rsidTr="00536CFD">
        <w:trPr>
          <w:cantSplit/>
          <w:trHeight w:val="22"/>
        </w:trPr>
        <w:tc>
          <w:tcPr>
            <w:tcW w:w="0" w:type="auto"/>
            <w:vMerge/>
          </w:tcPr>
          <w:p w14:paraId="387875C2" w14:textId="77777777" w:rsidR="004346F3" w:rsidRPr="00536CFD" w:rsidRDefault="004346F3" w:rsidP="00536CFD">
            <w:pPr>
              <w:spacing w:after="0"/>
              <w:jc w:val="center"/>
            </w:pPr>
          </w:p>
        </w:tc>
        <w:tc>
          <w:tcPr>
            <w:tcW w:w="0" w:type="auto"/>
            <w:gridSpan w:val="2"/>
          </w:tcPr>
          <w:p w14:paraId="004A6A3F" w14:textId="77777777" w:rsidR="004346F3" w:rsidRPr="00536CFD" w:rsidRDefault="004346F3" w:rsidP="00536CFD">
            <w:pPr>
              <w:spacing w:after="0"/>
              <w:jc w:val="center"/>
            </w:pPr>
            <w:r w:rsidRPr="00536CFD">
              <w:t>BO</w:t>
            </w:r>
          </w:p>
        </w:tc>
        <w:tc>
          <w:tcPr>
            <w:tcW w:w="0" w:type="auto"/>
          </w:tcPr>
          <w:p w14:paraId="41DAB366" w14:textId="77777777" w:rsidR="004346F3" w:rsidRPr="00536CFD" w:rsidRDefault="004346F3" w:rsidP="00536CFD">
            <w:pPr>
              <w:spacing w:after="0"/>
              <w:jc w:val="center"/>
            </w:pPr>
            <w:r w:rsidRPr="00536CFD">
              <w:t>10.3%</w:t>
            </w:r>
          </w:p>
        </w:tc>
        <w:tc>
          <w:tcPr>
            <w:tcW w:w="0" w:type="auto"/>
            <w:gridSpan w:val="2"/>
          </w:tcPr>
          <w:p w14:paraId="7E2138F4" w14:textId="77777777" w:rsidR="004346F3" w:rsidRPr="00536CFD" w:rsidRDefault="004346F3" w:rsidP="00536CFD">
            <w:pPr>
              <w:spacing w:after="0"/>
              <w:jc w:val="center"/>
            </w:pPr>
            <w:r w:rsidRPr="00536CFD">
              <w:t>11%</w:t>
            </w:r>
          </w:p>
        </w:tc>
        <w:tc>
          <w:tcPr>
            <w:tcW w:w="0" w:type="auto"/>
            <w:gridSpan w:val="3"/>
          </w:tcPr>
          <w:p w14:paraId="5B92DC41" w14:textId="77777777" w:rsidR="004346F3" w:rsidRPr="00536CFD" w:rsidRDefault="004346F3" w:rsidP="00536CFD">
            <w:pPr>
              <w:spacing w:after="0"/>
              <w:jc w:val="center"/>
            </w:pPr>
            <w:r w:rsidRPr="00536CFD">
              <w:t>28.2%</w:t>
            </w:r>
          </w:p>
        </w:tc>
        <w:tc>
          <w:tcPr>
            <w:tcW w:w="0" w:type="auto"/>
            <w:gridSpan w:val="2"/>
          </w:tcPr>
          <w:p w14:paraId="2C188DF2" w14:textId="77777777" w:rsidR="004346F3" w:rsidRPr="00536CFD" w:rsidRDefault="004346F3" w:rsidP="00536CFD">
            <w:pPr>
              <w:spacing w:after="0"/>
              <w:jc w:val="center"/>
            </w:pPr>
            <w:r w:rsidRPr="00536CFD">
              <w:t>50.5%</w:t>
            </w:r>
          </w:p>
        </w:tc>
        <w:tc>
          <w:tcPr>
            <w:tcW w:w="0" w:type="auto"/>
            <w:gridSpan w:val="2"/>
          </w:tcPr>
          <w:p w14:paraId="450A38B5" w14:textId="77777777" w:rsidR="004346F3" w:rsidRPr="00536CFD" w:rsidRDefault="004346F3" w:rsidP="00536CFD">
            <w:pPr>
              <w:spacing w:after="0"/>
              <w:jc w:val="center"/>
            </w:pPr>
            <w:r w:rsidRPr="00536CFD">
              <w:t>45.1%</w:t>
            </w:r>
          </w:p>
        </w:tc>
        <w:tc>
          <w:tcPr>
            <w:tcW w:w="0" w:type="auto"/>
            <w:gridSpan w:val="2"/>
          </w:tcPr>
          <w:p w14:paraId="342E4FA5" w14:textId="77777777" w:rsidR="004346F3" w:rsidRPr="00536CFD" w:rsidRDefault="004346F3" w:rsidP="00536CFD">
            <w:pPr>
              <w:spacing w:after="0"/>
              <w:jc w:val="center"/>
            </w:pPr>
            <w:r w:rsidRPr="00536CFD">
              <w:t>67.3%</w:t>
            </w:r>
          </w:p>
        </w:tc>
      </w:tr>
      <w:tr w:rsidR="004346F3" w:rsidRPr="00536CFD" w14:paraId="77F6EE1C" w14:textId="77777777" w:rsidTr="00536CFD">
        <w:trPr>
          <w:cantSplit/>
          <w:trHeight w:val="22"/>
        </w:trPr>
        <w:tc>
          <w:tcPr>
            <w:tcW w:w="0" w:type="auto"/>
            <w:vMerge/>
          </w:tcPr>
          <w:p w14:paraId="25B11410" w14:textId="77777777" w:rsidR="004346F3" w:rsidRPr="00536CFD" w:rsidRDefault="004346F3" w:rsidP="00536CFD">
            <w:pPr>
              <w:spacing w:after="0"/>
              <w:jc w:val="center"/>
            </w:pPr>
          </w:p>
        </w:tc>
        <w:tc>
          <w:tcPr>
            <w:tcW w:w="0" w:type="auto"/>
            <w:gridSpan w:val="2"/>
          </w:tcPr>
          <w:p w14:paraId="155B6E60"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3"/>
          </w:tcPr>
          <w:p w14:paraId="6FA61411" w14:textId="77777777" w:rsidR="004346F3" w:rsidRPr="00536CFD" w:rsidRDefault="004346F3" w:rsidP="00536CFD">
            <w:pPr>
              <w:spacing w:after="0"/>
              <w:jc w:val="center"/>
            </w:pPr>
            <w:r w:rsidRPr="00536CFD">
              <w:t>0.19 file/s</w:t>
            </w:r>
          </w:p>
        </w:tc>
        <w:tc>
          <w:tcPr>
            <w:tcW w:w="0" w:type="auto"/>
            <w:gridSpan w:val="5"/>
          </w:tcPr>
          <w:p w14:paraId="515CBD0C" w14:textId="77777777" w:rsidR="004346F3" w:rsidRPr="00536CFD" w:rsidRDefault="004346F3" w:rsidP="00536CFD">
            <w:pPr>
              <w:spacing w:after="0"/>
              <w:jc w:val="center"/>
            </w:pPr>
            <w:r w:rsidRPr="00536CFD">
              <w:t>0.24 file/s</w:t>
            </w:r>
          </w:p>
        </w:tc>
        <w:tc>
          <w:tcPr>
            <w:tcW w:w="0" w:type="auto"/>
            <w:gridSpan w:val="4"/>
          </w:tcPr>
          <w:p w14:paraId="6DCD4C59" w14:textId="77777777" w:rsidR="004346F3" w:rsidRPr="00536CFD" w:rsidRDefault="004346F3" w:rsidP="00536CFD">
            <w:pPr>
              <w:spacing w:after="0"/>
              <w:jc w:val="center"/>
            </w:pPr>
            <w:r w:rsidRPr="00536CFD">
              <w:t>0.28 file/s</w:t>
            </w:r>
          </w:p>
        </w:tc>
      </w:tr>
      <w:tr w:rsidR="004346F3" w:rsidRPr="00536CFD" w14:paraId="3CEFFE8F" w14:textId="77777777" w:rsidTr="00536CFD">
        <w:trPr>
          <w:cantSplit/>
          <w:trHeight w:val="22"/>
        </w:trPr>
        <w:tc>
          <w:tcPr>
            <w:tcW w:w="0" w:type="auto"/>
            <w:vMerge/>
          </w:tcPr>
          <w:p w14:paraId="5719AB12" w14:textId="77777777" w:rsidR="004346F3" w:rsidRPr="00536CFD" w:rsidRDefault="004346F3" w:rsidP="00536CFD">
            <w:pPr>
              <w:spacing w:after="0"/>
              <w:jc w:val="center"/>
            </w:pPr>
          </w:p>
        </w:tc>
        <w:tc>
          <w:tcPr>
            <w:tcW w:w="0" w:type="auto"/>
            <w:gridSpan w:val="2"/>
          </w:tcPr>
          <w:p w14:paraId="0EC4B7F8" w14:textId="77777777" w:rsidR="004346F3" w:rsidRPr="00536CFD" w:rsidRDefault="004346F3" w:rsidP="00536CFD">
            <w:pPr>
              <w:spacing w:after="0"/>
              <w:jc w:val="center"/>
            </w:pPr>
          </w:p>
        </w:tc>
        <w:tc>
          <w:tcPr>
            <w:tcW w:w="0" w:type="auto"/>
            <w:gridSpan w:val="12"/>
          </w:tcPr>
          <w:p w14:paraId="2BD2642F" w14:textId="45E52085"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415A36AA" w14:textId="77777777" w:rsidR="004346F3" w:rsidRPr="00536CFD" w:rsidRDefault="004346F3" w:rsidP="00536CFD">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5E0595E1" w14:textId="77777777" w:rsidR="004346F3" w:rsidRPr="00C64ECB" w:rsidRDefault="004346F3" w:rsidP="004346F3"/>
    <w:p w14:paraId="1920E5E6" w14:textId="77777777" w:rsidR="00EC7E4A" w:rsidRPr="00C64ECB" w:rsidRDefault="00EC7E4A" w:rsidP="00EC7E4A"/>
    <w:p w14:paraId="1E206061" w14:textId="77777777" w:rsidR="00EC7E4A" w:rsidRPr="00C64ECB" w:rsidRDefault="00EC7E4A" w:rsidP="00831ADB">
      <w:pPr>
        <w:pStyle w:val="Heading2"/>
        <w:pageBreakBefore/>
        <w:ind w:left="1138" w:hanging="1138"/>
      </w:pPr>
      <w:bookmarkStart w:id="113" w:name="_Toc531343053"/>
      <w:r w:rsidRPr="00C64ECB">
        <w:t>B.3</w:t>
      </w:r>
      <w:r w:rsidRPr="00C64ECB">
        <w:tab/>
        <w:t>Evaluation results for sub7GHz outdoor scenario 2</w:t>
      </w:r>
      <w:bookmarkEnd w:id="113"/>
    </w:p>
    <w:p w14:paraId="5B1E2913" w14:textId="6F8FD2EF" w:rsidR="00EC7E4A" w:rsidRPr="00C64ECB" w:rsidRDefault="00EC7E4A" w:rsidP="00EC7E4A">
      <w:pPr>
        <w:pStyle w:val="Heading3"/>
      </w:pPr>
      <w:bookmarkStart w:id="114" w:name="_Toc531343054"/>
      <w:r w:rsidRPr="00C64ECB">
        <w:t>B.3.1</w:t>
      </w:r>
      <w:r w:rsidRPr="00C64ECB">
        <w:tab/>
        <w:t>Wi-Fi and NR-U coexistence evaluation with 20MHz and FTP traffic</w:t>
      </w:r>
      <w:bookmarkEnd w:id="114"/>
    </w:p>
    <w:p w14:paraId="033F93DC" w14:textId="77777777" w:rsidR="004346F3" w:rsidRPr="00C64ECB" w:rsidRDefault="004346F3" w:rsidP="004346F3">
      <w:pPr>
        <w:pStyle w:val="TH"/>
      </w:pPr>
      <w:r w:rsidRPr="00C64ECB">
        <w:t>Table B.3.1-1: Wi-Fi and NR-U coexistence evaluation with 20MHz and 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rsidRPr="00536CFD"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Pr="00536CFD" w:rsidRDefault="004346F3" w:rsidP="00802ABC">
            <w:pPr>
              <w:spacing w:after="0"/>
              <w:ind w:left="113" w:right="113"/>
              <w:contextualSpacing/>
              <w:jc w:val="center"/>
            </w:pPr>
            <w:r w:rsidRPr="00536CFD">
              <w:rPr>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Pr="00536CFD" w:rsidRDefault="004346F3" w:rsidP="00802ABC">
            <w:pPr>
              <w:spacing w:after="0"/>
              <w:contextualSpacing/>
            </w:pPr>
          </w:p>
          <w:p w14:paraId="7BC015F3" w14:textId="77777777" w:rsidR="004346F3" w:rsidRPr="00536CFD" w:rsidRDefault="004346F3" w:rsidP="00802ABC">
            <w:pPr>
              <w:spacing w:after="0"/>
              <w:contextualSpacing/>
            </w:pPr>
            <w:r w:rsidRPr="00536CFD">
              <w:rPr>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77902EE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0568110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150BE8ED"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536CFD"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Pr="00536CFD"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Pr="00536CFD"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536CFD"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536CFD" w:rsidRDefault="004346F3" w:rsidP="00802ABC">
            <w:pPr>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536CFD" w:rsidRDefault="004346F3" w:rsidP="00802ABC">
            <w:pPr>
              <w:spacing w:after="0"/>
              <w:jc w:val="center"/>
              <w:rPr>
                <w:lang w:val="zh-CN"/>
              </w:rPr>
            </w:pPr>
            <w:r w:rsidRPr="00536CFD">
              <w:rPr>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536CFD" w:rsidRDefault="004346F3" w:rsidP="00802ABC">
            <w:pPr>
              <w:spacing w:after="0"/>
              <w:jc w:val="center"/>
              <w:rPr>
                <w:lang w:val="zh-CN"/>
              </w:rPr>
            </w:pPr>
            <w:r w:rsidRPr="00536CFD">
              <w:rPr>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536CFD" w:rsidRDefault="004346F3" w:rsidP="00802ABC">
            <w:pPr>
              <w:spacing w:after="0"/>
              <w:jc w:val="center"/>
              <w:rPr>
                <w:lang w:val="zh-CN"/>
              </w:rPr>
            </w:pPr>
            <w:r w:rsidRPr="00536CFD">
              <w:rPr>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536CFD" w:rsidRDefault="004346F3" w:rsidP="00802ABC">
            <w:pPr>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536CFD" w:rsidRDefault="004346F3" w:rsidP="00802ABC">
            <w:pPr>
              <w:spacing w:after="0"/>
              <w:jc w:val="center"/>
              <w:rPr>
                <w:lang w:val="zh-CN"/>
              </w:rPr>
            </w:pPr>
            <w:r w:rsidRPr="00536CFD">
              <w:rPr>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536CFD" w:rsidRDefault="004346F3" w:rsidP="00802ABC">
            <w:pPr>
              <w:spacing w:after="0"/>
              <w:jc w:val="center"/>
              <w:rPr>
                <w:lang w:val="zh-CN"/>
              </w:rPr>
            </w:pPr>
            <w:r w:rsidRPr="00536CFD">
              <w:rPr>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536CFD" w:rsidRDefault="004346F3" w:rsidP="00802ABC">
            <w:pPr>
              <w:spacing w:after="0"/>
              <w:jc w:val="center"/>
              <w:rPr>
                <w:lang w:val="zh-CN"/>
              </w:rPr>
            </w:pPr>
            <w:r w:rsidRPr="00536CFD">
              <w:rPr>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536CFD" w:rsidRDefault="004346F3" w:rsidP="00802ABC">
            <w:pPr>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536CFD" w:rsidRDefault="004346F3" w:rsidP="00802ABC">
            <w:pPr>
              <w:spacing w:after="0"/>
              <w:jc w:val="center"/>
              <w:rPr>
                <w:lang w:val="zh-CN"/>
              </w:rPr>
            </w:pPr>
            <w:r w:rsidRPr="00536CFD">
              <w:rPr>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536CFD" w:rsidRDefault="004346F3" w:rsidP="00802ABC">
            <w:pPr>
              <w:spacing w:after="0"/>
              <w:jc w:val="center"/>
              <w:rPr>
                <w:lang w:val="zh-CN"/>
              </w:rPr>
            </w:pPr>
            <w:r w:rsidRPr="00536CFD">
              <w:rPr>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536CFD" w:rsidRDefault="004346F3" w:rsidP="00802ABC">
            <w:pPr>
              <w:spacing w:after="0"/>
              <w:jc w:val="center"/>
              <w:rPr>
                <w:lang w:val="zh-CN"/>
              </w:rPr>
            </w:pPr>
            <w:r w:rsidRPr="00536CFD">
              <w:rPr>
                <w:lang w:eastAsia="x-none"/>
              </w:rPr>
              <w:t>16.80</w:t>
            </w:r>
          </w:p>
        </w:tc>
      </w:tr>
      <w:tr w:rsidR="004346F3" w:rsidRPr="00536CFD"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536CFD" w:rsidRDefault="004346F3" w:rsidP="00802ABC">
            <w:pPr>
              <w:spacing w:after="0"/>
              <w:jc w:val="center"/>
              <w:rPr>
                <w:lang w:val="zh-CN"/>
              </w:rPr>
            </w:pPr>
            <w:r w:rsidRPr="00536CFD">
              <w:rPr>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536CFD" w:rsidRDefault="004346F3" w:rsidP="00802ABC">
            <w:pPr>
              <w:spacing w:after="0"/>
              <w:jc w:val="center"/>
              <w:rPr>
                <w:lang w:val="zh-CN"/>
              </w:rPr>
            </w:pPr>
            <w:r w:rsidRPr="00536CFD">
              <w:rPr>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536CFD" w:rsidRDefault="004346F3" w:rsidP="00802ABC">
            <w:pPr>
              <w:spacing w:after="0"/>
              <w:jc w:val="center"/>
              <w:rPr>
                <w:lang w:val="zh-CN"/>
              </w:rPr>
            </w:pPr>
            <w:r w:rsidRPr="00536CFD">
              <w:rPr>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536CFD" w:rsidRDefault="004346F3" w:rsidP="00802ABC">
            <w:pPr>
              <w:spacing w:after="0"/>
              <w:jc w:val="center"/>
              <w:rPr>
                <w:lang w:val="zh-CN"/>
              </w:rPr>
            </w:pPr>
            <w:r w:rsidRPr="00536CFD">
              <w:rPr>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536CFD" w:rsidRDefault="004346F3" w:rsidP="00802ABC">
            <w:pPr>
              <w:spacing w:after="0"/>
              <w:jc w:val="center"/>
              <w:rPr>
                <w:lang w:val="zh-CN"/>
              </w:rPr>
            </w:pPr>
            <w:r w:rsidRPr="00536CFD">
              <w:rPr>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536CFD" w:rsidRDefault="004346F3" w:rsidP="00802ABC">
            <w:pPr>
              <w:spacing w:after="0"/>
              <w:jc w:val="center"/>
              <w:rPr>
                <w:lang w:val="zh-CN"/>
              </w:rPr>
            </w:pPr>
            <w:r w:rsidRPr="00536CFD">
              <w:rPr>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536CFD" w:rsidRDefault="004346F3" w:rsidP="00802ABC">
            <w:pPr>
              <w:spacing w:after="0"/>
              <w:jc w:val="center"/>
              <w:rPr>
                <w:lang w:val="zh-CN"/>
              </w:rPr>
            </w:pPr>
            <w:r w:rsidRPr="00536CFD">
              <w:rPr>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536CFD" w:rsidRDefault="004346F3" w:rsidP="00802ABC">
            <w:pPr>
              <w:spacing w:after="0"/>
              <w:jc w:val="center"/>
              <w:rPr>
                <w:lang w:val="zh-CN"/>
              </w:rPr>
            </w:pPr>
            <w:r w:rsidRPr="00536CFD">
              <w:rPr>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536CFD" w:rsidRDefault="004346F3" w:rsidP="00802ABC">
            <w:pPr>
              <w:spacing w:after="0"/>
              <w:jc w:val="center"/>
              <w:rPr>
                <w:lang w:val="zh-CN"/>
              </w:rPr>
            </w:pPr>
            <w:r w:rsidRPr="00536CFD">
              <w:rPr>
                <w:lang w:eastAsia="x-none"/>
              </w:rPr>
              <w:t>56.83</w:t>
            </w:r>
          </w:p>
        </w:tc>
      </w:tr>
      <w:tr w:rsidR="004346F3" w:rsidRPr="00536CFD"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536CFD" w:rsidRDefault="004346F3" w:rsidP="00802ABC">
            <w:pPr>
              <w:spacing w:after="0"/>
              <w:jc w:val="center"/>
              <w:rPr>
                <w:lang w:val="zh-CN"/>
              </w:rPr>
            </w:pPr>
            <w:r w:rsidRPr="00536CFD">
              <w:rPr>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536CFD" w:rsidRDefault="004346F3" w:rsidP="00802ABC">
            <w:pPr>
              <w:spacing w:after="0"/>
              <w:jc w:val="center"/>
              <w:rPr>
                <w:lang w:val="zh-CN"/>
              </w:rPr>
            </w:pPr>
            <w:r w:rsidRPr="00536CFD">
              <w:rPr>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536CFD" w:rsidRDefault="004346F3" w:rsidP="00802ABC">
            <w:pPr>
              <w:spacing w:after="0"/>
              <w:jc w:val="center"/>
              <w:rPr>
                <w:lang w:val="zh-CN"/>
              </w:rPr>
            </w:pPr>
            <w:r w:rsidRPr="00536CFD">
              <w:rPr>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536CFD" w:rsidRDefault="004346F3" w:rsidP="00802ABC">
            <w:pPr>
              <w:spacing w:after="0"/>
              <w:jc w:val="center"/>
              <w:rPr>
                <w:lang w:val="zh-CN"/>
              </w:rPr>
            </w:pPr>
            <w:r w:rsidRPr="00536CFD">
              <w:rPr>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536CFD" w:rsidRDefault="004346F3" w:rsidP="00802ABC">
            <w:pPr>
              <w:spacing w:after="0"/>
              <w:jc w:val="center"/>
              <w:rPr>
                <w:lang w:val="zh-CN"/>
              </w:rPr>
            </w:pPr>
            <w:r w:rsidRPr="00536CFD">
              <w:rPr>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536CFD" w:rsidRDefault="004346F3" w:rsidP="00802ABC">
            <w:pPr>
              <w:spacing w:after="0"/>
              <w:jc w:val="center"/>
              <w:rPr>
                <w:lang w:val="zh-CN"/>
              </w:rPr>
            </w:pPr>
            <w:r w:rsidRPr="00536CFD">
              <w:rPr>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536CFD" w:rsidRDefault="004346F3" w:rsidP="00802ABC">
            <w:pPr>
              <w:spacing w:after="0"/>
              <w:jc w:val="center"/>
              <w:rPr>
                <w:lang w:val="zh-CN"/>
              </w:rPr>
            </w:pPr>
            <w:r w:rsidRPr="00536CFD">
              <w:rPr>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536CFD" w:rsidRDefault="004346F3" w:rsidP="00802ABC">
            <w:pPr>
              <w:spacing w:after="0"/>
              <w:jc w:val="center"/>
              <w:rPr>
                <w:lang w:val="zh-CN"/>
              </w:rPr>
            </w:pPr>
            <w:r w:rsidRPr="00536CFD">
              <w:rPr>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536CFD" w:rsidRDefault="004346F3" w:rsidP="00802ABC">
            <w:pPr>
              <w:spacing w:after="0"/>
              <w:jc w:val="center"/>
              <w:rPr>
                <w:lang w:val="zh-CN"/>
              </w:rPr>
            </w:pPr>
            <w:r w:rsidRPr="00536CFD">
              <w:rPr>
                <w:lang w:eastAsia="x-none"/>
              </w:rPr>
              <w:t>100.66</w:t>
            </w:r>
          </w:p>
        </w:tc>
      </w:tr>
      <w:tr w:rsidR="004346F3" w:rsidRPr="00536CFD"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536CFD" w:rsidRDefault="004346F3" w:rsidP="00802ABC">
            <w:pPr>
              <w:spacing w:after="0"/>
              <w:jc w:val="center"/>
              <w:rPr>
                <w:lang w:val="zh-CN"/>
              </w:rPr>
            </w:pPr>
            <w:r w:rsidRPr="00536CFD">
              <w:rPr>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536CFD" w:rsidRDefault="004346F3" w:rsidP="00802ABC">
            <w:pPr>
              <w:spacing w:after="0"/>
              <w:jc w:val="center"/>
              <w:rPr>
                <w:lang w:val="zh-CN"/>
              </w:rPr>
            </w:pPr>
            <w:r w:rsidRPr="00536CFD">
              <w:rPr>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536CFD" w:rsidRDefault="004346F3" w:rsidP="00802ABC">
            <w:pPr>
              <w:spacing w:after="0"/>
              <w:jc w:val="center"/>
              <w:rPr>
                <w:lang w:val="zh-CN"/>
              </w:rPr>
            </w:pPr>
            <w:r w:rsidRPr="00536CFD">
              <w:rPr>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536CFD" w:rsidRDefault="004346F3" w:rsidP="00802ABC">
            <w:pPr>
              <w:spacing w:after="0"/>
              <w:jc w:val="center"/>
              <w:rPr>
                <w:lang w:val="zh-CN"/>
              </w:rPr>
            </w:pPr>
            <w:r w:rsidRPr="00536CFD">
              <w:rPr>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536CFD" w:rsidRDefault="004346F3" w:rsidP="00802ABC">
            <w:pPr>
              <w:spacing w:after="0"/>
              <w:jc w:val="center"/>
              <w:rPr>
                <w:lang w:val="zh-CN"/>
              </w:rPr>
            </w:pPr>
            <w:r w:rsidRPr="00536CFD">
              <w:rPr>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536CFD" w:rsidRDefault="004346F3" w:rsidP="00802ABC">
            <w:pPr>
              <w:spacing w:after="0"/>
              <w:jc w:val="center"/>
              <w:rPr>
                <w:lang w:val="zh-CN"/>
              </w:rPr>
            </w:pPr>
            <w:r w:rsidRPr="00536CFD">
              <w:rPr>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536CFD" w:rsidRDefault="004346F3" w:rsidP="00802ABC">
            <w:pPr>
              <w:spacing w:after="0"/>
              <w:jc w:val="center"/>
              <w:rPr>
                <w:lang w:val="zh-CN"/>
              </w:rPr>
            </w:pPr>
            <w:r w:rsidRPr="00536CFD">
              <w:rPr>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536CFD" w:rsidRDefault="004346F3" w:rsidP="00802ABC">
            <w:pPr>
              <w:spacing w:after="0"/>
              <w:jc w:val="center"/>
              <w:rPr>
                <w:lang w:val="zh-CN"/>
              </w:rPr>
            </w:pPr>
            <w:r w:rsidRPr="00536CFD">
              <w:rPr>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536CFD" w:rsidRDefault="004346F3" w:rsidP="00802ABC">
            <w:pPr>
              <w:spacing w:after="0"/>
              <w:jc w:val="center"/>
              <w:rPr>
                <w:lang w:val="zh-CN"/>
              </w:rPr>
            </w:pPr>
            <w:r w:rsidRPr="00536CFD">
              <w:rPr>
                <w:lang w:eastAsia="x-none"/>
              </w:rPr>
              <w:t>59.65</w:t>
            </w:r>
          </w:p>
        </w:tc>
      </w:tr>
      <w:tr w:rsidR="004346F3" w:rsidRPr="00536CFD"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536CFD" w:rsidRDefault="004346F3" w:rsidP="00802ABC">
            <w:pPr>
              <w:spacing w:after="0"/>
              <w:jc w:val="center"/>
              <w:rPr>
                <w:lang w:val="zh-CN"/>
              </w:rPr>
            </w:pPr>
            <w:r w:rsidRPr="00536CFD">
              <w:rPr>
                <w:lang w:eastAsia="x-none"/>
              </w:rPr>
              <w:t>0.04</w:t>
            </w:r>
          </w:p>
        </w:tc>
      </w:tr>
      <w:tr w:rsidR="004346F3" w:rsidRPr="00536CFD"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536CFD" w:rsidRDefault="004346F3" w:rsidP="00802ABC">
            <w:pPr>
              <w:spacing w:after="0"/>
              <w:jc w:val="center"/>
              <w:rPr>
                <w:lang w:val="zh-CN"/>
              </w:rPr>
            </w:pPr>
            <w:r w:rsidRPr="00536CFD">
              <w:rPr>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536CFD" w:rsidRDefault="004346F3" w:rsidP="00802ABC">
            <w:pPr>
              <w:spacing w:after="0"/>
              <w:jc w:val="center"/>
              <w:rPr>
                <w:lang w:val="zh-CN"/>
              </w:rPr>
            </w:pPr>
            <w:r w:rsidRPr="00536CFD">
              <w:rPr>
                <w:lang w:eastAsia="x-none"/>
              </w:rPr>
              <w:t>0.07</w:t>
            </w:r>
          </w:p>
        </w:tc>
      </w:tr>
      <w:tr w:rsidR="004346F3" w:rsidRPr="00536CFD"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536CFD" w:rsidRDefault="004346F3" w:rsidP="00802ABC">
            <w:pPr>
              <w:spacing w:after="0"/>
              <w:jc w:val="center"/>
              <w:rPr>
                <w:lang w:val="zh-CN"/>
              </w:rPr>
            </w:pPr>
            <w:r w:rsidRPr="00536CFD">
              <w:rPr>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536CFD" w:rsidRDefault="004346F3" w:rsidP="00802ABC">
            <w:pPr>
              <w:spacing w:after="0"/>
              <w:jc w:val="center"/>
              <w:rPr>
                <w:lang w:val="zh-CN"/>
              </w:rPr>
            </w:pPr>
            <w:r w:rsidRPr="00536CFD">
              <w:rPr>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536CFD" w:rsidRDefault="004346F3" w:rsidP="00802ABC">
            <w:pPr>
              <w:spacing w:after="0"/>
              <w:jc w:val="center"/>
              <w:rPr>
                <w:lang w:val="zh-CN"/>
              </w:rPr>
            </w:pPr>
            <w:r w:rsidRPr="00536CFD">
              <w:rPr>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536CFD" w:rsidRDefault="004346F3" w:rsidP="00802ABC">
            <w:pPr>
              <w:spacing w:after="0"/>
              <w:jc w:val="center"/>
              <w:rPr>
                <w:lang w:val="zh-CN"/>
              </w:rPr>
            </w:pPr>
            <w:r w:rsidRPr="00536CFD">
              <w:rPr>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536CFD" w:rsidRDefault="004346F3" w:rsidP="00802ABC">
            <w:pPr>
              <w:spacing w:after="0"/>
              <w:jc w:val="center"/>
              <w:rPr>
                <w:lang w:val="zh-CN"/>
              </w:rPr>
            </w:pPr>
            <w:r w:rsidRPr="00536CFD">
              <w:rPr>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536CFD" w:rsidRDefault="004346F3" w:rsidP="00802ABC">
            <w:pPr>
              <w:spacing w:after="0"/>
              <w:jc w:val="center"/>
              <w:rPr>
                <w:lang w:val="zh-CN"/>
              </w:rPr>
            </w:pPr>
            <w:r w:rsidRPr="00536CFD">
              <w:rPr>
                <w:lang w:eastAsia="x-none"/>
              </w:rPr>
              <w:t>0.23</w:t>
            </w:r>
          </w:p>
        </w:tc>
      </w:tr>
      <w:tr w:rsidR="004346F3" w:rsidRPr="00536CFD"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536CFD" w:rsidRDefault="004346F3" w:rsidP="00802ABC">
            <w:pPr>
              <w:spacing w:after="0"/>
              <w:jc w:val="center"/>
              <w:rPr>
                <w:lang w:val="zh-CN"/>
              </w:rPr>
            </w:pPr>
            <w:r w:rsidRPr="00536CFD">
              <w:rPr>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536CFD" w:rsidRDefault="004346F3" w:rsidP="00802ABC">
            <w:pPr>
              <w:spacing w:after="0"/>
              <w:jc w:val="center"/>
              <w:rPr>
                <w:lang w:val="zh-CN"/>
              </w:rPr>
            </w:pPr>
            <w:r w:rsidRPr="00536CFD">
              <w:rPr>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536CFD" w:rsidRDefault="004346F3" w:rsidP="00802ABC">
            <w:pPr>
              <w:spacing w:after="0"/>
              <w:jc w:val="center"/>
              <w:rPr>
                <w:lang w:val="zh-CN"/>
              </w:rPr>
            </w:pPr>
            <w:r w:rsidRPr="00536CFD">
              <w:rPr>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536CFD" w:rsidRDefault="004346F3" w:rsidP="00802ABC">
            <w:pPr>
              <w:spacing w:after="0"/>
              <w:jc w:val="center"/>
              <w:rPr>
                <w:lang w:val="zh-CN"/>
              </w:rPr>
            </w:pPr>
            <w:r w:rsidRPr="00536CFD">
              <w:rPr>
                <w:lang w:eastAsia="x-none"/>
              </w:rPr>
              <w:t>0.09</w:t>
            </w:r>
          </w:p>
        </w:tc>
      </w:tr>
      <w:tr w:rsidR="004346F3" w:rsidRPr="00536CFD"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536CFD" w:rsidRDefault="004346F3" w:rsidP="00802ABC">
            <w:pPr>
              <w:spacing w:after="0"/>
              <w:jc w:val="center"/>
              <w:rPr>
                <w:lang w:val="zh-CN"/>
              </w:rPr>
            </w:pPr>
            <w:r w:rsidRPr="00536CFD">
              <w:rPr>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536CFD" w:rsidRDefault="004346F3" w:rsidP="00802ABC">
            <w:pPr>
              <w:spacing w:after="0"/>
              <w:jc w:val="center"/>
              <w:rPr>
                <w:lang w:val="zh-CN"/>
              </w:rPr>
            </w:pPr>
            <w:r w:rsidRPr="00536CFD">
              <w:rPr>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536CFD" w:rsidRDefault="004346F3" w:rsidP="00802ABC">
            <w:pPr>
              <w:spacing w:after="0"/>
              <w:jc w:val="center"/>
              <w:rPr>
                <w:lang w:val="zh-CN"/>
              </w:rPr>
            </w:pPr>
            <w:r w:rsidRPr="00536CFD">
              <w:rPr>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536CFD" w:rsidRDefault="004346F3" w:rsidP="00802ABC">
            <w:pPr>
              <w:spacing w:after="0"/>
              <w:jc w:val="center"/>
              <w:rPr>
                <w:lang w:val="zh-CN"/>
              </w:rPr>
            </w:pPr>
            <w:r w:rsidRPr="00536CFD">
              <w:rPr>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536CFD" w:rsidRDefault="004346F3" w:rsidP="00802ABC">
            <w:pPr>
              <w:spacing w:after="0"/>
              <w:jc w:val="center"/>
              <w:rPr>
                <w:lang w:val="zh-CN"/>
              </w:rPr>
            </w:pPr>
            <w:r w:rsidRPr="00536CFD">
              <w:rPr>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536CFD" w:rsidRDefault="004346F3" w:rsidP="00802ABC">
            <w:pPr>
              <w:spacing w:after="0"/>
              <w:jc w:val="center"/>
              <w:rPr>
                <w:lang w:val="zh-CN"/>
              </w:rPr>
            </w:pPr>
            <w:r w:rsidRPr="00536CFD">
              <w:rPr>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536CFD" w:rsidRDefault="004346F3" w:rsidP="00802ABC">
            <w:pPr>
              <w:spacing w:after="0"/>
              <w:jc w:val="center"/>
              <w:rPr>
                <w:lang w:val="zh-CN"/>
              </w:rPr>
            </w:pPr>
            <w:r w:rsidRPr="00536CFD">
              <w:rPr>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536CFD" w:rsidRDefault="004346F3" w:rsidP="00802ABC">
            <w:pPr>
              <w:spacing w:after="0"/>
              <w:jc w:val="center"/>
              <w:rPr>
                <w:lang w:val="zh-CN"/>
              </w:rPr>
            </w:pPr>
            <w:r w:rsidRPr="00536CFD">
              <w:rPr>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536CFD" w:rsidRDefault="004346F3" w:rsidP="00802ABC">
            <w:pPr>
              <w:spacing w:after="0"/>
              <w:jc w:val="center"/>
              <w:rPr>
                <w:lang w:val="zh-CN"/>
              </w:rPr>
            </w:pPr>
            <w:r w:rsidRPr="00536CFD">
              <w:rPr>
                <w:lang w:eastAsia="x-none"/>
              </w:rPr>
              <w:t>12.52</w:t>
            </w:r>
          </w:p>
        </w:tc>
      </w:tr>
      <w:tr w:rsidR="004346F3" w:rsidRPr="00536CFD"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536CFD" w:rsidRDefault="004346F3" w:rsidP="00802ABC">
            <w:pPr>
              <w:spacing w:after="0"/>
              <w:jc w:val="center"/>
              <w:rPr>
                <w:lang w:val="zh-CN"/>
              </w:rPr>
            </w:pPr>
            <w:r w:rsidRPr="00536CFD">
              <w:rPr>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536CFD" w:rsidRDefault="004346F3" w:rsidP="00802ABC">
            <w:pPr>
              <w:spacing w:after="0"/>
              <w:jc w:val="center"/>
              <w:rPr>
                <w:lang w:val="zh-CN"/>
              </w:rPr>
            </w:pPr>
            <w:r w:rsidRPr="00536CFD">
              <w:rPr>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536CFD" w:rsidRDefault="004346F3" w:rsidP="00802ABC">
            <w:pPr>
              <w:spacing w:after="0"/>
              <w:jc w:val="center"/>
              <w:rPr>
                <w:lang w:val="zh-CN"/>
              </w:rPr>
            </w:pPr>
            <w:r w:rsidRPr="00536CFD">
              <w:rPr>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536CFD" w:rsidRDefault="004346F3" w:rsidP="00802ABC">
            <w:pPr>
              <w:spacing w:after="0"/>
              <w:jc w:val="center"/>
              <w:rPr>
                <w:lang w:val="zh-CN"/>
              </w:rPr>
            </w:pPr>
            <w:r w:rsidRPr="00536CFD">
              <w:rPr>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536CFD" w:rsidRDefault="004346F3" w:rsidP="00802ABC">
            <w:pPr>
              <w:spacing w:after="0"/>
              <w:jc w:val="center"/>
              <w:rPr>
                <w:lang w:val="zh-CN"/>
              </w:rPr>
            </w:pPr>
            <w:r w:rsidRPr="00536CFD">
              <w:rPr>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536CFD" w:rsidRDefault="004346F3" w:rsidP="00802ABC">
            <w:pPr>
              <w:spacing w:after="0"/>
              <w:jc w:val="center"/>
              <w:rPr>
                <w:lang w:val="zh-CN"/>
              </w:rPr>
            </w:pPr>
            <w:r w:rsidRPr="00536CFD">
              <w:rPr>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536CFD" w:rsidRDefault="004346F3" w:rsidP="00802ABC">
            <w:pPr>
              <w:spacing w:after="0"/>
              <w:jc w:val="center"/>
              <w:rPr>
                <w:lang w:val="zh-CN"/>
              </w:rPr>
            </w:pPr>
            <w:r w:rsidRPr="00536CFD">
              <w:rPr>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536CFD" w:rsidRDefault="004346F3" w:rsidP="00802ABC">
            <w:pPr>
              <w:spacing w:after="0"/>
              <w:jc w:val="center"/>
              <w:rPr>
                <w:lang w:val="zh-CN"/>
              </w:rPr>
            </w:pPr>
            <w:r w:rsidRPr="00536CFD">
              <w:rPr>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536CFD" w:rsidRDefault="004346F3" w:rsidP="00802ABC">
            <w:pPr>
              <w:spacing w:after="0"/>
              <w:jc w:val="center"/>
              <w:rPr>
                <w:lang w:val="zh-CN"/>
              </w:rPr>
            </w:pPr>
            <w:r w:rsidRPr="00536CFD">
              <w:rPr>
                <w:lang w:eastAsia="x-none"/>
              </w:rPr>
              <w:t>46.68</w:t>
            </w:r>
          </w:p>
        </w:tc>
      </w:tr>
      <w:tr w:rsidR="004346F3" w:rsidRPr="00536CFD"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536CFD" w:rsidRDefault="004346F3" w:rsidP="00802ABC">
            <w:pPr>
              <w:spacing w:after="0"/>
              <w:jc w:val="center"/>
              <w:rPr>
                <w:lang w:val="zh-CN"/>
              </w:rPr>
            </w:pPr>
            <w:r w:rsidRPr="00536CFD">
              <w:rPr>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536CFD" w:rsidRDefault="004346F3" w:rsidP="00802ABC">
            <w:pPr>
              <w:spacing w:after="0"/>
              <w:jc w:val="center"/>
              <w:rPr>
                <w:lang w:val="zh-CN"/>
              </w:rPr>
            </w:pPr>
            <w:r w:rsidRPr="00536CFD">
              <w:rPr>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536CFD" w:rsidRDefault="004346F3" w:rsidP="00802ABC">
            <w:pPr>
              <w:spacing w:after="0"/>
              <w:jc w:val="center"/>
              <w:rPr>
                <w:lang w:val="zh-CN"/>
              </w:rPr>
            </w:pPr>
            <w:r w:rsidRPr="00536CFD">
              <w:rPr>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536CFD" w:rsidRDefault="004346F3" w:rsidP="00802ABC">
            <w:pPr>
              <w:spacing w:after="0"/>
              <w:jc w:val="center"/>
              <w:rPr>
                <w:lang w:val="zh-CN"/>
              </w:rPr>
            </w:pPr>
            <w:r w:rsidRPr="00536CFD">
              <w:rPr>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536CFD" w:rsidRDefault="004346F3" w:rsidP="00802ABC">
            <w:pPr>
              <w:spacing w:after="0"/>
              <w:jc w:val="center"/>
              <w:rPr>
                <w:lang w:val="zh-CN"/>
              </w:rPr>
            </w:pPr>
            <w:r w:rsidRPr="00536CFD">
              <w:rPr>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536CFD" w:rsidRDefault="004346F3" w:rsidP="00802ABC">
            <w:pPr>
              <w:spacing w:after="0"/>
              <w:jc w:val="center"/>
              <w:rPr>
                <w:lang w:val="zh-CN"/>
              </w:rPr>
            </w:pPr>
            <w:r w:rsidRPr="00536CFD">
              <w:rPr>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536CFD" w:rsidRDefault="004346F3" w:rsidP="00802ABC">
            <w:pPr>
              <w:spacing w:after="0"/>
              <w:jc w:val="center"/>
              <w:rPr>
                <w:lang w:val="zh-CN"/>
              </w:rPr>
            </w:pPr>
            <w:r w:rsidRPr="00536CFD">
              <w:rPr>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536CFD" w:rsidRDefault="004346F3" w:rsidP="00802ABC">
            <w:pPr>
              <w:spacing w:after="0"/>
              <w:jc w:val="center"/>
              <w:rPr>
                <w:lang w:val="zh-CN"/>
              </w:rPr>
            </w:pPr>
            <w:r w:rsidRPr="00536CFD">
              <w:rPr>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536CFD" w:rsidRDefault="004346F3" w:rsidP="00802ABC">
            <w:pPr>
              <w:spacing w:after="0"/>
              <w:jc w:val="center"/>
              <w:rPr>
                <w:lang w:val="zh-CN"/>
              </w:rPr>
            </w:pPr>
            <w:r w:rsidRPr="00536CFD">
              <w:rPr>
                <w:lang w:eastAsia="x-none"/>
              </w:rPr>
              <w:t>83.16</w:t>
            </w:r>
          </w:p>
        </w:tc>
      </w:tr>
      <w:tr w:rsidR="004346F3" w:rsidRPr="00536CFD"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536CFD" w:rsidRDefault="004346F3" w:rsidP="00802ABC">
            <w:pPr>
              <w:spacing w:after="0"/>
              <w:jc w:val="center"/>
              <w:rPr>
                <w:lang w:val="zh-CN"/>
              </w:rPr>
            </w:pPr>
            <w:r w:rsidRPr="00536CFD">
              <w:rPr>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536CFD" w:rsidRDefault="004346F3" w:rsidP="00802ABC">
            <w:pPr>
              <w:spacing w:after="0"/>
              <w:jc w:val="center"/>
              <w:rPr>
                <w:lang w:val="zh-CN"/>
              </w:rPr>
            </w:pPr>
            <w:r w:rsidRPr="00536CFD">
              <w:rPr>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536CFD" w:rsidRDefault="004346F3" w:rsidP="00802ABC">
            <w:pPr>
              <w:spacing w:after="0"/>
              <w:jc w:val="center"/>
              <w:rPr>
                <w:lang w:val="zh-CN"/>
              </w:rPr>
            </w:pPr>
            <w:r w:rsidRPr="00536CFD">
              <w:rPr>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536CFD" w:rsidRDefault="004346F3" w:rsidP="00802ABC">
            <w:pPr>
              <w:spacing w:after="0"/>
              <w:jc w:val="center"/>
              <w:rPr>
                <w:lang w:val="zh-CN"/>
              </w:rPr>
            </w:pPr>
            <w:r w:rsidRPr="00536CFD">
              <w:rPr>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536CFD" w:rsidRDefault="004346F3" w:rsidP="00802ABC">
            <w:pPr>
              <w:spacing w:after="0"/>
              <w:jc w:val="center"/>
              <w:rPr>
                <w:lang w:val="zh-CN"/>
              </w:rPr>
            </w:pPr>
            <w:r w:rsidRPr="00536CFD">
              <w:rPr>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536CFD" w:rsidRDefault="004346F3" w:rsidP="00802ABC">
            <w:pPr>
              <w:spacing w:after="0"/>
              <w:jc w:val="center"/>
              <w:rPr>
                <w:lang w:val="zh-CN"/>
              </w:rPr>
            </w:pPr>
            <w:r w:rsidRPr="00536CFD">
              <w:rPr>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536CFD" w:rsidRDefault="004346F3" w:rsidP="00802ABC">
            <w:pPr>
              <w:spacing w:after="0"/>
              <w:jc w:val="center"/>
              <w:rPr>
                <w:lang w:val="zh-CN"/>
              </w:rPr>
            </w:pPr>
            <w:r w:rsidRPr="00536CFD">
              <w:rPr>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536CFD" w:rsidRDefault="004346F3" w:rsidP="00802ABC">
            <w:pPr>
              <w:spacing w:after="0"/>
              <w:jc w:val="center"/>
              <w:rPr>
                <w:lang w:val="zh-CN"/>
              </w:rPr>
            </w:pPr>
            <w:r w:rsidRPr="00536CFD">
              <w:rPr>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536CFD" w:rsidRDefault="004346F3" w:rsidP="00802ABC">
            <w:pPr>
              <w:spacing w:after="0"/>
              <w:jc w:val="center"/>
              <w:rPr>
                <w:lang w:val="zh-CN"/>
              </w:rPr>
            </w:pPr>
            <w:r w:rsidRPr="00536CFD">
              <w:rPr>
                <w:lang w:eastAsia="x-none"/>
              </w:rPr>
              <w:t>49.64</w:t>
            </w:r>
          </w:p>
        </w:tc>
      </w:tr>
      <w:tr w:rsidR="004346F3" w:rsidRPr="00536CFD"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536CFD" w:rsidRDefault="004346F3" w:rsidP="00802ABC">
            <w:pPr>
              <w:spacing w:after="0"/>
              <w:jc w:val="center"/>
              <w:rPr>
                <w:lang w:val="zh-CN"/>
              </w:rPr>
            </w:pPr>
            <w:r w:rsidRPr="00536CFD">
              <w:rPr>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536CFD" w:rsidRDefault="004346F3" w:rsidP="00802ABC">
            <w:pPr>
              <w:spacing w:after="0"/>
              <w:jc w:val="center"/>
              <w:rPr>
                <w:lang w:val="zh-CN"/>
              </w:rPr>
            </w:pPr>
            <w:r w:rsidRPr="00536CFD">
              <w:rPr>
                <w:lang w:eastAsia="x-none"/>
              </w:rPr>
              <w:t>0.05</w:t>
            </w:r>
          </w:p>
        </w:tc>
      </w:tr>
      <w:tr w:rsidR="004346F3" w:rsidRPr="00536CFD"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536CFD" w:rsidRDefault="004346F3" w:rsidP="00802ABC">
            <w:pPr>
              <w:spacing w:after="0"/>
              <w:jc w:val="center"/>
              <w:rPr>
                <w:lang w:val="zh-CN"/>
              </w:rPr>
            </w:pPr>
            <w:r w:rsidRPr="00536CFD">
              <w:rPr>
                <w:lang w:eastAsia="x-none"/>
              </w:rPr>
              <w:t>0.09</w:t>
            </w:r>
          </w:p>
        </w:tc>
      </w:tr>
      <w:tr w:rsidR="004346F3" w:rsidRPr="00536CFD"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536CFD" w:rsidRDefault="004346F3" w:rsidP="00802ABC">
            <w:pPr>
              <w:spacing w:after="0"/>
              <w:jc w:val="center"/>
              <w:rPr>
                <w:lang w:val="zh-CN"/>
              </w:rPr>
            </w:pPr>
            <w:r w:rsidRPr="00536CFD">
              <w:rPr>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536CFD" w:rsidRDefault="004346F3" w:rsidP="00802ABC">
            <w:pPr>
              <w:spacing w:after="0"/>
              <w:jc w:val="center"/>
              <w:rPr>
                <w:lang w:val="zh-CN"/>
              </w:rPr>
            </w:pPr>
            <w:r w:rsidRPr="00536CFD">
              <w:rPr>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536CFD" w:rsidRDefault="004346F3" w:rsidP="00802ABC">
            <w:pPr>
              <w:spacing w:after="0"/>
              <w:jc w:val="center"/>
              <w:rPr>
                <w:lang w:val="zh-CN"/>
              </w:rPr>
            </w:pPr>
            <w:r w:rsidRPr="00536CFD">
              <w:rPr>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536CFD" w:rsidRDefault="004346F3" w:rsidP="00802ABC">
            <w:pPr>
              <w:spacing w:after="0"/>
              <w:jc w:val="center"/>
              <w:rPr>
                <w:lang w:val="zh-CN"/>
              </w:rPr>
            </w:pPr>
            <w:r w:rsidRPr="00536CFD">
              <w:rPr>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536CFD" w:rsidRDefault="004346F3" w:rsidP="00802ABC">
            <w:pPr>
              <w:spacing w:after="0"/>
              <w:jc w:val="center"/>
              <w:rPr>
                <w:lang w:val="zh-CN"/>
              </w:rPr>
            </w:pPr>
            <w:r w:rsidRPr="00536CFD">
              <w:rPr>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536CFD" w:rsidRDefault="004346F3" w:rsidP="00802ABC">
            <w:pPr>
              <w:spacing w:after="0"/>
              <w:jc w:val="center"/>
              <w:rPr>
                <w:lang w:val="zh-CN"/>
              </w:rPr>
            </w:pPr>
            <w:r w:rsidRPr="00536CFD">
              <w:rPr>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536CFD" w:rsidRDefault="004346F3" w:rsidP="00802ABC">
            <w:pPr>
              <w:spacing w:after="0"/>
              <w:jc w:val="center"/>
              <w:rPr>
                <w:lang w:val="zh-CN"/>
              </w:rPr>
            </w:pPr>
            <w:r w:rsidRPr="00536CFD">
              <w:rPr>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536CFD" w:rsidRDefault="004346F3" w:rsidP="00802ABC">
            <w:pPr>
              <w:spacing w:after="0"/>
              <w:jc w:val="center"/>
              <w:rPr>
                <w:lang w:val="zh-CN"/>
              </w:rPr>
            </w:pPr>
            <w:r w:rsidRPr="00536CFD">
              <w:rPr>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536CFD" w:rsidRDefault="004346F3" w:rsidP="00802ABC">
            <w:pPr>
              <w:spacing w:after="0"/>
              <w:jc w:val="center"/>
              <w:rPr>
                <w:lang w:val="zh-CN"/>
              </w:rPr>
            </w:pPr>
            <w:r w:rsidRPr="00536CFD">
              <w:rPr>
                <w:lang w:eastAsia="x-none"/>
              </w:rPr>
              <w:t>0.31</w:t>
            </w:r>
          </w:p>
        </w:tc>
      </w:tr>
      <w:tr w:rsidR="004346F3" w:rsidRPr="00536CFD"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536CFD" w:rsidRDefault="004346F3" w:rsidP="00802ABC">
            <w:pPr>
              <w:spacing w:after="0"/>
              <w:jc w:val="center"/>
              <w:rPr>
                <w:lang w:val="zh-CN"/>
              </w:rPr>
            </w:pPr>
            <w:r w:rsidRPr="00536CFD">
              <w:rPr>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536CFD" w:rsidRDefault="004346F3" w:rsidP="00802ABC">
            <w:pPr>
              <w:spacing w:after="0"/>
              <w:jc w:val="center"/>
              <w:rPr>
                <w:lang w:val="zh-CN"/>
              </w:rPr>
            </w:pPr>
            <w:r w:rsidRPr="00536CFD">
              <w:rPr>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536CFD" w:rsidRDefault="004346F3" w:rsidP="00802ABC">
            <w:pPr>
              <w:spacing w:after="0"/>
              <w:jc w:val="center"/>
              <w:rPr>
                <w:lang w:val="zh-CN"/>
              </w:rPr>
            </w:pPr>
            <w:r w:rsidRPr="00536CFD">
              <w:rPr>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536CFD" w:rsidRDefault="004346F3" w:rsidP="00802ABC">
            <w:pPr>
              <w:spacing w:after="0"/>
              <w:jc w:val="center"/>
              <w:rPr>
                <w:lang w:val="zh-CN"/>
              </w:rPr>
            </w:pPr>
            <w:r w:rsidRPr="00536CFD">
              <w:rPr>
                <w:lang w:eastAsia="x-none"/>
              </w:rPr>
              <w:t>0.12</w:t>
            </w:r>
          </w:p>
        </w:tc>
      </w:tr>
      <w:tr w:rsidR="004346F3" w:rsidRPr="00536CFD"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536CFD" w:rsidRDefault="004346F3" w:rsidP="00802ABC">
            <w:pPr>
              <w:spacing w:after="0"/>
              <w:jc w:val="center"/>
              <w:rPr>
                <w:lang w:val="zh-CN"/>
              </w:rPr>
            </w:pPr>
            <w:r w:rsidRPr="00536CFD">
              <w:rPr>
                <w:lang w:eastAsia="x-none"/>
              </w:rPr>
              <w:t>100.0%</w:t>
            </w:r>
          </w:p>
        </w:tc>
      </w:tr>
      <w:tr w:rsidR="004346F3" w:rsidRPr="00536CFD"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536CFD" w:rsidRDefault="004346F3" w:rsidP="00802ABC">
            <w:pPr>
              <w:spacing w:after="0"/>
              <w:jc w:val="center"/>
              <w:rPr>
                <w:lang w:val="zh-CN"/>
              </w:rPr>
            </w:pPr>
            <w:r w:rsidRPr="00536CFD">
              <w:rPr>
                <w:lang w:eastAsia="x-none"/>
              </w:rPr>
              <w:t>100.0%</w:t>
            </w:r>
          </w:p>
        </w:tc>
      </w:tr>
      <w:tr w:rsidR="004346F3" w:rsidRPr="00536CFD"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536CFD" w:rsidRDefault="004346F3" w:rsidP="00802ABC">
            <w:pPr>
              <w:spacing w:after="0"/>
              <w:jc w:val="center"/>
              <w:rPr>
                <w:lang w:val="zh-CN"/>
              </w:rPr>
            </w:pPr>
            <w:r w:rsidRPr="00536CFD">
              <w:rPr>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536CFD" w:rsidRDefault="004346F3" w:rsidP="00802ABC">
            <w:pPr>
              <w:spacing w:after="0"/>
              <w:jc w:val="center"/>
              <w:rPr>
                <w:lang w:val="zh-CN"/>
              </w:rPr>
            </w:pPr>
            <w:r w:rsidRPr="00536CFD">
              <w:rPr>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536CFD" w:rsidRDefault="004346F3" w:rsidP="00802ABC">
            <w:pPr>
              <w:spacing w:after="0"/>
              <w:jc w:val="center"/>
              <w:rPr>
                <w:lang w:val="zh-CN"/>
              </w:rPr>
            </w:pPr>
            <w:r w:rsidRPr="00536CFD">
              <w:rPr>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536CFD" w:rsidRDefault="004346F3" w:rsidP="00802ABC">
            <w:pPr>
              <w:spacing w:after="0"/>
              <w:jc w:val="center"/>
              <w:rPr>
                <w:lang w:val="zh-CN"/>
              </w:rPr>
            </w:pPr>
            <w:r w:rsidRPr="00536CFD">
              <w:rPr>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536CFD" w:rsidRDefault="004346F3" w:rsidP="00802ABC">
            <w:pPr>
              <w:spacing w:after="0"/>
              <w:jc w:val="center"/>
              <w:rPr>
                <w:lang w:val="zh-CN"/>
              </w:rPr>
            </w:pPr>
            <w:r w:rsidRPr="00536CFD">
              <w:rPr>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536CFD" w:rsidRDefault="004346F3" w:rsidP="00802ABC">
            <w:pPr>
              <w:spacing w:after="0"/>
              <w:jc w:val="center"/>
              <w:rPr>
                <w:lang w:val="zh-CN"/>
              </w:rPr>
            </w:pPr>
            <w:r w:rsidRPr="00536CFD">
              <w:rPr>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536CFD" w:rsidRDefault="004346F3" w:rsidP="00802ABC">
            <w:pPr>
              <w:spacing w:after="0"/>
              <w:jc w:val="center"/>
              <w:rPr>
                <w:lang w:val="zh-CN"/>
              </w:rPr>
            </w:pPr>
            <w:r w:rsidRPr="00536CFD">
              <w:rPr>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536CFD" w:rsidRDefault="004346F3" w:rsidP="00802ABC">
            <w:pPr>
              <w:spacing w:after="0"/>
              <w:jc w:val="center"/>
              <w:rPr>
                <w:lang w:val="zh-CN"/>
              </w:rPr>
            </w:pPr>
            <w:r w:rsidRPr="00536CFD">
              <w:rPr>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536CFD" w:rsidRDefault="004346F3" w:rsidP="00802ABC">
            <w:pPr>
              <w:spacing w:after="0"/>
              <w:jc w:val="center"/>
              <w:rPr>
                <w:lang w:val="zh-CN"/>
              </w:rPr>
            </w:pPr>
            <w:r w:rsidRPr="00536CFD">
              <w:rPr>
                <w:lang w:eastAsia="x-none"/>
              </w:rPr>
              <w:t>16.3%</w:t>
            </w:r>
          </w:p>
        </w:tc>
      </w:tr>
      <w:tr w:rsidR="004346F3" w:rsidRPr="00536CFD"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536CFD" w:rsidRDefault="004346F3" w:rsidP="00802ABC">
            <w:pPr>
              <w:spacing w:after="0"/>
              <w:jc w:val="center"/>
              <w:rPr>
                <w:lang w:val="zh-CN"/>
              </w:rPr>
            </w:pPr>
            <w:r w:rsidRPr="00536CFD">
              <w:rPr>
                <w:lang w:eastAsia="x-none"/>
              </w:rPr>
              <w:t>0.19</w:t>
            </w:r>
          </w:p>
        </w:tc>
      </w:tr>
      <w:tr w:rsidR="004346F3" w:rsidRPr="00536CF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772DB88A"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00D7DF2"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10A5717A"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35FF1084" w14:textId="77777777" w:rsidR="004346F3" w:rsidRPr="00536CFD" w:rsidRDefault="004346F3" w:rsidP="00802ABC">
            <w:pPr>
              <w:spacing w:after="0"/>
              <w:contextualSpacing/>
              <w:rPr>
                <w:lang w:val="en-US" w:bidi="ar"/>
              </w:rPr>
            </w:pPr>
          </w:p>
        </w:tc>
      </w:tr>
      <w:tr w:rsidR="004346F3" w:rsidRPr="00536CFD"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536CFD" w:rsidRDefault="004346F3" w:rsidP="00802ABC">
            <w:pPr>
              <w:pageBreakBefore/>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536CFD" w:rsidRDefault="004346F3" w:rsidP="00802ABC">
            <w:pPr>
              <w:pageBreakBefore/>
              <w:spacing w:after="0"/>
              <w:jc w:val="center"/>
              <w:rPr>
                <w:lang w:val="zh-CN"/>
              </w:rPr>
            </w:pPr>
            <w:r w:rsidRPr="00536CFD">
              <w:rPr>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536CFD" w:rsidRDefault="004346F3" w:rsidP="00802ABC">
            <w:pPr>
              <w:pageBreakBefore/>
              <w:spacing w:after="0"/>
              <w:jc w:val="center"/>
              <w:rPr>
                <w:lang w:val="zh-CN"/>
              </w:rPr>
            </w:pPr>
            <w:r w:rsidRPr="00536CFD">
              <w:rPr>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536CFD" w:rsidRDefault="004346F3" w:rsidP="00802ABC">
            <w:pPr>
              <w:pageBreakBefore/>
              <w:spacing w:after="0"/>
              <w:jc w:val="center"/>
              <w:rPr>
                <w:lang w:val="zh-CN"/>
              </w:rPr>
            </w:pPr>
            <w:r w:rsidRPr="00536CFD">
              <w:rPr>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536CFD" w:rsidRDefault="004346F3" w:rsidP="00802ABC">
            <w:pPr>
              <w:pageBreakBefore/>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536CFD" w:rsidRDefault="004346F3" w:rsidP="00802ABC">
            <w:pPr>
              <w:pageBreakBefore/>
              <w:spacing w:after="0"/>
              <w:jc w:val="center"/>
              <w:rPr>
                <w:lang w:val="zh-CN"/>
              </w:rPr>
            </w:pPr>
            <w:r w:rsidRPr="00536CFD">
              <w:rPr>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536CFD" w:rsidRDefault="004346F3" w:rsidP="00802ABC">
            <w:pPr>
              <w:pageBreakBefore/>
              <w:spacing w:after="0"/>
              <w:jc w:val="center"/>
              <w:rPr>
                <w:lang w:val="zh-CN"/>
              </w:rPr>
            </w:pPr>
            <w:r w:rsidRPr="00536CFD">
              <w:rPr>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536CFD" w:rsidRDefault="004346F3" w:rsidP="00802ABC">
            <w:pPr>
              <w:pageBreakBefore/>
              <w:spacing w:after="0"/>
              <w:jc w:val="center"/>
              <w:rPr>
                <w:lang w:val="zh-CN"/>
              </w:rPr>
            </w:pPr>
            <w:r w:rsidRPr="00536CFD">
              <w:rPr>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536CFD" w:rsidRDefault="004346F3" w:rsidP="00802ABC">
            <w:pPr>
              <w:pageBreakBefore/>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536CFD" w:rsidRDefault="004346F3" w:rsidP="00802ABC">
            <w:pPr>
              <w:pageBreakBefore/>
              <w:spacing w:after="0"/>
              <w:jc w:val="center"/>
              <w:rPr>
                <w:lang w:val="zh-CN"/>
              </w:rPr>
            </w:pPr>
            <w:r w:rsidRPr="00536CFD">
              <w:rPr>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536CFD" w:rsidRDefault="004346F3" w:rsidP="00802ABC">
            <w:pPr>
              <w:pageBreakBefore/>
              <w:spacing w:after="0"/>
              <w:jc w:val="center"/>
              <w:rPr>
                <w:lang w:val="zh-CN"/>
              </w:rPr>
            </w:pPr>
            <w:r w:rsidRPr="00536CFD">
              <w:rPr>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536CFD" w:rsidRDefault="004346F3" w:rsidP="00802ABC">
            <w:pPr>
              <w:pageBreakBefore/>
              <w:spacing w:after="0"/>
              <w:jc w:val="center"/>
              <w:rPr>
                <w:lang w:val="zh-CN"/>
              </w:rPr>
            </w:pPr>
            <w:r w:rsidRPr="00536CFD">
              <w:rPr>
                <w:lang w:eastAsia="x-none"/>
              </w:rPr>
              <w:t>24.52</w:t>
            </w:r>
          </w:p>
        </w:tc>
      </w:tr>
      <w:tr w:rsidR="004346F3" w:rsidRPr="00536CFD"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536CFD" w:rsidRDefault="004346F3" w:rsidP="00802ABC">
            <w:pPr>
              <w:spacing w:after="0"/>
              <w:jc w:val="center"/>
              <w:rPr>
                <w:lang w:val="zh-CN"/>
              </w:rPr>
            </w:pPr>
            <w:r w:rsidRPr="00536CFD">
              <w:rPr>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536CFD" w:rsidRDefault="004346F3" w:rsidP="00802ABC">
            <w:pPr>
              <w:spacing w:after="0"/>
              <w:jc w:val="center"/>
              <w:rPr>
                <w:lang w:val="zh-CN"/>
              </w:rPr>
            </w:pPr>
            <w:r w:rsidRPr="00536CFD">
              <w:rPr>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536CFD" w:rsidRDefault="004346F3" w:rsidP="00802ABC">
            <w:pPr>
              <w:spacing w:after="0"/>
              <w:jc w:val="center"/>
              <w:rPr>
                <w:lang w:val="zh-CN"/>
              </w:rPr>
            </w:pPr>
            <w:r w:rsidRPr="00536CFD">
              <w:rPr>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536CFD" w:rsidRDefault="004346F3" w:rsidP="00802ABC">
            <w:pPr>
              <w:spacing w:after="0"/>
              <w:jc w:val="center"/>
              <w:rPr>
                <w:lang w:val="zh-CN"/>
              </w:rPr>
            </w:pPr>
            <w:r w:rsidRPr="00536CFD">
              <w:rPr>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536CFD" w:rsidRDefault="004346F3" w:rsidP="00802ABC">
            <w:pPr>
              <w:spacing w:after="0"/>
              <w:jc w:val="center"/>
              <w:rPr>
                <w:lang w:val="zh-CN"/>
              </w:rPr>
            </w:pPr>
            <w:r w:rsidRPr="00536CFD">
              <w:rPr>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536CFD" w:rsidRDefault="004346F3" w:rsidP="00802ABC">
            <w:pPr>
              <w:spacing w:after="0"/>
              <w:jc w:val="center"/>
              <w:rPr>
                <w:lang w:val="zh-CN"/>
              </w:rPr>
            </w:pPr>
            <w:r w:rsidRPr="00536CFD">
              <w:rPr>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536CFD" w:rsidRDefault="004346F3" w:rsidP="00802ABC">
            <w:pPr>
              <w:spacing w:after="0"/>
              <w:jc w:val="center"/>
              <w:rPr>
                <w:lang w:val="zh-CN"/>
              </w:rPr>
            </w:pPr>
            <w:r w:rsidRPr="00536CFD">
              <w:rPr>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536CFD" w:rsidRDefault="004346F3" w:rsidP="00802ABC">
            <w:pPr>
              <w:spacing w:after="0"/>
              <w:jc w:val="center"/>
              <w:rPr>
                <w:lang w:val="zh-CN"/>
              </w:rPr>
            </w:pPr>
            <w:r w:rsidRPr="00536CFD">
              <w:rPr>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536CFD" w:rsidRDefault="004346F3" w:rsidP="00802ABC">
            <w:pPr>
              <w:spacing w:after="0"/>
              <w:jc w:val="center"/>
              <w:rPr>
                <w:lang w:val="zh-CN"/>
              </w:rPr>
            </w:pPr>
            <w:r w:rsidRPr="00536CFD">
              <w:rPr>
                <w:lang w:eastAsia="x-none"/>
              </w:rPr>
              <w:t>70.73</w:t>
            </w:r>
          </w:p>
        </w:tc>
      </w:tr>
      <w:tr w:rsidR="004346F3" w:rsidRPr="00536CFD"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536CFD" w:rsidRDefault="004346F3" w:rsidP="00802ABC">
            <w:pPr>
              <w:spacing w:after="0"/>
              <w:jc w:val="center"/>
              <w:rPr>
                <w:lang w:val="zh-CN"/>
              </w:rPr>
            </w:pPr>
            <w:r w:rsidRPr="00536CFD">
              <w:rPr>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536CFD" w:rsidRDefault="004346F3" w:rsidP="00802ABC">
            <w:pPr>
              <w:spacing w:after="0"/>
              <w:jc w:val="center"/>
              <w:rPr>
                <w:lang w:val="zh-CN"/>
              </w:rPr>
            </w:pPr>
            <w:r w:rsidRPr="00536CFD">
              <w:rPr>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536CFD" w:rsidRDefault="004346F3" w:rsidP="00802ABC">
            <w:pPr>
              <w:spacing w:after="0"/>
              <w:jc w:val="center"/>
              <w:rPr>
                <w:lang w:val="zh-CN"/>
              </w:rPr>
            </w:pPr>
            <w:r w:rsidRPr="00536CFD">
              <w:rPr>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536CFD" w:rsidRDefault="004346F3" w:rsidP="00802ABC">
            <w:pPr>
              <w:spacing w:after="0"/>
              <w:jc w:val="center"/>
              <w:rPr>
                <w:lang w:val="zh-CN"/>
              </w:rPr>
            </w:pPr>
            <w:r w:rsidRPr="00536CFD">
              <w:rPr>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536CFD" w:rsidRDefault="004346F3" w:rsidP="00802ABC">
            <w:pPr>
              <w:spacing w:after="0"/>
              <w:jc w:val="center"/>
              <w:rPr>
                <w:lang w:val="zh-CN"/>
              </w:rPr>
            </w:pPr>
            <w:r w:rsidRPr="00536CFD">
              <w:rPr>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536CFD" w:rsidRDefault="004346F3" w:rsidP="00802ABC">
            <w:pPr>
              <w:spacing w:after="0"/>
              <w:jc w:val="center"/>
              <w:rPr>
                <w:lang w:val="zh-CN"/>
              </w:rPr>
            </w:pPr>
            <w:r w:rsidRPr="00536CFD">
              <w:rPr>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536CFD" w:rsidRDefault="004346F3" w:rsidP="00802ABC">
            <w:pPr>
              <w:spacing w:after="0"/>
              <w:jc w:val="center"/>
              <w:rPr>
                <w:lang w:val="zh-CN"/>
              </w:rPr>
            </w:pPr>
            <w:r w:rsidRPr="00536CFD">
              <w:rPr>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536CFD" w:rsidRDefault="004346F3" w:rsidP="00802ABC">
            <w:pPr>
              <w:spacing w:after="0"/>
              <w:jc w:val="center"/>
              <w:rPr>
                <w:lang w:val="zh-CN"/>
              </w:rPr>
            </w:pPr>
            <w:r w:rsidRPr="00536CFD">
              <w:rPr>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536CFD" w:rsidRDefault="004346F3" w:rsidP="00802ABC">
            <w:pPr>
              <w:spacing w:after="0"/>
              <w:jc w:val="center"/>
              <w:rPr>
                <w:lang w:val="zh-CN"/>
              </w:rPr>
            </w:pPr>
            <w:r w:rsidRPr="00536CFD">
              <w:rPr>
                <w:lang w:eastAsia="x-none"/>
              </w:rPr>
              <w:t>105.60</w:t>
            </w:r>
          </w:p>
        </w:tc>
      </w:tr>
      <w:tr w:rsidR="004346F3" w:rsidRPr="00536CFD"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536CFD" w:rsidRDefault="004346F3" w:rsidP="00802ABC">
            <w:pPr>
              <w:spacing w:after="0"/>
              <w:jc w:val="center"/>
              <w:rPr>
                <w:lang w:val="zh-CN"/>
              </w:rPr>
            </w:pPr>
            <w:r w:rsidRPr="00536CFD">
              <w:rPr>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536CFD" w:rsidRDefault="004346F3" w:rsidP="00802ABC">
            <w:pPr>
              <w:spacing w:after="0"/>
              <w:jc w:val="center"/>
              <w:rPr>
                <w:lang w:val="zh-CN"/>
              </w:rPr>
            </w:pPr>
            <w:r w:rsidRPr="00536CFD">
              <w:rPr>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536CFD" w:rsidRDefault="004346F3" w:rsidP="00802ABC">
            <w:pPr>
              <w:spacing w:after="0"/>
              <w:jc w:val="center"/>
              <w:rPr>
                <w:lang w:val="zh-CN"/>
              </w:rPr>
            </w:pPr>
            <w:r w:rsidRPr="00536CFD">
              <w:rPr>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536CFD" w:rsidRDefault="004346F3" w:rsidP="00802ABC">
            <w:pPr>
              <w:spacing w:after="0"/>
              <w:jc w:val="center"/>
              <w:rPr>
                <w:lang w:val="zh-CN"/>
              </w:rPr>
            </w:pPr>
            <w:r w:rsidRPr="00536CFD">
              <w:rPr>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536CFD" w:rsidRDefault="004346F3" w:rsidP="00802ABC">
            <w:pPr>
              <w:spacing w:after="0"/>
              <w:jc w:val="center"/>
              <w:rPr>
                <w:lang w:val="zh-CN"/>
              </w:rPr>
            </w:pPr>
            <w:r w:rsidRPr="00536CFD">
              <w:rPr>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536CFD" w:rsidRDefault="004346F3" w:rsidP="00802ABC">
            <w:pPr>
              <w:spacing w:after="0"/>
              <w:jc w:val="center"/>
              <w:rPr>
                <w:lang w:val="zh-CN"/>
              </w:rPr>
            </w:pPr>
            <w:r w:rsidRPr="00536CFD">
              <w:rPr>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536CFD" w:rsidRDefault="004346F3" w:rsidP="00802ABC">
            <w:pPr>
              <w:spacing w:after="0"/>
              <w:jc w:val="center"/>
              <w:rPr>
                <w:lang w:val="zh-CN"/>
              </w:rPr>
            </w:pPr>
            <w:r w:rsidRPr="00536CFD">
              <w:rPr>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536CFD" w:rsidRDefault="004346F3" w:rsidP="00802ABC">
            <w:pPr>
              <w:spacing w:after="0"/>
              <w:jc w:val="center"/>
              <w:rPr>
                <w:lang w:val="zh-CN"/>
              </w:rPr>
            </w:pPr>
            <w:r w:rsidRPr="00536CFD">
              <w:rPr>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536CFD" w:rsidRDefault="004346F3" w:rsidP="00802ABC">
            <w:pPr>
              <w:spacing w:after="0"/>
              <w:jc w:val="center"/>
              <w:rPr>
                <w:lang w:val="zh-CN"/>
              </w:rPr>
            </w:pPr>
            <w:r w:rsidRPr="00536CFD">
              <w:rPr>
                <w:lang w:eastAsia="x-none"/>
              </w:rPr>
              <w:t>70.66</w:t>
            </w:r>
          </w:p>
        </w:tc>
      </w:tr>
      <w:tr w:rsidR="004346F3" w:rsidRPr="00536CFD"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536CFD" w:rsidRDefault="004346F3" w:rsidP="00802ABC">
            <w:pPr>
              <w:spacing w:after="0"/>
              <w:jc w:val="center"/>
              <w:rPr>
                <w:lang w:val="zh-CN"/>
              </w:rPr>
            </w:pPr>
            <w:r w:rsidRPr="00536CFD">
              <w:rPr>
                <w:lang w:eastAsia="x-none"/>
              </w:rPr>
              <w:t>0.04</w:t>
            </w:r>
          </w:p>
        </w:tc>
      </w:tr>
      <w:tr w:rsidR="004346F3" w:rsidRPr="00536CFD"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536CFD" w:rsidRDefault="004346F3" w:rsidP="00802ABC">
            <w:pPr>
              <w:spacing w:after="0"/>
              <w:jc w:val="center"/>
              <w:rPr>
                <w:lang w:val="zh-CN"/>
              </w:rPr>
            </w:pPr>
            <w:r w:rsidRPr="00536CFD">
              <w:rPr>
                <w:lang w:eastAsia="x-none"/>
              </w:rPr>
              <w:t>0.06</w:t>
            </w:r>
          </w:p>
        </w:tc>
      </w:tr>
      <w:tr w:rsidR="004346F3" w:rsidRPr="00536CFD"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536CFD" w:rsidRDefault="004346F3" w:rsidP="00802ABC">
            <w:pPr>
              <w:spacing w:after="0"/>
              <w:jc w:val="center"/>
              <w:rPr>
                <w:lang w:val="zh-CN"/>
              </w:rPr>
            </w:pPr>
            <w:r w:rsidRPr="00536CFD">
              <w:rPr>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536CFD" w:rsidRDefault="004346F3" w:rsidP="00802ABC">
            <w:pPr>
              <w:spacing w:after="0"/>
              <w:jc w:val="center"/>
              <w:rPr>
                <w:lang w:val="zh-CN"/>
              </w:rPr>
            </w:pPr>
            <w:r w:rsidRPr="00536CFD">
              <w:rPr>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536CFD" w:rsidRDefault="004346F3" w:rsidP="00802ABC">
            <w:pPr>
              <w:spacing w:after="0"/>
              <w:jc w:val="center"/>
              <w:rPr>
                <w:lang w:val="zh-CN"/>
              </w:rPr>
            </w:pPr>
            <w:r w:rsidRPr="00536CFD">
              <w:rPr>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536CFD" w:rsidRDefault="004346F3" w:rsidP="00802ABC">
            <w:pPr>
              <w:spacing w:after="0"/>
              <w:jc w:val="center"/>
              <w:rPr>
                <w:lang w:val="zh-CN"/>
              </w:rPr>
            </w:pPr>
            <w:r w:rsidRPr="00536CFD">
              <w:rPr>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536CFD" w:rsidRDefault="004346F3" w:rsidP="00802ABC">
            <w:pPr>
              <w:spacing w:after="0"/>
              <w:jc w:val="center"/>
              <w:rPr>
                <w:lang w:val="zh-CN"/>
              </w:rPr>
            </w:pPr>
            <w:r w:rsidRPr="00536CFD">
              <w:rPr>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536CFD" w:rsidRDefault="004346F3" w:rsidP="00802ABC">
            <w:pPr>
              <w:spacing w:after="0"/>
              <w:jc w:val="center"/>
              <w:rPr>
                <w:lang w:val="zh-CN"/>
              </w:rPr>
            </w:pPr>
            <w:r w:rsidRPr="00536CFD">
              <w:rPr>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536CFD" w:rsidRDefault="004346F3" w:rsidP="00802ABC">
            <w:pPr>
              <w:spacing w:after="0"/>
              <w:jc w:val="center"/>
              <w:rPr>
                <w:lang w:val="zh-CN"/>
              </w:rPr>
            </w:pPr>
            <w:r w:rsidRPr="00536CFD">
              <w:rPr>
                <w:lang w:eastAsia="x-none"/>
              </w:rPr>
              <w:t>0.16</w:t>
            </w:r>
          </w:p>
        </w:tc>
      </w:tr>
      <w:tr w:rsidR="004346F3" w:rsidRPr="00536CFD"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536CFD" w:rsidRDefault="004346F3" w:rsidP="00802ABC">
            <w:pPr>
              <w:spacing w:after="0"/>
              <w:jc w:val="center"/>
              <w:rPr>
                <w:lang w:val="zh-CN"/>
              </w:rPr>
            </w:pPr>
            <w:r w:rsidRPr="00536CFD">
              <w:rPr>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536CFD" w:rsidRDefault="004346F3" w:rsidP="00802ABC">
            <w:pPr>
              <w:spacing w:after="0"/>
              <w:jc w:val="center"/>
              <w:rPr>
                <w:lang w:val="zh-CN"/>
              </w:rPr>
            </w:pPr>
            <w:r w:rsidRPr="00536CFD">
              <w:rPr>
                <w:lang w:eastAsia="x-none"/>
              </w:rPr>
              <w:t>0.07</w:t>
            </w:r>
          </w:p>
        </w:tc>
      </w:tr>
      <w:tr w:rsidR="004346F3" w:rsidRPr="00536CFD"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536CFD" w:rsidRDefault="004346F3" w:rsidP="00802ABC">
            <w:pPr>
              <w:spacing w:after="0"/>
              <w:jc w:val="center"/>
              <w:rPr>
                <w:lang w:val="zh-CN"/>
              </w:rPr>
            </w:pPr>
            <w:r w:rsidRPr="00536CFD">
              <w:rPr>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536CFD" w:rsidRDefault="004346F3" w:rsidP="00802ABC">
            <w:pPr>
              <w:spacing w:after="0"/>
              <w:jc w:val="center"/>
              <w:rPr>
                <w:lang w:val="zh-CN"/>
              </w:rPr>
            </w:pPr>
            <w:r w:rsidRPr="00536CFD">
              <w:rPr>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536CFD" w:rsidRDefault="004346F3" w:rsidP="00802ABC">
            <w:pPr>
              <w:spacing w:after="0"/>
              <w:jc w:val="center"/>
              <w:rPr>
                <w:lang w:val="zh-CN"/>
              </w:rPr>
            </w:pPr>
            <w:r w:rsidRPr="00536CFD">
              <w:rPr>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536CFD" w:rsidRDefault="004346F3" w:rsidP="00802ABC">
            <w:pPr>
              <w:spacing w:after="0"/>
              <w:jc w:val="center"/>
              <w:rPr>
                <w:lang w:val="zh-CN"/>
              </w:rPr>
            </w:pPr>
            <w:r w:rsidRPr="00536CFD">
              <w:rPr>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536CFD" w:rsidRDefault="004346F3" w:rsidP="00802ABC">
            <w:pPr>
              <w:spacing w:after="0"/>
              <w:jc w:val="center"/>
              <w:rPr>
                <w:lang w:val="zh-CN"/>
              </w:rPr>
            </w:pPr>
            <w:r w:rsidRPr="00536CFD">
              <w:rPr>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536CFD" w:rsidRDefault="004346F3" w:rsidP="00802ABC">
            <w:pPr>
              <w:spacing w:after="0"/>
              <w:jc w:val="center"/>
              <w:rPr>
                <w:lang w:val="zh-CN"/>
              </w:rPr>
            </w:pPr>
            <w:r w:rsidRPr="00536CFD">
              <w:rPr>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536CFD" w:rsidRDefault="004346F3" w:rsidP="00802ABC">
            <w:pPr>
              <w:spacing w:after="0"/>
              <w:jc w:val="center"/>
              <w:rPr>
                <w:lang w:val="zh-CN"/>
              </w:rPr>
            </w:pPr>
            <w:r w:rsidRPr="00536CFD">
              <w:rPr>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536CFD" w:rsidRDefault="004346F3" w:rsidP="00802ABC">
            <w:pPr>
              <w:spacing w:after="0"/>
              <w:jc w:val="center"/>
              <w:rPr>
                <w:lang w:val="zh-CN"/>
              </w:rPr>
            </w:pPr>
            <w:r w:rsidRPr="00536CFD">
              <w:rPr>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536CFD" w:rsidRDefault="004346F3" w:rsidP="00802ABC">
            <w:pPr>
              <w:spacing w:after="0"/>
              <w:jc w:val="center"/>
              <w:rPr>
                <w:lang w:val="zh-CN"/>
              </w:rPr>
            </w:pPr>
            <w:r w:rsidRPr="00536CFD">
              <w:rPr>
                <w:lang w:eastAsia="x-none"/>
              </w:rPr>
              <w:t>21.39</w:t>
            </w:r>
          </w:p>
        </w:tc>
      </w:tr>
      <w:tr w:rsidR="004346F3" w:rsidRPr="00536CFD"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536CFD" w:rsidRDefault="004346F3" w:rsidP="00802ABC">
            <w:pPr>
              <w:spacing w:after="0"/>
              <w:jc w:val="center"/>
              <w:rPr>
                <w:lang w:val="zh-CN"/>
              </w:rPr>
            </w:pPr>
            <w:r w:rsidRPr="00536CFD">
              <w:rPr>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536CFD" w:rsidRDefault="004346F3" w:rsidP="00802ABC">
            <w:pPr>
              <w:spacing w:after="0"/>
              <w:jc w:val="center"/>
              <w:rPr>
                <w:lang w:val="zh-CN"/>
              </w:rPr>
            </w:pPr>
            <w:r w:rsidRPr="00536CFD">
              <w:rPr>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536CFD" w:rsidRDefault="004346F3" w:rsidP="00802ABC">
            <w:pPr>
              <w:spacing w:after="0"/>
              <w:jc w:val="center"/>
              <w:rPr>
                <w:lang w:val="zh-CN"/>
              </w:rPr>
            </w:pPr>
            <w:r w:rsidRPr="00536CFD">
              <w:rPr>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536CFD" w:rsidRDefault="004346F3" w:rsidP="00802ABC">
            <w:pPr>
              <w:spacing w:after="0"/>
              <w:jc w:val="center"/>
              <w:rPr>
                <w:lang w:val="zh-CN"/>
              </w:rPr>
            </w:pPr>
            <w:r w:rsidRPr="00536CFD">
              <w:rPr>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536CFD" w:rsidRDefault="004346F3" w:rsidP="00802ABC">
            <w:pPr>
              <w:spacing w:after="0"/>
              <w:jc w:val="center"/>
              <w:rPr>
                <w:lang w:val="zh-CN"/>
              </w:rPr>
            </w:pPr>
            <w:r w:rsidRPr="00536CFD">
              <w:rPr>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536CFD" w:rsidRDefault="004346F3" w:rsidP="00802ABC">
            <w:pPr>
              <w:spacing w:after="0"/>
              <w:jc w:val="center"/>
              <w:rPr>
                <w:lang w:val="zh-CN"/>
              </w:rPr>
            </w:pPr>
            <w:r w:rsidRPr="00536CFD">
              <w:rPr>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536CFD" w:rsidRDefault="004346F3" w:rsidP="00802ABC">
            <w:pPr>
              <w:spacing w:after="0"/>
              <w:jc w:val="center"/>
              <w:rPr>
                <w:lang w:val="zh-CN"/>
              </w:rPr>
            </w:pPr>
            <w:r w:rsidRPr="00536CFD">
              <w:rPr>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536CFD" w:rsidRDefault="004346F3" w:rsidP="00802ABC">
            <w:pPr>
              <w:spacing w:after="0"/>
              <w:jc w:val="center"/>
              <w:rPr>
                <w:lang w:val="zh-CN"/>
              </w:rPr>
            </w:pPr>
            <w:r w:rsidRPr="00536CFD">
              <w:rPr>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536CFD" w:rsidRDefault="004346F3" w:rsidP="00802ABC">
            <w:pPr>
              <w:spacing w:after="0"/>
              <w:jc w:val="center"/>
              <w:rPr>
                <w:lang w:val="zh-CN"/>
              </w:rPr>
            </w:pPr>
            <w:r w:rsidRPr="00536CFD">
              <w:rPr>
                <w:lang w:eastAsia="x-none"/>
              </w:rPr>
              <w:t>66.67</w:t>
            </w:r>
          </w:p>
        </w:tc>
      </w:tr>
      <w:tr w:rsidR="004346F3" w:rsidRPr="00536CFD"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536CFD" w:rsidRDefault="004346F3" w:rsidP="00802ABC">
            <w:pPr>
              <w:spacing w:after="0"/>
              <w:jc w:val="center"/>
              <w:rPr>
                <w:lang w:val="zh-CN"/>
              </w:rPr>
            </w:pPr>
            <w:r w:rsidRPr="00536CFD">
              <w:rPr>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536CFD" w:rsidRDefault="004346F3" w:rsidP="00802ABC">
            <w:pPr>
              <w:spacing w:after="0"/>
              <w:jc w:val="center"/>
              <w:rPr>
                <w:lang w:val="zh-CN"/>
              </w:rPr>
            </w:pPr>
            <w:r w:rsidRPr="00536CFD">
              <w:rPr>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536CFD" w:rsidRDefault="004346F3" w:rsidP="00802ABC">
            <w:pPr>
              <w:spacing w:after="0"/>
              <w:jc w:val="center"/>
              <w:rPr>
                <w:lang w:val="zh-CN"/>
              </w:rPr>
            </w:pPr>
            <w:r w:rsidRPr="00536CFD">
              <w:rPr>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536CFD" w:rsidRDefault="004346F3" w:rsidP="00802ABC">
            <w:pPr>
              <w:spacing w:after="0"/>
              <w:jc w:val="center"/>
              <w:rPr>
                <w:lang w:val="zh-CN"/>
              </w:rPr>
            </w:pPr>
            <w:r w:rsidRPr="00536CFD">
              <w:rPr>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536CFD" w:rsidRDefault="004346F3" w:rsidP="00802ABC">
            <w:pPr>
              <w:spacing w:after="0"/>
              <w:jc w:val="center"/>
              <w:rPr>
                <w:lang w:val="zh-CN"/>
              </w:rPr>
            </w:pPr>
            <w:r w:rsidRPr="00536CFD">
              <w:rPr>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536CFD" w:rsidRDefault="004346F3" w:rsidP="00802ABC">
            <w:pPr>
              <w:spacing w:after="0"/>
              <w:jc w:val="center"/>
              <w:rPr>
                <w:lang w:val="zh-CN"/>
              </w:rPr>
            </w:pPr>
            <w:r w:rsidRPr="00536CFD">
              <w:rPr>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536CFD" w:rsidRDefault="004346F3" w:rsidP="00802ABC">
            <w:pPr>
              <w:spacing w:after="0"/>
              <w:jc w:val="center"/>
              <w:rPr>
                <w:lang w:val="zh-CN"/>
              </w:rPr>
            </w:pPr>
            <w:r w:rsidRPr="00536CFD">
              <w:rPr>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536CFD" w:rsidRDefault="004346F3" w:rsidP="00802ABC">
            <w:pPr>
              <w:spacing w:after="0"/>
              <w:jc w:val="center"/>
              <w:rPr>
                <w:lang w:val="zh-CN"/>
              </w:rPr>
            </w:pPr>
            <w:r w:rsidRPr="00536CFD">
              <w:rPr>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536CFD" w:rsidRDefault="004346F3" w:rsidP="00802ABC">
            <w:pPr>
              <w:spacing w:after="0"/>
              <w:jc w:val="center"/>
              <w:rPr>
                <w:lang w:val="zh-CN"/>
              </w:rPr>
            </w:pPr>
            <w:r w:rsidRPr="00536CFD">
              <w:rPr>
                <w:lang w:eastAsia="x-none"/>
              </w:rPr>
              <w:t>93.37</w:t>
            </w:r>
          </w:p>
        </w:tc>
      </w:tr>
      <w:tr w:rsidR="004346F3" w:rsidRPr="00536CFD"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536CFD" w:rsidRDefault="004346F3" w:rsidP="00802ABC">
            <w:pPr>
              <w:spacing w:after="0"/>
              <w:jc w:val="center"/>
              <w:rPr>
                <w:lang w:val="zh-CN"/>
              </w:rPr>
            </w:pPr>
            <w:r w:rsidRPr="00536CFD">
              <w:rPr>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536CFD" w:rsidRDefault="004346F3" w:rsidP="00802ABC">
            <w:pPr>
              <w:spacing w:after="0"/>
              <w:jc w:val="center"/>
              <w:rPr>
                <w:lang w:val="zh-CN"/>
              </w:rPr>
            </w:pPr>
            <w:r w:rsidRPr="00536CFD">
              <w:rPr>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536CFD" w:rsidRDefault="004346F3" w:rsidP="00802ABC">
            <w:pPr>
              <w:spacing w:after="0"/>
              <w:jc w:val="center"/>
              <w:rPr>
                <w:lang w:val="zh-CN"/>
              </w:rPr>
            </w:pPr>
            <w:r w:rsidRPr="00536CFD">
              <w:rPr>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536CFD" w:rsidRDefault="004346F3" w:rsidP="00802ABC">
            <w:pPr>
              <w:spacing w:after="0"/>
              <w:jc w:val="center"/>
              <w:rPr>
                <w:lang w:val="zh-CN"/>
              </w:rPr>
            </w:pPr>
            <w:r w:rsidRPr="00536CFD">
              <w:rPr>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536CFD" w:rsidRDefault="004346F3" w:rsidP="00802ABC">
            <w:pPr>
              <w:spacing w:after="0"/>
              <w:jc w:val="center"/>
              <w:rPr>
                <w:lang w:val="zh-CN"/>
              </w:rPr>
            </w:pPr>
            <w:r w:rsidRPr="00536CFD">
              <w:rPr>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536CFD" w:rsidRDefault="004346F3" w:rsidP="00802ABC">
            <w:pPr>
              <w:spacing w:after="0"/>
              <w:jc w:val="center"/>
              <w:rPr>
                <w:lang w:val="zh-CN"/>
              </w:rPr>
            </w:pPr>
            <w:r w:rsidRPr="00536CFD">
              <w:rPr>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536CFD" w:rsidRDefault="004346F3" w:rsidP="00802ABC">
            <w:pPr>
              <w:spacing w:after="0"/>
              <w:jc w:val="center"/>
              <w:rPr>
                <w:lang w:val="zh-CN"/>
              </w:rPr>
            </w:pPr>
            <w:r w:rsidRPr="00536CFD">
              <w:rPr>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536CFD" w:rsidRDefault="004346F3" w:rsidP="00802ABC">
            <w:pPr>
              <w:spacing w:after="0"/>
              <w:jc w:val="center"/>
              <w:rPr>
                <w:lang w:val="zh-CN"/>
              </w:rPr>
            </w:pPr>
            <w:r w:rsidRPr="00536CFD">
              <w:rPr>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536CFD" w:rsidRDefault="004346F3" w:rsidP="00802ABC">
            <w:pPr>
              <w:spacing w:after="0"/>
              <w:jc w:val="center"/>
              <w:rPr>
                <w:lang w:val="zh-CN"/>
              </w:rPr>
            </w:pPr>
            <w:r w:rsidRPr="00536CFD">
              <w:rPr>
                <w:lang w:eastAsia="x-none"/>
              </w:rPr>
              <w:t>63.78</w:t>
            </w:r>
          </w:p>
        </w:tc>
      </w:tr>
      <w:tr w:rsidR="004346F3" w:rsidRPr="00536CFD"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536CFD" w:rsidRDefault="004346F3" w:rsidP="00802ABC">
            <w:pPr>
              <w:spacing w:after="0"/>
              <w:jc w:val="center"/>
              <w:rPr>
                <w:lang w:val="zh-CN"/>
              </w:rPr>
            </w:pPr>
            <w:r w:rsidRPr="00536CFD">
              <w:rPr>
                <w:lang w:eastAsia="x-none"/>
              </w:rPr>
              <w:t>0.04</w:t>
            </w:r>
          </w:p>
        </w:tc>
      </w:tr>
      <w:tr w:rsidR="004346F3" w:rsidRPr="00536CFD"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536CFD" w:rsidRDefault="004346F3" w:rsidP="00802ABC">
            <w:pPr>
              <w:spacing w:after="0"/>
              <w:jc w:val="center"/>
              <w:rPr>
                <w:lang w:val="zh-CN"/>
              </w:rPr>
            </w:pPr>
            <w:r w:rsidRPr="00536CFD">
              <w:rPr>
                <w:lang w:eastAsia="x-none"/>
              </w:rPr>
              <w:t>0.06</w:t>
            </w:r>
          </w:p>
        </w:tc>
      </w:tr>
      <w:tr w:rsidR="004346F3" w:rsidRPr="00536CFD"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536CFD" w:rsidRDefault="004346F3" w:rsidP="00802ABC">
            <w:pPr>
              <w:spacing w:after="0"/>
              <w:jc w:val="center"/>
              <w:rPr>
                <w:lang w:val="zh-CN"/>
              </w:rPr>
            </w:pPr>
            <w:r w:rsidRPr="00536CFD">
              <w:rPr>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536CFD" w:rsidRDefault="004346F3" w:rsidP="00802ABC">
            <w:pPr>
              <w:spacing w:after="0"/>
              <w:jc w:val="center"/>
              <w:rPr>
                <w:lang w:val="zh-CN"/>
              </w:rPr>
            </w:pPr>
            <w:r w:rsidRPr="00536CFD">
              <w:rPr>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536CFD" w:rsidRDefault="004346F3" w:rsidP="00802ABC">
            <w:pPr>
              <w:spacing w:after="0"/>
              <w:jc w:val="center"/>
              <w:rPr>
                <w:lang w:val="zh-CN"/>
              </w:rPr>
            </w:pPr>
            <w:r w:rsidRPr="00536CFD">
              <w:rPr>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536CFD" w:rsidRDefault="004346F3" w:rsidP="00802ABC">
            <w:pPr>
              <w:spacing w:after="0"/>
              <w:jc w:val="center"/>
              <w:rPr>
                <w:lang w:val="zh-CN"/>
              </w:rPr>
            </w:pPr>
            <w:r w:rsidRPr="00536CFD">
              <w:rPr>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536CFD" w:rsidRDefault="004346F3" w:rsidP="00802ABC">
            <w:pPr>
              <w:spacing w:after="0"/>
              <w:jc w:val="center"/>
              <w:rPr>
                <w:lang w:val="zh-CN"/>
              </w:rPr>
            </w:pPr>
            <w:r w:rsidRPr="00536CFD">
              <w:rPr>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536CFD" w:rsidRDefault="004346F3" w:rsidP="00802ABC">
            <w:pPr>
              <w:spacing w:after="0"/>
              <w:jc w:val="center"/>
              <w:rPr>
                <w:lang w:val="zh-CN"/>
              </w:rPr>
            </w:pPr>
            <w:r w:rsidRPr="00536CFD">
              <w:rPr>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536CFD" w:rsidRDefault="004346F3" w:rsidP="00802ABC">
            <w:pPr>
              <w:spacing w:after="0"/>
              <w:jc w:val="center"/>
              <w:rPr>
                <w:lang w:val="zh-CN"/>
              </w:rPr>
            </w:pPr>
            <w:r w:rsidRPr="00536CFD">
              <w:rPr>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536CFD" w:rsidRDefault="004346F3" w:rsidP="00802ABC">
            <w:pPr>
              <w:spacing w:after="0"/>
              <w:jc w:val="center"/>
              <w:rPr>
                <w:lang w:val="zh-CN"/>
              </w:rPr>
            </w:pPr>
            <w:r w:rsidRPr="00536CFD">
              <w:rPr>
                <w:lang w:eastAsia="x-none"/>
              </w:rPr>
              <w:t>0.19</w:t>
            </w:r>
          </w:p>
        </w:tc>
      </w:tr>
      <w:tr w:rsidR="004346F3" w:rsidRPr="00536CFD"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536CFD" w:rsidRDefault="004346F3" w:rsidP="00802ABC">
            <w:pPr>
              <w:spacing w:after="0"/>
              <w:jc w:val="center"/>
              <w:rPr>
                <w:lang w:val="zh-CN"/>
              </w:rPr>
            </w:pPr>
            <w:r w:rsidRPr="00536CFD">
              <w:rPr>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536CFD" w:rsidRDefault="004346F3" w:rsidP="00802ABC">
            <w:pPr>
              <w:spacing w:after="0"/>
              <w:jc w:val="center"/>
              <w:rPr>
                <w:lang w:val="zh-CN"/>
              </w:rPr>
            </w:pPr>
            <w:r w:rsidRPr="00536CFD">
              <w:rPr>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536CFD" w:rsidRDefault="004346F3" w:rsidP="00802ABC">
            <w:pPr>
              <w:spacing w:after="0"/>
              <w:jc w:val="center"/>
              <w:rPr>
                <w:lang w:val="zh-CN"/>
              </w:rPr>
            </w:pPr>
            <w:r w:rsidRPr="00536CFD">
              <w:rPr>
                <w:lang w:eastAsia="x-none"/>
              </w:rPr>
              <w:t>0.08</w:t>
            </w:r>
          </w:p>
        </w:tc>
      </w:tr>
      <w:tr w:rsidR="004346F3" w:rsidRPr="00536CFD"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536CFD" w:rsidRDefault="004346F3" w:rsidP="00802ABC">
            <w:pPr>
              <w:spacing w:after="0"/>
              <w:jc w:val="center"/>
              <w:rPr>
                <w:lang w:val="zh-CN"/>
              </w:rPr>
            </w:pPr>
            <w:r w:rsidRPr="00536CFD">
              <w:rPr>
                <w:lang w:eastAsia="x-none"/>
              </w:rPr>
              <w:t>100.0%</w:t>
            </w:r>
          </w:p>
        </w:tc>
      </w:tr>
      <w:tr w:rsidR="004346F3" w:rsidRPr="00536CFD"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536CFD" w:rsidRDefault="004346F3" w:rsidP="00802ABC">
            <w:pPr>
              <w:spacing w:after="0"/>
              <w:jc w:val="center"/>
              <w:rPr>
                <w:lang w:val="zh-CN"/>
              </w:rPr>
            </w:pPr>
            <w:r w:rsidRPr="00536CFD">
              <w:rPr>
                <w:lang w:eastAsia="x-none"/>
              </w:rPr>
              <w:t>100.0%</w:t>
            </w:r>
          </w:p>
        </w:tc>
      </w:tr>
      <w:tr w:rsidR="004346F3" w:rsidRPr="00536CFD"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536CFD" w:rsidRDefault="004346F3" w:rsidP="00802ABC">
            <w:pPr>
              <w:spacing w:after="0"/>
              <w:jc w:val="center"/>
              <w:rPr>
                <w:lang w:val="zh-CN"/>
              </w:rPr>
            </w:pPr>
            <w:r w:rsidRPr="00536CFD">
              <w:rPr>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536CFD" w:rsidRDefault="004346F3" w:rsidP="00802ABC">
            <w:pPr>
              <w:spacing w:after="0"/>
              <w:jc w:val="center"/>
              <w:rPr>
                <w:lang w:val="zh-CN"/>
              </w:rPr>
            </w:pPr>
            <w:r w:rsidRPr="00536CFD">
              <w:rPr>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536CFD" w:rsidRDefault="004346F3" w:rsidP="00802ABC">
            <w:pPr>
              <w:spacing w:after="0"/>
              <w:jc w:val="center"/>
              <w:rPr>
                <w:lang w:val="zh-CN"/>
              </w:rPr>
            </w:pPr>
            <w:r w:rsidRPr="00536CFD">
              <w:rPr>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536CFD" w:rsidRDefault="004346F3" w:rsidP="00802ABC">
            <w:pPr>
              <w:spacing w:after="0"/>
              <w:jc w:val="center"/>
              <w:rPr>
                <w:lang w:val="zh-CN"/>
              </w:rPr>
            </w:pPr>
            <w:r w:rsidRPr="00536CFD">
              <w:rPr>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536CFD" w:rsidRDefault="004346F3" w:rsidP="00802ABC">
            <w:pPr>
              <w:spacing w:after="0"/>
              <w:jc w:val="center"/>
              <w:rPr>
                <w:lang w:val="zh-CN"/>
              </w:rPr>
            </w:pPr>
            <w:r w:rsidRPr="00536CFD">
              <w:rPr>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536CFD" w:rsidRDefault="004346F3" w:rsidP="00802ABC">
            <w:pPr>
              <w:spacing w:after="0"/>
              <w:jc w:val="center"/>
              <w:rPr>
                <w:lang w:val="zh-CN"/>
              </w:rPr>
            </w:pPr>
            <w:r w:rsidRPr="00536CFD">
              <w:rPr>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536CFD" w:rsidRDefault="004346F3" w:rsidP="00802ABC">
            <w:pPr>
              <w:spacing w:after="0"/>
              <w:jc w:val="center"/>
              <w:rPr>
                <w:lang w:val="zh-CN"/>
              </w:rPr>
            </w:pPr>
            <w:r w:rsidRPr="00536CFD">
              <w:rPr>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536CFD" w:rsidRDefault="004346F3" w:rsidP="00802ABC">
            <w:pPr>
              <w:spacing w:after="0"/>
              <w:jc w:val="center"/>
              <w:rPr>
                <w:lang w:val="zh-CN"/>
              </w:rPr>
            </w:pPr>
            <w:r w:rsidRPr="00536CFD">
              <w:rPr>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536CFD" w:rsidRDefault="004346F3" w:rsidP="00802ABC">
            <w:pPr>
              <w:spacing w:after="0"/>
              <w:jc w:val="center"/>
              <w:rPr>
                <w:lang w:val="zh-CN"/>
              </w:rPr>
            </w:pPr>
            <w:r w:rsidRPr="00536CFD">
              <w:rPr>
                <w:lang w:eastAsia="x-none"/>
              </w:rPr>
              <w:t>12.3%</w:t>
            </w:r>
          </w:p>
        </w:tc>
      </w:tr>
      <w:tr w:rsidR="004346F3" w:rsidRPr="00536CFD"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536CFD" w:rsidRDefault="004346F3" w:rsidP="00802ABC">
            <w:pPr>
              <w:spacing w:after="0"/>
              <w:jc w:val="center"/>
              <w:rPr>
                <w:lang w:val="zh-CN"/>
              </w:rPr>
            </w:pPr>
            <w:r w:rsidRPr="00536CFD">
              <w:rPr>
                <w:lang w:eastAsia="x-none"/>
              </w:rPr>
              <w:t>0.19</w:t>
            </w:r>
          </w:p>
        </w:tc>
      </w:tr>
      <w:tr w:rsidR="004346F3" w:rsidRPr="00536CF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4B44B495"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5D09258"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D8B081E" w14:textId="77777777" w:rsidR="004346F3" w:rsidRPr="00536CFD" w:rsidRDefault="004346F3" w:rsidP="00802ABC">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536CFD"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536CFD" w:rsidRDefault="004346F3" w:rsidP="00802ABC">
            <w:pPr>
              <w:pageBreakBefore/>
              <w:spacing w:after="0"/>
              <w:jc w:val="center"/>
              <w:rPr>
                <w:lang w:val="zh-CN"/>
              </w:rPr>
            </w:pPr>
            <w:r w:rsidRPr="00536CFD">
              <w:rPr>
                <w:color w:val="000000"/>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536CFD" w:rsidRDefault="004346F3" w:rsidP="00802ABC">
            <w:pPr>
              <w:pageBreakBefore/>
              <w:spacing w:after="0"/>
              <w:jc w:val="center"/>
              <w:rPr>
                <w:lang w:val="zh-CN"/>
              </w:rPr>
            </w:pPr>
            <w:r w:rsidRPr="00536CFD">
              <w:rPr>
                <w:color w:val="000000"/>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536CFD" w:rsidRDefault="004346F3" w:rsidP="00802ABC">
            <w:pPr>
              <w:pageBreakBefore/>
              <w:spacing w:after="0"/>
              <w:jc w:val="center"/>
              <w:rPr>
                <w:lang w:val="zh-CN"/>
              </w:rPr>
            </w:pPr>
            <w:r w:rsidRPr="00536CFD">
              <w:rPr>
                <w:color w:val="000000"/>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536CFD" w:rsidRDefault="004346F3" w:rsidP="00802ABC">
            <w:pPr>
              <w:pageBreakBefore/>
              <w:spacing w:after="0"/>
              <w:jc w:val="center"/>
              <w:rPr>
                <w:lang w:val="zh-CN"/>
              </w:rPr>
            </w:pPr>
            <w:r w:rsidRPr="00536CFD">
              <w:rPr>
                <w:color w:val="000000"/>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536CFD" w:rsidRDefault="004346F3" w:rsidP="00802ABC">
            <w:pPr>
              <w:pageBreakBefore/>
              <w:spacing w:after="0"/>
              <w:jc w:val="center"/>
              <w:rPr>
                <w:lang w:val="zh-CN"/>
              </w:rPr>
            </w:pPr>
            <w:r w:rsidRPr="00536CFD">
              <w:rPr>
                <w:color w:val="000000"/>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536CFD" w:rsidRDefault="004346F3" w:rsidP="00802ABC">
            <w:pPr>
              <w:pageBreakBefore/>
              <w:spacing w:after="0"/>
              <w:jc w:val="center"/>
              <w:rPr>
                <w:lang w:val="zh-CN"/>
              </w:rPr>
            </w:pPr>
            <w:r w:rsidRPr="00536CFD">
              <w:rPr>
                <w:color w:val="000000"/>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536CFD" w:rsidRDefault="004346F3" w:rsidP="00802ABC">
            <w:pPr>
              <w:pageBreakBefore/>
              <w:spacing w:after="0"/>
              <w:jc w:val="center"/>
              <w:rPr>
                <w:lang w:val="zh-CN"/>
              </w:rPr>
            </w:pPr>
            <w:r w:rsidRPr="00536CFD">
              <w:rPr>
                <w:color w:val="000000"/>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536CFD" w:rsidRDefault="004346F3" w:rsidP="00802ABC">
            <w:pPr>
              <w:pageBreakBefore/>
              <w:spacing w:after="0"/>
              <w:jc w:val="center"/>
              <w:rPr>
                <w:lang w:val="zh-CN"/>
              </w:rPr>
            </w:pPr>
            <w:r w:rsidRPr="00536CFD">
              <w:rPr>
                <w:color w:val="000000"/>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536CFD" w:rsidRDefault="004346F3" w:rsidP="00802ABC">
            <w:pPr>
              <w:pageBreakBefore/>
              <w:spacing w:after="0"/>
              <w:jc w:val="center"/>
              <w:rPr>
                <w:lang w:val="zh-CN"/>
              </w:rPr>
            </w:pPr>
            <w:r w:rsidRPr="00536CFD">
              <w:rPr>
                <w:color w:val="000000"/>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536CFD" w:rsidRDefault="004346F3" w:rsidP="00802ABC">
            <w:pPr>
              <w:pageBreakBefore/>
              <w:spacing w:after="0"/>
              <w:jc w:val="center"/>
              <w:rPr>
                <w:lang w:val="zh-CN"/>
              </w:rPr>
            </w:pPr>
            <w:r w:rsidRPr="00536CFD">
              <w:rPr>
                <w:color w:val="000000"/>
              </w:rPr>
              <w:t>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536CFD" w:rsidRDefault="004346F3" w:rsidP="00802ABC">
            <w:pPr>
              <w:pageBreakBefore/>
              <w:spacing w:after="0"/>
              <w:jc w:val="center"/>
              <w:rPr>
                <w:lang w:val="zh-CN"/>
              </w:rPr>
            </w:pPr>
            <w:r w:rsidRPr="00536CFD">
              <w:rPr>
                <w:color w:val="000000"/>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536CFD" w:rsidRDefault="004346F3" w:rsidP="00802ABC">
            <w:pPr>
              <w:pageBreakBefore/>
              <w:spacing w:after="0"/>
              <w:jc w:val="center"/>
              <w:rPr>
                <w:lang w:val="zh-CN"/>
              </w:rPr>
            </w:pPr>
            <w:r w:rsidRPr="00536CFD">
              <w:rPr>
                <w:color w:val="000000"/>
              </w:rPr>
              <w:t>53.42</w:t>
            </w:r>
          </w:p>
        </w:tc>
      </w:tr>
      <w:tr w:rsidR="004346F3" w:rsidRPr="00536CFD"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536CFD" w:rsidRDefault="004346F3" w:rsidP="00802ABC">
            <w:pPr>
              <w:spacing w:after="0"/>
              <w:jc w:val="center"/>
              <w:rPr>
                <w:lang w:val="zh-CN"/>
              </w:rPr>
            </w:pPr>
            <w:r w:rsidRPr="00536CFD">
              <w:rPr>
                <w:color w:val="000000"/>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536CFD" w:rsidRDefault="004346F3" w:rsidP="00802ABC">
            <w:pPr>
              <w:spacing w:after="0"/>
              <w:jc w:val="center"/>
              <w:rPr>
                <w:lang w:val="zh-CN"/>
              </w:rPr>
            </w:pPr>
            <w:r w:rsidRPr="00536CFD">
              <w:rPr>
                <w:color w:val="000000"/>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536CFD" w:rsidRDefault="004346F3" w:rsidP="00802ABC">
            <w:pPr>
              <w:spacing w:after="0"/>
              <w:jc w:val="center"/>
              <w:rPr>
                <w:lang w:val="zh-CN"/>
              </w:rPr>
            </w:pPr>
            <w:r w:rsidRPr="00536CFD">
              <w:rPr>
                <w:color w:val="000000"/>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536CFD" w:rsidRDefault="004346F3" w:rsidP="00802ABC">
            <w:pPr>
              <w:spacing w:after="0"/>
              <w:jc w:val="center"/>
              <w:rPr>
                <w:lang w:val="zh-CN"/>
              </w:rPr>
            </w:pPr>
            <w:r w:rsidRPr="00536CFD">
              <w:rPr>
                <w:color w:val="000000"/>
              </w:rPr>
              <w:t>132.3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536CFD" w:rsidRDefault="004346F3" w:rsidP="00802ABC">
            <w:pPr>
              <w:spacing w:after="0"/>
              <w:jc w:val="center"/>
              <w:rPr>
                <w:lang w:val="zh-CN"/>
              </w:rPr>
            </w:pPr>
            <w:r w:rsidRPr="00536CFD">
              <w:rPr>
                <w:color w:val="000000"/>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536CFD" w:rsidRDefault="004346F3" w:rsidP="00802ABC">
            <w:pPr>
              <w:spacing w:after="0"/>
              <w:jc w:val="center"/>
              <w:rPr>
                <w:lang w:val="zh-CN"/>
              </w:rPr>
            </w:pPr>
            <w:r w:rsidRPr="00536CFD">
              <w:rPr>
                <w:color w:val="000000"/>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536CFD" w:rsidRDefault="004346F3" w:rsidP="00802ABC">
            <w:pPr>
              <w:spacing w:after="0"/>
              <w:jc w:val="center"/>
              <w:rPr>
                <w:lang w:val="zh-CN"/>
              </w:rPr>
            </w:pPr>
            <w:r w:rsidRPr="00536CFD">
              <w:rPr>
                <w:color w:val="000000"/>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536CFD" w:rsidRDefault="004346F3" w:rsidP="00802ABC">
            <w:pPr>
              <w:spacing w:after="0"/>
              <w:jc w:val="center"/>
              <w:rPr>
                <w:lang w:val="zh-CN"/>
              </w:rPr>
            </w:pPr>
            <w:r w:rsidRPr="00536CFD">
              <w:rPr>
                <w:color w:val="000000"/>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536CFD" w:rsidRDefault="004346F3" w:rsidP="00802ABC">
            <w:pPr>
              <w:spacing w:after="0"/>
              <w:jc w:val="center"/>
              <w:rPr>
                <w:lang w:val="zh-CN"/>
              </w:rPr>
            </w:pPr>
            <w:r w:rsidRPr="00536CFD">
              <w:rPr>
                <w:color w:val="000000"/>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536CFD" w:rsidRDefault="004346F3" w:rsidP="00802ABC">
            <w:pPr>
              <w:spacing w:after="0"/>
              <w:jc w:val="center"/>
              <w:rPr>
                <w:lang w:val="zh-CN"/>
              </w:rPr>
            </w:pPr>
            <w:r w:rsidRPr="00536CFD">
              <w:rPr>
                <w:color w:val="000000"/>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536CFD" w:rsidRDefault="004346F3" w:rsidP="00802ABC">
            <w:pPr>
              <w:spacing w:after="0"/>
              <w:jc w:val="center"/>
              <w:rPr>
                <w:lang w:val="zh-CN"/>
              </w:rPr>
            </w:pPr>
            <w:r w:rsidRPr="00536CFD">
              <w:rPr>
                <w:color w:val="000000"/>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536CFD" w:rsidRDefault="004346F3" w:rsidP="00802ABC">
            <w:pPr>
              <w:spacing w:after="0"/>
              <w:jc w:val="center"/>
              <w:rPr>
                <w:lang w:val="zh-CN"/>
              </w:rPr>
            </w:pPr>
            <w:r w:rsidRPr="00536CFD">
              <w:rPr>
                <w:color w:val="000000"/>
              </w:rPr>
              <w:t>119.36</w:t>
            </w:r>
          </w:p>
        </w:tc>
      </w:tr>
      <w:tr w:rsidR="004346F3" w:rsidRPr="00536CFD"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536CFD" w:rsidRDefault="004346F3" w:rsidP="00802ABC">
            <w:pPr>
              <w:spacing w:after="0"/>
              <w:jc w:val="center"/>
              <w:rPr>
                <w:lang w:val="zh-CN"/>
              </w:rPr>
            </w:pPr>
            <w:r w:rsidRPr="00536CFD">
              <w:rPr>
                <w:color w:val="000000"/>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536CFD" w:rsidRDefault="004346F3" w:rsidP="00802ABC">
            <w:pPr>
              <w:spacing w:after="0"/>
              <w:jc w:val="center"/>
              <w:rPr>
                <w:lang w:val="zh-CN"/>
              </w:rPr>
            </w:pPr>
            <w:r w:rsidRPr="00536CFD">
              <w:rPr>
                <w:color w:val="000000"/>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536CFD" w:rsidRDefault="004346F3" w:rsidP="00802ABC">
            <w:pPr>
              <w:spacing w:after="0"/>
              <w:jc w:val="center"/>
              <w:rPr>
                <w:lang w:val="zh-CN"/>
              </w:rPr>
            </w:pPr>
            <w:r w:rsidRPr="00536CFD">
              <w:rPr>
                <w:color w:val="000000"/>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536CFD" w:rsidRDefault="004346F3" w:rsidP="00802ABC">
            <w:pPr>
              <w:spacing w:after="0"/>
              <w:jc w:val="center"/>
              <w:rPr>
                <w:lang w:val="zh-CN"/>
              </w:rPr>
            </w:pPr>
            <w:r w:rsidRPr="00536CFD">
              <w:rPr>
                <w:color w:val="000000"/>
              </w:rPr>
              <w:t>163.9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536CFD" w:rsidRDefault="004346F3" w:rsidP="00802ABC">
            <w:pPr>
              <w:spacing w:after="0"/>
              <w:jc w:val="center"/>
              <w:rPr>
                <w:lang w:val="zh-CN"/>
              </w:rPr>
            </w:pPr>
            <w:r w:rsidRPr="00536CFD">
              <w:rPr>
                <w:color w:val="000000"/>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536CFD" w:rsidRDefault="004346F3" w:rsidP="00802ABC">
            <w:pPr>
              <w:spacing w:after="0"/>
              <w:jc w:val="center"/>
              <w:rPr>
                <w:lang w:val="zh-CN"/>
              </w:rPr>
            </w:pPr>
            <w:r w:rsidRPr="00536CFD">
              <w:rPr>
                <w:color w:val="000000"/>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536CFD" w:rsidRDefault="004346F3" w:rsidP="00802ABC">
            <w:pPr>
              <w:spacing w:after="0"/>
              <w:jc w:val="center"/>
              <w:rPr>
                <w:lang w:val="zh-CN"/>
              </w:rPr>
            </w:pPr>
            <w:r w:rsidRPr="00536CFD">
              <w:rPr>
                <w:color w:val="000000"/>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536CFD" w:rsidRDefault="004346F3" w:rsidP="00802ABC">
            <w:pPr>
              <w:spacing w:after="0"/>
              <w:jc w:val="center"/>
              <w:rPr>
                <w:lang w:val="zh-CN"/>
              </w:rPr>
            </w:pPr>
            <w:r w:rsidRPr="00536CFD">
              <w:rPr>
                <w:color w:val="000000"/>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536CFD" w:rsidRDefault="004346F3" w:rsidP="00802ABC">
            <w:pPr>
              <w:spacing w:after="0"/>
              <w:jc w:val="center"/>
              <w:rPr>
                <w:lang w:val="zh-CN"/>
              </w:rPr>
            </w:pPr>
            <w:r w:rsidRPr="00536CFD">
              <w:rPr>
                <w:color w:val="000000"/>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536CFD" w:rsidRDefault="004346F3" w:rsidP="00802ABC">
            <w:pPr>
              <w:spacing w:after="0"/>
              <w:jc w:val="center"/>
              <w:rPr>
                <w:lang w:val="zh-CN"/>
              </w:rPr>
            </w:pPr>
            <w:r w:rsidRPr="00536CFD">
              <w:rPr>
                <w:color w:val="000000"/>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536CFD" w:rsidRDefault="004346F3" w:rsidP="00802ABC">
            <w:pPr>
              <w:spacing w:after="0"/>
              <w:jc w:val="center"/>
              <w:rPr>
                <w:lang w:val="zh-CN"/>
              </w:rPr>
            </w:pPr>
            <w:r w:rsidRPr="00536CFD">
              <w:rPr>
                <w:color w:val="000000"/>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536CFD" w:rsidRDefault="004346F3" w:rsidP="00802ABC">
            <w:pPr>
              <w:spacing w:after="0"/>
              <w:jc w:val="center"/>
              <w:rPr>
                <w:lang w:val="zh-CN"/>
              </w:rPr>
            </w:pPr>
            <w:r w:rsidRPr="00536CFD">
              <w:rPr>
                <w:color w:val="000000"/>
              </w:rPr>
              <w:t>157.06</w:t>
            </w:r>
          </w:p>
        </w:tc>
      </w:tr>
      <w:tr w:rsidR="004346F3" w:rsidRPr="00536CFD"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536CFD" w:rsidRDefault="004346F3" w:rsidP="00802ABC">
            <w:pPr>
              <w:spacing w:after="0"/>
              <w:jc w:val="center"/>
              <w:rPr>
                <w:lang w:val="zh-CN"/>
              </w:rPr>
            </w:pPr>
            <w:r w:rsidRPr="00536CFD">
              <w:rPr>
                <w:color w:val="000000"/>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536CFD" w:rsidRDefault="004346F3" w:rsidP="00802ABC">
            <w:pPr>
              <w:spacing w:after="0"/>
              <w:jc w:val="center"/>
              <w:rPr>
                <w:lang w:val="zh-CN"/>
              </w:rPr>
            </w:pPr>
            <w:r w:rsidRPr="00536CFD">
              <w:rPr>
                <w:color w:val="000000"/>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536CFD" w:rsidRDefault="004346F3" w:rsidP="00802ABC">
            <w:pPr>
              <w:spacing w:after="0"/>
              <w:jc w:val="center"/>
              <w:rPr>
                <w:lang w:val="zh-CN"/>
              </w:rPr>
            </w:pPr>
            <w:r w:rsidRPr="00536CFD">
              <w:rPr>
                <w:color w:val="000000"/>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536CFD" w:rsidRDefault="004346F3" w:rsidP="00802ABC">
            <w:pPr>
              <w:spacing w:after="0"/>
              <w:jc w:val="center"/>
              <w:rPr>
                <w:lang w:val="zh-CN"/>
              </w:rPr>
            </w:pPr>
            <w:r w:rsidRPr="00536CFD">
              <w:rPr>
                <w:color w:val="000000"/>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536CFD" w:rsidRDefault="004346F3" w:rsidP="00802ABC">
            <w:pPr>
              <w:spacing w:after="0"/>
              <w:jc w:val="center"/>
              <w:rPr>
                <w:lang w:val="zh-CN"/>
              </w:rPr>
            </w:pPr>
            <w:r w:rsidRPr="00536CFD">
              <w:rPr>
                <w:color w:val="000000"/>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536CFD" w:rsidRDefault="004346F3" w:rsidP="00802ABC">
            <w:pPr>
              <w:spacing w:after="0"/>
              <w:jc w:val="center"/>
              <w:rPr>
                <w:lang w:val="zh-CN"/>
              </w:rPr>
            </w:pPr>
            <w:r w:rsidRPr="00536CFD">
              <w:rPr>
                <w:color w:val="000000"/>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536CFD" w:rsidRDefault="004346F3" w:rsidP="00802ABC">
            <w:pPr>
              <w:spacing w:after="0"/>
              <w:jc w:val="center"/>
              <w:rPr>
                <w:lang w:val="zh-CN"/>
              </w:rPr>
            </w:pPr>
            <w:r w:rsidRPr="00536CFD">
              <w:rPr>
                <w:color w:val="000000"/>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536CFD" w:rsidRDefault="004346F3" w:rsidP="00802ABC">
            <w:pPr>
              <w:spacing w:after="0"/>
              <w:jc w:val="center"/>
              <w:rPr>
                <w:lang w:val="zh-CN"/>
              </w:rPr>
            </w:pPr>
            <w:r w:rsidRPr="00536CFD">
              <w:rPr>
                <w:color w:val="000000"/>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536CFD" w:rsidRDefault="004346F3" w:rsidP="00802ABC">
            <w:pPr>
              <w:spacing w:after="0"/>
              <w:jc w:val="center"/>
              <w:rPr>
                <w:lang w:val="zh-CN"/>
              </w:rPr>
            </w:pPr>
            <w:r w:rsidRPr="00536CFD">
              <w:rPr>
                <w:color w:val="000000"/>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536CFD" w:rsidRDefault="004346F3" w:rsidP="00802ABC">
            <w:pPr>
              <w:spacing w:after="0"/>
              <w:jc w:val="center"/>
              <w:rPr>
                <w:lang w:val="zh-CN"/>
              </w:rPr>
            </w:pPr>
            <w:r w:rsidRPr="00536CFD">
              <w:rPr>
                <w:color w:val="000000"/>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536CFD" w:rsidRDefault="004346F3" w:rsidP="00802ABC">
            <w:pPr>
              <w:spacing w:after="0"/>
              <w:jc w:val="center"/>
              <w:rPr>
                <w:lang w:val="zh-CN"/>
              </w:rPr>
            </w:pPr>
            <w:r w:rsidRPr="00536CFD">
              <w:rPr>
                <w:color w:val="000000"/>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536CFD" w:rsidRDefault="004346F3" w:rsidP="00802ABC">
            <w:pPr>
              <w:spacing w:after="0"/>
              <w:jc w:val="center"/>
              <w:rPr>
                <w:lang w:val="zh-CN"/>
              </w:rPr>
            </w:pPr>
            <w:r w:rsidRPr="00536CFD">
              <w:rPr>
                <w:color w:val="000000"/>
              </w:rPr>
              <w:t>114.94</w:t>
            </w:r>
          </w:p>
        </w:tc>
      </w:tr>
      <w:tr w:rsidR="004346F3" w:rsidRPr="00536CFD"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536CFD" w:rsidRDefault="004346F3" w:rsidP="00802ABC">
            <w:pPr>
              <w:spacing w:after="0"/>
              <w:jc w:val="center"/>
              <w:rPr>
                <w:lang w:val="zh-CN"/>
              </w:rPr>
            </w:pPr>
            <w:r w:rsidRPr="00536CFD">
              <w:rPr>
                <w:color w:val="000000"/>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536CFD" w:rsidRDefault="004346F3" w:rsidP="00802ABC">
            <w:pPr>
              <w:spacing w:after="0"/>
              <w:jc w:val="center"/>
              <w:rPr>
                <w:lang w:val="zh-CN"/>
              </w:rPr>
            </w:pPr>
            <w:r w:rsidRPr="00536CFD">
              <w:rPr>
                <w:color w:val="000000"/>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536CFD" w:rsidRDefault="004346F3" w:rsidP="00802ABC">
            <w:pPr>
              <w:spacing w:after="0"/>
              <w:jc w:val="center"/>
              <w:rPr>
                <w:lang w:val="zh-CN"/>
              </w:rPr>
            </w:pPr>
            <w:r w:rsidRPr="00536CFD">
              <w:rPr>
                <w:color w:val="000000"/>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536CFD" w:rsidRDefault="004346F3" w:rsidP="00802ABC">
            <w:pPr>
              <w:spacing w:after="0"/>
              <w:jc w:val="center"/>
              <w:rPr>
                <w:lang w:val="zh-CN"/>
              </w:rPr>
            </w:pPr>
            <w:r w:rsidRPr="00536CFD">
              <w:rPr>
                <w:color w:val="000000"/>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536CFD" w:rsidRDefault="004346F3" w:rsidP="00802ABC">
            <w:pPr>
              <w:spacing w:after="0"/>
              <w:jc w:val="center"/>
              <w:rPr>
                <w:lang w:val="zh-CN"/>
              </w:rPr>
            </w:pPr>
            <w:r w:rsidRPr="00536CFD">
              <w:rPr>
                <w:color w:val="000000"/>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536CFD" w:rsidRDefault="004346F3" w:rsidP="00802ABC">
            <w:pPr>
              <w:spacing w:after="0"/>
              <w:jc w:val="center"/>
              <w:rPr>
                <w:lang w:val="zh-CN"/>
              </w:rPr>
            </w:pPr>
            <w:r w:rsidRPr="00536CFD">
              <w:rPr>
                <w:color w:val="000000"/>
              </w:rPr>
              <w:t>0.037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536CFD" w:rsidRDefault="004346F3" w:rsidP="00802ABC">
            <w:pPr>
              <w:spacing w:after="0"/>
              <w:jc w:val="center"/>
              <w:rPr>
                <w:lang w:val="zh-CN"/>
              </w:rPr>
            </w:pPr>
            <w:r w:rsidRPr="00536CFD">
              <w:rPr>
                <w:color w:val="000000"/>
              </w:rPr>
              <w:t>0.023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536CFD" w:rsidRDefault="004346F3" w:rsidP="00802ABC">
            <w:pPr>
              <w:spacing w:after="0"/>
              <w:jc w:val="center"/>
              <w:rPr>
                <w:lang w:val="zh-CN"/>
              </w:rPr>
            </w:pPr>
            <w:r w:rsidRPr="00536CFD">
              <w:rPr>
                <w:color w:val="000000"/>
              </w:rPr>
              <w:t>0.021</w:t>
            </w:r>
          </w:p>
        </w:tc>
      </w:tr>
      <w:tr w:rsidR="004346F3" w:rsidRPr="00536CFD"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536CFD" w:rsidRDefault="004346F3" w:rsidP="00802ABC">
            <w:pPr>
              <w:spacing w:after="0"/>
              <w:jc w:val="center"/>
              <w:rPr>
                <w:lang w:val="zh-CN"/>
              </w:rPr>
            </w:pPr>
            <w:r w:rsidRPr="00536CFD">
              <w:rPr>
                <w:color w:val="000000"/>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536CFD" w:rsidRDefault="004346F3" w:rsidP="00802ABC">
            <w:pPr>
              <w:spacing w:after="0"/>
              <w:jc w:val="center"/>
              <w:rPr>
                <w:lang w:val="zh-CN"/>
              </w:rPr>
            </w:pPr>
            <w:r w:rsidRPr="00536CFD">
              <w:rPr>
                <w:color w:val="000000"/>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536CFD" w:rsidRDefault="004346F3" w:rsidP="00802ABC">
            <w:pPr>
              <w:spacing w:after="0"/>
              <w:jc w:val="center"/>
              <w:rPr>
                <w:lang w:val="zh-CN"/>
              </w:rPr>
            </w:pPr>
            <w:r w:rsidRPr="00536CFD">
              <w:rPr>
                <w:color w:val="000000"/>
              </w:rPr>
              <w:t>0.032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536CFD" w:rsidRDefault="004346F3" w:rsidP="00802ABC">
            <w:pPr>
              <w:spacing w:after="0"/>
              <w:jc w:val="center"/>
              <w:rPr>
                <w:lang w:val="zh-CN"/>
              </w:rPr>
            </w:pPr>
            <w:r w:rsidRPr="00536CFD">
              <w:rPr>
                <w:color w:val="000000"/>
              </w:rPr>
              <w:t>0.028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536CFD" w:rsidRDefault="004346F3" w:rsidP="00802ABC">
            <w:pPr>
              <w:spacing w:after="0"/>
              <w:jc w:val="center"/>
              <w:rPr>
                <w:lang w:val="zh-CN"/>
              </w:rPr>
            </w:pPr>
            <w:r w:rsidRPr="00536CFD">
              <w:rPr>
                <w:color w:val="000000"/>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536CFD" w:rsidRDefault="004346F3" w:rsidP="00802ABC">
            <w:pPr>
              <w:spacing w:after="0"/>
              <w:jc w:val="center"/>
              <w:rPr>
                <w:lang w:val="zh-CN"/>
              </w:rPr>
            </w:pPr>
            <w:r w:rsidRPr="00536CFD">
              <w:rPr>
                <w:color w:val="000000"/>
              </w:rPr>
              <w:t>0.095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536CFD" w:rsidRDefault="004346F3" w:rsidP="00802ABC">
            <w:pPr>
              <w:spacing w:after="0"/>
              <w:jc w:val="center"/>
              <w:rPr>
                <w:lang w:val="zh-CN"/>
              </w:rPr>
            </w:pPr>
            <w:r w:rsidRPr="00536CFD">
              <w:rPr>
                <w:color w:val="000000"/>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536CFD" w:rsidRDefault="004346F3" w:rsidP="00802ABC">
            <w:pPr>
              <w:spacing w:after="0"/>
              <w:jc w:val="center"/>
              <w:rPr>
                <w:lang w:val="zh-CN"/>
              </w:rPr>
            </w:pPr>
            <w:r w:rsidRPr="00536CFD">
              <w:rPr>
                <w:color w:val="000000"/>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536CFD" w:rsidRDefault="004346F3" w:rsidP="00802ABC">
            <w:pPr>
              <w:spacing w:after="0"/>
              <w:jc w:val="center"/>
              <w:rPr>
                <w:lang w:val="zh-CN"/>
              </w:rPr>
            </w:pPr>
            <w:r w:rsidRPr="00536CFD">
              <w:rPr>
                <w:color w:val="000000"/>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536CFD" w:rsidRDefault="004346F3" w:rsidP="00802ABC">
            <w:pPr>
              <w:spacing w:after="0"/>
              <w:jc w:val="center"/>
              <w:rPr>
                <w:lang w:val="zh-CN"/>
              </w:rPr>
            </w:pPr>
            <w:r w:rsidRPr="00536CFD">
              <w:rPr>
                <w:color w:val="000000"/>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536CFD" w:rsidRDefault="004346F3" w:rsidP="00802ABC">
            <w:pPr>
              <w:spacing w:after="0"/>
              <w:jc w:val="center"/>
              <w:rPr>
                <w:lang w:val="zh-CN"/>
              </w:rPr>
            </w:pPr>
            <w:r w:rsidRPr="00536CFD">
              <w:rPr>
                <w:color w:val="000000"/>
              </w:rPr>
              <w:t>0.058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536CFD" w:rsidRDefault="004346F3" w:rsidP="00802ABC">
            <w:pPr>
              <w:spacing w:after="0"/>
              <w:jc w:val="center"/>
              <w:rPr>
                <w:lang w:val="zh-CN"/>
              </w:rPr>
            </w:pPr>
            <w:r w:rsidRPr="00536CFD">
              <w:rPr>
                <w:color w:val="000000"/>
              </w:rPr>
              <w:t>0.032</w:t>
            </w:r>
          </w:p>
        </w:tc>
      </w:tr>
      <w:tr w:rsidR="004346F3" w:rsidRPr="00536CFD"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536CFD" w:rsidRDefault="004346F3" w:rsidP="00802ABC">
            <w:pPr>
              <w:spacing w:after="0"/>
              <w:jc w:val="center"/>
              <w:rPr>
                <w:lang w:val="zh-CN"/>
              </w:rPr>
            </w:pPr>
            <w:r w:rsidRPr="00536CFD">
              <w:rPr>
                <w:color w:val="000000"/>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536CFD" w:rsidRDefault="004346F3" w:rsidP="00802ABC">
            <w:pPr>
              <w:spacing w:after="0"/>
              <w:jc w:val="center"/>
              <w:rPr>
                <w:lang w:val="zh-CN"/>
              </w:rPr>
            </w:pPr>
            <w:r w:rsidRPr="00536CFD">
              <w:rPr>
                <w:color w:val="000000"/>
              </w:rPr>
              <w:t>0.341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536CFD" w:rsidRDefault="004346F3" w:rsidP="00802ABC">
            <w:pPr>
              <w:spacing w:after="0"/>
              <w:jc w:val="center"/>
              <w:rPr>
                <w:lang w:val="zh-CN"/>
              </w:rPr>
            </w:pPr>
            <w:r w:rsidRPr="00536CFD">
              <w:rPr>
                <w:color w:val="000000"/>
              </w:rPr>
              <w:t>0.138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536CFD" w:rsidRDefault="004346F3" w:rsidP="00802ABC">
            <w:pPr>
              <w:spacing w:after="0"/>
              <w:jc w:val="center"/>
              <w:rPr>
                <w:lang w:val="zh-CN"/>
              </w:rPr>
            </w:pPr>
            <w:r w:rsidRPr="00536CFD">
              <w:rPr>
                <w:color w:val="000000"/>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536CFD" w:rsidRDefault="004346F3" w:rsidP="00802ABC">
            <w:pPr>
              <w:spacing w:after="0"/>
              <w:jc w:val="center"/>
              <w:rPr>
                <w:lang w:val="zh-CN"/>
              </w:rPr>
            </w:pPr>
            <w:r w:rsidRPr="00536CFD">
              <w:rPr>
                <w:color w:val="000000"/>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536CFD" w:rsidRDefault="004346F3" w:rsidP="00802ABC">
            <w:pPr>
              <w:spacing w:after="0"/>
              <w:jc w:val="center"/>
              <w:rPr>
                <w:lang w:val="zh-CN"/>
              </w:rPr>
            </w:pPr>
            <w:r w:rsidRPr="00536CFD">
              <w:rPr>
                <w:color w:val="000000"/>
              </w:rPr>
              <w:t>0.613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536CFD" w:rsidRDefault="004346F3" w:rsidP="00802ABC">
            <w:pPr>
              <w:spacing w:after="0"/>
              <w:jc w:val="center"/>
              <w:rPr>
                <w:lang w:val="zh-CN"/>
              </w:rPr>
            </w:pPr>
            <w:r w:rsidRPr="00536CFD">
              <w:rPr>
                <w:color w:val="000000"/>
              </w:rPr>
              <w:t>0.211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536CFD" w:rsidRDefault="004346F3" w:rsidP="00802ABC">
            <w:pPr>
              <w:spacing w:after="0"/>
              <w:jc w:val="center"/>
              <w:rPr>
                <w:lang w:val="zh-CN"/>
              </w:rPr>
            </w:pPr>
            <w:r w:rsidRPr="00536CFD">
              <w:rPr>
                <w:color w:val="000000"/>
              </w:rPr>
              <w:t>0.092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536CFD" w:rsidRDefault="004346F3" w:rsidP="00802ABC">
            <w:pPr>
              <w:spacing w:after="0"/>
              <w:jc w:val="center"/>
              <w:rPr>
                <w:lang w:val="zh-CN"/>
              </w:rPr>
            </w:pPr>
            <w:r w:rsidRPr="00536CFD">
              <w:rPr>
                <w:color w:val="000000"/>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536CFD" w:rsidRDefault="004346F3" w:rsidP="00802ABC">
            <w:pPr>
              <w:spacing w:after="0"/>
              <w:jc w:val="center"/>
              <w:rPr>
                <w:lang w:val="zh-CN"/>
              </w:rPr>
            </w:pPr>
            <w:r w:rsidRPr="00536CFD">
              <w:rPr>
                <w:color w:val="000000"/>
              </w:rPr>
              <w:t>2.524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536CFD" w:rsidRDefault="004346F3" w:rsidP="00802ABC">
            <w:pPr>
              <w:spacing w:after="0"/>
              <w:jc w:val="center"/>
              <w:rPr>
                <w:lang w:val="zh-CN"/>
              </w:rPr>
            </w:pPr>
            <w:r w:rsidRPr="00536CFD">
              <w:rPr>
                <w:color w:val="000000"/>
              </w:rPr>
              <w:t>0.389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536CFD" w:rsidRDefault="004346F3" w:rsidP="00802ABC">
            <w:pPr>
              <w:spacing w:after="0"/>
              <w:jc w:val="center"/>
              <w:rPr>
                <w:lang w:val="zh-CN"/>
              </w:rPr>
            </w:pPr>
            <w:r w:rsidRPr="00536CFD">
              <w:rPr>
                <w:color w:val="000000"/>
              </w:rPr>
              <w:t>0.108</w:t>
            </w:r>
          </w:p>
        </w:tc>
      </w:tr>
      <w:tr w:rsidR="004346F3" w:rsidRPr="00536CFD"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536CFD" w:rsidRDefault="004346F3" w:rsidP="00802ABC">
            <w:pPr>
              <w:spacing w:after="0"/>
              <w:jc w:val="center"/>
              <w:rPr>
                <w:lang w:val="zh-CN"/>
              </w:rPr>
            </w:pPr>
            <w:r w:rsidRPr="00536CFD">
              <w:rPr>
                <w:color w:val="000000"/>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536CFD" w:rsidRDefault="004346F3" w:rsidP="00802ABC">
            <w:pPr>
              <w:spacing w:after="0"/>
              <w:jc w:val="center"/>
              <w:rPr>
                <w:lang w:val="zh-CN"/>
              </w:rPr>
            </w:pPr>
            <w:r w:rsidRPr="00536CFD">
              <w:rPr>
                <w:color w:val="000000"/>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536CFD" w:rsidRDefault="004346F3" w:rsidP="00802ABC">
            <w:pPr>
              <w:spacing w:after="0"/>
              <w:jc w:val="center"/>
              <w:rPr>
                <w:lang w:val="zh-CN"/>
              </w:rPr>
            </w:pPr>
            <w:r w:rsidRPr="00536CFD">
              <w:rPr>
                <w:color w:val="000000"/>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536CFD" w:rsidRDefault="004346F3" w:rsidP="00802ABC">
            <w:pPr>
              <w:spacing w:after="0"/>
              <w:jc w:val="center"/>
              <w:rPr>
                <w:lang w:val="zh-CN"/>
              </w:rPr>
            </w:pPr>
            <w:r w:rsidRPr="00536CFD">
              <w:rPr>
                <w:color w:val="000000"/>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536CFD" w:rsidRDefault="004346F3" w:rsidP="00802ABC">
            <w:pPr>
              <w:spacing w:after="0"/>
              <w:jc w:val="center"/>
              <w:rPr>
                <w:lang w:val="zh-CN"/>
              </w:rPr>
            </w:pPr>
            <w:r w:rsidRPr="00536CFD">
              <w:rPr>
                <w:color w:val="000000"/>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536CFD" w:rsidRDefault="004346F3" w:rsidP="00802ABC">
            <w:pPr>
              <w:spacing w:after="0"/>
              <w:jc w:val="center"/>
              <w:rPr>
                <w:lang w:val="zh-CN"/>
              </w:rPr>
            </w:pPr>
            <w:r w:rsidRPr="00536CFD">
              <w:rPr>
                <w:color w:val="000000"/>
              </w:rPr>
              <w:t>0.072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536CFD" w:rsidRDefault="004346F3" w:rsidP="00802ABC">
            <w:pPr>
              <w:spacing w:after="0"/>
              <w:jc w:val="center"/>
              <w:rPr>
                <w:lang w:val="zh-CN"/>
              </w:rPr>
            </w:pPr>
            <w:r w:rsidRPr="00536CFD">
              <w:rPr>
                <w:color w:val="000000"/>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536CFD" w:rsidRDefault="004346F3" w:rsidP="00802ABC">
            <w:pPr>
              <w:spacing w:after="0"/>
              <w:jc w:val="center"/>
              <w:rPr>
                <w:lang w:val="zh-CN"/>
              </w:rPr>
            </w:pPr>
            <w:r w:rsidRPr="00536CFD">
              <w:rPr>
                <w:color w:val="000000"/>
              </w:rPr>
              <w:t>5.248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536CFD" w:rsidRDefault="004346F3" w:rsidP="00802ABC">
            <w:pPr>
              <w:spacing w:after="0"/>
              <w:jc w:val="center"/>
              <w:rPr>
                <w:lang w:val="zh-CN"/>
              </w:rPr>
            </w:pPr>
            <w:r w:rsidRPr="00536CFD">
              <w:rPr>
                <w:color w:val="000000"/>
              </w:rPr>
              <w:t>0.123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536CFD" w:rsidRDefault="004346F3" w:rsidP="00802ABC">
            <w:pPr>
              <w:spacing w:after="0"/>
              <w:jc w:val="center"/>
              <w:rPr>
                <w:lang w:val="zh-CN"/>
              </w:rPr>
            </w:pPr>
            <w:r w:rsidRPr="00536CFD">
              <w:rPr>
                <w:color w:val="000000"/>
              </w:rPr>
              <w:t>0.045</w:t>
            </w:r>
          </w:p>
        </w:tc>
      </w:tr>
      <w:tr w:rsidR="004346F3" w:rsidRPr="00536CFD"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536CFD" w:rsidRDefault="004346F3" w:rsidP="00802ABC">
            <w:pPr>
              <w:spacing w:after="0"/>
              <w:jc w:val="center"/>
              <w:rPr>
                <w:lang w:val="zh-CN"/>
              </w:rPr>
            </w:pPr>
            <w:r w:rsidRPr="00536CFD">
              <w:rPr>
                <w:color w:val="000000"/>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536CFD" w:rsidRDefault="004346F3" w:rsidP="00802ABC">
            <w:pPr>
              <w:spacing w:after="0"/>
              <w:jc w:val="center"/>
              <w:rPr>
                <w:lang w:val="zh-CN"/>
              </w:rPr>
            </w:pPr>
            <w:r w:rsidRPr="00536CFD">
              <w:rPr>
                <w:color w:val="000000"/>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536CFD" w:rsidRDefault="004346F3" w:rsidP="00802ABC">
            <w:pPr>
              <w:spacing w:after="0"/>
              <w:jc w:val="center"/>
              <w:rPr>
                <w:lang w:val="zh-CN"/>
              </w:rPr>
            </w:pPr>
            <w:r w:rsidRPr="00536CFD">
              <w:rPr>
                <w:color w:val="000000"/>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536CFD" w:rsidRDefault="004346F3" w:rsidP="00802ABC">
            <w:pPr>
              <w:spacing w:after="0"/>
              <w:jc w:val="center"/>
              <w:rPr>
                <w:lang w:val="zh-CN"/>
              </w:rPr>
            </w:pPr>
            <w:r w:rsidRPr="00536CFD">
              <w:rPr>
                <w:color w:val="000000"/>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536CFD" w:rsidRDefault="004346F3" w:rsidP="00802ABC">
            <w:pPr>
              <w:spacing w:after="0"/>
              <w:jc w:val="center"/>
              <w:rPr>
                <w:lang w:val="zh-CN"/>
              </w:rPr>
            </w:pPr>
            <w:r w:rsidRPr="00536CFD">
              <w:rPr>
                <w:color w:val="000000"/>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536CFD" w:rsidRDefault="004346F3" w:rsidP="00802ABC">
            <w:pPr>
              <w:spacing w:after="0"/>
              <w:jc w:val="center"/>
              <w:rPr>
                <w:lang w:val="zh-CN"/>
              </w:rPr>
            </w:pPr>
            <w:r w:rsidRPr="00536CFD">
              <w:rPr>
                <w:color w:val="000000"/>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536CFD" w:rsidRDefault="004346F3" w:rsidP="00802ABC">
            <w:pPr>
              <w:spacing w:after="0"/>
              <w:jc w:val="center"/>
              <w:rPr>
                <w:lang w:val="zh-CN"/>
              </w:rPr>
            </w:pPr>
            <w:r w:rsidRPr="00536CFD">
              <w:rPr>
                <w:color w:val="000000"/>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536CFD" w:rsidRDefault="004346F3" w:rsidP="00802ABC">
            <w:pPr>
              <w:spacing w:after="0"/>
              <w:jc w:val="center"/>
              <w:rPr>
                <w:lang w:val="zh-CN"/>
              </w:rPr>
            </w:pPr>
            <w:r w:rsidRPr="00536CFD">
              <w:rPr>
                <w:color w:val="000000"/>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536CFD" w:rsidRDefault="004346F3" w:rsidP="00802ABC">
            <w:pPr>
              <w:spacing w:after="0"/>
              <w:jc w:val="center"/>
              <w:rPr>
                <w:lang w:val="zh-CN"/>
              </w:rPr>
            </w:pPr>
            <w:r w:rsidRPr="00536CFD">
              <w:rPr>
                <w:color w:val="000000"/>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536CFD" w:rsidRDefault="004346F3" w:rsidP="00802ABC">
            <w:pPr>
              <w:spacing w:after="0"/>
              <w:jc w:val="center"/>
              <w:rPr>
                <w:lang w:val="zh-CN"/>
              </w:rPr>
            </w:pPr>
            <w:r w:rsidRPr="00536CFD">
              <w:rPr>
                <w:color w:val="000000"/>
              </w:rPr>
              <w:t>9.6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536CFD" w:rsidRDefault="004346F3" w:rsidP="00802ABC">
            <w:pPr>
              <w:spacing w:after="0"/>
              <w:jc w:val="center"/>
              <w:rPr>
                <w:lang w:val="zh-CN"/>
              </w:rPr>
            </w:pPr>
            <w:r w:rsidRPr="00536CFD">
              <w:rPr>
                <w:color w:val="000000"/>
              </w:rPr>
              <w:t>26.68</w:t>
            </w:r>
          </w:p>
        </w:tc>
      </w:tr>
      <w:tr w:rsidR="004346F3" w:rsidRPr="00536CFD"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536CFD" w:rsidRDefault="004346F3" w:rsidP="00802ABC">
            <w:pPr>
              <w:spacing w:after="0"/>
              <w:jc w:val="center"/>
              <w:rPr>
                <w:lang w:val="zh-CN"/>
              </w:rPr>
            </w:pPr>
            <w:r w:rsidRPr="00536CFD">
              <w:rPr>
                <w:color w:val="000000"/>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536CFD" w:rsidRDefault="004346F3" w:rsidP="00802ABC">
            <w:pPr>
              <w:spacing w:after="0"/>
              <w:jc w:val="center"/>
              <w:rPr>
                <w:lang w:val="zh-CN"/>
              </w:rPr>
            </w:pPr>
            <w:r w:rsidRPr="00536CFD">
              <w:rPr>
                <w:color w:val="000000"/>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536CFD" w:rsidRDefault="004346F3" w:rsidP="00802ABC">
            <w:pPr>
              <w:spacing w:after="0"/>
              <w:jc w:val="center"/>
              <w:rPr>
                <w:lang w:val="zh-CN"/>
              </w:rPr>
            </w:pPr>
            <w:r w:rsidRPr="00536CFD">
              <w:rPr>
                <w:color w:val="000000"/>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536CFD" w:rsidRDefault="004346F3" w:rsidP="00802ABC">
            <w:pPr>
              <w:spacing w:after="0"/>
              <w:jc w:val="center"/>
              <w:rPr>
                <w:lang w:val="zh-CN"/>
              </w:rPr>
            </w:pPr>
            <w:r w:rsidRPr="00536CFD">
              <w:rPr>
                <w:color w:val="000000"/>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536CFD" w:rsidRDefault="004346F3" w:rsidP="00802ABC">
            <w:pPr>
              <w:spacing w:after="0"/>
              <w:jc w:val="center"/>
              <w:rPr>
                <w:lang w:val="zh-CN"/>
              </w:rPr>
            </w:pPr>
            <w:r w:rsidRPr="00536CFD">
              <w:rPr>
                <w:color w:val="000000"/>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536CFD" w:rsidRDefault="004346F3" w:rsidP="00802ABC">
            <w:pPr>
              <w:spacing w:after="0"/>
              <w:jc w:val="center"/>
              <w:rPr>
                <w:lang w:val="zh-CN"/>
              </w:rPr>
            </w:pPr>
            <w:r w:rsidRPr="00536CFD">
              <w:rPr>
                <w:color w:val="000000"/>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536CFD" w:rsidRDefault="004346F3" w:rsidP="00802ABC">
            <w:pPr>
              <w:spacing w:after="0"/>
              <w:jc w:val="center"/>
              <w:rPr>
                <w:lang w:val="zh-CN"/>
              </w:rPr>
            </w:pPr>
            <w:r w:rsidRPr="00536CFD">
              <w:rPr>
                <w:color w:val="000000"/>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536CFD" w:rsidRDefault="004346F3" w:rsidP="00802ABC">
            <w:pPr>
              <w:spacing w:after="0"/>
              <w:jc w:val="center"/>
              <w:rPr>
                <w:lang w:val="zh-CN"/>
              </w:rPr>
            </w:pPr>
            <w:r w:rsidRPr="00536CFD">
              <w:rPr>
                <w:color w:val="000000"/>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536CFD" w:rsidRDefault="004346F3" w:rsidP="00802ABC">
            <w:pPr>
              <w:spacing w:after="0"/>
              <w:jc w:val="center"/>
              <w:rPr>
                <w:lang w:val="zh-CN"/>
              </w:rPr>
            </w:pPr>
            <w:r w:rsidRPr="00536CFD">
              <w:rPr>
                <w:color w:val="000000"/>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536CFD" w:rsidRDefault="004346F3" w:rsidP="00802ABC">
            <w:pPr>
              <w:spacing w:after="0"/>
              <w:jc w:val="center"/>
              <w:rPr>
                <w:lang w:val="zh-CN"/>
              </w:rPr>
            </w:pPr>
            <w:r w:rsidRPr="00536CFD">
              <w:rPr>
                <w:color w:val="000000"/>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536CFD" w:rsidRDefault="004346F3" w:rsidP="00802ABC">
            <w:pPr>
              <w:spacing w:after="0"/>
              <w:jc w:val="center"/>
              <w:rPr>
                <w:lang w:val="zh-CN"/>
              </w:rPr>
            </w:pPr>
            <w:r w:rsidRPr="00536CFD">
              <w:rPr>
                <w:color w:val="000000"/>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536CFD" w:rsidRDefault="004346F3" w:rsidP="00802ABC">
            <w:pPr>
              <w:spacing w:after="0"/>
              <w:jc w:val="center"/>
              <w:rPr>
                <w:lang w:val="zh-CN"/>
              </w:rPr>
            </w:pPr>
            <w:r w:rsidRPr="00536CFD">
              <w:rPr>
                <w:color w:val="000000"/>
              </w:rPr>
              <w:t>88.92</w:t>
            </w:r>
          </w:p>
        </w:tc>
      </w:tr>
      <w:tr w:rsidR="004346F3" w:rsidRPr="00536CFD"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536CFD" w:rsidRDefault="004346F3" w:rsidP="00802ABC">
            <w:pPr>
              <w:spacing w:after="0"/>
              <w:jc w:val="center"/>
              <w:rPr>
                <w:lang w:val="zh-CN"/>
              </w:rPr>
            </w:pPr>
            <w:r w:rsidRPr="00536CFD">
              <w:rPr>
                <w:color w:val="000000"/>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536CFD" w:rsidRDefault="004346F3" w:rsidP="00802ABC">
            <w:pPr>
              <w:spacing w:after="0"/>
              <w:jc w:val="center"/>
              <w:rPr>
                <w:lang w:val="zh-CN"/>
              </w:rPr>
            </w:pPr>
            <w:r w:rsidRPr="00536CFD">
              <w:rPr>
                <w:color w:val="000000"/>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536CFD" w:rsidRDefault="004346F3" w:rsidP="00802ABC">
            <w:pPr>
              <w:spacing w:after="0"/>
              <w:jc w:val="center"/>
              <w:rPr>
                <w:lang w:val="zh-CN"/>
              </w:rPr>
            </w:pPr>
            <w:r w:rsidRPr="00536CFD">
              <w:rPr>
                <w:color w:val="000000"/>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536CFD" w:rsidRDefault="004346F3" w:rsidP="00802ABC">
            <w:pPr>
              <w:spacing w:after="0"/>
              <w:jc w:val="center"/>
              <w:rPr>
                <w:lang w:val="zh-CN"/>
              </w:rPr>
            </w:pPr>
            <w:r w:rsidRPr="00536CFD">
              <w:rPr>
                <w:color w:val="000000"/>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536CFD" w:rsidRDefault="004346F3" w:rsidP="00802ABC">
            <w:pPr>
              <w:spacing w:after="0"/>
              <w:jc w:val="center"/>
              <w:rPr>
                <w:lang w:val="zh-CN"/>
              </w:rPr>
            </w:pPr>
            <w:r w:rsidRPr="00536CFD">
              <w:rPr>
                <w:color w:val="000000"/>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536CFD" w:rsidRDefault="004346F3" w:rsidP="00802ABC">
            <w:pPr>
              <w:spacing w:after="0"/>
              <w:jc w:val="center"/>
              <w:rPr>
                <w:lang w:val="zh-CN"/>
              </w:rPr>
            </w:pPr>
            <w:r w:rsidRPr="00536CFD">
              <w:rPr>
                <w:color w:val="000000"/>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536CFD" w:rsidRDefault="004346F3" w:rsidP="00802ABC">
            <w:pPr>
              <w:spacing w:after="0"/>
              <w:jc w:val="center"/>
              <w:rPr>
                <w:lang w:val="zh-CN"/>
              </w:rPr>
            </w:pPr>
            <w:r w:rsidRPr="00536CFD">
              <w:rPr>
                <w:color w:val="000000"/>
              </w:rPr>
              <w:t>125.2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536CFD" w:rsidRDefault="004346F3" w:rsidP="00802ABC">
            <w:pPr>
              <w:spacing w:after="0"/>
              <w:jc w:val="center"/>
              <w:rPr>
                <w:lang w:val="zh-CN"/>
              </w:rPr>
            </w:pPr>
            <w:r w:rsidRPr="00536CFD">
              <w:rPr>
                <w:color w:val="000000"/>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536CFD" w:rsidRDefault="004346F3" w:rsidP="00802ABC">
            <w:pPr>
              <w:spacing w:after="0"/>
              <w:jc w:val="center"/>
              <w:rPr>
                <w:lang w:val="zh-CN"/>
              </w:rPr>
            </w:pPr>
            <w:r w:rsidRPr="00536CFD">
              <w:rPr>
                <w:color w:val="000000"/>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536CFD" w:rsidRDefault="004346F3" w:rsidP="00802ABC">
            <w:pPr>
              <w:spacing w:after="0"/>
              <w:jc w:val="center"/>
              <w:rPr>
                <w:lang w:val="zh-CN"/>
              </w:rPr>
            </w:pPr>
            <w:r w:rsidRPr="00536CFD">
              <w:rPr>
                <w:color w:val="000000"/>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536CFD" w:rsidRDefault="004346F3" w:rsidP="00802ABC">
            <w:pPr>
              <w:spacing w:after="0"/>
              <w:jc w:val="center"/>
              <w:rPr>
                <w:lang w:val="zh-CN"/>
              </w:rPr>
            </w:pPr>
            <w:r w:rsidRPr="00536CFD">
              <w:rPr>
                <w:color w:val="000000"/>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536CFD" w:rsidRDefault="004346F3" w:rsidP="00802ABC">
            <w:pPr>
              <w:spacing w:after="0"/>
              <w:jc w:val="center"/>
              <w:rPr>
                <w:lang w:val="zh-CN"/>
              </w:rPr>
            </w:pPr>
            <w:r w:rsidRPr="00536CFD">
              <w:rPr>
                <w:color w:val="000000"/>
              </w:rPr>
              <w:t>141.95</w:t>
            </w:r>
          </w:p>
        </w:tc>
      </w:tr>
      <w:tr w:rsidR="004346F3" w:rsidRPr="00536CFD"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536CFD" w:rsidRDefault="004346F3" w:rsidP="00802ABC">
            <w:pPr>
              <w:spacing w:after="0"/>
              <w:jc w:val="center"/>
              <w:rPr>
                <w:lang w:val="zh-CN"/>
              </w:rPr>
            </w:pPr>
            <w:r w:rsidRPr="00536CFD">
              <w:rPr>
                <w:color w:val="000000"/>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536CFD" w:rsidRDefault="004346F3" w:rsidP="00802ABC">
            <w:pPr>
              <w:spacing w:after="0"/>
              <w:jc w:val="center"/>
              <w:rPr>
                <w:lang w:val="zh-CN"/>
              </w:rPr>
            </w:pPr>
            <w:r w:rsidRPr="00536CFD">
              <w:rPr>
                <w:color w:val="000000"/>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536CFD" w:rsidRDefault="004346F3" w:rsidP="00802ABC">
            <w:pPr>
              <w:spacing w:after="0"/>
              <w:jc w:val="center"/>
              <w:rPr>
                <w:lang w:val="zh-CN"/>
              </w:rPr>
            </w:pPr>
            <w:r w:rsidRPr="00536CFD">
              <w:rPr>
                <w:color w:val="000000"/>
              </w:rPr>
              <w:t>85.8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536CFD" w:rsidRDefault="004346F3" w:rsidP="00802ABC">
            <w:pPr>
              <w:spacing w:after="0"/>
              <w:jc w:val="center"/>
              <w:rPr>
                <w:lang w:val="zh-CN"/>
              </w:rPr>
            </w:pPr>
            <w:r w:rsidRPr="00536CFD">
              <w:rPr>
                <w:color w:val="000000"/>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536CFD" w:rsidRDefault="004346F3" w:rsidP="00802ABC">
            <w:pPr>
              <w:spacing w:after="0"/>
              <w:jc w:val="center"/>
              <w:rPr>
                <w:lang w:val="zh-CN"/>
              </w:rPr>
            </w:pPr>
            <w:r w:rsidRPr="00536CFD">
              <w:rPr>
                <w:color w:val="000000"/>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536CFD" w:rsidRDefault="004346F3" w:rsidP="00802ABC">
            <w:pPr>
              <w:spacing w:after="0"/>
              <w:jc w:val="center"/>
              <w:rPr>
                <w:lang w:val="zh-CN"/>
              </w:rPr>
            </w:pPr>
            <w:r w:rsidRPr="00536CFD">
              <w:rPr>
                <w:color w:val="000000"/>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536CFD" w:rsidRDefault="004346F3" w:rsidP="00802ABC">
            <w:pPr>
              <w:spacing w:after="0"/>
              <w:jc w:val="center"/>
              <w:rPr>
                <w:lang w:val="zh-CN"/>
              </w:rPr>
            </w:pPr>
            <w:r w:rsidRPr="00536CFD">
              <w:rPr>
                <w:color w:val="000000"/>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536CFD" w:rsidRDefault="004346F3" w:rsidP="00802ABC">
            <w:pPr>
              <w:spacing w:after="0"/>
              <w:jc w:val="center"/>
              <w:rPr>
                <w:lang w:val="zh-CN"/>
              </w:rPr>
            </w:pPr>
            <w:r w:rsidRPr="00536CFD">
              <w:rPr>
                <w:color w:val="000000"/>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536CFD" w:rsidRDefault="004346F3" w:rsidP="00802ABC">
            <w:pPr>
              <w:spacing w:after="0"/>
              <w:jc w:val="center"/>
              <w:rPr>
                <w:lang w:val="zh-CN"/>
              </w:rPr>
            </w:pPr>
            <w:r w:rsidRPr="00536CFD">
              <w:rPr>
                <w:color w:val="000000"/>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536CFD" w:rsidRDefault="004346F3" w:rsidP="00802ABC">
            <w:pPr>
              <w:spacing w:after="0"/>
              <w:jc w:val="center"/>
              <w:rPr>
                <w:lang w:val="zh-CN"/>
              </w:rPr>
            </w:pPr>
            <w:r w:rsidRPr="00536CFD">
              <w:rPr>
                <w:color w:val="000000"/>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536CFD" w:rsidRDefault="004346F3" w:rsidP="00802ABC">
            <w:pPr>
              <w:spacing w:after="0"/>
              <w:jc w:val="center"/>
              <w:rPr>
                <w:lang w:val="zh-CN"/>
              </w:rPr>
            </w:pPr>
            <w:r w:rsidRPr="00536CFD">
              <w:rPr>
                <w:color w:val="000000"/>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536CFD" w:rsidRDefault="004346F3" w:rsidP="00802ABC">
            <w:pPr>
              <w:spacing w:after="0"/>
              <w:jc w:val="center"/>
              <w:rPr>
                <w:lang w:val="zh-CN"/>
              </w:rPr>
            </w:pPr>
            <w:r w:rsidRPr="00536CFD">
              <w:rPr>
                <w:color w:val="000000"/>
              </w:rPr>
              <w:t>86.96</w:t>
            </w:r>
          </w:p>
        </w:tc>
      </w:tr>
      <w:tr w:rsidR="004346F3" w:rsidRPr="00536CFD"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536CFD" w:rsidRDefault="004346F3" w:rsidP="00802ABC">
            <w:pPr>
              <w:spacing w:after="0"/>
              <w:jc w:val="center"/>
              <w:rPr>
                <w:lang w:val="zh-CN"/>
              </w:rPr>
            </w:pPr>
            <w:r w:rsidRPr="00536CFD">
              <w:rPr>
                <w:color w:val="000000"/>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536CFD" w:rsidRDefault="004346F3" w:rsidP="00802ABC">
            <w:pPr>
              <w:spacing w:after="0"/>
              <w:jc w:val="center"/>
              <w:rPr>
                <w:lang w:val="zh-CN"/>
              </w:rPr>
            </w:pPr>
            <w:r w:rsidRPr="00536CFD">
              <w:rPr>
                <w:color w:val="000000"/>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536CFD" w:rsidRDefault="004346F3" w:rsidP="00802ABC">
            <w:pPr>
              <w:spacing w:after="0"/>
              <w:jc w:val="center"/>
              <w:rPr>
                <w:lang w:val="zh-CN"/>
              </w:rPr>
            </w:pPr>
            <w:r w:rsidRPr="00536CFD">
              <w:rPr>
                <w:color w:val="000000"/>
              </w:rPr>
              <w:t>0.022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536CFD" w:rsidRDefault="004346F3" w:rsidP="00802ABC">
            <w:pPr>
              <w:spacing w:after="0"/>
              <w:jc w:val="center"/>
              <w:rPr>
                <w:lang w:val="zh-CN"/>
              </w:rPr>
            </w:pPr>
            <w:r w:rsidRPr="00536CFD">
              <w:rPr>
                <w:color w:val="000000"/>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536CFD" w:rsidRDefault="004346F3" w:rsidP="00802ABC">
            <w:pPr>
              <w:spacing w:after="0"/>
              <w:jc w:val="center"/>
              <w:rPr>
                <w:lang w:val="zh-CN"/>
              </w:rPr>
            </w:pPr>
            <w:r w:rsidRPr="00536CFD">
              <w:rPr>
                <w:color w:val="000000"/>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536CFD" w:rsidRDefault="004346F3" w:rsidP="00802ABC">
            <w:pPr>
              <w:spacing w:after="0"/>
              <w:jc w:val="center"/>
              <w:rPr>
                <w:lang w:val="zh-CN"/>
              </w:rPr>
            </w:pPr>
            <w:r w:rsidRPr="00536CFD">
              <w:rPr>
                <w:color w:val="000000"/>
              </w:rPr>
              <w:t>0.022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536CFD" w:rsidRDefault="004346F3" w:rsidP="00802ABC">
            <w:pPr>
              <w:spacing w:after="0"/>
              <w:jc w:val="center"/>
              <w:rPr>
                <w:lang w:val="zh-CN"/>
              </w:rPr>
            </w:pPr>
            <w:r w:rsidRPr="00536CFD">
              <w:rPr>
                <w:color w:val="000000"/>
              </w:rPr>
              <w:t>0.047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536CFD" w:rsidRDefault="004346F3" w:rsidP="00802ABC">
            <w:pPr>
              <w:spacing w:after="0"/>
              <w:jc w:val="center"/>
              <w:rPr>
                <w:lang w:val="zh-CN"/>
              </w:rPr>
            </w:pPr>
            <w:r w:rsidRPr="00536CFD">
              <w:rPr>
                <w:color w:val="000000"/>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536CFD" w:rsidRDefault="004346F3" w:rsidP="00802ABC">
            <w:pPr>
              <w:spacing w:after="0"/>
              <w:jc w:val="center"/>
              <w:rPr>
                <w:lang w:val="zh-CN"/>
              </w:rPr>
            </w:pPr>
            <w:r w:rsidRPr="00536CFD">
              <w:rPr>
                <w:color w:val="000000"/>
              </w:rPr>
              <w:t>0.022</w:t>
            </w:r>
          </w:p>
        </w:tc>
      </w:tr>
      <w:tr w:rsidR="004346F3" w:rsidRPr="00536CFD"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536CFD" w:rsidRDefault="004346F3" w:rsidP="00802ABC">
            <w:pPr>
              <w:spacing w:after="0"/>
              <w:jc w:val="center"/>
              <w:rPr>
                <w:lang w:val="zh-CN"/>
              </w:rPr>
            </w:pPr>
            <w:r w:rsidRPr="00536CFD">
              <w:rPr>
                <w:color w:val="000000"/>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536CFD" w:rsidRDefault="004346F3" w:rsidP="00802ABC">
            <w:pPr>
              <w:spacing w:after="0"/>
              <w:jc w:val="center"/>
              <w:rPr>
                <w:lang w:val="zh-CN"/>
              </w:rPr>
            </w:pPr>
            <w:r w:rsidRPr="00536CFD">
              <w:rPr>
                <w:color w:val="000000"/>
              </w:rPr>
              <w:t>0.115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536CFD" w:rsidRDefault="004346F3" w:rsidP="00802ABC">
            <w:pPr>
              <w:spacing w:after="0"/>
              <w:jc w:val="center"/>
              <w:rPr>
                <w:lang w:val="zh-CN"/>
              </w:rPr>
            </w:pPr>
            <w:r w:rsidRPr="00536CFD">
              <w:rPr>
                <w:color w:val="000000"/>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536CFD" w:rsidRDefault="004346F3" w:rsidP="00802ABC">
            <w:pPr>
              <w:spacing w:after="0"/>
              <w:jc w:val="center"/>
              <w:rPr>
                <w:lang w:val="zh-CN"/>
              </w:rPr>
            </w:pPr>
            <w:r w:rsidRPr="00536CFD">
              <w:rPr>
                <w:color w:val="000000"/>
              </w:rPr>
              <w:t>0.038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536CFD" w:rsidRDefault="004346F3" w:rsidP="00802ABC">
            <w:pPr>
              <w:spacing w:after="0"/>
              <w:jc w:val="center"/>
              <w:rPr>
                <w:lang w:val="zh-CN"/>
              </w:rPr>
            </w:pPr>
            <w:r w:rsidRPr="00536CFD">
              <w:rPr>
                <w:color w:val="000000"/>
              </w:rPr>
              <w:t>0.165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536CFD" w:rsidRDefault="004346F3" w:rsidP="00802ABC">
            <w:pPr>
              <w:spacing w:after="0"/>
              <w:jc w:val="center"/>
              <w:rPr>
                <w:lang w:val="zh-CN"/>
              </w:rPr>
            </w:pPr>
            <w:r w:rsidRPr="00536CFD">
              <w:rPr>
                <w:color w:val="000000"/>
              </w:rPr>
              <w:t>0.076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536CFD" w:rsidRDefault="004346F3" w:rsidP="00802ABC">
            <w:pPr>
              <w:spacing w:after="0"/>
              <w:jc w:val="center"/>
              <w:rPr>
                <w:lang w:val="zh-CN"/>
              </w:rPr>
            </w:pPr>
            <w:r w:rsidRPr="00536CFD">
              <w:rPr>
                <w:color w:val="000000"/>
              </w:rPr>
              <w:t>0.042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536CFD" w:rsidRDefault="004346F3" w:rsidP="00802ABC">
            <w:pPr>
              <w:spacing w:after="0"/>
              <w:jc w:val="center"/>
              <w:rPr>
                <w:lang w:val="zh-CN"/>
              </w:rPr>
            </w:pPr>
            <w:r w:rsidRPr="00536CFD">
              <w:rPr>
                <w:color w:val="000000"/>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536CFD" w:rsidRDefault="004346F3" w:rsidP="00802ABC">
            <w:pPr>
              <w:spacing w:after="0"/>
              <w:jc w:val="center"/>
              <w:rPr>
                <w:lang w:val="zh-CN"/>
              </w:rPr>
            </w:pPr>
            <w:r w:rsidRPr="00536CFD">
              <w:rPr>
                <w:color w:val="000000"/>
              </w:rPr>
              <w:t>0.259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536CFD" w:rsidRDefault="004346F3" w:rsidP="00802ABC">
            <w:pPr>
              <w:spacing w:after="0"/>
              <w:jc w:val="center"/>
              <w:rPr>
                <w:lang w:val="zh-CN"/>
              </w:rPr>
            </w:pPr>
            <w:r w:rsidRPr="00536CFD">
              <w:rPr>
                <w:color w:val="000000"/>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536CFD" w:rsidRDefault="004346F3" w:rsidP="00802ABC">
            <w:pPr>
              <w:spacing w:after="0"/>
              <w:jc w:val="center"/>
              <w:rPr>
                <w:lang w:val="zh-CN"/>
              </w:rPr>
            </w:pPr>
            <w:r w:rsidRPr="00536CFD">
              <w:rPr>
                <w:color w:val="000000"/>
              </w:rPr>
              <w:t>0.049</w:t>
            </w:r>
          </w:p>
        </w:tc>
      </w:tr>
      <w:tr w:rsidR="004346F3" w:rsidRPr="00536CFD"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536CFD" w:rsidRDefault="004346F3" w:rsidP="00802ABC">
            <w:pPr>
              <w:spacing w:after="0"/>
              <w:jc w:val="center"/>
              <w:rPr>
                <w:lang w:val="zh-CN"/>
              </w:rPr>
            </w:pPr>
            <w:r w:rsidRPr="00536CFD">
              <w:rPr>
                <w:color w:val="000000"/>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536CFD" w:rsidRDefault="004346F3" w:rsidP="00802ABC">
            <w:pPr>
              <w:spacing w:after="0"/>
              <w:jc w:val="center"/>
              <w:rPr>
                <w:lang w:val="zh-CN"/>
              </w:rPr>
            </w:pPr>
            <w:r w:rsidRPr="00536CFD">
              <w:rPr>
                <w:color w:val="000000"/>
              </w:rPr>
              <w:t>0.674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536CFD" w:rsidRDefault="004346F3" w:rsidP="00802ABC">
            <w:pPr>
              <w:spacing w:after="0"/>
              <w:jc w:val="center"/>
              <w:rPr>
                <w:lang w:val="zh-CN"/>
              </w:rPr>
            </w:pPr>
            <w:r w:rsidRPr="00536CFD">
              <w:rPr>
                <w:color w:val="000000"/>
              </w:rPr>
              <w:t>0.302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536CFD" w:rsidRDefault="004346F3" w:rsidP="00802ABC">
            <w:pPr>
              <w:spacing w:after="0"/>
              <w:jc w:val="center"/>
              <w:rPr>
                <w:lang w:val="zh-CN"/>
              </w:rPr>
            </w:pPr>
            <w:r w:rsidRPr="00536CFD">
              <w:rPr>
                <w:color w:val="000000"/>
              </w:rPr>
              <w:t>0.152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536CFD" w:rsidRDefault="004346F3" w:rsidP="00802ABC">
            <w:pPr>
              <w:spacing w:after="0"/>
              <w:jc w:val="center"/>
              <w:rPr>
                <w:lang w:val="zh-CN"/>
              </w:rPr>
            </w:pPr>
            <w:r w:rsidRPr="00536CFD">
              <w:rPr>
                <w:color w:val="000000"/>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536CFD" w:rsidRDefault="004346F3" w:rsidP="00802ABC">
            <w:pPr>
              <w:spacing w:after="0"/>
              <w:jc w:val="center"/>
              <w:rPr>
                <w:lang w:val="zh-CN"/>
              </w:rPr>
            </w:pPr>
            <w:r w:rsidRPr="00536CFD">
              <w:rPr>
                <w:color w:val="000000"/>
              </w:rPr>
              <w:t>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536CFD" w:rsidRDefault="004346F3" w:rsidP="00802ABC">
            <w:pPr>
              <w:spacing w:after="0"/>
              <w:jc w:val="center"/>
              <w:rPr>
                <w:lang w:val="zh-CN"/>
              </w:rPr>
            </w:pPr>
            <w:r w:rsidRPr="00536CFD">
              <w:rPr>
                <w:color w:val="000000"/>
              </w:rPr>
              <w:t>0.559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536CFD" w:rsidRDefault="004346F3" w:rsidP="00802ABC">
            <w:pPr>
              <w:spacing w:after="0"/>
              <w:jc w:val="center"/>
              <w:rPr>
                <w:lang w:val="zh-CN"/>
              </w:rPr>
            </w:pPr>
            <w:r w:rsidRPr="00536CFD">
              <w:rPr>
                <w:color w:val="000000"/>
              </w:rPr>
              <w:t>0.182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536CFD" w:rsidRDefault="004346F3" w:rsidP="00802ABC">
            <w:pPr>
              <w:spacing w:after="0"/>
              <w:jc w:val="center"/>
              <w:rPr>
                <w:lang w:val="zh-CN"/>
              </w:rPr>
            </w:pPr>
            <w:r w:rsidRPr="00536CFD">
              <w:rPr>
                <w:color w:val="000000"/>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536CFD" w:rsidRDefault="004346F3" w:rsidP="00802ABC">
            <w:pPr>
              <w:spacing w:after="0"/>
              <w:jc w:val="center"/>
              <w:rPr>
                <w:lang w:val="zh-CN"/>
              </w:rPr>
            </w:pPr>
            <w:r w:rsidRPr="00536CFD">
              <w:rPr>
                <w:color w:val="000000"/>
              </w:rPr>
              <w:t>10.972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536CFD" w:rsidRDefault="004346F3" w:rsidP="00802ABC">
            <w:pPr>
              <w:spacing w:after="0"/>
              <w:jc w:val="center"/>
              <w:rPr>
                <w:lang w:val="zh-CN"/>
              </w:rPr>
            </w:pPr>
            <w:r w:rsidRPr="00536CFD">
              <w:rPr>
                <w:color w:val="000000"/>
              </w:rPr>
              <w:t>1.158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536CFD" w:rsidRDefault="004346F3" w:rsidP="00802ABC">
            <w:pPr>
              <w:spacing w:after="0"/>
              <w:jc w:val="center"/>
              <w:rPr>
                <w:lang w:val="zh-CN"/>
              </w:rPr>
            </w:pPr>
            <w:r w:rsidRPr="00536CFD">
              <w:rPr>
                <w:color w:val="000000"/>
              </w:rPr>
              <w:t>0.231</w:t>
            </w:r>
          </w:p>
        </w:tc>
      </w:tr>
      <w:tr w:rsidR="004346F3" w:rsidRPr="00536CFD"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536CFD" w:rsidRDefault="004346F3" w:rsidP="00802ABC">
            <w:pPr>
              <w:spacing w:after="0"/>
              <w:jc w:val="center"/>
              <w:rPr>
                <w:lang w:val="zh-CN"/>
              </w:rPr>
            </w:pPr>
            <w:r w:rsidRPr="00536CFD">
              <w:rPr>
                <w:color w:val="000000"/>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536CFD" w:rsidRDefault="004346F3" w:rsidP="00802ABC">
            <w:pPr>
              <w:spacing w:after="0"/>
              <w:jc w:val="center"/>
              <w:rPr>
                <w:lang w:val="zh-CN"/>
              </w:rPr>
            </w:pPr>
            <w:r w:rsidRPr="00536CFD">
              <w:rPr>
                <w:color w:val="000000"/>
              </w:rPr>
              <w:t>0.207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536CFD" w:rsidRDefault="004346F3" w:rsidP="00802ABC">
            <w:pPr>
              <w:spacing w:after="0"/>
              <w:jc w:val="center"/>
              <w:rPr>
                <w:lang w:val="zh-CN"/>
              </w:rPr>
            </w:pPr>
            <w:r w:rsidRPr="00536CFD">
              <w:rPr>
                <w:color w:val="000000"/>
              </w:rPr>
              <w:t>0.093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536CFD" w:rsidRDefault="004346F3" w:rsidP="00802ABC">
            <w:pPr>
              <w:spacing w:after="0"/>
              <w:jc w:val="center"/>
              <w:rPr>
                <w:lang w:val="zh-CN"/>
              </w:rPr>
            </w:pPr>
            <w:r w:rsidRPr="00536CFD">
              <w:rPr>
                <w:color w:val="000000"/>
              </w:rPr>
              <w:t>0.057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536CFD" w:rsidRDefault="004346F3" w:rsidP="00802ABC">
            <w:pPr>
              <w:spacing w:after="0"/>
              <w:jc w:val="center"/>
              <w:rPr>
                <w:lang w:val="zh-CN"/>
              </w:rPr>
            </w:pPr>
            <w:r w:rsidRPr="00536CFD">
              <w:rPr>
                <w:color w:val="000000"/>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536CFD" w:rsidRDefault="004346F3" w:rsidP="00802ABC">
            <w:pPr>
              <w:spacing w:after="0"/>
              <w:jc w:val="center"/>
              <w:rPr>
                <w:lang w:val="zh-CN"/>
              </w:rPr>
            </w:pPr>
            <w:r w:rsidRPr="00536CFD">
              <w:rPr>
                <w:color w:val="000000"/>
              </w:rPr>
              <w:t>0.462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536CFD" w:rsidRDefault="004346F3" w:rsidP="00802ABC">
            <w:pPr>
              <w:spacing w:after="0"/>
              <w:jc w:val="center"/>
              <w:rPr>
                <w:lang w:val="zh-CN"/>
              </w:rPr>
            </w:pPr>
            <w:r w:rsidRPr="00536CFD">
              <w:rPr>
                <w:color w:val="000000"/>
              </w:rPr>
              <w:t>0.159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536CFD" w:rsidRDefault="004346F3" w:rsidP="00802ABC">
            <w:pPr>
              <w:spacing w:after="0"/>
              <w:jc w:val="center"/>
              <w:rPr>
                <w:lang w:val="zh-CN"/>
              </w:rPr>
            </w:pPr>
            <w:r w:rsidRPr="00536CFD">
              <w:rPr>
                <w:color w:val="000000"/>
              </w:rPr>
              <w:t>0.065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536CFD" w:rsidRDefault="004346F3" w:rsidP="00802ABC">
            <w:pPr>
              <w:spacing w:after="0"/>
              <w:jc w:val="center"/>
              <w:rPr>
                <w:lang w:val="zh-CN"/>
              </w:rPr>
            </w:pPr>
            <w:r w:rsidRPr="00536CFD">
              <w:rPr>
                <w:color w:val="000000"/>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536CFD" w:rsidRDefault="004346F3" w:rsidP="00802ABC">
            <w:pPr>
              <w:spacing w:after="0"/>
              <w:jc w:val="center"/>
              <w:rPr>
                <w:lang w:val="zh-CN"/>
              </w:rPr>
            </w:pPr>
            <w:r w:rsidRPr="00536CFD">
              <w:rPr>
                <w:color w:val="000000"/>
              </w:rPr>
              <w:t>8.563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536CFD" w:rsidRDefault="004346F3" w:rsidP="00802ABC">
            <w:pPr>
              <w:spacing w:after="0"/>
              <w:jc w:val="center"/>
              <w:rPr>
                <w:lang w:val="zh-CN"/>
              </w:rPr>
            </w:pPr>
            <w:r w:rsidRPr="00536CFD">
              <w:rPr>
                <w:color w:val="000000"/>
              </w:rPr>
              <w:t>0.334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536CFD" w:rsidRDefault="004346F3" w:rsidP="00802ABC">
            <w:pPr>
              <w:spacing w:after="0"/>
              <w:jc w:val="center"/>
              <w:rPr>
                <w:lang w:val="zh-CN"/>
              </w:rPr>
            </w:pPr>
            <w:r w:rsidRPr="00536CFD">
              <w:rPr>
                <w:color w:val="000000"/>
              </w:rPr>
              <w:t>0.078</w:t>
            </w:r>
          </w:p>
        </w:tc>
      </w:tr>
      <w:tr w:rsidR="004346F3" w:rsidRPr="00536CFD"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536CFD" w:rsidRDefault="004346F3" w:rsidP="00802ABC">
            <w:pPr>
              <w:spacing w:after="0"/>
              <w:jc w:val="center"/>
              <w:rPr>
                <w:lang w:val="zh-CN"/>
              </w:rPr>
            </w:pPr>
            <w:r w:rsidRPr="00536CFD">
              <w:rPr>
                <w:color w:val="000000"/>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536CFD" w:rsidRDefault="004346F3" w:rsidP="00802ABC">
            <w:pPr>
              <w:spacing w:after="0"/>
              <w:jc w:val="center"/>
              <w:rPr>
                <w:lang w:val="zh-CN"/>
              </w:rPr>
            </w:pPr>
            <w:r w:rsidRPr="00536CFD">
              <w:rPr>
                <w:color w:val="000000"/>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536CFD" w:rsidRDefault="004346F3" w:rsidP="00802ABC">
            <w:pPr>
              <w:spacing w:after="0"/>
              <w:jc w:val="center"/>
              <w:rPr>
                <w:lang w:val="zh-CN"/>
              </w:rPr>
            </w:pPr>
            <w:r w:rsidRPr="00536CFD">
              <w:rPr>
                <w:color w:val="000000"/>
              </w:rPr>
              <w:t>1.00</w:t>
            </w:r>
          </w:p>
        </w:tc>
      </w:tr>
      <w:tr w:rsidR="004346F3" w:rsidRPr="00536CFD"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536CFD" w:rsidRDefault="004346F3" w:rsidP="00802ABC">
            <w:pPr>
              <w:spacing w:after="0"/>
              <w:jc w:val="center"/>
              <w:rPr>
                <w:lang w:val="zh-CN"/>
              </w:rPr>
            </w:pPr>
            <w:r w:rsidRPr="00536CFD">
              <w:rPr>
                <w:color w:val="00000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536CFD" w:rsidRDefault="004346F3" w:rsidP="00802ABC">
            <w:pPr>
              <w:spacing w:after="0"/>
              <w:jc w:val="center"/>
              <w:rPr>
                <w:lang w:val="zh-CN"/>
              </w:rPr>
            </w:pPr>
            <w:r w:rsidRPr="00536CFD">
              <w:rPr>
                <w:color w:val="000000"/>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536CFD" w:rsidRDefault="004346F3" w:rsidP="00802ABC">
            <w:pPr>
              <w:spacing w:after="0"/>
              <w:jc w:val="center"/>
              <w:rPr>
                <w:lang w:val="zh-CN"/>
              </w:rPr>
            </w:pPr>
            <w:r w:rsidRPr="00536CFD">
              <w:rPr>
                <w:color w:val="000000"/>
              </w:rPr>
              <w:t>0.99</w:t>
            </w:r>
          </w:p>
        </w:tc>
      </w:tr>
      <w:tr w:rsidR="004346F3" w:rsidRPr="00536CFD"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536CFD" w:rsidRDefault="004346F3" w:rsidP="00802ABC">
            <w:pPr>
              <w:spacing w:after="0"/>
              <w:jc w:val="center"/>
              <w:rPr>
                <w:lang w:val="zh-CN"/>
              </w:rPr>
            </w:pPr>
            <w:r w:rsidRPr="00536CFD">
              <w:rPr>
                <w:color w:val="000000"/>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536CFD" w:rsidRDefault="004346F3" w:rsidP="00802ABC">
            <w:pPr>
              <w:spacing w:after="0"/>
              <w:jc w:val="center"/>
              <w:rPr>
                <w:lang w:val="zh-CN"/>
              </w:rPr>
            </w:pPr>
            <w:r w:rsidRPr="00536CFD">
              <w:rPr>
                <w:color w:val="000000"/>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536CFD" w:rsidRDefault="004346F3" w:rsidP="00802ABC">
            <w:pPr>
              <w:spacing w:after="0"/>
              <w:jc w:val="center"/>
              <w:rPr>
                <w:lang w:val="zh-CN"/>
              </w:rPr>
            </w:pPr>
            <w:r w:rsidRPr="00536CFD">
              <w:rPr>
                <w:color w:val="000000"/>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536CFD" w:rsidRDefault="004346F3" w:rsidP="00802ABC">
            <w:pPr>
              <w:spacing w:after="0"/>
              <w:jc w:val="center"/>
              <w:rPr>
                <w:lang w:val="zh-CN"/>
              </w:rPr>
            </w:pPr>
            <w:r w:rsidRPr="00536CFD">
              <w:rPr>
                <w:color w:val="000000"/>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536CFD" w:rsidRDefault="004346F3" w:rsidP="00802ABC">
            <w:pPr>
              <w:spacing w:after="0"/>
              <w:jc w:val="center"/>
              <w:rPr>
                <w:lang w:val="zh-CN"/>
              </w:rPr>
            </w:pPr>
            <w:r w:rsidRPr="00536CFD">
              <w:rPr>
                <w:color w:val="000000"/>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536CFD" w:rsidRDefault="004346F3" w:rsidP="00802ABC">
            <w:pPr>
              <w:spacing w:after="0"/>
              <w:jc w:val="center"/>
              <w:rPr>
                <w:lang w:val="zh-CN"/>
              </w:rPr>
            </w:pPr>
            <w:r w:rsidRPr="00536CFD">
              <w:rPr>
                <w:color w:val="000000"/>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536CFD" w:rsidRDefault="004346F3" w:rsidP="00802ABC">
            <w:pPr>
              <w:spacing w:after="0"/>
              <w:jc w:val="center"/>
              <w:rPr>
                <w:lang w:val="zh-CN"/>
              </w:rPr>
            </w:pPr>
            <w:r w:rsidRPr="00536CFD">
              <w:rPr>
                <w:color w:val="000000"/>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536CFD" w:rsidRDefault="004346F3" w:rsidP="00802ABC">
            <w:pPr>
              <w:spacing w:after="0"/>
              <w:jc w:val="center"/>
              <w:rPr>
                <w:lang w:val="zh-CN"/>
              </w:rPr>
            </w:pPr>
            <w:r w:rsidRPr="00536CFD">
              <w:rPr>
                <w:color w:val="000000"/>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536CFD" w:rsidRDefault="004346F3" w:rsidP="00802ABC">
            <w:pPr>
              <w:spacing w:after="0"/>
              <w:jc w:val="center"/>
              <w:rPr>
                <w:lang w:val="zh-CN"/>
              </w:rPr>
            </w:pPr>
            <w:r w:rsidRPr="00536CFD">
              <w:rPr>
                <w:color w:val="000000"/>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536CFD" w:rsidRDefault="004346F3" w:rsidP="00802ABC">
            <w:pPr>
              <w:spacing w:after="0"/>
              <w:jc w:val="center"/>
              <w:rPr>
                <w:lang w:val="zh-CN"/>
              </w:rPr>
            </w:pPr>
            <w:r w:rsidRPr="00536CFD">
              <w:rPr>
                <w:color w:val="000000"/>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536CFD" w:rsidRDefault="004346F3" w:rsidP="00802ABC">
            <w:pPr>
              <w:spacing w:after="0"/>
              <w:jc w:val="center"/>
              <w:rPr>
                <w:lang w:val="zh-CN"/>
              </w:rPr>
            </w:pPr>
            <w:r w:rsidRPr="00536CFD">
              <w:rPr>
                <w:color w:val="000000"/>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536CFD" w:rsidRDefault="004346F3" w:rsidP="00802ABC">
            <w:pPr>
              <w:spacing w:after="0"/>
              <w:jc w:val="center"/>
              <w:rPr>
                <w:lang w:val="zh-CN"/>
              </w:rPr>
            </w:pPr>
            <w:r w:rsidRPr="00536CFD">
              <w:rPr>
                <w:color w:val="000000"/>
              </w:rPr>
              <w:t>0.12</w:t>
            </w:r>
          </w:p>
        </w:tc>
      </w:tr>
      <w:tr w:rsidR="004346F3" w:rsidRPr="00536CFD"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536CFD" w:rsidRDefault="004346F3" w:rsidP="00802ABC">
            <w:pPr>
              <w:spacing w:after="0"/>
              <w:jc w:val="center"/>
              <w:rPr>
                <w:lang w:val="zh-CN"/>
              </w:rPr>
            </w:pPr>
            <w:r w:rsidRPr="00536CFD">
              <w:rPr>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536CFD" w:rsidRDefault="004346F3" w:rsidP="00802ABC">
            <w:pPr>
              <w:spacing w:after="0"/>
              <w:jc w:val="center"/>
              <w:rPr>
                <w:lang w:val="zh-CN"/>
              </w:rPr>
            </w:pPr>
            <w:r w:rsidRPr="00536CFD">
              <w:rPr>
                <w:lang w:val="zh-CN"/>
              </w:rPr>
              <w:t>1.8 Mbps</w:t>
            </w:r>
          </w:p>
        </w:tc>
      </w:tr>
      <w:tr w:rsidR="004346F3" w:rsidRPr="00536CFD"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536CFD"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536CFD" w:rsidRDefault="004346F3" w:rsidP="00802ABC">
            <w:pPr>
              <w:pageBreakBefore/>
              <w:spacing w:after="0"/>
              <w:jc w:val="center"/>
              <w:rPr>
                <w:lang w:val="zh-CN"/>
              </w:rPr>
            </w:pPr>
            <w:r w:rsidRPr="00536CFD">
              <w:rPr>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536CFD" w:rsidRDefault="004346F3" w:rsidP="00802ABC">
            <w:pPr>
              <w:pageBreakBefore/>
              <w:spacing w:after="0"/>
              <w:jc w:val="center"/>
              <w:rPr>
                <w:lang w:val="zh-CN"/>
              </w:rPr>
            </w:pPr>
            <w:r w:rsidRPr="00536CFD">
              <w:rPr>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536CFD" w:rsidRDefault="004346F3" w:rsidP="00802ABC">
            <w:pPr>
              <w:pageBreakBefore/>
              <w:spacing w:after="0"/>
              <w:jc w:val="center"/>
              <w:rPr>
                <w:lang w:val="zh-CN"/>
              </w:rPr>
            </w:pPr>
            <w:r w:rsidRPr="00536CFD">
              <w:rPr>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536CFD" w:rsidRDefault="004346F3" w:rsidP="00802ABC">
            <w:pPr>
              <w:pageBreakBefore/>
              <w:spacing w:after="0"/>
              <w:jc w:val="center"/>
              <w:rPr>
                <w:lang w:val="zh-CN"/>
              </w:rPr>
            </w:pPr>
            <w:r w:rsidRPr="00536CFD">
              <w:rPr>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536CFD" w:rsidRDefault="004346F3" w:rsidP="00802ABC">
            <w:pPr>
              <w:pageBreakBefore/>
              <w:spacing w:after="0"/>
              <w:jc w:val="center"/>
              <w:rPr>
                <w:lang w:val="zh-CN"/>
              </w:rPr>
            </w:pPr>
            <w:r w:rsidRPr="00536CFD">
              <w:rPr>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536CFD" w:rsidRDefault="004346F3" w:rsidP="00802ABC">
            <w:pPr>
              <w:pageBreakBefore/>
              <w:spacing w:after="0"/>
              <w:jc w:val="center"/>
              <w:rPr>
                <w:lang w:val="zh-CN"/>
              </w:rPr>
            </w:pPr>
            <w:r w:rsidRPr="00536CFD">
              <w:rPr>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536CFD" w:rsidRDefault="004346F3" w:rsidP="00802ABC">
            <w:pPr>
              <w:pageBreakBefore/>
              <w:spacing w:after="0"/>
              <w:jc w:val="center"/>
              <w:rPr>
                <w:lang w:val="zh-CN"/>
              </w:rPr>
            </w:pPr>
            <w:r w:rsidRPr="00536CFD">
              <w:rPr>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536CFD" w:rsidRDefault="004346F3" w:rsidP="00802ABC">
            <w:pPr>
              <w:pageBreakBefore/>
              <w:spacing w:after="0"/>
              <w:jc w:val="center"/>
              <w:rPr>
                <w:lang w:val="zh-CN"/>
              </w:rPr>
            </w:pPr>
            <w:r w:rsidRPr="00536CFD">
              <w:rPr>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536CFD" w:rsidRDefault="004346F3" w:rsidP="00802ABC">
            <w:pPr>
              <w:pageBreakBefore/>
              <w:spacing w:after="0"/>
              <w:jc w:val="center"/>
              <w:rPr>
                <w:lang w:val="zh-CN"/>
              </w:rPr>
            </w:pPr>
            <w:r w:rsidRPr="00536CFD">
              <w:rPr>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536CFD" w:rsidRDefault="004346F3" w:rsidP="00802ABC">
            <w:pPr>
              <w:pageBreakBefore/>
              <w:spacing w:after="0"/>
              <w:jc w:val="center"/>
              <w:rPr>
                <w:lang w:val="zh-CN"/>
              </w:rPr>
            </w:pPr>
            <w:r w:rsidRPr="00536CFD">
              <w:rPr>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536CFD" w:rsidRDefault="004346F3" w:rsidP="00802ABC">
            <w:pPr>
              <w:pageBreakBefore/>
              <w:spacing w:after="0"/>
              <w:jc w:val="center"/>
              <w:rPr>
                <w:lang w:val="zh-CN"/>
              </w:rPr>
            </w:pPr>
            <w:r w:rsidRPr="00536CFD">
              <w:rPr>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536CFD" w:rsidRDefault="004346F3" w:rsidP="00802ABC">
            <w:pPr>
              <w:pageBreakBefore/>
              <w:spacing w:after="0"/>
              <w:jc w:val="center"/>
              <w:rPr>
                <w:lang w:val="zh-CN"/>
              </w:rPr>
            </w:pPr>
            <w:r w:rsidRPr="00536CFD">
              <w:rPr>
                <w:lang w:val="zh-CN"/>
              </w:rPr>
              <w:t>50.53</w:t>
            </w:r>
          </w:p>
        </w:tc>
      </w:tr>
      <w:tr w:rsidR="004346F3" w:rsidRPr="00536CFD"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536CFD" w:rsidRDefault="004346F3" w:rsidP="00802ABC">
            <w:pPr>
              <w:spacing w:after="0"/>
              <w:jc w:val="center"/>
              <w:rPr>
                <w:lang w:val="zh-CN"/>
              </w:rPr>
            </w:pPr>
            <w:r w:rsidRPr="00536CFD">
              <w:rPr>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536CFD" w:rsidRDefault="004346F3" w:rsidP="00802ABC">
            <w:pPr>
              <w:spacing w:after="0"/>
              <w:jc w:val="center"/>
              <w:rPr>
                <w:lang w:val="zh-CN"/>
              </w:rPr>
            </w:pPr>
            <w:r w:rsidRPr="00536CFD">
              <w:rPr>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536CFD" w:rsidRDefault="004346F3" w:rsidP="00802ABC">
            <w:pPr>
              <w:spacing w:after="0"/>
              <w:jc w:val="center"/>
              <w:rPr>
                <w:lang w:val="zh-CN"/>
              </w:rPr>
            </w:pPr>
            <w:r w:rsidRPr="00536CFD">
              <w:rPr>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536CFD" w:rsidRDefault="004346F3" w:rsidP="00802ABC">
            <w:pPr>
              <w:spacing w:after="0"/>
              <w:jc w:val="center"/>
              <w:rPr>
                <w:lang w:val="zh-CN"/>
              </w:rPr>
            </w:pPr>
            <w:r w:rsidRPr="00536CFD">
              <w:rPr>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536CFD" w:rsidRDefault="004346F3" w:rsidP="00802ABC">
            <w:pPr>
              <w:spacing w:after="0"/>
              <w:jc w:val="center"/>
              <w:rPr>
                <w:lang w:val="zh-CN"/>
              </w:rPr>
            </w:pPr>
            <w:r w:rsidRPr="00536CFD">
              <w:rPr>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536CFD" w:rsidRDefault="004346F3" w:rsidP="00802ABC">
            <w:pPr>
              <w:spacing w:after="0"/>
              <w:jc w:val="center"/>
              <w:rPr>
                <w:lang w:val="zh-CN"/>
              </w:rPr>
            </w:pPr>
            <w:r w:rsidRPr="00536CFD">
              <w:rPr>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536CFD" w:rsidRDefault="004346F3" w:rsidP="00802ABC">
            <w:pPr>
              <w:spacing w:after="0"/>
              <w:jc w:val="center"/>
              <w:rPr>
                <w:lang w:val="zh-CN"/>
              </w:rPr>
            </w:pPr>
            <w:r w:rsidRPr="00536CFD">
              <w:rPr>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536CFD" w:rsidRDefault="004346F3" w:rsidP="00802ABC">
            <w:pPr>
              <w:spacing w:after="0"/>
              <w:jc w:val="center"/>
              <w:rPr>
                <w:lang w:val="zh-CN"/>
              </w:rPr>
            </w:pPr>
            <w:r w:rsidRPr="00536CFD">
              <w:rPr>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536CFD" w:rsidRDefault="004346F3" w:rsidP="00802ABC">
            <w:pPr>
              <w:spacing w:after="0"/>
              <w:jc w:val="center"/>
              <w:rPr>
                <w:lang w:val="zh-CN"/>
              </w:rPr>
            </w:pPr>
            <w:r w:rsidRPr="00536CFD">
              <w:rPr>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536CFD" w:rsidRDefault="004346F3" w:rsidP="00802ABC">
            <w:pPr>
              <w:spacing w:after="0"/>
              <w:jc w:val="center"/>
              <w:rPr>
                <w:lang w:val="zh-CN"/>
              </w:rPr>
            </w:pPr>
            <w:r w:rsidRPr="00536CFD">
              <w:rPr>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536CFD" w:rsidRDefault="004346F3" w:rsidP="00802ABC">
            <w:pPr>
              <w:spacing w:after="0"/>
              <w:jc w:val="center"/>
              <w:rPr>
                <w:lang w:val="zh-CN"/>
              </w:rPr>
            </w:pPr>
            <w:r w:rsidRPr="00536CFD">
              <w:rPr>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536CFD" w:rsidRDefault="004346F3" w:rsidP="00802ABC">
            <w:pPr>
              <w:spacing w:after="0"/>
              <w:jc w:val="center"/>
              <w:rPr>
                <w:lang w:val="zh-CN"/>
              </w:rPr>
            </w:pPr>
            <w:r w:rsidRPr="00536CFD">
              <w:rPr>
                <w:lang w:val="zh-CN"/>
              </w:rPr>
              <w:t>117.47</w:t>
            </w:r>
          </w:p>
        </w:tc>
      </w:tr>
      <w:tr w:rsidR="004346F3" w:rsidRPr="00536CFD"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536CFD" w:rsidRDefault="004346F3" w:rsidP="00802ABC">
            <w:pPr>
              <w:spacing w:after="0"/>
              <w:jc w:val="center"/>
              <w:rPr>
                <w:lang w:val="zh-CN"/>
              </w:rPr>
            </w:pPr>
            <w:r w:rsidRPr="00536CFD">
              <w:rPr>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536CFD" w:rsidRDefault="004346F3" w:rsidP="00802ABC">
            <w:pPr>
              <w:spacing w:after="0"/>
              <w:jc w:val="center"/>
              <w:rPr>
                <w:lang w:val="zh-CN"/>
              </w:rPr>
            </w:pPr>
            <w:r w:rsidRPr="00536CFD">
              <w:rPr>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536CFD" w:rsidRDefault="004346F3" w:rsidP="00802ABC">
            <w:pPr>
              <w:spacing w:after="0"/>
              <w:jc w:val="center"/>
              <w:rPr>
                <w:lang w:val="zh-CN"/>
              </w:rPr>
            </w:pPr>
            <w:r w:rsidRPr="00536CFD">
              <w:rPr>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536CFD" w:rsidRDefault="004346F3" w:rsidP="00802ABC">
            <w:pPr>
              <w:spacing w:after="0"/>
              <w:jc w:val="center"/>
              <w:rPr>
                <w:lang w:val="zh-CN"/>
              </w:rPr>
            </w:pPr>
            <w:r w:rsidRPr="00536CFD">
              <w:rPr>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536CFD" w:rsidRDefault="004346F3" w:rsidP="00802ABC">
            <w:pPr>
              <w:spacing w:after="0"/>
              <w:jc w:val="center"/>
              <w:rPr>
                <w:lang w:val="zh-CN"/>
              </w:rPr>
            </w:pPr>
            <w:r w:rsidRPr="00536CFD">
              <w:rPr>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536CFD" w:rsidRDefault="004346F3" w:rsidP="00802ABC">
            <w:pPr>
              <w:spacing w:after="0"/>
              <w:jc w:val="center"/>
              <w:rPr>
                <w:lang w:val="zh-CN"/>
              </w:rPr>
            </w:pPr>
            <w:r w:rsidRPr="00536CFD">
              <w:rPr>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536CFD" w:rsidRDefault="004346F3" w:rsidP="00802ABC">
            <w:pPr>
              <w:spacing w:after="0"/>
              <w:jc w:val="center"/>
              <w:rPr>
                <w:lang w:val="zh-CN"/>
              </w:rPr>
            </w:pPr>
            <w:r w:rsidRPr="00536CFD">
              <w:rPr>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536CFD" w:rsidRDefault="004346F3" w:rsidP="00802ABC">
            <w:pPr>
              <w:spacing w:after="0"/>
              <w:jc w:val="center"/>
              <w:rPr>
                <w:lang w:val="zh-CN"/>
              </w:rPr>
            </w:pPr>
            <w:r w:rsidRPr="00536CFD">
              <w:rPr>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536CFD" w:rsidRDefault="004346F3" w:rsidP="00802ABC">
            <w:pPr>
              <w:spacing w:after="0"/>
              <w:jc w:val="center"/>
              <w:rPr>
                <w:lang w:val="zh-CN"/>
              </w:rPr>
            </w:pPr>
            <w:r w:rsidRPr="00536CFD">
              <w:rPr>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536CFD" w:rsidRDefault="004346F3" w:rsidP="00802ABC">
            <w:pPr>
              <w:spacing w:after="0"/>
              <w:jc w:val="center"/>
              <w:rPr>
                <w:lang w:val="zh-CN"/>
              </w:rPr>
            </w:pPr>
            <w:r w:rsidRPr="00536CFD">
              <w:rPr>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536CFD" w:rsidRDefault="004346F3" w:rsidP="00802ABC">
            <w:pPr>
              <w:spacing w:after="0"/>
              <w:jc w:val="center"/>
              <w:rPr>
                <w:lang w:val="zh-CN"/>
              </w:rPr>
            </w:pPr>
            <w:r w:rsidRPr="00536CFD">
              <w:rPr>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536CFD" w:rsidRDefault="004346F3" w:rsidP="00802ABC">
            <w:pPr>
              <w:spacing w:after="0"/>
              <w:jc w:val="center"/>
              <w:rPr>
                <w:lang w:val="zh-CN"/>
              </w:rPr>
            </w:pPr>
            <w:r w:rsidRPr="00536CFD">
              <w:rPr>
                <w:lang w:val="zh-CN"/>
              </w:rPr>
              <w:t>152.05</w:t>
            </w:r>
          </w:p>
        </w:tc>
      </w:tr>
      <w:tr w:rsidR="004346F3" w:rsidRPr="00536CFD"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536CFD" w:rsidRDefault="004346F3" w:rsidP="00802ABC">
            <w:pPr>
              <w:spacing w:after="0"/>
              <w:jc w:val="center"/>
              <w:rPr>
                <w:lang w:val="zh-CN"/>
              </w:rPr>
            </w:pPr>
            <w:r w:rsidRPr="00536CFD">
              <w:rPr>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536CFD" w:rsidRDefault="004346F3" w:rsidP="00802ABC">
            <w:pPr>
              <w:spacing w:after="0"/>
              <w:jc w:val="center"/>
              <w:rPr>
                <w:lang w:val="zh-CN"/>
              </w:rPr>
            </w:pPr>
            <w:r w:rsidRPr="00536CFD">
              <w:rPr>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536CFD" w:rsidRDefault="004346F3" w:rsidP="00802ABC">
            <w:pPr>
              <w:spacing w:after="0"/>
              <w:jc w:val="center"/>
              <w:rPr>
                <w:lang w:val="zh-CN"/>
              </w:rPr>
            </w:pPr>
            <w:r w:rsidRPr="00536CFD">
              <w:rPr>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536CFD" w:rsidRDefault="004346F3" w:rsidP="00802ABC">
            <w:pPr>
              <w:spacing w:after="0"/>
              <w:jc w:val="center"/>
              <w:rPr>
                <w:lang w:val="zh-CN"/>
              </w:rPr>
            </w:pPr>
            <w:r w:rsidRPr="00536CFD">
              <w:rPr>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536CFD" w:rsidRDefault="004346F3" w:rsidP="00802ABC">
            <w:pPr>
              <w:spacing w:after="0"/>
              <w:jc w:val="center"/>
              <w:rPr>
                <w:lang w:val="zh-CN"/>
              </w:rPr>
            </w:pPr>
            <w:r w:rsidRPr="00536CFD">
              <w:rPr>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536CFD" w:rsidRDefault="004346F3" w:rsidP="00802ABC">
            <w:pPr>
              <w:spacing w:after="0"/>
              <w:jc w:val="center"/>
              <w:rPr>
                <w:lang w:val="zh-CN"/>
              </w:rPr>
            </w:pPr>
            <w:r w:rsidRPr="00536CFD">
              <w:rPr>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536CFD" w:rsidRDefault="004346F3" w:rsidP="00802ABC">
            <w:pPr>
              <w:spacing w:after="0"/>
              <w:jc w:val="center"/>
              <w:rPr>
                <w:lang w:val="zh-CN"/>
              </w:rPr>
            </w:pPr>
            <w:r w:rsidRPr="00536CFD">
              <w:rPr>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536CFD" w:rsidRDefault="004346F3" w:rsidP="00802ABC">
            <w:pPr>
              <w:spacing w:after="0"/>
              <w:jc w:val="center"/>
              <w:rPr>
                <w:lang w:val="zh-CN"/>
              </w:rPr>
            </w:pPr>
            <w:r w:rsidRPr="00536CFD">
              <w:rPr>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536CFD" w:rsidRDefault="004346F3" w:rsidP="00802ABC">
            <w:pPr>
              <w:spacing w:after="0"/>
              <w:jc w:val="center"/>
              <w:rPr>
                <w:lang w:val="zh-CN"/>
              </w:rPr>
            </w:pPr>
            <w:r w:rsidRPr="00536CFD">
              <w:rPr>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536CFD" w:rsidRDefault="004346F3" w:rsidP="00802ABC">
            <w:pPr>
              <w:spacing w:after="0"/>
              <w:jc w:val="center"/>
              <w:rPr>
                <w:lang w:val="zh-CN"/>
              </w:rPr>
            </w:pPr>
            <w:r w:rsidRPr="00536CFD">
              <w:rPr>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536CFD" w:rsidRDefault="004346F3" w:rsidP="00802ABC">
            <w:pPr>
              <w:spacing w:after="0"/>
              <w:jc w:val="center"/>
              <w:rPr>
                <w:lang w:val="zh-CN"/>
              </w:rPr>
            </w:pPr>
            <w:r w:rsidRPr="00536CFD">
              <w:rPr>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536CFD" w:rsidRDefault="004346F3" w:rsidP="00802ABC">
            <w:pPr>
              <w:spacing w:after="0"/>
              <w:jc w:val="center"/>
              <w:rPr>
                <w:lang w:val="zh-CN"/>
              </w:rPr>
            </w:pPr>
            <w:r w:rsidRPr="00536CFD">
              <w:rPr>
                <w:lang w:val="zh-CN"/>
              </w:rPr>
              <w:t>111.64</w:t>
            </w:r>
          </w:p>
        </w:tc>
      </w:tr>
      <w:tr w:rsidR="004346F3" w:rsidRPr="00536CFD"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536CFD" w:rsidRDefault="004346F3" w:rsidP="00802ABC">
            <w:pPr>
              <w:spacing w:after="0"/>
              <w:jc w:val="center"/>
              <w:rPr>
                <w:lang w:val="zh-CN"/>
              </w:rPr>
            </w:pPr>
            <w:r w:rsidRPr="00536CFD">
              <w:rPr>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536CFD" w:rsidRDefault="004346F3" w:rsidP="00802ABC">
            <w:pPr>
              <w:spacing w:after="0"/>
              <w:jc w:val="center"/>
              <w:rPr>
                <w:lang w:val="zh-CN"/>
              </w:rPr>
            </w:pPr>
            <w:r w:rsidRPr="00536CFD">
              <w:rPr>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536CFD" w:rsidRDefault="004346F3" w:rsidP="00802ABC">
            <w:pPr>
              <w:spacing w:after="0"/>
              <w:jc w:val="center"/>
              <w:rPr>
                <w:lang w:val="zh-CN"/>
              </w:rPr>
            </w:pPr>
            <w:r w:rsidRPr="00536CFD">
              <w:rPr>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536CFD" w:rsidRDefault="004346F3" w:rsidP="00802ABC">
            <w:pPr>
              <w:spacing w:after="0"/>
              <w:jc w:val="center"/>
              <w:rPr>
                <w:lang w:val="zh-CN"/>
              </w:rPr>
            </w:pPr>
            <w:r w:rsidRPr="00536CFD">
              <w:rPr>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536CFD" w:rsidRDefault="004346F3" w:rsidP="00802ABC">
            <w:pPr>
              <w:spacing w:after="0"/>
              <w:jc w:val="center"/>
              <w:rPr>
                <w:lang w:val="zh-CN"/>
              </w:rPr>
            </w:pPr>
            <w:r w:rsidRPr="00536CFD">
              <w:rPr>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536CFD" w:rsidRDefault="004346F3" w:rsidP="00802ABC">
            <w:pPr>
              <w:spacing w:after="0"/>
              <w:jc w:val="center"/>
              <w:rPr>
                <w:lang w:val="zh-CN"/>
              </w:rPr>
            </w:pPr>
            <w:r w:rsidRPr="00536CFD">
              <w:rPr>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536CFD" w:rsidRDefault="004346F3" w:rsidP="00802ABC">
            <w:pPr>
              <w:spacing w:after="0"/>
              <w:jc w:val="center"/>
              <w:rPr>
                <w:lang w:val="zh-CN"/>
              </w:rPr>
            </w:pPr>
            <w:r w:rsidRPr="00536CFD">
              <w:rPr>
                <w:lang w:val="zh-CN"/>
              </w:rPr>
              <w:t>0.02</w:t>
            </w:r>
          </w:p>
        </w:tc>
      </w:tr>
      <w:tr w:rsidR="004346F3" w:rsidRPr="00536CFD"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536CFD" w:rsidRDefault="004346F3" w:rsidP="00802ABC">
            <w:pPr>
              <w:spacing w:after="0"/>
              <w:jc w:val="center"/>
              <w:rPr>
                <w:lang w:val="zh-CN"/>
              </w:rPr>
            </w:pPr>
            <w:r w:rsidRPr="00536CFD">
              <w:rPr>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536CFD" w:rsidRDefault="004346F3" w:rsidP="00802ABC">
            <w:pPr>
              <w:spacing w:after="0"/>
              <w:jc w:val="center"/>
              <w:rPr>
                <w:lang w:val="zh-CN"/>
              </w:rPr>
            </w:pPr>
            <w:r w:rsidRPr="00536CFD">
              <w:rPr>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536CFD" w:rsidRDefault="004346F3" w:rsidP="00802ABC">
            <w:pPr>
              <w:spacing w:after="0"/>
              <w:jc w:val="center"/>
              <w:rPr>
                <w:lang w:val="zh-CN"/>
              </w:rPr>
            </w:pPr>
            <w:r w:rsidRPr="00536CFD">
              <w:rPr>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536CFD" w:rsidRDefault="004346F3" w:rsidP="00802ABC">
            <w:pPr>
              <w:spacing w:after="0"/>
              <w:jc w:val="center"/>
              <w:rPr>
                <w:lang w:val="zh-CN"/>
              </w:rPr>
            </w:pPr>
            <w:r w:rsidRPr="00536CFD">
              <w:rPr>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536CFD" w:rsidRDefault="004346F3" w:rsidP="00802ABC">
            <w:pPr>
              <w:spacing w:after="0"/>
              <w:jc w:val="center"/>
              <w:rPr>
                <w:lang w:val="zh-CN"/>
              </w:rPr>
            </w:pPr>
            <w:r w:rsidRPr="00536CFD">
              <w:rPr>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536CFD" w:rsidRDefault="004346F3" w:rsidP="00802ABC">
            <w:pPr>
              <w:spacing w:after="0"/>
              <w:jc w:val="center"/>
              <w:rPr>
                <w:lang w:val="zh-CN"/>
              </w:rPr>
            </w:pPr>
            <w:r w:rsidRPr="00536CFD">
              <w:rPr>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536CFD" w:rsidRDefault="004346F3" w:rsidP="00802ABC">
            <w:pPr>
              <w:spacing w:after="0"/>
              <w:jc w:val="center"/>
              <w:rPr>
                <w:lang w:val="zh-CN"/>
              </w:rPr>
            </w:pPr>
            <w:r w:rsidRPr="00536CFD">
              <w:rPr>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536CFD" w:rsidRDefault="004346F3" w:rsidP="00802ABC">
            <w:pPr>
              <w:spacing w:after="0"/>
              <w:jc w:val="center"/>
              <w:rPr>
                <w:lang w:val="zh-CN"/>
              </w:rPr>
            </w:pPr>
            <w:r w:rsidRPr="00536CFD">
              <w:rPr>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536CFD" w:rsidRDefault="004346F3" w:rsidP="00802ABC">
            <w:pPr>
              <w:spacing w:after="0"/>
              <w:jc w:val="center"/>
              <w:rPr>
                <w:lang w:val="zh-CN"/>
              </w:rPr>
            </w:pPr>
            <w:r w:rsidRPr="00536CFD">
              <w:rPr>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536CFD" w:rsidRDefault="004346F3" w:rsidP="00802ABC">
            <w:pPr>
              <w:spacing w:after="0"/>
              <w:jc w:val="center"/>
              <w:rPr>
                <w:lang w:val="zh-CN"/>
              </w:rPr>
            </w:pPr>
            <w:r w:rsidRPr="00536CFD">
              <w:rPr>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536CFD" w:rsidRDefault="004346F3" w:rsidP="00802ABC">
            <w:pPr>
              <w:spacing w:after="0"/>
              <w:jc w:val="center"/>
              <w:rPr>
                <w:lang w:val="zh-CN"/>
              </w:rPr>
            </w:pPr>
            <w:r w:rsidRPr="00536CFD">
              <w:rPr>
                <w:lang w:val="zh-CN"/>
              </w:rPr>
              <w:t>0.033</w:t>
            </w:r>
          </w:p>
        </w:tc>
      </w:tr>
      <w:tr w:rsidR="004346F3" w:rsidRPr="00536CFD"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536CFD" w:rsidRDefault="004346F3" w:rsidP="00802ABC">
            <w:pPr>
              <w:spacing w:after="0"/>
              <w:jc w:val="center"/>
              <w:rPr>
                <w:lang w:val="zh-CN"/>
              </w:rPr>
            </w:pPr>
            <w:r w:rsidRPr="00536CFD">
              <w:rPr>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536CFD" w:rsidRDefault="004346F3" w:rsidP="00802ABC">
            <w:pPr>
              <w:spacing w:after="0"/>
              <w:jc w:val="center"/>
              <w:rPr>
                <w:lang w:val="zh-CN"/>
              </w:rPr>
            </w:pPr>
            <w:r w:rsidRPr="00536CFD">
              <w:rPr>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536CFD" w:rsidRDefault="004346F3" w:rsidP="00802ABC">
            <w:pPr>
              <w:spacing w:after="0"/>
              <w:jc w:val="center"/>
              <w:rPr>
                <w:lang w:val="zh-CN"/>
              </w:rPr>
            </w:pPr>
            <w:r w:rsidRPr="00536CFD">
              <w:rPr>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536CFD" w:rsidRDefault="004346F3" w:rsidP="00802ABC">
            <w:pPr>
              <w:spacing w:after="0"/>
              <w:jc w:val="center"/>
              <w:rPr>
                <w:lang w:val="zh-CN"/>
              </w:rPr>
            </w:pPr>
            <w:r w:rsidRPr="00536CFD">
              <w:rPr>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536CFD" w:rsidRDefault="004346F3" w:rsidP="00802ABC">
            <w:pPr>
              <w:spacing w:after="0"/>
              <w:jc w:val="center"/>
              <w:rPr>
                <w:lang w:val="zh-CN"/>
              </w:rPr>
            </w:pPr>
            <w:r w:rsidRPr="00536CFD">
              <w:rPr>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536CFD" w:rsidRDefault="004346F3" w:rsidP="00802ABC">
            <w:pPr>
              <w:spacing w:after="0"/>
              <w:jc w:val="center"/>
              <w:rPr>
                <w:lang w:val="zh-CN"/>
              </w:rPr>
            </w:pPr>
            <w:r w:rsidRPr="00536CFD">
              <w:rPr>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536CFD" w:rsidRDefault="004346F3" w:rsidP="00802ABC">
            <w:pPr>
              <w:spacing w:after="0"/>
              <w:jc w:val="center"/>
              <w:rPr>
                <w:lang w:val="zh-CN"/>
              </w:rPr>
            </w:pPr>
            <w:r w:rsidRPr="00536CFD">
              <w:rPr>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536CFD" w:rsidRDefault="004346F3" w:rsidP="00802ABC">
            <w:pPr>
              <w:spacing w:after="0"/>
              <w:jc w:val="center"/>
              <w:rPr>
                <w:lang w:val="zh-CN"/>
              </w:rPr>
            </w:pPr>
            <w:r w:rsidRPr="00536CFD">
              <w:rPr>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536CFD" w:rsidRDefault="004346F3" w:rsidP="00802ABC">
            <w:pPr>
              <w:spacing w:after="0"/>
              <w:jc w:val="center"/>
              <w:rPr>
                <w:lang w:val="zh-CN"/>
              </w:rPr>
            </w:pPr>
            <w:r w:rsidRPr="00536CFD">
              <w:rPr>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536CFD" w:rsidRDefault="004346F3" w:rsidP="00802ABC">
            <w:pPr>
              <w:spacing w:after="0"/>
              <w:jc w:val="center"/>
              <w:rPr>
                <w:lang w:val="zh-CN"/>
              </w:rPr>
            </w:pPr>
            <w:r w:rsidRPr="00536CFD">
              <w:rPr>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536CFD" w:rsidRDefault="004346F3" w:rsidP="00802ABC">
            <w:pPr>
              <w:spacing w:after="0"/>
              <w:jc w:val="center"/>
              <w:rPr>
                <w:lang w:val="zh-CN"/>
              </w:rPr>
            </w:pPr>
            <w:r w:rsidRPr="00536CFD">
              <w:rPr>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536CFD" w:rsidRDefault="004346F3" w:rsidP="00802ABC">
            <w:pPr>
              <w:spacing w:after="0"/>
              <w:jc w:val="center"/>
              <w:rPr>
                <w:lang w:val="zh-CN"/>
              </w:rPr>
            </w:pPr>
            <w:r w:rsidRPr="00536CFD">
              <w:rPr>
                <w:lang w:val="zh-CN"/>
              </w:rPr>
              <w:t>0.115</w:t>
            </w:r>
          </w:p>
        </w:tc>
      </w:tr>
      <w:tr w:rsidR="004346F3" w:rsidRPr="00536CFD"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536CFD" w:rsidRDefault="004346F3" w:rsidP="00802ABC">
            <w:pPr>
              <w:spacing w:after="0"/>
              <w:jc w:val="center"/>
              <w:rPr>
                <w:lang w:val="zh-CN"/>
              </w:rPr>
            </w:pPr>
            <w:r w:rsidRPr="00536CFD">
              <w:rPr>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536CFD" w:rsidRDefault="004346F3" w:rsidP="00802ABC">
            <w:pPr>
              <w:spacing w:after="0"/>
              <w:jc w:val="center"/>
              <w:rPr>
                <w:lang w:val="zh-CN"/>
              </w:rPr>
            </w:pPr>
            <w:r w:rsidRPr="00536CFD">
              <w:rPr>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536CFD" w:rsidRDefault="004346F3" w:rsidP="00802ABC">
            <w:pPr>
              <w:spacing w:after="0"/>
              <w:jc w:val="center"/>
              <w:rPr>
                <w:lang w:val="zh-CN"/>
              </w:rPr>
            </w:pPr>
            <w:r w:rsidRPr="00536CFD">
              <w:rPr>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536CFD" w:rsidRDefault="004346F3" w:rsidP="00802ABC">
            <w:pPr>
              <w:spacing w:after="0"/>
              <w:jc w:val="center"/>
              <w:rPr>
                <w:lang w:val="zh-CN"/>
              </w:rPr>
            </w:pPr>
            <w:r w:rsidRPr="00536CFD">
              <w:rPr>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536CFD" w:rsidRDefault="004346F3" w:rsidP="00802ABC">
            <w:pPr>
              <w:spacing w:after="0"/>
              <w:jc w:val="center"/>
              <w:rPr>
                <w:lang w:val="zh-CN"/>
              </w:rPr>
            </w:pPr>
            <w:r w:rsidRPr="00536CFD">
              <w:rPr>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536CFD" w:rsidRDefault="004346F3" w:rsidP="00802ABC">
            <w:pPr>
              <w:spacing w:after="0"/>
              <w:jc w:val="center"/>
              <w:rPr>
                <w:lang w:val="zh-CN"/>
              </w:rPr>
            </w:pPr>
            <w:r w:rsidRPr="00536CFD">
              <w:rPr>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536CFD" w:rsidRDefault="004346F3" w:rsidP="00802ABC">
            <w:pPr>
              <w:spacing w:after="0"/>
              <w:jc w:val="center"/>
              <w:rPr>
                <w:lang w:val="zh-CN"/>
              </w:rPr>
            </w:pPr>
            <w:r w:rsidRPr="00536CFD">
              <w:rPr>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536CFD" w:rsidRDefault="004346F3" w:rsidP="00802ABC">
            <w:pPr>
              <w:spacing w:after="0"/>
              <w:jc w:val="center"/>
              <w:rPr>
                <w:lang w:val="zh-CN"/>
              </w:rPr>
            </w:pPr>
            <w:r w:rsidRPr="00536CFD">
              <w:rPr>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536CFD" w:rsidRDefault="004346F3" w:rsidP="00802ABC">
            <w:pPr>
              <w:spacing w:after="0"/>
              <w:jc w:val="center"/>
              <w:rPr>
                <w:lang w:val="zh-CN"/>
              </w:rPr>
            </w:pPr>
            <w:r w:rsidRPr="00536CFD">
              <w:rPr>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536CFD" w:rsidRDefault="004346F3" w:rsidP="00802ABC">
            <w:pPr>
              <w:spacing w:after="0"/>
              <w:jc w:val="center"/>
              <w:rPr>
                <w:lang w:val="zh-CN"/>
              </w:rPr>
            </w:pPr>
            <w:r w:rsidRPr="00536CFD">
              <w:rPr>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536CFD" w:rsidRDefault="004346F3" w:rsidP="00802ABC">
            <w:pPr>
              <w:spacing w:after="0"/>
              <w:jc w:val="center"/>
              <w:rPr>
                <w:lang w:val="zh-CN"/>
              </w:rPr>
            </w:pPr>
            <w:r w:rsidRPr="00536CFD">
              <w:rPr>
                <w:lang w:val="zh-CN"/>
              </w:rPr>
              <w:t>0.047</w:t>
            </w:r>
          </w:p>
        </w:tc>
      </w:tr>
      <w:tr w:rsidR="004346F3" w:rsidRPr="00536CFD"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536CFD" w:rsidRDefault="004346F3" w:rsidP="00802ABC">
            <w:pPr>
              <w:spacing w:after="0"/>
              <w:jc w:val="center"/>
              <w:rPr>
                <w:lang w:val="zh-CN"/>
              </w:rPr>
            </w:pPr>
            <w:r w:rsidRPr="00536CFD">
              <w:rPr>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536CFD" w:rsidRDefault="004346F3" w:rsidP="00802ABC">
            <w:pPr>
              <w:spacing w:after="0"/>
              <w:jc w:val="center"/>
              <w:rPr>
                <w:lang w:val="zh-CN"/>
              </w:rPr>
            </w:pPr>
            <w:r w:rsidRPr="00536CFD">
              <w:rPr>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536CFD" w:rsidRDefault="004346F3" w:rsidP="00802ABC">
            <w:pPr>
              <w:spacing w:after="0"/>
              <w:jc w:val="center"/>
              <w:rPr>
                <w:lang w:val="zh-CN"/>
              </w:rPr>
            </w:pPr>
            <w:r w:rsidRPr="00536CFD">
              <w:rPr>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536CFD" w:rsidRDefault="004346F3" w:rsidP="00802ABC">
            <w:pPr>
              <w:spacing w:after="0"/>
              <w:jc w:val="center"/>
              <w:rPr>
                <w:lang w:val="zh-CN"/>
              </w:rPr>
            </w:pPr>
            <w:r w:rsidRPr="00536CFD">
              <w:rPr>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536CFD" w:rsidRDefault="004346F3" w:rsidP="00802ABC">
            <w:pPr>
              <w:spacing w:after="0"/>
              <w:jc w:val="center"/>
              <w:rPr>
                <w:lang w:val="zh-CN"/>
              </w:rPr>
            </w:pPr>
            <w:r w:rsidRPr="00536CFD">
              <w:rPr>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536CFD" w:rsidRDefault="004346F3" w:rsidP="00802ABC">
            <w:pPr>
              <w:spacing w:after="0"/>
              <w:jc w:val="center"/>
              <w:rPr>
                <w:lang w:val="zh-CN"/>
              </w:rPr>
            </w:pPr>
            <w:r w:rsidRPr="00536CFD">
              <w:rPr>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536CFD" w:rsidRDefault="004346F3" w:rsidP="00802ABC">
            <w:pPr>
              <w:spacing w:after="0"/>
              <w:jc w:val="center"/>
              <w:rPr>
                <w:lang w:val="zh-CN"/>
              </w:rPr>
            </w:pPr>
            <w:r w:rsidRPr="00536CFD">
              <w:rPr>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536CFD" w:rsidRDefault="004346F3" w:rsidP="00802ABC">
            <w:pPr>
              <w:spacing w:after="0"/>
              <w:jc w:val="center"/>
              <w:rPr>
                <w:lang w:val="zh-CN"/>
              </w:rPr>
            </w:pPr>
            <w:r w:rsidRPr="00536CFD">
              <w:rPr>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536CFD" w:rsidRDefault="004346F3" w:rsidP="00802ABC">
            <w:pPr>
              <w:spacing w:after="0"/>
              <w:jc w:val="center"/>
              <w:rPr>
                <w:lang w:val="zh-CN"/>
              </w:rPr>
            </w:pPr>
            <w:r w:rsidRPr="00536CFD">
              <w:rPr>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536CFD" w:rsidRDefault="004346F3" w:rsidP="00802ABC">
            <w:pPr>
              <w:spacing w:after="0"/>
              <w:jc w:val="center"/>
              <w:rPr>
                <w:lang w:val="zh-CN"/>
              </w:rPr>
            </w:pPr>
            <w:r w:rsidRPr="00536CFD">
              <w:rPr>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536CFD" w:rsidRDefault="004346F3" w:rsidP="00802ABC">
            <w:pPr>
              <w:spacing w:after="0"/>
              <w:jc w:val="center"/>
              <w:rPr>
                <w:lang w:val="zh-CN"/>
              </w:rPr>
            </w:pPr>
            <w:r w:rsidRPr="00536CFD">
              <w:rPr>
                <w:lang w:val="zh-CN"/>
              </w:rPr>
              <w:t>26.19</w:t>
            </w:r>
          </w:p>
        </w:tc>
      </w:tr>
      <w:tr w:rsidR="004346F3" w:rsidRPr="00536CFD"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536CFD" w:rsidRDefault="004346F3" w:rsidP="00802ABC">
            <w:pPr>
              <w:spacing w:after="0"/>
              <w:jc w:val="center"/>
              <w:rPr>
                <w:lang w:val="zh-CN"/>
              </w:rPr>
            </w:pPr>
            <w:r w:rsidRPr="00536CFD">
              <w:rPr>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536CFD" w:rsidRDefault="004346F3" w:rsidP="00802ABC">
            <w:pPr>
              <w:spacing w:after="0"/>
              <w:jc w:val="center"/>
              <w:rPr>
                <w:lang w:val="zh-CN"/>
              </w:rPr>
            </w:pPr>
            <w:r w:rsidRPr="00536CFD">
              <w:rPr>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536CFD" w:rsidRDefault="004346F3" w:rsidP="00802ABC">
            <w:pPr>
              <w:spacing w:after="0"/>
              <w:jc w:val="center"/>
              <w:rPr>
                <w:lang w:val="zh-CN"/>
              </w:rPr>
            </w:pPr>
            <w:r w:rsidRPr="00536CFD">
              <w:rPr>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536CFD" w:rsidRDefault="004346F3" w:rsidP="00802ABC">
            <w:pPr>
              <w:spacing w:after="0"/>
              <w:jc w:val="center"/>
              <w:rPr>
                <w:lang w:val="zh-CN"/>
              </w:rPr>
            </w:pPr>
            <w:r w:rsidRPr="00536CFD">
              <w:rPr>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536CFD" w:rsidRDefault="004346F3" w:rsidP="00802ABC">
            <w:pPr>
              <w:spacing w:after="0"/>
              <w:jc w:val="center"/>
              <w:rPr>
                <w:lang w:val="zh-CN"/>
              </w:rPr>
            </w:pPr>
            <w:r w:rsidRPr="00536CFD">
              <w:rPr>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536CFD" w:rsidRDefault="004346F3" w:rsidP="00802ABC">
            <w:pPr>
              <w:spacing w:after="0"/>
              <w:jc w:val="center"/>
              <w:rPr>
                <w:lang w:val="zh-CN"/>
              </w:rPr>
            </w:pPr>
            <w:r w:rsidRPr="00536CFD">
              <w:rPr>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536CFD" w:rsidRDefault="004346F3" w:rsidP="00802ABC">
            <w:pPr>
              <w:spacing w:after="0"/>
              <w:jc w:val="center"/>
              <w:rPr>
                <w:lang w:val="zh-CN"/>
              </w:rPr>
            </w:pPr>
            <w:r w:rsidRPr="00536CFD">
              <w:rPr>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536CFD" w:rsidRDefault="004346F3" w:rsidP="00802ABC">
            <w:pPr>
              <w:spacing w:after="0"/>
              <w:jc w:val="center"/>
              <w:rPr>
                <w:lang w:val="zh-CN"/>
              </w:rPr>
            </w:pPr>
            <w:r w:rsidRPr="00536CFD">
              <w:rPr>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536CFD" w:rsidRDefault="004346F3" w:rsidP="00802ABC">
            <w:pPr>
              <w:spacing w:after="0"/>
              <w:jc w:val="center"/>
              <w:rPr>
                <w:lang w:val="zh-CN"/>
              </w:rPr>
            </w:pPr>
            <w:r w:rsidRPr="00536CFD">
              <w:rPr>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536CFD" w:rsidRDefault="004346F3" w:rsidP="00802ABC">
            <w:pPr>
              <w:spacing w:after="0"/>
              <w:jc w:val="center"/>
              <w:rPr>
                <w:lang w:val="zh-CN"/>
              </w:rPr>
            </w:pPr>
            <w:r w:rsidRPr="00536CFD">
              <w:rPr>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536CFD" w:rsidRDefault="004346F3" w:rsidP="00802ABC">
            <w:pPr>
              <w:spacing w:after="0"/>
              <w:jc w:val="center"/>
              <w:rPr>
                <w:lang w:val="zh-CN"/>
              </w:rPr>
            </w:pPr>
            <w:r w:rsidRPr="00536CFD">
              <w:rPr>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536CFD" w:rsidRDefault="004346F3" w:rsidP="00802ABC">
            <w:pPr>
              <w:spacing w:after="0"/>
              <w:jc w:val="center"/>
              <w:rPr>
                <w:lang w:val="zh-CN"/>
              </w:rPr>
            </w:pPr>
            <w:r w:rsidRPr="00536CFD">
              <w:rPr>
                <w:lang w:val="zh-CN"/>
              </w:rPr>
              <w:t>89.33</w:t>
            </w:r>
          </w:p>
        </w:tc>
      </w:tr>
      <w:tr w:rsidR="004346F3" w:rsidRPr="00536CFD"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536CFD" w:rsidRDefault="004346F3" w:rsidP="00802ABC">
            <w:pPr>
              <w:spacing w:after="0"/>
              <w:jc w:val="center"/>
              <w:rPr>
                <w:lang w:val="zh-CN"/>
              </w:rPr>
            </w:pPr>
            <w:r w:rsidRPr="00536CFD">
              <w:rPr>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536CFD" w:rsidRDefault="004346F3" w:rsidP="00802ABC">
            <w:pPr>
              <w:spacing w:after="0"/>
              <w:jc w:val="center"/>
              <w:rPr>
                <w:lang w:val="zh-CN"/>
              </w:rPr>
            </w:pPr>
            <w:r w:rsidRPr="00536CFD">
              <w:rPr>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536CFD" w:rsidRDefault="004346F3" w:rsidP="00802ABC">
            <w:pPr>
              <w:spacing w:after="0"/>
              <w:jc w:val="center"/>
              <w:rPr>
                <w:lang w:val="zh-CN"/>
              </w:rPr>
            </w:pPr>
            <w:r w:rsidRPr="00536CFD">
              <w:rPr>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536CFD" w:rsidRDefault="004346F3" w:rsidP="00802ABC">
            <w:pPr>
              <w:spacing w:after="0"/>
              <w:jc w:val="center"/>
              <w:rPr>
                <w:lang w:val="zh-CN"/>
              </w:rPr>
            </w:pPr>
            <w:r w:rsidRPr="00536CFD">
              <w:rPr>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536CFD" w:rsidRDefault="004346F3" w:rsidP="00802ABC">
            <w:pPr>
              <w:spacing w:after="0"/>
              <w:jc w:val="center"/>
              <w:rPr>
                <w:lang w:val="zh-CN"/>
              </w:rPr>
            </w:pPr>
            <w:r w:rsidRPr="00536CFD">
              <w:rPr>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536CFD" w:rsidRDefault="004346F3" w:rsidP="00802ABC">
            <w:pPr>
              <w:spacing w:after="0"/>
              <w:jc w:val="center"/>
              <w:rPr>
                <w:lang w:val="zh-CN"/>
              </w:rPr>
            </w:pPr>
            <w:r w:rsidRPr="00536CFD">
              <w:rPr>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536CFD" w:rsidRDefault="004346F3" w:rsidP="00802ABC">
            <w:pPr>
              <w:spacing w:after="0"/>
              <w:jc w:val="center"/>
              <w:rPr>
                <w:lang w:val="zh-CN"/>
              </w:rPr>
            </w:pPr>
            <w:r w:rsidRPr="00536CFD">
              <w:rPr>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536CFD" w:rsidRDefault="004346F3" w:rsidP="00802ABC">
            <w:pPr>
              <w:spacing w:after="0"/>
              <w:jc w:val="center"/>
              <w:rPr>
                <w:lang w:val="zh-CN"/>
              </w:rPr>
            </w:pPr>
            <w:r w:rsidRPr="00536CFD">
              <w:rPr>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536CFD" w:rsidRDefault="004346F3" w:rsidP="00802ABC">
            <w:pPr>
              <w:spacing w:after="0"/>
              <w:jc w:val="center"/>
              <w:rPr>
                <w:lang w:val="zh-CN"/>
              </w:rPr>
            </w:pPr>
            <w:r w:rsidRPr="00536CFD">
              <w:rPr>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536CFD" w:rsidRDefault="004346F3" w:rsidP="00802ABC">
            <w:pPr>
              <w:spacing w:after="0"/>
              <w:jc w:val="center"/>
              <w:rPr>
                <w:lang w:val="zh-CN"/>
              </w:rPr>
            </w:pPr>
            <w:r w:rsidRPr="00536CFD">
              <w:rPr>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536CFD" w:rsidRDefault="004346F3" w:rsidP="00802ABC">
            <w:pPr>
              <w:spacing w:after="0"/>
              <w:jc w:val="center"/>
              <w:rPr>
                <w:lang w:val="zh-CN"/>
              </w:rPr>
            </w:pPr>
            <w:r w:rsidRPr="00536CFD">
              <w:rPr>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536CFD" w:rsidRDefault="004346F3" w:rsidP="00802ABC">
            <w:pPr>
              <w:spacing w:after="0"/>
              <w:jc w:val="center"/>
              <w:rPr>
                <w:lang w:val="zh-CN"/>
              </w:rPr>
            </w:pPr>
            <w:r w:rsidRPr="00536CFD">
              <w:rPr>
                <w:lang w:val="zh-CN"/>
              </w:rPr>
              <w:t>143.48</w:t>
            </w:r>
          </w:p>
        </w:tc>
      </w:tr>
      <w:tr w:rsidR="004346F3" w:rsidRPr="00536CFD"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536CFD" w:rsidRDefault="004346F3" w:rsidP="00802ABC">
            <w:pPr>
              <w:spacing w:after="0"/>
              <w:jc w:val="center"/>
              <w:rPr>
                <w:lang w:val="zh-CN"/>
              </w:rPr>
            </w:pPr>
            <w:r w:rsidRPr="00536CFD">
              <w:rPr>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536CFD" w:rsidRDefault="004346F3" w:rsidP="00802ABC">
            <w:pPr>
              <w:spacing w:after="0"/>
              <w:jc w:val="center"/>
              <w:rPr>
                <w:lang w:val="zh-CN"/>
              </w:rPr>
            </w:pPr>
            <w:r w:rsidRPr="00536CFD">
              <w:rPr>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536CFD" w:rsidRDefault="004346F3" w:rsidP="00802ABC">
            <w:pPr>
              <w:spacing w:after="0"/>
              <w:jc w:val="center"/>
              <w:rPr>
                <w:lang w:val="zh-CN"/>
              </w:rPr>
            </w:pPr>
            <w:r w:rsidRPr="00536CFD">
              <w:rPr>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536CFD" w:rsidRDefault="004346F3" w:rsidP="00802ABC">
            <w:pPr>
              <w:spacing w:after="0"/>
              <w:jc w:val="center"/>
              <w:rPr>
                <w:lang w:val="zh-CN"/>
              </w:rPr>
            </w:pPr>
            <w:r w:rsidRPr="00536CFD">
              <w:rPr>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536CFD" w:rsidRDefault="004346F3" w:rsidP="00802ABC">
            <w:pPr>
              <w:spacing w:after="0"/>
              <w:jc w:val="center"/>
              <w:rPr>
                <w:lang w:val="zh-CN"/>
              </w:rPr>
            </w:pPr>
            <w:r w:rsidRPr="00536CFD">
              <w:rPr>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536CFD" w:rsidRDefault="004346F3" w:rsidP="00802ABC">
            <w:pPr>
              <w:spacing w:after="0"/>
              <w:jc w:val="center"/>
              <w:rPr>
                <w:lang w:val="zh-CN"/>
              </w:rPr>
            </w:pPr>
            <w:r w:rsidRPr="00536CFD">
              <w:rPr>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536CFD" w:rsidRDefault="004346F3" w:rsidP="00802ABC">
            <w:pPr>
              <w:spacing w:after="0"/>
              <w:jc w:val="center"/>
              <w:rPr>
                <w:lang w:val="zh-CN"/>
              </w:rPr>
            </w:pPr>
            <w:r w:rsidRPr="00536CFD">
              <w:rPr>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536CFD" w:rsidRDefault="004346F3" w:rsidP="00802ABC">
            <w:pPr>
              <w:spacing w:after="0"/>
              <w:jc w:val="center"/>
              <w:rPr>
                <w:lang w:val="zh-CN"/>
              </w:rPr>
            </w:pPr>
            <w:r w:rsidRPr="00536CFD">
              <w:rPr>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536CFD" w:rsidRDefault="004346F3" w:rsidP="00802ABC">
            <w:pPr>
              <w:spacing w:after="0"/>
              <w:jc w:val="center"/>
              <w:rPr>
                <w:lang w:val="zh-CN"/>
              </w:rPr>
            </w:pPr>
            <w:r w:rsidRPr="00536CFD">
              <w:rPr>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536CFD" w:rsidRDefault="004346F3" w:rsidP="00802ABC">
            <w:pPr>
              <w:spacing w:after="0"/>
              <w:jc w:val="center"/>
              <w:rPr>
                <w:lang w:val="zh-CN"/>
              </w:rPr>
            </w:pPr>
            <w:r w:rsidRPr="00536CFD">
              <w:rPr>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536CFD" w:rsidRDefault="004346F3" w:rsidP="00802ABC">
            <w:pPr>
              <w:spacing w:after="0"/>
              <w:jc w:val="center"/>
              <w:rPr>
                <w:lang w:val="zh-CN"/>
              </w:rPr>
            </w:pPr>
            <w:r w:rsidRPr="00536CFD">
              <w:rPr>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536CFD" w:rsidRDefault="004346F3" w:rsidP="00802ABC">
            <w:pPr>
              <w:spacing w:after="0"/>
              <w:jc w:val="center"/>
              <w:rPr>
                <w:lang w:val="zh-CN"/>
              </w:rPr>
            </w:pPr>
            <w:r w:rsidRPr="00536CFD">
              <w:rPr>
                <w:lang w:val="zh-CN"/>
              </w:rPr>
              <w:t>87.64</w:t>
            </w:r>
          </w:p>
        </w:tc>
      </w:tr>
      <w:tr w:rsidR="004346F3" w:rsidRPr="00536CFD"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536CFD" w:rsidRDefault="004346F3" w:rsidP="00802ABC">
            <w:pPr>
              <w:spacing w:after="0"/>
              <w:jc w:val="center"/>
              <w:rPr>
                <w:lang w:val="zh-CN"/>
              </w:rPr>
            </w:pPr>
            <w:r w:rsidRPr="00536CFD">
              <w:rPr>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536CFD" w:rsidRDefault="004346F3" w:rsidP="00802ABC">
            <w:pPr>
              <w:spacing w:after="0"/>
              <w:jc w:val="center"/>
              <w:rPr>
                <w:lang w:val="zh-CN"/>
              </w:rPr>
            </w:pPr>
            <w:r w:rsidRPr="00536CFD">
              <w:rPr>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536CFD" w:rsidRDefault="004346F3" w:rsidP="00802ABC">
            <w:pPr>
              <w:spacing w:after="0"/>
              <w:jc w:val="center"/>
              <w:rPr>
                <w:lang w:val="zh-CN"/>
              </w:rPr>
            </w:pPr>
            <w:r w:rsidRPr="00536CFD">
              <w:rPr>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536CFD" w:rsidRDefault="004346F3" w:rsidP="00802ABC">
            <w:pPr>
              <w:spacing w:after="0"/>
              <w:jc w:val="center"/>
              <w:rPr>
                <w:lang w:val="zh-CN"/>
              </w:rPr>
            </w:pPr>
            <w:r w:rsidRPr="00536CFD">
              <w:rPr>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536CFD" w:rsidRDefault="004346F3" w:rsidP="00802ABC">
            <w:pPr>
              <w:spacing w:after="0"/>
              <w:jc w:val="center"/>
              <w:rPr>
                <w:lang w:val="zh-CN"/>
              </w:rPr>
            </w:pPr>
            <w:r w:rsidRPr="00536CFD">
              <w:rPr>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536CFD" w:rsidRDefault="004346F3" w:rsidP="00802ABC">
            <w:pPr>
              <w:spacing w:after="0"/>
              <w:jc w:val="center"/>
              <w:rPr>
                <w:lang w:val="zh-CN"/>
              </w:rPr>
            </w:pPr>
            <w:r w:rsidRPr="00536CFD">
              <w:rPr>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536CFD" w:rsidRDefault="004346F3" w:rsidP="00802ABC">
            <w:pPr>
              <w:spacing w:after="0"/>
              <w:jc w:val="center"/>
              <w:rPr>
                <w:lang w:val="zh-CN"/>
              </w:rPr>
            </w:pPr>
            <w:r w:rsidRPr="00536CFD">
              <w:rPr>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536CFD" w:rsidRDefault="004346F3" w:rsidP="00802ABC">
            <w:pPr>
              <w:spacing w:after="0"/>
              <w:jc w:val="center"/>
              <w:rPr>
                <w:lang w:val="zh-CN"/>
              </w:rPr>
            </w:pPr>
            <w:r w:rsidRPr="00536CFD">
              <w:rPr>
                <w:lang w:val="zh-CN"/>
              </w:rPr>
              <w:t>0.022</w:t>
            </w:r>
          </w:p>
        </w:tc>
      </w:tr>
      <w:tr w:rsidR="004346F3" w:rsidRPr="00536CFD"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536CFD" w:rsidRDefault="004346F3" w:rsidP="00802ABC">
            <w:pPr>
              <w:spacing w:after="0"/>
              <w:jc w:val="center"/>
              <w:rPr>
                <w:lang w:val="zh-CN"/>
              </w:rPr>
            </w:pPr>
            <w:r w:rsidRPr="00536CFD">
              <w:rPr>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536CFD" w:rsidRDefault="004346F3" w:rsidP="00802ABC">
            <w:pPr>
              <w:spacing w:after="0"/>
              <w:jc w:val="center"/>
              <w:rPr>
                <w:lang w:val="zh-CN"/>
              </w:rPr>
            </w:pPr>
            <w:r w:rsidRPr="00536CFD">
              <w:rPr>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536CFD" w:rsidRDefault="004346F3" w:rsidP="00802ABC">
            <w:pPr>
              <w:spacing w:after="0"/>
              <w:jc w:val="center"/>
              <w:rPr>
                <w:lang w:val="zh-CN"/>
              </w:rPr>
            </w:pPr>
            <w:r w:rsidRPr="00536CFD">
              <w:rPr>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536CFD" w:rsidRDefault="004346F3" w:rsidP="00802ABC">
            <w:pPr>
              <w:spacing w:after="0"/>
              <w:jc w:val="center"/>
              <w:rPr>
                <w:lang w:val="zh-CN"/>
              </w:rPr>
            </w:pPr>
            <w:r w:rsidRPr="00536CFD">
              <w:rPr>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536CFD" w:rsidRDefault="004346F3" w:rsidP="00802ABC">
            <w:pPr>
              <w:spacing w:after="0"/>
              <w:jc w:val="center"/>
              <w:rPr>
                <w:lang w:val="zh-CN"/>
              </w:rPr>
            </w:pPr>
            <w:r w:rsidRPr="00536CFD">
              <w:rPr>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536CFD" w:rsidRDefault="004346F3" w:rsidP="00802ABC">
            <w:pPr>
              <w:spacing w:after="0"/>
              <w:jc w:val="center"/>
              <w:rPr>
                <w:lang w:val="zh-CN"/>
              </w:rPr>
            </w:pPr>
            <w:r w:rsidRPr="00536CFD">
              <w:rPr>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536CFD" w:rsidRDefault="004346F3" w:rsidP="00802ABC">
            <w:pPr>
              <w:spacing w:after="0"/>
              <w:jc w:val="center"/>
              <w:rPr>
                <w:lang w:val="zh-CN"/>
              </w:rPr>
            </w:pPr>
            <w:r w:rsidRPr="00536CFD">
              <w:rPr>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536CFD" w:rsidRDefault="004346F3" w:rsidP="00802ABC">
            <w:pPr>
              <w:spacing w:after="0"/>
              <w:jc w:val="center"/>
              <w:rPr>
                <w:lang w:val="zh-CN"/>
              </w:rPr>
            </w:pPr>
            <w:r w:rsidRPr="00536CFD">
              <w:rPr>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536CFD" w:rsidRDefault="004346F3" w:rsidP="00802ABC">
            <w:pPr>
              <w:spacing w:after="0"/>
              <w:jc w:val="center"/>
              <w:rPr>
                <w:lang w:val="zh-CN"/>
              </w:rPr>
            </w:pPr>
            <w:r w:rsidRPr="00536CFD">
              <w:rPr>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536CFD" w:rsidRDefault="004346F3" w:rsidP="00802ABC">
            <w:pPr>
              <w:spacing w:after="0"/>
              <w:jc w:val="center"/>
              <w:rPr>
                <w:lang w:val="zh-CN"/>
              </w:rPr>
            </w:pPr>
            <w:r w:rsidRPr="00536CFD">
              <w:rPr>
                <w:lang w:val="zh-CN"/>
              </w:rPr>
              <w:t>0.049</w:t>
            </w:r>
          </w:p>
        </w:tc>
      </w:tr>
      <w:tr w:rsidR="004346F3" w:rsidRPr="00536CFD"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536CFD" w:rsidRDefault="004346F3" w:rsidP="00802ABC">
            <w:pPr>
              <w:spacing w:after="0"/>
              <w:jc w:val="center"/>
              <w:rPr>
                <w:lang w:val="zh-CN"/>
              </w:rPr>
            </w:pPr>
            <w:r w:rsidRPr="00536CFD">
              <w:rPr>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536CFD" w:rsidRDefault="004346F3" w:rsidP="00802ABC">
            <w:pPr>
              <w:spacing w:after="0"/>
              <w:jc w:val="center"/>
              <w:rPr>
                <w:lang w:val="zh-CN"/>
              </w:rPr>
            </w:pPr>
            <w:r w:rsidRPr="00536CFD">
              <w:rPr>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536CFD" w:rsidRDefault="004346F3" w:rsidP="00802ABC">
            <w:pPr>
              <w:spacing w:after="0"/>
              <w:jc w:val="center"/>
              <w:rPr>
                <w:lang w:val="zh-CN"/>
              </w:rPr>
            </w:pPr>
            <w:r w:rsidRPr="00536CFD">
              <w:rPr>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536CFD" w:rsidRDefault="004346F3" w:rsidP="00802ABC">
            <w:pPr>
              <w:spacing w:after="0"/>
              <w:jc w:val="center"/>
              <w:rPr>
                <w:lang w:val="zh-CN"/>
              </w:rPr>
            </w:pPr>
            <w:r w:rsidRPr="00536CFD">
              <w:rPr>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536CFD" w:rsidRDefault="004346F3" w:rsidP="00802ABC">
            <w:pPr>
              <w:spacing w:after="0"/>
              <w:jc w:val="center"/>
              <w:rPr>
                <w:lang w:val="zh-CN"/>
              </w:rPr>
            </w:pPr>
            <w:r w:rsidRPr="00536CFD">
              <w:rPr>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536CFD" w:rsidRDefault="004346F3" w:rsidP="00802ABC">
            <w:pPr>
              <w:spacing w:after="0"/>
              <w:jc w:val="center"/>
              <w:rPr>
                <w:lang w:val="zh-CN"/>
              </w:rPr>
            </w:pPr>
            <w:r w:rsidRPr="00536CFD">
              <w:rPr>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536CFD" w:rsidRDefault="004346F3" w:rsidP="00802ABC">
            <w:pPr>
              <w:spacing w:after="0"/>
              <w:jc w:val="center"/>
              <w:rPr>
                <w:lang w:val="zh-CN"/>
              </w:rPr>
            </w:pPr>
            <w:r w:rsidRPr="00536CFD">
              <w:rPr>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536CFD" w:rsidRDefault="004346F3" w:rsidP="00802ABC">
            <w:pPr>
              <w:spacing w:after="0"/>
              <w:jc w:val="center"/>
              <w:rPr>
                <w:lang w:val="zh-CN"/>
              </w:rPr>
            </w:pPr>
            <w:r w:rsidRPr="00536CFD">
              <w:rPr>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536CFD" w:rsidRDefault="004346F3" w:rsidP="00802ABC">
            <w:pPr>
              <w:spacing w:after="0"/>
              <w:jc w:val="center"/>
              <w:rPr>
                <w:lang w:val="zh-CN"/>
              </w:rPr>
            </w:pPr>
            <w:r w:rsidRPr="00536CFD">
              <w:rPr>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536CFD" w:rsidRDefault="004346F3" w:rsidP="00802ABC">
            <w:pPr>
              <w:spacing w:after="0"/>
              <w:jc w:val="center"/>
              <w:rPr>
                <w:lang w:val="zh-CN"/>
              </w:rPr>
            </w:pPr>
            <w:r w:rsidRPr="00536CFD">
              <w:rPr>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536CFD" w:rsidRDefault="004346F3" w:rsidP="00802ABC">
            <w:pPr>
              <w:spacing w:after="0"/>
              <w:jc w:val="center"/>
              <w:rPr>
                <w:lang w:val="zh-CN"/>
              </w:rPr>
            </w:pPr>
            <w:r w:rsidRPr="00536CFD">
              <w:rPr>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536CFD" w:rsidRDefault="004346F3" w:rsidP="00802ABC">
            <w:pPr>
              <w:spacing w:after="0"/>
              <w:jc w:val="center"/>
              <w:rPr>
                <w:lang w:val="zh-CN"/>
              </w:rPr>
            </w:pPr>
            <w:r w:rsidRPr="00536CFD">
              <w:rPr>
                <w:lang w:val="zh-CN"/>
              </w:rPr>
              <w:t>0.242</w:t>
            </w:r>
          </w:p>
        </w:tc>
      </w:tr>
      <w:tr w:rsidR="004346F3" w:rsidRPr="00536CFD"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536CFD" w:rsidRDefault="004346F3" w:rsidP="00802ABC">
            <w:pPr>
              <w:spacing w:after="0"/>
              <w:jc w:val="center"/>
              <w:rPr>
                <w:lang w:val="zh-CN"/>
              </w:rPr>
            </w:pPr>
            <w:r w:rsidRPr="00536CFD">
              <w:rPr>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536CFD" w:rsidRDefault="004346F3" w:rsidP="00802ABC">
            <w:pPr>
              <w:spacing w:after="0"/>
              <w:jc w:val="center"/>
              <w:rPr>
                <w:lang w:val="zh-CN"/>
              </w:rPr>
            </w:pPr>
            <w:r w:rsidRPr="00536CFD">
              <w:rPr>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536CFD" w:rsidRDefault="004346F3" w:rsidP="00802ABC">
            <w:pPr>
              <w:spacing w:after="0"/>
              <w:jc w:val="center"/>
              <w:rPr>
                <w:lang w:val="zh-CN"/>
              </w:rPr>
            </w:pPr>
            <w:r w:rsidRPr="00536CFD">
              <w:rPr>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536CFD" w:rsidRDefault="004346F3" w:rsidP="00802ABC">
            <w:pPr>
              <w:spacing w:after="0"/>
              <w:jc w:val="center"/>
              <w:rPr>
                <w:lang w:val="zh-CN"/>
              </w:rPr>
            </w:pPr>
            <w:r w:rsidRPr="00536CFD">
              <w:rPr>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536CFD" w:rsidRDefault="004346F3" w:rsidP="00802ABC">
            <w:pPr>
              <w:spacing w:after="0"/>
              <w:jc w:val="center"/>
              <w:rPr>
                <w:lang w:val="zh-CN"/>
              </w:rPr>
            </w:pPr>
            <w:r w:rsidRPr="00536CFD">
              <w:rPr>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536CFD" w:rsidRDefault="004346F3" w:rsidP="00802ABC">
            <w:pPr>
              <w:spacing w:after="0"/>
              <w:jc w:val="center"/>
              <w:rPr>
                <w:lang w:val="zh-CN"/>
              </w:rPr>
            </w:pPr>
            <w:r w:rsidRPr="00536CFD">
              <w:rPr>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536CFD" w:rsidRDefault="004346F3" w:rsidP="00802ABC">
            <w:pPr>
              <w:spacing w:after="0"/>
              <w:jc w:val="center"/>
              <w:rPr>
                <w:lang w:val="zh-CN"/>
              </w:rPr>
            </w:pPr>
            <w:r w:rsidRPr="00536CFD">
              <w:rPr>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536CFD" w:rsidRDefault="004346F3" w:rsidP="00802ABC">
            <w:pPr>
              <w:spacing w:after="0"/>
              <w:jc w:val="center"/>
              <w:rPr>
                <w:lang w:val="zh-CN"/>
              </w:rPr>
            </w:pPr>
            <w:r w:rsidRPr="00536CFD">
              <w:rPr>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536CFD" w:rsidRDefault="004346F3" w:rsidP="00802ABC">
            <w:pPr>
              <w:spacing w:after="0"/>
              <w:jc w:val="center"/>
              <w:rPr>
                <w:lang w:val="zh-CN"/>
              </w:rPr>
            </w:pPr>
            <w:r w:rsidRPr="00536CFD">
              <w:rPr>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536CFD" w:rsidRDefault="004346F3" w:rsidP="00802ABC">
            <w:pPr>
              <w:spacing w:after="0"/>
              <w:jc w:val="center"/>
              <w:rPr>
                <w:lang w:val="zh-CN"/>
              </w:rPr>
            </w:pPr>
            <w:r w:rsidRPr="00536CFD">
              <w:rPr>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536CFD" w:rsidRDefault="004346F3" w:rsidP="00802ABC">
            <w:pPr>
              <w:spacing w:after="0"/>
              <w:jc w:val="center"/>
              <w:rPr>
                <w:lang w:val="zh-CN"/>
              </w:rPr>
            </w:pPr>
            <w:r w:rsidRPr="00536CFD">
              <w:rPr>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536CFD" w:rsidRDefault="004346F3" w:rsidP="00802ABC">
            <w:pPr>
              <w:spacing w:after="0"/>
              <w:jc w:val="center"/>
              <w:rPr>
                <w:lang w:val="zh-CN"/>
              </w:rPr>
            </w:pPr>
            <w:r w:rsidRPr="00536CFD">
              <w:rPr>
                <w:lang w:val="zh-CN"/>
              </w:rPr>
              <w:t>0.081</w:t>
            </w:r>
          </w:p>
        </w:tc>
      </w:tr>
      <w:tr w:rsidR="004346F3" w:rsidRPr="00536CFD"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536CFD" w:rsidRDefault="004346F3" w:rsidP="00802ABC">
            <w:pPr>
              <w:spacing w:after="0"/>
              <w:jc w:val="center"/>
              <w:rPr>
                <w:lang w:val="zh-CN"/>
              </w:rPr>
            </w:pPr>
            <w:r w:rsidRPr="00536CFD">
              <w:rPr>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536CFD" w:rsidRDefault="004346F3" w:rsidP="00802ABC">
            <w:pPr>
              <w:spacing w:after="0"/>
              <w:jc w:val="center"/>
              <w:rPr>
                <w:lang w:val="zh-CN"/>
              </w:rPr>
            </w:pPr>
            <w:r w:rsidRPr="00536CFD">
              <w:rPr>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536CFD" w:rsidRDefault="004346F3" w:rsidP="00802ABC">
            <w:pPr>
              <w:spacing w:after="0"/>
              <w:jc w:val="center"/>
              <w:rPr>
                <w:lang w:val="zh-CN"/>
              </w:rPr>
            </w:pPr>
            <w:r w:rsidRPr="00536CFD">
              <w:rPr>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536CFD" w:rsidRDefault="004346F3" w:rsidP="00802ABC">
            <w:pPr>
              <w:spacing w:after="0"/>
              <w:jc w:val="center"/>
              <w:rPr>
                <w:lang w:val="zh-CN"/>
              </w:rPr>
            </w:pPr>
            <w:r w:rsidRPr="00536CFD">
              <w:rPr>
                <w:lang w:val="zh-CN"/>
              </w:rPr>
              <w:t>1.00</w:t>
            </w:r>
          </w:p>
        </w:tc>
      </w:tr>
      <w:tr w:rsidR="004346F3" w:rsidRPr="00536CFD"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536CFD" w:rsidRDefault="004346F3" w:rsidP="00802ABC">
            <w:pPr>
              <w:spacing w:after="0"/>
              <w:jc w:val="center"/>
              <w:rPr>
                <w:lang w:val="zh-CN"/>
              </w:rPr>
            </w:pPr>
            <w:r w:rsidRPr="00536CFD">
              <w:rPr>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536CFD" w:rsidRDefault="004346F3" w:rsidP="00802ABC">
            <w:pPr>
              <w:spacing w:after="0"/>
              <w:jc w:val="center"/>
              <w:rPr>
                <w:lang w:val="zh-CN"/>
              </w:rPr>
            </w:pPr>
            <w:r w:rsidRPr="00536CFD">
              <w:rPr>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536CFD" w:rsidRDefault="004346F3" w:rsidP="00802ABC">
            <w:pPr>
              <w:spacing w:after="0"/>
              <w:jc w:val="center"/>
              <w:rPr>
                <w:lang w:val="zh-CN"/>
              </w:rPr>
            </w:pPr>
            <w:r w:rsidRPr="00536CFD">
              <w:rPr>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536CFD" w:rsidRDefault="004346F3" w:rsidP="00802ABC">
            <w:pPr>
              <w:spacing w:after="0"/>
              <w:jc w:val="center"/>
              <w:rPr>
                <w:lang w:val="zh-CN"/>
              </w:rPr>
            </w:pPr>
            <w:r w:rsidRPr="00536CFD">
              <w:rPr>
                <w:lang w:val="zh-CN"/>
              </w:rPr>
              <w:t>1.00</w:t>
            </w:r>
          </w:p>
        </w:tc>
      </w:tr>
      <w:tr w:rsidR="004346F3" w:rsidRPr="00536CFD"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536CFD" w:rsidRDefault="004346F3" w:rsidP="00802ABC">
            <w:pPr>
              <w:spacing w:after="0"/>
              <w:jc w:val="center"/>
              <w:rPr>
                <w:lang w:val="zh-CN"/>
              </w:rPr>
            </w:pPr>
            <w:r w:rsidRPr="00536CFD">
              <w:rPr>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536CFD" w:rsidRDefault="004346F3" w:rsidP="00802ABC">
            <w:pPr>
              <w:spacing w:after="0"/>
              <w:jc w:val="center"/>
              <w:rPr>
                <w:lang w:val="zh-CN"/>
              </w:rPr>
            </w:pPr>
            <w:r w:rsidRPr="00536CFD">
              <w:rPr>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536CFD" w:rsidRDefault="004346F3" w:rsidP="00802ABC">
            <w:pPr>
              <w:spacing w:after="0"/>
              <w:jc w:val="center"/>
              <w:rPr>
                <w:lang w:val="zh-CN"/>
              </w:rPr>
            </w:pPr>
            <w:r w:rsidRPr="00536CFD">
              <w:rPr>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536CFD" w:rsidRDefault="004346F3" w:rsidP="00802ABC">
            <w:pPr>
              <w:spacing w:after="0"/>
              <w:jc w:val="center"/>
              <w:rPr>
                <w:lang w:val="zh-CN"/>
              </w:rPr>
            </w:pPr>
            <w:r w:rsidRPr="00536CFD">
              <w:rPr>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536CFD" w:rsidRDefault="004346F3" w:rsidP="00802ABC">
            <w:pPr>
              <w:spacing w:after="0"/>
              <w:jc w:val="center"/>
              <w:rPr>
                <w:lang w:val="zh-CN"/>
              </w:rPr>
            </w:pPr>
            <w:r w:rsidRPr="00536CFD">
              <w:rPr>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536CFD" w:rsidRDefault="004346F3" w:rsidP="00802ABC">
            <w:pPr>
              <w:spacing w:after="0"/>
              <w:jc w:val="center"/>
              <w:rPr>
                <w:lang w:val="zh-CN"/>
              </w:rPr>
            </w:pPr>
            <w:r w:rsidRPr="00536CFD">
              <w:rPr>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536CFD" w:rsidRDefault="004346F3" w:rsidP="00802ABC">
            <w:pPr>
              <w:spacing w:after="0"/>
              <w:jc w:val="center"/>
              <w:rPr>
                <w:lang w:val="zh-CN"/>
              </w:rPr>
            </w:pPr>
            <w:r w:rsidRPr="00536CFD">
              <w:rPr>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536CFD" w:rsidRDefault="004346F3" w:rsidP="00802ABC">
            <w:pPr>
              <w:spacing w:after="0"/>
              <w:jc w:val="center"/>
              <w:rPr>
                <w:lang w:val="zh-CN"/>
              </w:rPr>
            </w:pPr>
            <w:r w:rsidRPr="00536CFD">
              <w:rPr>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536CFD" w:rsidRDefault="004346F3" w:rsidP="00802ABC">
            <w:pPr>
              <w:spacing w:after="0"/>
              <w:jc w:val="center"/>
              <w:rPr>
                <w:lang w:val="zh-CN"/>
              </w:rPr>
            </w:pPr>
            <w:r w:rsidRPr="00536CFD">
              <w:rPr>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536CFD" w:rsidRDefault="004346F3" w:rsidP="00802ABC">
            <w:pPr>
              <w:spacing w:after="0"/>
              <w:jc w:val="center"/>
              <w:rPr>
                <w:lang w:val="zh-CN"/>
              </w:rPr>
            </w:pPr>
            <w:r w:rsidRPr="00536CFD">
              <w:rPr>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536CFD" w:rsidRDefault="004346F3" w:rsidP="00802ABC">
            <w:pPr>
              <w:spacing w:after="0"/>
              <w:jc w:val="center"/>
              <w:rPr>
                <w:lang w:val="zh-CN"/>
              </w:rPr>
            </w:pPr>
            <w:r w:rsidRPr="00536CFD">
              <w:rPr>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536CFD" w:rsidRDefault="004346F3" w:rsidP="00802ABC">
            <w:pPr>
              <w:spacing w:after="0"/>
              <w:jc w:val="center"/>
              <w:rPr>
                <w:lang w:val="zh-CN"/>
              </w:rPr>
            </w:pPr>
            <w:r w:rsidRPr="00536CFD">
              <w:rPr>
                <w:lang w:val="zh-CN"/>
              </w:rPr>
              <w:t>0.13</w:t>
            </w:r>
          </w:p>
        </w:tc>
      </w:tr>
      <w:tr w:rsidR="004346F3" w:rsidRPr="00536CFD"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536CFD" w:rsidRDefault="004346F3" w:rsidP="00802ABC">
            <w:pPr>
              <w:spacing w:after="0"/>
              <w:jc w:val="center"/>
              <w:rPr>
                <w:lang w:val="zh-CN"/>
              </w:rPr>
            </w:pPr>
            <w:r w:rsidRPr="00536CFD">
              <w:rPr>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536CFD" w:rsidRDefault="004346F3" w:rsidP="00802ABC">
            <w:pPr>
              <w:spacing w:after="0"/>
              <w:jc w:val="center"/>
              <w:rPr>
                <w:lang w:val="zh-CN"/>
              </w:rPr>
            </w:pPr>
            <w:r w:rsidRPr="00536CFD">
              <w:rPr>
                <w:lang w:val="zh-CN"/>
              </w:rPr>
              <w:t>1.8 Mbps</w:t>
            </w:r>
          </w:p>
        </w:tc>
      </w:tr>
      <w:tr w:rsidR="004346F3" w:rsidRPr="00536CFD"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536CFD"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536CFD" w:rsidRDefault="004346F3" w:rsidP="00802ABC">
            <w:pPr>
              <w:pageBreakBefore/>
              <w:spacing w:after="0"/>
              <w:jc w:val="center"/>
              <w:rPr>
                <w:lang w:val="zh-CN"/>
              </w:rPr>
            </w:pPr>
            <w:r w:rsidRPr="00536CFD">
              <w:rPr>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536CFD" w:rsidRDefault="004346F3" w:rsidP="00802ABC">
            <w:pPr>
              <w:pageBreakBefore/>
              <w:spacing w:after="0"/>
              <w:jc w:val="center"/>
              <w:rPr>
                <w:lang w:val="zh-CN"/>
              </w:rPr>
            </w:pPr>
            <w:r w:rsidRPr="00536CFD">
              <w:rPr>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536CFD" w:rsidRDefault="004346F3" w:rsidP="00802ABC">
            <w:pPr>
              <w:pageBreakBefore/>
              <w:spacing w:after="0"/>
              <w:jc w:val="center"/>
              <w:rPr>
                <w:lang w:val="zh-CN"/>
              </w:rPr>
            </w:pPr>
            <w:r w:rsidRPr="00536CFD">
              <w:rPr>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536CFD" w:rsidRDefault="004346F3" w:rsidP="00802ABC">
            <w:pPr>
              <w:pageBreakBefore/>
              <w:spacing w:after="0"/>
              <w:jc w:val="center"/>
              <w:rPr>
                <w:lang w:val="zh-CN"/>
              </w:rPr>
            </w:pPr>
            <w:r w:rsidRPr="00536CFD">
              <w:rPr>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536CFD" w:rsidRDefault="004346F3" w:rsidP="00802ABC">
            <w:pPr>
              <w:pageBreakBefore/>
              <w:spacing w:after="0"/>
              <w:jc w:val="center"/>
              <w:rPr>
                <w:lang w:val="zh-CN"/>
              </w:rPr>
            </w:pPr>
            <w:r w:rsidRPr="00536CFD">
              <w:rPr>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536CFD" w:rsidRDefault="004346F3" w:rsidP="00802ABC">
            <w:pPr>
              <w:pageBreakBefore/>
              <w:spacing w:after="0"/>
              <w:jc w:val="center"/>
              <w:rPr>
                <w:lang w:val="zh-CN"/>
              </w:rPr>
            </w:pPr>
            <w:r w:rsidRPr="00536CFD">
              <w:rPr>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536CFD" w:rsidRDefault="004346F3" w:rsidP="00802ABC">
            <w:pPr>
              <w:pageBreakBefore/>
              <w:spacing w:after="0"/>
              <w:jc w:val="center"/>
              <w:rPr>
                <w:lang w:val="zh-CN"/>
              </w:rPr>
            </w:pPr>
            <w:r w:rsidRPr="00536CFD">
              <w:rPr>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536CFD" w:rsidRDefault="004346F3" w:rsidP="00802ABC">
            <w:pPr>
              <w:pageBreakBefore/>
              <w:spacing w:after="0"/>
              <w:jc w:val="center"/>
              <w:rPr>
                <w:lang w:val="zh-CN"/>
              </w:rPr>
            </w:pPr>
            <w:r w:rsidRPr="00536CFD">
              <w:rPr>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536CFD" w:rsidRDefault="004346F3" w:rsidP="00802ABC">
            <w:pPr>
              <w:pageBreakBefore/>
              <w:spacing w:after="0"/>
              <w:jc w:val="center"/>
              <w:rPr>
                <w:lang w:val="zh-CN"/>
              </w:rPr>
            </w:pPr>
            <w:r w:rsidRPr="00536CFD">
              <w:rPr>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536CFD" w:rsidRDefault="004346F3" w:rsidP="00802ABC">
            <w:pPr>
              <w:pageBreakBefore/>
              <w:spacing w:after="0"/>
              <w:jc w:val="center"/>
              <w:rPr>
                <w:lang w:val="zh-CN"/>
              </w:rPr>
            </w:pPr>
            <w:r w:rsidRPr="00536CFD">
              <w:rPr>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536CFD" w:rsidRDefault="004346F3" w:rsidP="00802ABC">
            <w:pPr>
              <w:pageBreakBefore/>
              <w:spacing w:after="0"/>
              <w:jc w:val="center"/>
              <w:rPr>
                <w:lang w:val="zh-CN"/>
              </w:rPr>
            </w:pPr>
            <w:r w:rsidRPr="00536CFD">
              <w:rPr>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536CFD" w:rsidRDefault="004346F3" w:rsidP="00802ABC">
            <w:pPr>
              <w:pageBreakBefore/>
              <w:spacing w:after="0"/>
              <w:jc w:val="center"/>
              <w:rPr>
                <w:lang w:val="zh-CN"/>
              </w:rPr>
            </w:pPr>
            <w:r w:rsidRPr="00536CFD">
              <w:rPr>
                <w:lang w:val="zh-CN"/>
              </w:rPr>
              <w:t>24.32</w:t>
            </w:r>
          </w:p>
        </w:tc>
      </w:tr>
      <w:tr w:rsidR="004346F3" w:rsidRPr="00536CFD"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536CFD" w:rsidRDefault="004346F3" w:rsidP="00802ABC">
            <w:pPr>
              <w:spacing w:after="0"/>
              <w:jc w:val="center"/>
              <w:rPr>
                <w:lang w:val="zh-CN"/>
              </w:rPr>
            </w:pPr>
            <w:r w:rsidRPr="00536CFD">
              <w:rPr>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536CFD" w:rsidRDefault="004346F3" w:rsidP="00802ABC">
            <w:pPr>
              <w:spacing w:after="0"/>
              <w:jc w:val="center"/>
              <w:rPr>
                <w:lang w:val="zh-CN"/>
              </w:rPr>
            </w:pPr>
            <w:r w:rsidRPr="00536CFD">
              <w:rPr>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536CFD" w:rsidRDefault="004346F3" w:rsidP="00802ABC">
            <w:pPr>
              <w:spacing w:after="0"/>
              <w:jc w:val="center"/>
              <w:rPr>
                <w:lang w:val="zh-CN"/>
              </w:rPr>
            </w:pPr>
            <w:r w:rsidRPr="00536CFD">
              <w:rPr>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536CFD" w:rsidRDefault="004346F3" w:rsidP="00802ABC">
            <w:pPr>
              <w:spacing w:after="0"/>
              <w:jc w:val="center"/>
              <w:rPr>
                <w:lang w:val="zh-CN"/>
              </w:rPr>
            </w:pPr>
            <w:r w:rsidRPr="00536CFD">
              <w:rPr>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536CFD" w:rsidRDefault="004346F3" w:rsidP="00802ABC">
            <w:pPr>
              <w:spacing w:after="0"/>
              <w:jc w:val="center"/>
              <w:rPr>
                <w:lang w:val="zh-CN"/>
              </w:rPr>
            </w:pPr>
            <w:r w:rsidRPr="00536CFD">
              <w:rPr>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536CFD" w:rsidRDefault="004346F3" w:rsidP="00802ABC">
            <w:pPr>
              <w:spacing w:after="0"/>
              <w:jc w:val="center"/>
              <w:rPr>
                <w:lang w:val="zh-CN"/>
              </w:rPr>
            </w:pPr>
            <w:r w:rsidRPr="00536CFD">
              <w:rPr>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536CFD" w:rsidRDefault="004346F3" w:rsidP="00802ABC">
            <w:pPr>
              <w:spacing w:after="0"/>
              <w:jc w:val="center"/>
              <w:rPr>
                <w:lang w:val="zh-CN"/>
              </w:rPr>
            </w:pPr>
            <w:r w:rsidRPr="00536CFD">
              <w:rPr>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536CFD" w:rsidRDefault="004346F3" w:rsidP="00802ABC">
            <w:pPr>
              <w:spacing w:after="0"/>
              <w:jc w:val="center"/>
              <w:rPr>
                <w:lang w:val="zh-CN"/>
              </w:rPr>
            </w:pPr>
            <w:r w:rsidRPr="00536CFD">
              <w:rPr>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536CFD" w:rsidRDefault="004346F3" w:rsidP="00802ABC">
            <w:pPr>
              <w:spacing w:after="0"/>
              <w:jc w:val="center"/>
              <w:rPr>
                <w:lang w:val="zh-CN"/>
              </w:rPr>
            </w:pPr>
            <w:r w:rsidRPr="00536CFD">
              <w:rPr>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536CFD" w:rsidRDefault="004346F3" w:rsidP="00802ABC">
            <w:pPr>
              <w:spacing w:after="0"/>
              <w:jc w:val="center"/>
              <w:rPr>
                <w:lang w:val="zh-CN"/>
              </w:rPr>
            </w:pPr>
            <w:r w:rsidRPr="00536CFD">
              <w:rPr>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536CFD" w:rsidRDefault="004346F3" w:rsidP="00802ABC">
            <w:pPr>
              <w:spacing w:after="0"/>
              <w:jc w:val="center"/>
              <w:rPr>
                <w:lang w:val="zh-CN"/>
              </w:rPr>
            </w:pPr>
            <w:r w:rsidRPr="00536CFD">
              <w:rPr>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536CFD" w:rsidRDefault="004346F3" w:rsidP="00802ABC">
            <w:pPr>
              <w:spacing w:after="0"/>
              <w:jc w:val="center"/>
              <w:rPr>
                <w:lang w:val="zh-CN"/>
              </w:rPr>
            </w:pPr>
            <w:r w:rsidRPr="00536CFD">
              <w:rPr>
                <w:lang w:val="zh-CN"/>
              </w:rPr>
              <w:t>77.29</w:t>
            </w:r>
          </w:p>
        </w:tc>
      </w:tr>
      <w:tr w:rsidR="004346F3" w:rsidRPr="00536CFD"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536CFD" w:rsidRDefault="004346F3" w:rsidP="00802ABC">
            <w:pPr>
              <w:spacing w:after="0"/>
              <w:jc w:val="center"/>
              <w:rPr>
                <w:lang w:val="zh-CN"/>
              </w:rPr>
            </w:pPr>
            <w:r w:rsidRPr="00536CFD">
              <w:rPr>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536CFD" w:rsidRDefault="004346F3" w:rsidP="00802ABC">
            <w:pPr>
              <w:spacing w:after="0"/>
              <w:jc w:val="center"/>
              <w:rPr>
                <w:lang w:val="zh-CN"/>
              </w:rPr>
            </w:pPr>
            <w:r w:rsidRPr="00536CFD">
              <w:rPr>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536CFD" w:rsidRDefault="004346F3" w:rsidP="00802ABC">
            <w:pPr>
              <w:spacing w:after="0"/>
              <w:jc w:val="center"/>
              <w:rPr>
                <w:lang w:val="zh-CN"/>
              </w:rPr>
            </w:pPr>
            <w:r w:rsidRPr="00536CFD">
              <w:rPr>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536CFD" w:rsidRDefault="004346F3" w:rsidP="00802ABC">
            <w:pPr>
              <w:spacing w:after="0"/>
              <w:jc w:val="center"/>
              <w:rPr>
                <w:lang w:val="zh-CN"/>
              </w:rPr>
            </w:pPr>
            <w:r w:rsidRPr="00536CFD">
              <w:rPr>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536CFD" w:rsidRDefault="004346F3" w:rsidP="00802ABC">
            <w:pPr>
              <w:spacing w:after="0"/>
              <w:jc w:val="center"/>
              <w:rPr>
                <w:lang w:val="zh-CN"/>
              </w:rPr>
            </w:pPr>
            <w:r w:rsidRPr="00536CFD">
              <w:rPr>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536CFD" w:rsidRDefault="004346F3" w:rsidP="00802ABC">
            <w:pPr>
              <w:spacing w:after="0"/>
              <w:jc w:val="center"/>
              <w:rPr>
                <w:lang w:val="zh-CN"/>
              </w:rPr>
            </w:pPr>
            <w:r w:rsidRPr="00536CFD">
              <w:rPr>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536CFD" w:rsidRDefault="004346F3" w:rsidP="00802ABC">
            <w:pPr>
              <w:spacing w:after="0"/>
              <w:jc w:val="center"/>
              <w:rPr>
                <w:lang w:val="zh-CN"/>
              </w:rPr>
            </w:pPr>
            <w:r w:rsidRPr="00536CFD">
              <w:rPr>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536CFD" w:rsidRDefault="004346F3" w:rsidP="00802ABC">
            <w:pPr>
              <w:spacing w:after="0"/>
              <w:jc w:val="center"/>
              <w:rPr>
                <w:lang w:val="zh-CN"/>
              </w:rPr>
            </w:pPr>
            <w:r w:rsidRPr="00536CFD">
              <w:rPr>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536CFD" w:rsidRDefault="004346F3" w:rsidP="00802ABC">
            <w:pPr>
              <w:spacing w:after="0"/>
              <w:jc w:val="center"/>
              <w:rPr>
                <w:lang w:val="zh-CN"/>
              </w:rPr>
            </w:pPr>
            <w:r w:rsidRPr="00536CFD">
              <w:rPr>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536CFD" w:rsidRDefault="004346F3" w:rsidP="00802ABC">
            <w:pPr>
              <w:spacing w:after="0"/>
              <w:jc w:val="center"/>
              <w:rPr>
                <w:lang w:val="zh-CN"/>
              </w:rPr>
            </w:pPr>
            <w:r w:rsidRPr="00536CFD">
              <w:rPr>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536CFD" w:rsidRDefault="004346F3" w:rsidP="00802ABC">
            <w:pPr>
              <w:spacing w:after="0"/>
              <w:jc w:val="center"/>
              <w:rPr>
                <w:lang w:val="zh-CN"/>
              </w:rPr>
            </w:pPr>
            <w:r w:rsidRPr="00536CFD">
              <w:rPr>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536CFD" w:rsidRDefault="004346F3" w:rsidP="00802ABC">
            <w:pPr>
              <w:spacing w:after="0"/>
              <w:jc w:val="center"/>
              <w:rPr>
                <w:lang w:val="zh-CN"/>
              </w:rPr>
            </w:pPr>
            <w:r w:rsidRPr="00536CFD">
              <w:rPr>
                <w:lang w:val="zh-CN"/>
              </w:rPr>
              <w:t>121.11</w:t>
            </w:r>
          </w:p>
        </w:tc>
      </w:tr>
      <w:tr w:rsidR="004346F3" w:rsidRPr="00536CFD"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536CFD" w:rsidRDefault="004346F3" w:rsidP="00802ABC">
            <w:pPr>
              <w:spacing w:after="0"/>
              <w:jc w:val="center"/>
              <w:rPr>
                <w:lang w:val="zh-CN"/>
              </w:rPr>
            </w:pPr>
            <w:r w:rsidRPr="00536CFD">
              <w:rPr>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536CFD" w:rsidRDefault="004346F3" w:rsidP="00802ABC">
            <w:pPr>
              <w:spacing w:after="0"/>
              <w:jc w:val="center"/>
              <w:rPr>
                <w:lang w:val="zh-CN"/>
              </w:rPr>
            </w:pPr>
            <w:r w:rsidRPr="00536CFD">
              <w:rPr>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536CFD" w:rsidRDefault="004346F3" w:rsidP="00802ABC">
            <w:pPr>
              <w:spacing w:after="0"/>
              <w:jc w:val="center"/>
              <w:rPr>
                <w:lang w:val="zh-CN"/>
              </w:rPr>
            </w:pPr>
            <w:r w:rsidRPr="00536CFD">
              <w:rPr>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536CFD" w:rsidRDefault="004346F3" w:rsidP="00802ABC">
            <w:pPr>
              <w:spacing w:after="0"/>
              <w:jc w:val="center"/>
              <w:rPr>
                <w:lang w:val="zh-CN"/>
              </w:rPr>
            </w:pPr>
            <w:r w:rsidRPr="00536CFD">
              <w:rPr>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536CFD" w:rsidRDefault="004346F3" w:rsidP="00802ABC">
            <w:pPr>
              <w:spacing w:after="0"/>
              <w:jc w:val="center"/>
              <w:rPr>
                <w:lang w:val="zh-CN"/>
              </w:rPr>
            </w:pPr>
            <w:r w:rsidRPr="00536CFD">
              <w:rPr>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536CFD" w:rsidRDefault="004346F3" w:rsidP="00802ABC">
            <w:pPr>
              <w:spacing w:after="0"/>
              <w:jc w:val="center"/>
              <w:rPr>
                <w:lang w:val="zh-CN"/>
              </w:rPr>
            </w:pPr>
            <w:r w:rsidRPr="00536CFD">
              <w:rPr>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536CFD" w:rsidRDefault="004346F3" w:rsidP="00802ABC">
            <w:pPr>
              <w:spacing w:after="0"/>
              <w:jc w:val="center"/>
              <w:rPr>
                <w:lang w:val="zh-CN"/>
              </w:rPr>
            </w:pPr>
            <w:r w:rsidRPr="00536CFD">
              <w:rPr>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536CFD" w:rsidRDefault="004346F3" w:rsidP="00802ABC">
            <w:pPr>
              <w:spacing w:after="0"/>
              <w:jc w:val="center"/>
              <w:rPr>
                <w:lang w:val="zh-CN"/>
              </w:rPr>
            </w:pPr>
            <w:r w:rsidRPr="00536CFD">
              <w:rPr>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536CFD" w:rsidRDefault="004346F3" w:rsidP="00802ABC">
            <w:pPr>
              <w:spacing w:after="0"/>
              <w:jc w:val="center"/>
              <w:rPr>
                <w:lang w:val="zh-CN"/>
              </w:rPr>
            </w:pPr>
            <w:r w:rsidRPr="00536CFD">
              <w:rPr>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536CFD" w:rsidRDefault="004346F3" w:rsidP="00802ABC">
            <w:pPr>
              <w:spacing w:after="0"/>
              <w:jc w:val="center"/>
              <w:rPr>
                <w:lang w:val="zh-CN"/>
              </w:rPr>
            </w:pPr>
            <w:r w:rsidRPr="00536CFD">
              <w:rPr>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536CFD" w:rsidRDefault="004346F3" w:rsidP="00802ABC">
            <w:pPr>
              <w:spacing w:after="0"/>
              <w:jc w:val="center"/>
              <w:rPr>
                <w:lang w:val="zh-CN"/>
              </w:rPr>
            </w:pPr>
            <w:r w:rsidRPr="00536CFD">
              <w:rPr>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536CFD" w:rsidRDefault="004346F3" w:rsidP="00802ABC">
            <w:pPr>
              <w:spacing w:after="0"/>
              <w:jc w:val="center"/>
              <w:rPr>
                <w:lang w:val="zh-CN"/>
              </w:rPr>
            </w:pPr>
            <w:r w:rsidRPr="00536CFD">
              <w:rPr>
                <w:lang w:val="zh-CN"/>
              </w:rPr>
              <w:t>77.16</w:t>
            </w:r>
          </w:p>
        </w:tc>
      </w:tr>
      <w:tr w:rsidR="004346F3" w:rsidRPr="00536CFD"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536CFD" w:rsidRDefault="004346F3" w:rsidP="00802ABC">
            <w:pPr>
              <w:spacing w:after="0"/>
              <w:jc w:val="center"/>
              <w:rPr>
                <w:lang w:val="zh-CN"/>
              </w:rPr>
            </w:pPr>
            <w:r w:rsidRPr="00536CFD">
              <w:rPr>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536CFD" w:rsidRDefault="004346F3" w:rsidP="00802ABC">
            <w:pPr>
              <w:spacing w:after="0"/>
              <w:jc w:val="center"/>
              <w:rPr>
                <w:lang w:val="zh-CN"/>
              </w:rPr>
            </w:pPr>
            <w:r w:rsidRPr="00536CFD">
              <w:rPr>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536CFD" w:rsidRDefault="004346F3" w:rsidP="00802ABC">
            <w:pPr>
              <w:spacing w:after="0"/>
              <w:jc w:val="center"/>
              <w:rPr>
                <w:lang w:val="zh-CN"/>
              </w:rPr>
            </w:pPr>
            <w:r w:rsidRPr="00536CFD">
              <w:rPr>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536CFD" w:rsidRDefault="004346F3" w:rsidP="00802ABC">
            <w:pPr>
              <w:spacing w:after="0"/>
              <w:jc w:val="center"/>
              <w:rPr>
                <w:lang w:val="zh-CN"/>
              </w:rPr>
            </w:pPr>
            <w:r w:rsidRPr="00536CFD">
              <w:rPr>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536CFD" w:rsidRDefault="004346F3" w:rsidP="00802ABC">
            <w:pPr>
              <w:spacing w:after="0"/>
              <w:jc w:val="center"/>
              <w:rPr>
                <w:lang w:val="zh-CN"/>
              </w:rPr>
            </w:pPr>
            <w:r w:rsidRPr="00536CFD">
              <w:rPr>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536CFD" w:rsidRDefault="004346F3" w:rsidP="00802ABC">
            <w:pPr>
              <w:spacing w:after="0"/>
              <w:jc w:val="center"/>
              <w:rPr>
                <w:lang w:val="zh-CN"/>
              </w:rPr>
            </w:pPr>
            <w:r w:rsidRPr="00536CFD">
              <w:rPr>
                <w:lang w:val="zh-CN"/>
              </w:rPr>
              <w:t>0.028</w:t>
            </w:r>
          </w:p>
        </w:tc>
      </w:tr>
      <w:tr w:rsidR="004346F3" w:rsidRPr="00536CFD"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536CFD" w:rsidRDefault="004346F3" w:rsidP="00802ABC">
            <w:pPr>
              <w:spacing w:after="0"/>
              <w:jc w:val="center"/>
              <w:rPr>
                <w:lang w:val="zh-CN"/>
              </w:rPr>
            </w:pPr>
            <w:r w:rsidRPr="00536CFD">
              <w:rPr>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536CFD" w:rsidRDefault="004346F3" w:rsidP="00802ABC">
            <w:pPr>
              <w:spacing w:after="0"/>
              <w:jc w:val="center"/>
              <w:rPr>
                <w:lang w:val="zh-CN"/>
              </w:rPr>
            </w:pPr>
            <w:r w:rsidRPr="00536CFD">
              <w:rPr>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536CFD" w:rsidRDefault="004346F3" w:rsidP="00802ABC">
            <w:pPr>
              <w:spacing w:after="0"/>
              <w:jc w:val="center"/>
              <w:rPr>
                <w:lang w:val="zh-CN"/>
              </w:rPr>
            </w:pPr>
            <w:r w:rsidRPr="00536CFD">
              <w:rPr>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536CFD" w:rsidRDefault="004346F3" w:rsidP="00802ABC">
            <w:pPr>
              <w:spacing w:after="0"/>
              <w:jc w:val="center"/>
              <w:rPr>
                <w:lang w:val="zh-CN"/>
              </w:rPr>
            </w:pPr>
            <w:r w:rsidRPr="00536CFD">
              <w:rPr>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536CFD" w:rsidRDefault="004346F3" w:rsidP="00802ABC">
            <w:pPr>
              <w:spacing w:after="0"/>
              <w:jc w:val="center"/>
              <w:rPr>
                <w:lang w:val="zh-CN"/>
              </w:rPr>
            </w:pPr>
            <w:r w:rsidRPr="00536CFD">
              <w:rPr>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536CFD" w:rsidRDefault="004346F3" w:rsidP="00802ABC">
            <w:pPr>
              <w:spacing w:after="0"/>
              <w:jc w:val="center"/>
              <w:rPr>
                <w:lang w:val="zh-CN"/>
              </w:rPr>
            </w:pPr>
            <w:r w:rsidRPr="00536CFD">
              <w:rPr>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536CFD" w:rsidRDefault="004346F3" w:rsidP="00802ABC">
            <w:pPr>
              <w:spacing w:after="0"/>
              <w:jc w:val="center"/>
              <w:rPr>
                <w:lang w:val="zh-CN"/>
              </w:rPr>
            </w:pPr>
            <w:r w:rsidRPr="00536CFD">
              <w:rPr>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536CFD" w:rsidRDefault="004346F3" w:rsidP="00802ABC">
            <w:pPr>
              <w:spacing w:after="0"/>
              <w:jc w:val="center"/>
              <w:rPr>
                <w:lang w:val="zh-CN"/>
              </w:rPr>
            </w:pPr>
            <w:r w:rsidRPr="00536CFD">
              <w:rPr>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536CFD" w:rsidRDefault="004346F3" w:rsidP="00802ABC">
            <w:pPr>
              <w:spacing w:after="0"/>
              <w:jc w:val="center"/>
              <w:rPr>
                <w:lang w:val="zh-CN"/>
              </w:rPr>
            </w:pPr>
            <w:r w:rsidRPr="00536CFD">
              <w:rPr>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536CFD" w:rsidRDefault="004346F3" w:rsidP="00802ABC">
            <w:pPr>
              <w:spacing w:after="0"/>
              <w:jc w:val="center"/>
              <w:rPr>
                <w:lang w:val="zh-CN"/>
              </w:rPr>
            </w:pPr>
            <w:r w:rsidRPr="00536CFD">
              <w:rPr>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536CFD" w:rsidRDefault="004346F3" w:rsidP="00802ABC">
            <w:pPr>
              <w:spacing w:after="0"/>
              <w:jc w:val="center"/>
              <w:rPr>
                <w:lang w:val="zh-CN"/>
              </w:rPr>
            </w:pPr>
            <w:r w:rsidRPr="00536CFD">
              <w:rPr>
                <w:lang w:val="zh-CN"/>
              </w:rPr>
              <w:t>0.046</w:t>
            </w:r>
          </w:p>
        </w:tc>
      </w:tr>
      <w:tr w:rsidR="004346F3" w:rsidRPr="00536CFD"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536CFD" w:rsidRDefault="004346F3" w:rsidP="00802ABC">
            <w:pPr>
              <w:spacing w:after="0"/>
              <w:jc w:val="center"/>
              <w:rPr>
                <w:lang w:val="zh-CN"/>
              </w:rPr>
            </w:pPr>
            <w:r w:rsidRPr="00536CFD">
              <w:rPr>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536CFD" w:rsidRDefault="004346F3" w:rsidP="00802ABC">
            <w:pPr>
              <w:spacing w:after="0"/>
              <w:jc w:val="center"/>
              <w:rPr>
                <w:lang w:val="zh-CN"/>
              </w:rPr>
            </w:pPr>
            <w:r w:rsidRPr="00536CFD">
              <w:rPr>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536CFD" w:rsidRDefault="004346F3" w:rsidP="00802ABC">
            <w:pPr>
              <w:spacing w:after="0"/>
              <w:jc w:val="center"/>
              <w:rPr>
                <w:lang w:val="zh-CN"/>
              </w:rPr>
            </w:pPr>
            <w:r w:rsidRPr="00536CFD">
              <w:rPr>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536CFD" w:rsidRDefault="004346F3" w:rsidP="00802ABC">
            <w:pPr>
              <w:spacing w:after="0"/>
              <w:jc w:val="center"/>
              <w:rPr>
                <w:lang w:val="zh-CN"/>
              </w:rPr>
            </w:pPr>
            <w:r w:rsidRPr="00536CFD">
              <w:rPr>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536CFD" w:rsidRDefault="004346F3" w:rsidP="00802ABC">
            <w:pPr>
              <w:spacing w:after="0"/>
              <w:jc w:val="center"/>
              <w:rPr>
                <w:lang w:val="zh-CN"/>
              </w:rPr>
            </w:pPr>
            <w:r w:rsidRPr="00536CFD">
              <w:rPr>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536CFD" w:rsidRDefault="004346F3" w:rsidP="00802ABC">
            <w:pPr>
              <w:spacing w:after="0"/>
              <w:jc w:val="center"/>
              <w:rPr>
                <w:lang w:val="zh-CN"/>
              </w:rPr>
            </w:pPr>
            <w:r w:rsidRPr="00536CFD">
              <w:rPr>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536CFD" w:rsidRDefault="004346F3" w:rsidP="00802ABC">
            <w:pPr>
              <w:spacing w:after="0"/>
              <w:jc w:val="center"/>
              <w:rPr>
                <w:lang w:val="zh-CN"/>
              </w:rPr>
            </w:pPr>
            <w:r w:rsidRPr="00536CFD">
              <w:rPr>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536CFD" w:rsidRDefault="004346F3" w:rsidP="00802ABC">
            <w:pPr>
              <w:spacing w:after="0"/>
              <w:jc w:val="center"/>
              <w:rPr>
                <w:lang w:val="zh-CN"/>
              </w:rPr>
            </w:pPr>
            <w:r w:rsidRPr="00536CFD">
              <w:rPr>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536CFD" w:rsidRDefault="004346F3" w:rsidP="00802ABC">
            <w:pPr>
              <w:spacing w:after="0"/>
              <w:jc w:val="center"/>
              <w:rPr>
                <w:lang w:val="zh-CN"/>
              </w:rPr>
            </w:pPr>
            <w:r w:rsidRPr="00536CFD">
              <w:rPr>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536CFD" w:rsidRDefault="004346F3" w:rsidP="00802ABC">
            <w:pPr>
              <w:spacing w:after="0"/>
              <w:jc w:val="center"/>
              <w:rPr>
                <w:lang w:val="zh-CN"/>
              </w:rPr>
            </w:pPr>
            <w:r w:rsidRPr="00536CFD">
              <w:rPr>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536CFD" w:rsidRDefault="004346F3" w:rsidP="00802ABC">
            <w:pPr>
              <w:spacing w:after="0"/>
              <w:jc w:val="center"/>
              <w:rPr>
                <w:lang w:val="zh-CN"/>
              </w:rPr>
            </w:pPr>
            <w:r w:rsidRPr="00536CFD">
              <w:rPr>
                <w:lang w:val="zh-CN"/>
              </w:rPr>
              <w:t>0.132</w:t>
            </w:r>
          </w:p>
        </w:tc>
      </w:tr>
      <w:tr w:rsidR="004346F3" w:rsidRPr="00536CFD"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536CFD" w:rsidRDefault="004346F3" w:rsidP="00802ABC">
            <w:pPr>
              <w:spacing w:after="0"/>
              <w:jc w:val="center"/>
              <w:rPr>
                <w:lang w:val="zh-CN"/>
              </w:rPr>
            </w:pPr>
            <w:r w:rsidRPr="00536CFD">
              <w:rPr>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536CFD" w:rsidRDefault="004346F3" w:rsidP="00802ABC">
            <w:pPr>
              <w:spacing w:after="0"/>
              <w:jc w:val="center"/>
              <w:rPr>
                <w:lang w:val="zh-CN"/>
              </w:rPr>
            </w:pPr>
            <w:r w:rsidRPr="00536CFD">
              <w:rPr>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536CFD" w:rsidRDefault="004346F3" w:rsidP="00802ABC">
            <w:pPr>
              <w:spacing w:after="0"/>
              <w:jc w:val="center"/>
              <w:rPr>
                <w:lang w:val="zh-CN"/>
              </w:rPr>
            </w:pPr>
            <w:r w:rsidRPr="00536CFD">
              <w:rPr>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536CFD" w:rsidRDefault="004346F3" w:rsidP="00802ABC">
            <w:pPr>
              <w:spacing w:after="0"/>
              <w:jc w:val="center"/>
              <w:rPr>
                <w:lang w:val="zh-CN"/>
              </w:rPr>
            </w:pPr>
            <w:r w:rsidRPr="00536CFD">
              <w:rPr>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536CFD" w:rsidRDefault="004346F3" w:rsidP="00802ABC">
            <w:pPr>
              <w:spacing w:after="0"/>
              <w:jc w:val="center"/>
              <w:rPr>
                <w:lang w:val="zh-CN"/>
              </w:rPr>
            </w:pPr>
            <w:r w:rsidRPr="00536CFD">
              <w:rPr>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536CFD" w:rsidRDefault="004346F3" w:rsidP="00802ABC">
            <w:pPr>
              <w:spacing w:after="0"/>
              <w:jc w:val="center"/>
              <w:rPr>
                <w:lang w:val="zh-CN"/>
              </w:rPr>
            </w:pPr>
            <w:r w:rsidRPr="00536CFD">
              <w:rPr>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536CFD" w:rsidRDefault="004346F3" w:rsidP="00802ABC">
            <w:pPr>
              <w:spacing w:after="0"/>
              <w:jc w:val="center"/>
              <w:rPr>
                <w:lang w:val="zh-CN"/>
              </w:rPr>
            </w:pPr>
            <w:r w:rsidRPr="00536CFD">
              <w:rPr>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536CFD" w:rsidRDefault="004346F3" w:rsidP="00802ABC">
            <w:pPr>
              <w:spacing w:after="0"/>
              <w:jc w:val="center"/>
              <w:rPr>
                <w:lang w:val="zh-CN"/>
              </w:rPr>
            </w:pPr>
            <w:r w:rsidRPr="00536CFD">
              <w:rPr>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536CFD" w:rsidRDefault="004346F3" w:rsidP="00802ABC">
            <w:pPr>
              <w:spacing w:after="0"/>
              <w:jc w:val="center"/>
              <w:rPr>
                <w:lang w:val="zh-CN"/>
              </w:rPr>
            </w:pPr>
            <w:r w:rsidRPr="00536CFD">
              <w:rPr>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536CFD" w:rsidRDefault="004346F3" w:rsidP="00802ABC">
            <w:pPr>
              <w:spacing w:after="0"/>
              <w:jc w:val="center"/>
              <w:rPr>
                <w:lang w:val="zh-CN"/>
              </w:rPr>
            </w:pPr>
            <w:r w:rsidRPr="00536CFD">
              <w:rPr>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536CFD" w:rsidRDefault="004346F3" w:rsidP="00802ABC">
            <w:pPr>
              <w:spacing w:after="0"/>
              <w:jc w:val="center"/>
              <w:rPr>
                <w:lang w:val="zh-CN"/>
              </w:rPr>
            </w:pPr>
            <w:r w:rsidRPr="00536CFD">
              <w:rPr>
                <w:lang w:val="zh-CN"/>
              </w:rPr>
              <w:t>0.060</w:t>
            </w:r>
          </w:p>
        </w:tc>
      </w:tr>
      <w:tr w:rsidR="004346F3" w:rsidRPr="00536CFD"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536CFD" w:rsidRDefault="004346F3" w:rsidP="00802ABC">
            <w:pPr>
              <w:spacing w:after="0"/>
              <w:jc w:val="center"/>
              <w:rPr>
                <w:lang w:val="zh-CN"/>
              </w:rPr>
            </w:pPr>
            <w:r w:rsidRPr="00536CFD">
              <w:rPr>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536CFD" w:rsidRDefault="004346F3" w:rsidP="00802ABC">
            <w:pPr>
              <w:spacing w:after="0"/>
              <w:jc w:val="center"/>
              <w:rPr>
                <w:lang w:val="zh-CN"/>
              </w:rPr>
            </w:pPr>
            <w:r w:rsidRPr="00536CFD">
              <w:rPr>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536CFD" w:rsidRDefault="004346F3" w:rsidP="00802ABC">
            <w:pPr>
              <w:spacing w:after="0"/>
              <w:jc w:val="center"/>
              <w:rPr>
                <w:lang w:val="zh-CN"/>
              </w:rPr>
            </w:pPr>
            <w:r w:rsidRPr="00536CFD">
              <w:rPr>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536CFD" w:rsidRDefault="004346F3" w:rsidP="00802ABC">
            <w:pPr>
              <w:spacing w:after="0"/>
              <w:jc w:val="center"/>
              <w:rPr>
                <w:lang w:val="zh-CN"/>
              </w:rPr>
            </w:pPr>
            <w:r w:rsidRPr="00536CFD">
              <w:rPr>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536CFD" w:rsidRDefault="004346F3" w:rsidP="00802ABC">
            <w:pPr>
              <w:spacing w:after="0"/>
              <w:jc w:val="center"/>
              <w:rPr>
                <w:lang w:val="zh-CN"/>
              </w:rPr>
            </w:pPr>
            <w:r w:rsidRPr="00536CFD">
              <w:rPr>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536CFD" w:rsidRDefault="004346F3" w:rsidP="00802ABC">
            <w:pPr>
              <w:spacing w:after="0"/>
              <w:jc w:val="center"/>
              <w:rPr>
                <w:lang w:val="zh-CN"/>
              </w:rPr>
            </w:pPr>
            <w:r w:rsidRPr="00536CFD">
              <w:rPr>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536CFD" w:rsidRDefault="004346F3" w:rsidP="00802ABC">
            <w:pPr>
              <w:spacing w:after="0"/>
              <w:jc w:val="center"/>
              <w:rPr>
                <w:lang w:val="zh-CN"/>
              </w:rPr>
            </w:pPr>
            <w:r w:rsidRPr="00536CFD">
              <w:rPr>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536CFD" w:rsidRDefault="004346F3" w:rsidP="00802ABC">
            <w:pPr>
              <w:spacing w:after="0"/>
              <w:jc w:val="center"/>
              <w:rPr>
                <w:lang w:val="zh-CN"/>
              </w:rPr>
            </w:pPr>
            <w:r w:rsidRPr="00536CFD">
              <w:rPr>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536CFD" w:rsidRDefault="004346F3" w:rsidP="00802ABC">
            <w:pPr>
              <w:spacing w:after="0"/>
              <w:jc w:val="center"/>
              <w:rPr>
                <w:lang w:val="zh-CN"/>
              </w:rPr>
            </w:pPr>
            <w:r w:rsidRPr="00536CFD">
              <w:rPr>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536CFD" w:rsidRDefault="004346F3" w:rsidP="00802ABC">
            <w:pPr>
              <w:spacing w:after="0"/>
              <w:jc w:val="center"/>
              <w:rPr>
                <w:lang w:val="zh-CN"/>
              </w:rPr>
            </w:pPr>
            <w:r w:rsidRPr="00536CFD">
              <w:rPr>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536CFD" w:rsidRDefault="004346F3" w:rsidP="00802ABC">
            <w:pPr>
              <w:spacing w:after="0"/>
              <w:jc w:val="center"/>
              <w:rPr>
                <w:lang w:val="zh-CN"/>
              </w:rPr>
            </w:pPr>
            <w:r w:rsidRPr="00536CFD">
              <w:rPr>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536CFD" w:rsidRDefault="004346F3" w:rsidP="00802ABC">
            <w:pPr>
              <w:spacing w:after="0"/>
              <w:jc w:val="center"/>
              <w:rPr>
                <w:lang w:val="zh-CN"/>
              </w:rPr>
            </w:pPr>
            <w:r w:rsidRPr="00536CFD">
              <w:rPr>
                <w:lang w:val="zh-CN"/>
              </w:rPr>
              <w:t>19.05</w:t>
            </w:r>
          </w:p>
        </w:tc>
      </w:tr>
      <w:tr w:rsidR="004346F3" w:rsidRPr="00536CFD"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536CFD" w:rsidRDefault="004346F3" w:rsidP="00802ABC">
            <w:pPr>
              <w:spacing w:after="0"/>
              <w:jc w:val="center"/>
              <w:rPr>
                <w:lang w:val="zh-CN"/>
              </w:rPr>
            </w:pPr>
            <w:r w:rsidRPr="00536CFD">
              <w:rPr>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536CFD" w:rsidRDefault="004346F3" w:rsidP="00802ABC">
            <w:pPr>
              <w:spacing w:after="0"/>
              <w:jc w:val="center"/>
              <w:rPr>
                <w:lang w:val="zh-CN"/>
              </w:rPr>
            </w:pPr>
            <w:r w:rsidRPr="00536CFD">
              <w:rPr>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536CFD" w:rsidRDefault="004346F3" w:rsidP="00802ABC">
            <w:pPr>
              <w:spacing w:after="0"/>
              <w:jc w:val="center"/>
              <w:rPr>
                <w:lang w:val="zh-CN"/>
              </w:rPr>
            </w:pPr>
            <w:r w:rsidRPr="00536CFD">
              <w:rPr>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536CFD" w:rsidRDefault="004346F3" w:rsidP="00802ABC">
            <w:pPr>
              <w:spacing w:after="0"/>
              <w:jc w:val="center"/>
              <w:rPr>
                <w:lang w:val="zh-CN"/>
              </w:rPr>
            </w:pPr>
            <w:r w:rsidRPr="00536CFD">
              <w:rPr>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536CFD" w:rsidRDefault="004346F3" w:rsidP="00802ABC">
            <w:pPr>
              <w:spacing w:after="0"/>
              <w:jc w:val="center"/>
              <w:rPr>
                <w:lang w:val="zh-CN"/>
              </w:rPr>
            </w:pPr>
            <w:r w:rsidRPr="00536CFD">
              <w:rPr>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536CFD" w:rsidRDefault="004346F3" w:rsidP="00802ABC">
            <w:pPr>
              <w:spacing w:after="0"/>
              <w:jc w:val="center"/>
              <w:rPr>
                <w:lang w:val="zh-CN"/>
              </w:rPr>
            </w:pPr>
            <w:r w:rsidRPr="00536CFD">
              <w:rPr>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536CFD" w:rsidRDefault="004346F3" w:rsidP="00802ABC">
            <w:pPr>
              <w:spacing w:after="0"/>
              <w:jc w:val="center"/>
              <w:rPr>
                <w:lang w:val="zh-CN"/>
              </w:rPr>
            </w:pPr>
            <w:r w:rsidRPr="00536CFD">
              <w:rPr>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536CFD" w:rsidRDefault="004346F3" w:rsidP="00802ABC">
            <w:pPr>
              <w:spacing w:after="0"/>
              <w:jc w:val="center"/>
              <w:rPr>
                <w:lang w:val="zh-CN"/>
              </w:rPr>
            </w:pPr>
            <w:r w:rsidRPr="00536CFD">
              <w:rPr>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536CFD" w:rsidRDefault="004346F3" w:rsidP="00802ABC">
            <w:pPr>
              <w:spacing w:after="0"/>
              <w:jc w:val="center"/>
              <w:rPr>
                <w:lang w:val="zh-CN"/>
              </w:rPr>
            </w:pPr>
            <w:r w:rsidRPr="00536CFD">
              <w:rPr>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536CFD" w:rsidRDefault="004346F3" w:rsidP="00802ABC">
            <w:pPr>
              <w:spacing w:after="0"/>
              <w:jc w:val="center"/>
              <w:rPr>
                <w:lang w:val="zh-CN"/>
              </w:rPr>
            </w:pPr>
            <w:r w:rsidRPr="00536CFD">
              <w:rPr>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536CFD" w:rsidRDefault="004346F3" w:rsidP="00802ABC">
            <w:pPr>
              <w:spacing w:after="0"/>
              <w:jc w:val="center"/>
              <w:rPr>
                <w:lang w:val="zh-CN"/>
              </w:rPr>
            </w:pPr>
            <w:r w:rsidRPr="00536CFD">
              <w:rPr>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536CFD" w:rsidRDefault="004346F3" w:rsidP="00802ABC">
            <w:pPr>
              <w:spacing w:after="0"/>
              <w:jc w:val="center"/>
              <w:rPr>
                <w:lang w:val="zh-CN"/>
              </w:rPr>
            </w:pPr>
            <w:r w:rsidRPr="00536CFD">
              <w:rPr>
                <w:lang w:val="zh-CN"/>
              </w:rPr>
              <w:t>58.47</w:t>
            </w:r>
          </w:p>
        </w:tc>
      </w:tr>
      <w:tr w:rsidR="004346F3" w:rsidRPr="00536CFD"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536CFD" w:rsidRDefault="004346F3" w:rsidP="00802ABC">
            <w:pPr>
              <w:spacing w:after="0"/>
              <w:jc w:val="center"/>
              <w:rPr>
                <w:lang w:val="zh-CN"/>
              </w:rPr>
            </w:pPr>
            <w:r w:rsidRPr="00536CFD">
              <w:rPr>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536CFD" w:rsidRDefault="004346F3" w:rsidP="00802ABC">
            <w:pPr>
              <w:spacing w:after="0"/>
              <w:jc w:val="center"/>
              <w:rPr>
                <w:lang w:val="zh-CN"/>
              </w:rPr>
            </w:pPr>
            <w:r w:rsidRPr="00536CFD">
              <w:rPr>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536CFD" w:rsidRDefault="004346F3" w:rsidP="00802ABC">
            <w:pPr>
              <w:spacing w:after="0"/>
              <w:jc w:val="center"/>
              <w:rPr>
                <w:lang w:val="zh-CN"/>
              </w:rPr>
            </w:pPr>
            <w:r w:rsidRPr="00536CFD">
              <w:rPr>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536CFD" w:rsidRDefault="004346F3" w:rsidP="00802ABC">
            <w:pPr>
              <w:spacing w:after="0"/>
              <w:jc w:val="center"/>
              <w:rPr>
                <w:lang w:val="zh-CN"/>
              </w:rPr>
            </w:pPr>
            <w:r w:rsidRPr="00536CFD">
              <w:rPr>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536CFD" w:rsidRDefault="004346F3" w:rsidP="00802ABC">
            <w:pPr>
              <w:spacing w:after="0"/>
              <w:jc w:val="center"/>
              <w:rPr>
                <w:lang w:val="zh-CN"/>
              </w:rPr>
            </w:pPr>
            <w:r w:rsidRPr="00536CFD">
              <w:rPr>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536CFD" w:rsidRDefault="004346F3" w:rsidP="00802ABC">
            <w:pPr>
              <w:spacing w:after="0"/>
              <w:jc w:val="center"/>
              <w:rPr>
                <w:lang w:val="zh-CN"/>
              </w:rPr>
            </w:pPr>
            <w:r w:rsidRPr="00536CFD">
              <w:rPr>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536CFD" w:rsidRDefault="004346F3" w:rsidP="00802ABC">
            <w:pPr>
              <w:spacing w:after="0"/>
              <w:jc w:val="center"/>
              <w:rPr>
                <w:lang w:val="zh-CN"/>
              </w:rPr>
            </w:pPr>
            <w:r w:rsidRPr="00536CFD">
              <w:rPr>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536CFD" w:rsidRDefault="004346F3" w:rsidP="00802ABC">
            <w:pPr>
              <w:spacing w:after="0"/>
              <w:jc w:val="center"/>
              <w:rPr>
                <w:lang w:val="zh-CN"/>
              </w:rPr>
            </w:pPr>
            <w:r w:rsidRPr="00536CFD">
              <w:rPr>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536CFD" w:rsidRDefault="004346F3" w:rsidP="00802ABC">
            <w:pPr>
              <w:spacing w:after="0"/>
              <w:jc w:val="center"/>
              <w:rPr>
                <w:lang w:val="zh-CN"/>
              </w:rPr>
            </w:pPr>
            <w:r w:rsidRPr="00536CFD">
              <w:rPr>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536CFD" w:rsidRDefault="004346F3" w:rsidP="00802ABC">
            <w:pPr>
              <w:spacing w:after="0"/>
              <w:jc w:val="center"/>
              <w:rPr>
                <w:lang w:val="zh-CN"/>
              </w:rPr>
            </w:pPr>
            <w:r w:rsidRPr="00536CFD">
              <w:rPr>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536CFD" w:rsidRDefault="004346F3" w:rsidP="00802ABC">
            <w:pPr>
              <w:spacing w:after="0"/>
              <w:jc w:val="center"/>
              <w:rPr>
                <w:lang w:val="zh-CN"/>
              </w:rPr>
            </w:pPr>
            <w:r w:rsidRPr="00536CFD">
              <w:rPr>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536CFD" w:rsidRDefault="004346F3" w:rsidP="00802ABC">
            <w:pPr>
              <w:spacing w:after="0"/>
              <w:jc w:val="center"/>
              <w:rPr>
                <w:lang w:val="zh-CN"/>
              </w:rPr>
            </w:pPr>
            <w:r w:rsidRPr="00536CFD">
              <w:rPr>
                <w:lang w:val="zh-CN"/>
              </w:rPr>
              <w:t>90.19</w:t>
            </w:r>
          </w:p>
        </w:tc>
      </w:tr>
      <w:tr w:rsidR="004346F3" w:rsidRPr="00536CFD"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536CFD" w:rsidRDefault="004346F3" w:rsidP="00802ABC">
            <w:pPr>
              <w:spacing w:after="0"/>
              <w:jc w:val="center"/>
              <w:rPr>
                <w:lang w:val="zh-CN"/>
              </w:rPr>
            </w:pPr>
            <w:r w:rsidRPr="00536CFD">
              <w:rPr>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536CFD" w:rsidRDefault="004346F3" w:rsidP="00802ABC">
            <w:pPr>
              <w:spacing w:after="0"/>
              <w:jc w:val="center"/>
              <w:rPr>
                <w:lang w:val="zh-CN"/>
              </w:rPr>
            </w:pPr>
            <w:r w:rsidRPr="00536CFD">
              <w:rPr>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536CFD" w:rsidRDefault="004346F3" w:rsidP="00802ABC">
            <w:pPr>
              <w:spacing w:after="0"/>
              <w:jc w:val="center"/>
              <w:rPr>
                <w:lang w:val="zh-CN"/>
              </w:rPr>
            </w:pPr>
            <w:r w:rsidRPr="00536CFD">
              <w:rPr>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536CFD" w:rsidRDefault="004346F3" w:rsidP="00802ABC">
            <w:pPr>
              <w:spacing w:after="0"/>
              <w:jc w:val="center"/>
              <w:rPr>
                <w:lang w:val="zh-CN"/>
              </w:rPr>
            </w:pPr>
            <w:r w:rsidRPr="00536CFD">
              <w:rPr>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536CFD" w:rsidRDefault="004346F3" w:rsidP="00802ABC">
            <w:pPr>
              <w:spacing w:after="0"/>
              <w:jc w:val="center"/>
              <w:rPr>
                <w:lang w:val="zh-CN"/>
              </w:rPr>
            </w:pPr>
            <w:r w:rsidRPr="00536CFD">
              <w:rPr>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536CFD" w:rsidRDefault="004346F3" w:rsidP="00802ABC">
            <w:pPr>
              <w:spacing w:after="0"/>
              <w:jc w:val="center"/>
              <w:rPr>
                <w:lang w:val="zh-CN"/>
              </w:rPr>
            </w:pPr>
            <w:r w:rsidRPr="00536CFD">
              <w:rPr>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536CFD" w:rsidRDefault="004346F3" w:rsidP="00802ABC">
            <w:pPr>
              <w:spacing w:after="0"/>
              <w:jc w:val="center"/>
              <w:rPr>
                <w:lang w:val="zh-CN"/>
              </w:rPr>
            </w:pPr>
            <w:r w:rsidRPr="00536CFD">
              <w:rPr>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536CFD" w:rsidRDefault="004346F3" w:rsidP="00802ABC">
            <w:pPr>
              <w:spacing w:after="0"/>
              <w:jc w:val="center"/>
              <w:rPr>
                <w:lang w:val="zh-CN"/>
              </w:rPr>
            </w:pPr>
            <w:r w:rsidRPr="00536CFD">
              <w:rPr>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536CFD" w:rsidRDefault="004346F3" w:rsidP="00802ABC">
            <w:pPr>
              <w:spacing w:after="0"/>
              <w:jc w:val="center"/>
              <w:rPr>
                <w:lang w:val="zh-CN"/>
              </w:rPr>
            </w:pPr>
            <w:r w:rsidRPr="00536CFD">
              <w:rPr>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536CFD" w:rsidRDefault="004346F3" w:rsidP="00802ABC">
            <w:pPr>
              <w:spacing w:after="0"/>
              <w:jc w:val="center"/>
              <w:rPr>
                <w:lang w:val="zh-CN"/>
              </w:rPr>
            </w:pPr>
            <w:r w:rsidRPr="00536CFD">
              <w:rPr>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536CFD" w:rsidRDefault="004346F3" w:rsidP="00802ABC">
            <w:pPr>
              <w:spacing w:after="0"/>
              <w:jc w:val="center"/>
              <w:rPr>
                <w:lang w:val="zh-CN"/>
              </w:rPr>
            </w:pPr>
            <w:r w:rsidRPr="00536CFD">
              <w:rPr>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536CFD" w:rsidRDefault="004346F3" w:rsidP="00802ABC">
            <w:pPr>
              <w:spacing w:after="0"/>
              <w:jc w:val="center"/>
              <w:rPr>
                <w:lang w:val="zh-CN"/>
              </w:rPr>
            </w:pPr>
            <w:r w:rsidRPr="00536CFD">
              <w:rPr>
                <w:lang w:val="zh-CN"/>
              </w:rPr>
              <w:t>58.07</w:t>
            </w:r>
          </w:p>
        </w:tc>
      </w:tr>
      <w:tr w:rsidR="004346F3" w:rsidRPr="00536CFD"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536CFD" w:rsidRDefault="004346F3" w:rsidP="00802ABC">
            <w:pPr>
              <w:spacing w:after="0"/>
              <w:jc w:val="center"/>
              <w:rPr>
                <w:lang w:val="zh-CN"/>
              </w:rPr>
            </w:pPr>
            <w:r w:rsidRPr="00536CFD">
              <w:rPr>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536CFD" w:rsidRDefault="004346F3" w:rsidP="00802ABC">
            <w:pPr>
              <w:spacing w:after="0"/>
              <w:jc w:val="center"/>
              <w:rPr>
                <w:lang w:val="zh-CN"/>
              </w:rPr>
            </w:pPr>
            <w:r w:rsidRPr="00536CFD">
              <w:rPr>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536CFD" w:rsidRDefault="004346F3" w:rsidP="00802ABC">
            <w:pPr>
              <w:spacing w:after="0"/>
              <w:jc w:val="center"/>
              <w:rPr>
                <w:lang w:val="zh-CN"/>
              </w:rPr>
            </w:pPr>
            <w:r w:rsidRPr="00536CFD">
              <w:rPr>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536CFD" w:rsidRDefault="004346F3" w:rsidP="00802ABC">
            <w:pPr>
              <w:spacing w:after="0"/>
              <w:jc w:val="center"/>
              <w:rPr>
                <w:lang w:val="zh-CN"/>
              </w:rPr>
            </w:pPr>
            <w:r w:rsidRPr="00536CFD">
              <w:rPr>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536CFD" w:rsidRDefault="004346F3" w:rsidP="00802ABC">
            <w:pPr>
              <w:spacing w:after="0"/>
              <w:jc w:val="center"/>
              <w:rPr>
                <w:lang w:val="zh-CN"/>
              </w:rPr>
            </w:pPr>
            <w:r w:rsidRPr="00536CFD">
              <w:rPr>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536CFD" w:rsidRDefault="004346F3" w:rsidP="00802ABC">
            <w:pPr>
              <w:spacing w:after="0"/>
              <w:jc w:val="center"/>
              <w:rPr>
                <w:lang w:val="zh-CN"/>
              </w:rPr>
            </w:pPr>
            <w:r w:rsidRPr="00536CFD">
              <w:rPr>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536CFD" w:rsidRDefault="004346F3" w:rsidP="00802ABC">
            <w:pPr>
              <w:spacing w:after="0"/>
              <w:jc w:val="center"/>
              <w:rPr>
                <w:lang w:val="zh-CN"/>
              </w:rPr>
            </w:pPr>
            <w:r w:rsidRPr="00536CFD">
              <w:rPr>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536CFD" w:rsidRDefault="004346F3" w:rsidP="00802ABC">
            <w:pPr>
              <w:spacing w:after="0"/>
              <w:jc w:val="center"/>
              <w:rPr>
                <w:lang w:val="zh-CN"/>
              </w:rPr>
            </w:pPr>
            <w:r w:rsidRPr="00536CFD">
              <w:rPr>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536CFD" w:rsidRDefault="004346F3" w:rsidP="00802ABC">
            <w:pPr>
              <w:spacing w:after="0"/>
              <w:jc w:val="center"/>
              <w:rPr>
                <w:lang w:val="zh-CN"/>
              </w:rPr>
            </w:pPr>
            <w:r w:rsidRPr="00536CFD">
              <w:rPr>
                <w:lang w:val="zh-CN"/>
              </w:rPr>
              <w:t>0.037</w:t>
            </w:r>
          </w:p>
        </w:tc>
      </w:tr>
      <w:tr w:rsidR="004346F3" w:rsidRPr="00536CFD"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536CFD" w:rsidRDefault="004346F3" w:rsidP="00802ABC">
            <w:pPr>
              <w:spacing w:after="0"/>
              <w:jc w:val="center"/>
              <w:rPr>
                <w:lang w:val="zh-CN"/>
              </w:rPr>
            </w:pPr>
            <w:r w:rsidRPr="00536CFD">
              <w:rPr>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536CFD" w:rsidRDefault="004346F3" w:rsidP="00802ABC">
            <w:pPr>
              <w:spacing w:after="0"/>
              <w:jc w:val="center"/>
              <w:rPr>
                <w:lang w:val="zh-CN"/>
              </w:rPr>
            </w:pPr>
            <w:r w:rsidRPr="00536CFD">
              <w:rPr>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536CFD" w:rsidRDefault="004346F3" w:rsidP="00802ABC">
            <w:pPr>
              <w:spacing w:after="0"/>
              <w:jc w:val="center"/>
              <w:rPr>
                <w:lang w:val="zh-CN"/>
              </w:rPr>
            </w:pPr>
            <w:r w:rsidRPr="00536CFD">
              <w:rPr>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536CFD" w:rsidRDefault="004346F3" w:rsidP="00802ABC">
            <w:pPr>
              <w:spacing w:after="0"/>
              <w:jc w:val="center"/>
              <w:rPr>
                <w:lang w:val="zh-CN"/>
              </w:rPr>
            </w:pPr>
            <w:r w:rsidRPr="00536CFD">
              <w:rPr>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536CFD" w:rsidRDefault="004346F3" w:rsidP="00802ABC">
            <w:pPr>
              <w:spacing w:after="0"/>
              <w:jc w:val="center"/>
              <w:rPr>
                <w:lang w:val="zh-CN"/>
              </w:rPr>
            </w:pPr>
            <w:r w:rsidRPr="00536CFD">
              <w:rPr>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536CFD" w:rsidRDefault="004346F3" w:rsidP="00802ABC">
            <w:pPr>
              <w:spacing w:after="0"/>
              <w:jc w:val="center"/>
              <w:rPr>
                <w:lang w:val="zh-CN"/>
              </w:rPr>
            </w:pPr>
            <w:r w:rsidRPr="00536CFD">
              <w:rPr>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536CFD" w:rsidRDefault="004346F3" w:rsidP="00802ABC">
            <w:pPr>
              <w:spacing w:after="0"/>
              <w:jc w:val="center"/>
              <w:rPr>
                <w:lang w:val="zh-CN"/>
              </w:rPr>
            </w:pPr>
            <w:r w:rsidRPr="00536CFD">
              <w:rPr>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536CFD" w:rsidRDefault="004346F3" w:rsidP="00802ABC">
            <w:pPr>
              <w:spacing w:after="0"/>
              <w:jc w:val="center"/>
              <w:rPr>
                <w:lang w:val="zh-CN"/>
              </w:rPr>
            </w:pPr>
            <w:r w:rsidRPr="00536CFD">
              <w:rPr>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536CFD" w:rsidRDefault="004346F3" w:rsidP="00802ABC">
            <w:pPr>
              <w:spacing w:after="0"/>
              <w:jc w:val="center"/>
              <w:rPr>
                <w:lang w:val="zh-CN"/>
              </w:rPr>
            </w:pPr>
            <w:r w:rsidRPr="00536CFD">
              <w:rPr>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536CFD" w:rsidRDefault="004346F3" w:rsidP="00802ABC">
            <w:pPr>
              <w:spacing w:after="0"/>
              <w:jc w:val="center"/>
              <w:rPr>
                <w:lang w:val="zh-CN"/>
              </w:rPr>
            </w:pPr>
            <w:r w:rsidRPr="00536CFD">
              <w:rPr>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536CFD" w:rsidRDefault="004346F3" w:rsidP="00802ABC">
            <w:pPr>
              <w:spacing w:after="0"/>
              <w:jc w:val="center"/>
              <w:rPr>
                <w:lang w:val="zh-CN"/>
              </w:rPr>
            </w:pPr>
            <w:r w:rsidRPr="00536CFD">
              <w:rPr>
                <w:lang w:val="zh-CN"/>
              </w:rPr>
              <w:t>0.068</w:t>
            </w:r>
          </w:p>
        </w:tc>
      </w:tr>
      <w:tr w:rsidR="004346F3" w:rsidRPr="00536CFD"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536CFD" w:rsidRDefault="004346F3" w:rsidP="00802ABC">
            <w:pPr>
              <w:spacing w:after="0"/>
              <w:jc w:val="center"/>
              <w:rPr>
                <w:lang w:val="zh-CN"/>
              </w:rPr>
            </w:pPr>
            <w:r w:rsidRPr="00536CFD">
              <w:rPr>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536CFD" w:rsidRDefault="004346F3" w:rsidP="00802ABC">
            <w:pPr>
              <w:spacing w:after="0"/>
              <w:jc w:val="center"/>
              <w:rPr>
                <w:lang w:val="zh-CN"/>
              </w:rPr>
            </w:pPr>
            <w:r w:rsidRPr="00536CFD">
              <w:rPr>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536CFD" w:rsidRDefault="004346F3" w:rsidP="00802ABC">
            <w:pPr>
              <w:spacing w:after="0"/>
              <w:jc w:val="center"/>
              <w:rPr>
                <w:lang w:val="zh-CN"/>
              </w:rPr>
            </w:pPr>
            <w:r w:rsidRPr="00536CFD">
              <w:rPr>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536CFD" w:rsidRDefault="004346F3" w:rsidP="00802ABC">
            <w:pPr>
              <w:spacing w:after="0"/>
              <w:jc w:val="center"/>
              <w:rPr>
                <w:lang w:val="zh-CN"/>
              </w:rPr>
            </w:pPr>
            <w:r w:rsidRPr="00536CFD">
              <w:rPr>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536CFD" w:rsidRDefault="004346F3" w:rsidP="00802ABC">
            <w:pPr>
              <w:spacing w:after="0"/>
              <w:jc w:val="center"/>
              <w:rPr>
                <w:lang w:val="zh-CN"/>
              </w:rPr>
            </w:pPr>
            <w:r w:rsidRPr="00536CFD">
              <w:rPr>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536CFD" w:rsidRDefault="004346F3" w:rsidP="00802ABC">
            <w:pPr>
              <w:spacing w:after="0"/>
              <w:jc w:val="center"/>
              <w:rPr>
                <w:lang w:val="zh-CN"/>
              </w:rPr>
            </w:pPr>
            <w:r w:rsidRPr="00536CFD">
              <w:rPr>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536CFD" w:rsidRDefault="004346F3" w:rsidP="00802ABC">
            <w:pPr>
              <w:spacing w:after="0"/>
              <w:jc w:val="center"/>
              <w:rPr>
                <w:lang w:val="zh-CN"/>
              </w:rPr>
            </w:pPr>
            <w:r w:rsidRPr="00536CFD">
              <w:rPr>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536CFD" w:rsidRDefault="004346F3" w:rsidP="00802ABC">
            <w:pPr>
              <w:spacing w:after="0"/>
              <w:jc w:val="center"/>
              <w:rPr>
                <w:lang w:val="zh-CN"/>
              </w:rPr>
            </w:pPr>
            <w:r w:rsidRPr="00536CFD">
              <w:rPr>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536CFD" w:rsidRDefault="004346F3" w:rsidP="00802ABC">
            <w:pPr>
              <w:spacing w:after="0"/>
              <w:jc w:val="center"/>
              <w:rPr>
                <w:lang w:val="zh-CN"/>
              </w:rPr>
            </w:pPr>
            <w:r w:rsidRPr="00536CFD">
              <w:rPr>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536CFD" w:rsidRDefault="004346F3" w:rsidP="00802ABC">
            <w:pPr>
              <w:spacing w:after="0"/>
              <w:jc w:val="center"/>
              <w:rPr>
                <w:lang w:val="zh-CN"/>
              </w:rPr>
            </w:pPr>
            <w:r w:rsidRPr="00536CFD">
              <w:rPr>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536CFD" w:rsidRDefault="004346F3" w:rsidP="00802ABC">
            <w:pPr>
              <w:spacing w:after="0"/>
              <w:jc w:val="center"/>
              <w:rPr>
                <w:lang w:val="zh-CN"/>
              </w:rPr>
            </w:pPr>
            <w:r w:rsidRPr="00536CFD">
              <w:rPr>
                <w:lang w:val="zh-CN"/>
              </w:rPr>
              <w:t>0.182</w:t>
            </w:r>
          </w:p>
        </w:tc>
      </w:tr>
      <w:tr w:rsidR="004346F3" w:rsidRPr="00536CFD"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536CFD" w:rsidRDefault="004346F3" w:rsidP="00802ABC">
            <w:pPr>
              <w:spacing w:after="0"/>
              <w:jc w:val="center"/>
              <w:rPr>
                <w:lang w:val="zh-CN"/>
              </w:rPr>
            </w:pPr>
            <w:r w:rsidRPr="00536CFD">
              <w:rPr>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536CFD" w:rsidRDefault="004346F3" w:rsidP="00802ABC">
            <w:pPr>
              <w:spacing w:after="0"/>
              <w:jc w:val="center"/>
              <w:rPr>
                <w:lang w:val="zh-CN"/>
              </w:rPr>
            </w:pPr>
            <w:r w:rsidRPr="00536CFD">
              <w:rPr>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536CFD" w:rsidRDefault="004346F3" w:rsidP="00802ABC">
            <w:pPr>
              <w:spacing w:after="0"/>
              <w:jc w:val="center"/>
              <w:rPr>
                <w:lang w:val="zh-CN"/>
              </w:rPr>
            </w:pPr>
            <w:r w:rsidRPr="00536CFD">
              <w:rPr>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536CFD" w:rsidRDefault="004346F3" w:rsidP="00802ABC">
            <w:pPr>
              <w:spacing w:after="0"/>
              <w:jc w:val="center"/>
              <w:rPr>
                <w:lang w:val="zh-CN"/>
              </w:rPr>
            </w:pPr>
            <w:r w:rsidRPr="00536CFD">
              <w:rPr>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536CFD" w:rsidRDefault="004346F3" w:rsidP="00802ABC">
            <w:pPr>
              <w:spacing w:after="0"/>
              <w:jc w:val="center"/>
              <w:rPr>
                <w:lang w:val="zh-CN"/>
              </w:rPr>
            </w:pPr>
            <w:r w:rsidRPr="00536CFD">
              <w:rPr>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536CFD" w:rsidRDefault="004346F3" w:rsidP="00802ABC">
            <w:pPr>
              <w:spacing w:after="0"/>
              <w:jc w:val="center"/>
              <w:rPr>
                <w:lang w:val="zh-CN"/>
              </w:rPr>
            </w:pPr>
            <w:r w:rsidRPr="00536CFD">
              <w:rPr>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536CFD" w:rsidRDefault="004346F3" w:rsidP="00802ABC">
            <w:pPr>
              <w:spacing w:after="0"/>
              <w:jc w:val="center"/>
              <w:rPr>
                <w:lang w:val="zh-CN"/>
              </w:rPr>
            </w:pPr>
            <w:r w:rsidRPr="00536CFD">
              <w:rPr>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536CFD" w:rsidRDefault="004346F3" w:rsidP="00802ABC">
            <w:pPr>
              <w:spacing w:after="0"/>
              <w:jc w:val="center"/>
              <w:rPr>
                <w:lang w:val="zh-CN"/>
              </w:rPr>
            </w:pPr>
            <w:r w:rsidRPr="00536CFD">
              <w:rPr>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536CFD" w:rsidRDefault="004346F3" w:rsidP="00802ABC">
            <w:pPr>
              <w:spacing w:after="0"/>
              <w:jc w:val="center"/>
              <w:rPr>
                <w:lang w:val="zh-CN"/>
              </w:rPr>
            </w:pPr>
            <w:r w:rsidRPr="00536CFD">
              <w:rPr>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536CFD" w:rsidRDefault="004346F3" w:rsidP="00802ABC">
            <w:pPr>
              <w:spacing w:after="0"/>
              <w:jc w:val="center"/>
              <w:rPr>
                <w:lang w:val="zh-CN"/>
              </w:rPr>
            </w:pPr>
            <w:r w:rsidRPr="00536CFD">
              <w:rPr>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536CFD" w:rsidRDefault="004346F3" w:rsidP="00802ABC">
            <w:pPr>
              <w:spacing w:after="0"/>
              <w:jc w:val="center"/>
              <w:rPr>
                <w:lang w:val="zh-CN"/>
              </w:rPr>
            </w:pPr>
            <w:r w:rsidRPr="00536CFD">
              <w:rPr>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536CFD" w:rsidRDefault="004346F3" w:rsidP="00802ABC">
            <w:pPr>
              <w:spacing w:after="0"/>
              <w:jc w:val="center"/>
              <w:rPr>
                <w:lang w:val="zh-CN"/>
              </w:rPr>
            </w:pPr>
            <w:r w:rsidRPr="00536CFD">
              <w:rPr>
                <w:lang w:val="zh-CN"/>
              </w:rPr>
              <w:t>0.086</w:t>
            </w:r>
          </w:p>
        </w:tc>
      </w:tr>
      <w:tr w:rsidR="004346F3" w:rsidRPr="00536CFD"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536CFD" w:rsidRDefault="004346F3" w:rsidP="00802ABC">
            <w:pPr>
              <w:spacing w:after="0"/>
              <w:jc w:val="center"/>
              <w:rPr>
                <w:lang w:val="zh-CN"/>
              </w:rPr>
            </w:pPr>
            <w:r w:rsidRPr="00536CFD">
              <w:rPr>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536CFD" w:rsidRDefault="004346F3" w:rsidP="00802ABC">
            <w:pPr>
              <w:spacing w:after="0"/>
              <w:jc w:val="center"/>
              <w:rPr>
                <w:lang w:val="zh-CN"/>
              </w:rPr>
            </w:pPr>
            <w:r w:rsidRPr="00536CFD">
              <w:rPr>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536CFD" w:rsidRDefault="004346F3" w:rsidP="00802ABC">
            <w:pPr>
              <w:spacing w:after="0"/>
              <w:jc w:val="center"/>
              <w:rPr>
                <w:lang w:val="zh-CN"/>
              </w:rPr>
            </w:pPr>
            <w:r w:rsidRPr="00536CFD">
              <w:rPr>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536CFD" w:rsidRDefault="004346F3" w:rsidP="00802ABC">
            <w:pPr>
              <w:spacing w:after="0"/>
              <w:jc w:val="center"/>
              <w:rPr>
                <w:lang w:val="zh-CN"/>
              </w:rPr>
            </w:pPr>
            <w:r w:rsidRPr="00536CFD">
              <w:rPr>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536CFD" w:rsidRDefault="004346F3" w:rsidP="00802ABC">
            <w:pPr>
              <w:spacing w:after="0"/>
              <w:jc w:val="center"/>
              <w:rPr>
                <w:lang w:val="zh-CN"/>
              </w:rPr>
            </w:pPr>
            <w:r w:rsidRPr="00536CFD">
              <w:rPr>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536CFD" w:rsidRDefault="004346F3" w:rsidP="00802ABC">
            <w:pPr>
              <w:spacing w:after="0"/>
              <w:jc w:val="center"/>
              <w:rPr>
                <w:lang w:val="zh-CN"/>
              </w:rPr>
            </w:pPr>
            <w:r w:rsidRPr="00536CFD">
              <w:rPr>
                <w:lang w:val="zh-CN"/>
              </w:rPr>
              <w:t>100%</w:t>
            </w:r>
          </w:p>
        </w:tc>
      </w:tr>
      <w:tr w:rsidR="004346F3" w:rsidRPr="00536CFD"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536CFD" w:rsidRDefault="004346F3" w:rsidP="00802ABC">
            <w:pPr>
              <w:spacing w:after="0"/>
              <w:jc w:val="center"/>
              <w:rPr>
                <w:lang w:val="zh-CN"/>
              </w:rPr>
            </w:pPr>
            <w:r w:rsidRPr="00536CFD">
              <w:rPr>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536CFD" w:rsidRDefault="004346F3" w:rsidP="00802ABC">
            <w:pPr>
              <w:spacing w:after="0"/>
              <w:jc w:val="center"/>
              <w:rPr>
                <w:lang w:val="zh-CN"/>
              </w:rPr>
            </w:pPr>
            <w:r w:rsidRPr="00536CFD">
              <w:rPr>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536CFD" w:rsidRDefault="004346F3" w:rsidP="00802ABC">
            <w:pPr>
              <w:spacing w:after="0"/>
              <w:jc w:val="center"/>
              <w:rPr>
                <w:lang w:val="zh-CN"/>
              </w:rPr>
            </w:pPr>
            <w:r w:rsidRPr="00536CFD">
              <w:rPr>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536CFD" w:rsidRDefault="004346F3" w:rsidP="00802ABC">
            <w:pPr>
              <w:spacing w:after="0"/>
              <w:jc w:val="center"/>
              <w:rPr>
                <w:lang w:val="zh-CN"/>
              </w:rPr>
            </w:pPr>
            <w:r w:rsidRPr="00536CFD">
              <w:rPr>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536CFD" w:rsidRDefault="004346F3" w:rsidP="00802ABC">
            <w:pPr>
              <w:spacing w:after="0"/>
              <w:jc w:val="center"/>
              <w:rPr>
                <w:lang w:val="zh-CN"/>
              </w:rPr>
            </w:pPr>
            <w:r w:rsidRPr="00536CFD">
              <w:rPr>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536CFD" w:rsidRDefault="004346F3" w:rsidP="00802ABC">
            <w:pPr>
              <w:spacing w:after="0"/>
              <w:jc w:val="center"/>
              <w:rPr>
                <w:lang w:val="zh-CN"/>
              </w:rPr>
            </w:pPr>
            <w:r w:rsidRPr="00536CFD">
              <w:rPr>
                <w:lang w:val="zh-CN"/>
              </w:rPr>
              <w:t>100%</w:t>
            </w:r>
          </w:p>
        </w:tc>
      </w:tr>
      <w:tr w:rsidR="004346F3" w:rsidRPr="00536CFD"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536CFD" w:rsidRDefault="004346F3" w:rsidP="00802ABC">
            <w:pPr>
              <w:spacing w:after="0"/>
              <w:jc w:val="center"/>
              <w:rPr>
                <w:lang w:val="zh-CN"/>
              </w:rPr>
            </w:pPr>
            <w:r w:rsidRPr="00536CFD">
              <w:rPr>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536CFD" w:rsidRDefault="004346F3" w:rsidP="00802ABC">
            <w:pPr>
              <w:spacing w:after="0"/>
              <w:jc w:val="center"/>
              <w:rPr>
                <w:lang w:val="zh-CN"/>
              </w:rPr>
            </w:pPr>
            <w:r w:rsidRPr="00536CFD">
              <w:rPr>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536CFD" w:rsidRDefault="004346F3" w:rsidP="00802ABC">
            <w:pPr>
              <w:spacing w:after="0"/>
              <w:jc w:val="center"/>
              <w:rPr>
                <w:lang w:val="zh-CN"/>
              </w:rPr>
            </w:pPr>
            <w:r w:rsidRPr="00536CFD">
              <w:rPr>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536CFD" w:rsidRDefault="004346F3" w:rsidP="00802ABC">
            <w:pPr>
              <w:spacing w:after="0"/>
              <w:jc w:val="center"/>
              <w:rPr>
                <w:lang w:val="zh-CN"/>
              </w:rPr>
            </w:pPr>
            <w:r w:rsidRPr="00536CFD">
              <w:rPr>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536CFD" w:rsidRDefault="004346F3" w:rsidP="00802ABC">
            <w:pPr>
              <w:spacing w:after="0"/>
              <w:jc w:val="center"/>
              <w:rPr>
                <w:lang w:val="zh-CN"/>
              </w:rPr>
            </w:pPr>
            <w:r w:rsidRPr="00536CFD">
              <w:rPr>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536CFD" w:rsidRDefault="004346F3" w:rsidP="00802ABC">
            <w:pPr>
              <w:spacing w:after="0"/>
              <w:jc w:val="center"/>
              <w:rPr>
                <w:lang w:val="zh-CN"/>
              </w:rPr>
            </w:pPr>
            <w:r w:rsidRPr="00536CFD">
              <w:rPr>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536CFD" w:rsidRDefault="004346F3" w:rsidP="00802ABC">
            <w:pPr>
              <w:spacing w:after="0"/>
              <w:jc w:val="center"/>
              <w:rPr>
                <w:lang w:val="zh-CN"/>
              </w:rPr>
            </w:pPr>
            <w:r w:rsidRPr="00536CFD">
              <w:rPr>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536CFD" w:rsidRDefault="004346F3" w:rsidP="00802ABC">
            <w:pPr>
              <w:spacing w:after="0"/>
              <w:jc w:val="center"/>
              <w:rPr>
                <w:lang w:val="zh-CN"/>
              </w:rPr>
            </w:pPr>
            <w:r w:rsidRPr="00536CFD">
              <w:rPr>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536CFD" w:rsidRDefault="004346F3" w:rsidP="00802ABC">
            <w:pPr>
              <w:spacing w:after="0"/>
              <w:jc w:val="center"/>
              <w:rPr>
                <w:lang w:val="zh-CN"/>
              </w:rPr>
            </w:pPr>
            <w:r w:rsidRPr="00536CFD">
              <w:rPr>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536CFD" w:rsidRDefault="004346F3" w:rsidP="00802ABC">
            <w:pPr>
              <w:spacing w:after="0"/>
              <w:jc w:val="center"/>
              <w:rPr>
                <w:lang w:val="zh-CN"/>
              </w:rPr>
            </w:pPr>
            <w:r w:rsidRPr="00536CFD">
              <w:rPr>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536CFD" w:rsidRDefault="004346F3" w:rsidP="00802ABC">
            <w:pPr>
              <w:spacing w:after="0"/>
              <w:jc w:val="center"/>
              <w:rPr>
                <w:lang w:val="zh-CN"/>
              </w:rPr>
            </w:pPr>
            <w:r w:rsidRPr="00536CFD">
              <w:rPr>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536CFD" w:rsidRDefault="004346F3" w:rsidP="00802ABC">
            <w:pPr>
              <w:spacing w:after="0"/>
              <w:jc w:val="center"/>
              <w:rPr>
                <w:lang w:val="zh-CN"/>
              </w:rPr>
            </w:pPr>
            <w:r w:rsidRPr="00536CFD">
              <w:rPr>
                <w:lang w:val="zh-CN"/>
              </w:rPr>
              <w:t>6.4%</w:t>
            </w:r>
          </w:p>
        </w:tc>
      </w:tr>
      <w:tr w:rsidR="004346F3" w:rsidRPr="00536CFD"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536CFD" w:rsidRDefault="004346F3" w:rsidP="00802ABC">
            <w:pPr>
              <w:spacing w:after="0"/>
              <w:jc w:val="center"/>
              <w:rPr>
                <w:lang w:val="zh-CN"/>
              </w:rPr>
            </w:pPr>
            <w:r w:rsidRPr="00536CFD">
              <w:rPr>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536CFD" w:rsidRDefault="004346F3" w:rsidP="00802ABC">
            <w:pPr>
              <w:spacing w:after="0"/>
              <w:jc w:val="center"/>
              <w:rPr>
                <w:lang w:val="zh-CN"/>
              </w:rPr>
            </w:pPr>
            <w:r w:rsidRPr="00536CFD">
              <w:rPr>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536CFD" w:rsidRDefault="004346F3" w:rsidP="00802ABC">
            <w:pPr>
              <w:spacing w:after="0"/>
              <w:jc w:val="center"/>
              <w:rPr>
                <w:lang w:val="zh-CN"/>
              </w:rPr>
            </w:pPr>
            <w:r w:rsidRPr="00536CFD">
              <w:rPr>
                <w:lang w:val="zh-CN"/>
              </w:rPr>
              <w:t>0.19 file/s</w:t>
            </w:r>
          </w:p>
        </w:tc>
      </w:tr>
      <w:tr w:rsidR="004346F3" w:rsidRPr="00536CFD"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3C6C2F5A"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2,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536CFD"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Pr="00536CFD" w:rsidRDefault="004346F3" w:rsidP="00536CFD">
            <w:pPr>
              <w:pageBreakBefore/>
              <w:spacing w:after="0"/>
              <w:ind w:left="113" w:right="113"/>
              <w:jc w:val="center"/>
            </w:pPr>
            <w:r w:rsidRPr="00536CFD">
              <w:t>R1-1814074 / 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3EDCD194" w14:textId="77777777" w:rsidR="004346F3" w:rsidRPr="00536CFD" w:rsidRDefault="004346F3" w:rsidP="00536CFD">
            <w:pPr>
              <w:pStyle w:val="ListParagraph"/>
              <w:pageBreakBefore/>
              <w:spacing w:after="0"/>
              <w:ind w:firstLineChars="0" w:firstLine="0"/>
              <w:jc w:val="center"/>
            </w:pPr>
            <w:r w:rsidRPr="00536CFD">
              <w:t>UPT CDF</w:t>
            </w:r>
          </w:p>
          <w:p w14:paraId="386102FE" w14:textId="77777777" w:rsidR="004346F3" w:rsidRPr="00536CFD" w:rsidRDefault="004346F3" w:rsidP="00536CFD">
            <w:pPr>
              <w:pageBreakBefore/>
              <w:spacing w:after="0"/>
              <w:contextualSpacing/>
              <w:jc w:val="center"/>
              <w:rPr>
                <w:lang w:val="en-US" w:bidi="ar"/>
              </w:rPr>
            </w:pPr>
            <w:r w:rsidRPr="00536CFD">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536CFD" w:rsidRDefault="004346F3" w:rsidP="00536CFD">
            <w:pPr>
              <w:pageBreakBefore/>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Pr="00536CFD" w:rsidRDefault="004346F3" w:rsidP="00536CFD">
            <w:pPr>
              <w:pageBreakBefore/>
              <w:spacing w:after="0"/>
              <w:jc w:val="center"/>
              <w:rPr>
                <w:lang w:eastAsia="ja-JP"/>
              </w:rPr>
            </w:pPr>
            <w:r w:rsidRPr="00536CFD">
              <w:rPr>
                <w:rFonts w:eastAsia="Malgun Gothic"/>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Pr="00536CFD" w:rsidRDefault="004346F3" w:rsidP="00536CFD">
            <w:pPr>
              <w:pageBreakBefore/>
              <w:spacing w:after="0"/>
              <w:jc w:val="center"/>
              <w:rPr>
                <w:lang w:eastAsia="ja-JP"/>
              </w:rPr>
            </w:pPr>
            <w:r w:rsidRPr="00536CFD">
              <w:rPr>
                <w:rFonts w:eastAsia="Malgun Gothic"/>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Pr="00536CFD" w:rsidRDefault="004346F3" w:rsidP="00536CFD">
            <w:pPr>
              <w:pageBreakBefore/>
              <w:spacing w:after="0"/>
              <w:jc w:val="center"/>
              <w:rPr>
                <w:lang w:eastAsia="ja-JP"/>
              </w:rPr>
            </w:pPr>
            <w:r w:rsidRPr="00536CFD">
              <w:rPr>
                <w:rFonts w:eastAsia="Malgun Gothic"/>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Pr="00536CFD" w:rsidRDefault="004346F3" w:rsidP="00536CFD">
            <w:pPr>
              <w:pageBreakBefore/>
              <w:spacing w:after="0"/>
              <w:jc w:val="center"/>
              <w:rPr>
                <w:lang w:eastAsia="ja-JP"/>
              </w:rPr>
            </w:pPr>
            <w:r w:rsidRPr="00536CFD">
              <w:rPr>
                <w:rFonts w:eastAsia="Malgun Gothic"/>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Pr="00536CFD" w:rsidRDefault="004346F3" w:rsidP="00536CFD">
            <w:pPr>
              <w:pageBreakBefore/>
              <w:spacing w:after="0"/>
              <w:jc w:val="center"/>
              <w:rPr>
                <w:lang w:eastAsia="ja-JP"/>
              </w:rPr>
            </w:pPr>
            <w:r w:rsidRPr="00536CFD">
              <w:rPr>
                <w:rFonts w:eastAsia="Malgun Gothic"/>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Pr="00536CFD" w:rsidRDefault="004346F3" w:rsidP="00536CFD">
            <w:pPr>
              <w:pageBreakBefore/>
              <w:spacing w:after="0"/>
              <w:jc w:val="center"/>
              <w:rPr>
                <w:lang w:eastAsia="ja-JP"/>
              </w:rPr>
            </w:pPr>
            <w:r w:rsidRPr="00536CFD">
              <w:rPr>
                <w:rFonts w:eastAsia="Malgun Gothic"/>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Pr="00536CFD" w:rsidRDefault="004346F3" w:rsidP="00536CFD">
            <w:pPr>
              <w:pageBreakBefore/>
              <w:spacing w:after="0"/>
              <w:jc w:val="center"/>
              <w:rPr>
                <w:lang w:eastAsia="ja-JP"/>
              </w:rPr>
            </w:pPr>
            <w:r w:rsidRPr="00536CFD">
              <w:rPr>
                <w:rFonts w:eastAsia="Malgun Gothic"/>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Pr="00536CFD" w:rsidRDefault="004346F3" w:rsidP="00536CFD">
            <w:pPr>
              <w:pageBreakBefore/>
              <w:spacing w:after="0"/>
              <w:jc w:val="center"/>
              <w:rPr>
                <w:lang w:eastAsia="ja-JP"/>
              </w:rPr>
            </w:pPr>
            <w:r w:rsidRPr="00536CFD">
              <w:rPr>
                <w:rFonts w:eastAsia="Malgun Gothic"/>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Pr="00536CFD" w:rsidRDefault="004346F3" w:rsidP="00536CFD">
            <w:pPr>
              <w:pageBreakBefore/>
              <w:spacing w:after="0"/>
              <w:jc w:val="center"/>
              <w:rPr>
                <w:lang w:eastAsia="ja-JP"/>
              </w:rPr>
            </w:pPr>
            <w:r w:rsidRPr="00536CFD">
              <w:rPr>
                <w:rFonts w:eastAsia="Malgun Gothic"/>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Pr="00536CFD" w:rsidRDefault="004346F3" w:rsidP="00536CFD">
            <w:pPr>
              <w:pageBreakBefore/>
              <w:spacing w:after="0"/>
              <w:jc w:val="center"/>
              <w:rPr>
                <w:lang w:eastAsia="ja-JP"/>
              </w:rPr>
            </w:pPr>
            <w:r w:rsidRPr="00536CFD">
              <w:rPr>
                <w:rFonts w:eastAsia="Malgun Gothic"/>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Pr="00536CFD" w:rsidRDefault="004346F3" w:rsidP="00536CFD">
            <w:pPr>
              <w:pageBreakBefore/>
              <w:spacing w:after="0"/>
              <w:jc w:val="center"/>
              <w:rPr>
                <w:lang w:eastAsia="ja-JP"/>
              </w:rPr>
            </w:pPr>
            <w:r w:rsidRPr="00536CFD">
              <w:rPr>
                <w:rFonts w:eastAsia="Malgun Gothic"/>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Pr="00536CFD" w:rsidRDefault="004346F3" w:rsidP="00536CFD">
            <w:pPr>
              <w:pageBreakBefore/>
              <w:spacing w:after="0"/>
              <w:jc w:val="center"/>
              <w:rPr>
                <w:lang w:eastAsia="ja-JP"/>
              </w:rPr>
            </w:pPr>
            <w:r w:rsidRPr="00536CFD">
              <w:rPr>
                <w:rFonts w:eastAsia="Malgun Gothic"/>
                <w:lang w:eastAsia="ko-KR"/>
              </w:rPr>
              <w:t>1.845</w:t>
            </w:r>
          </w:p>
        </w:tc>
      </w:tr>
      <w:tr w:rsidR="004346F3" w:rsidRPr="00536CFD"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Pr="00536CFD" w:rsidRDefault="004346F3" w:rsidP="00802ABC">
            <w:pPr>
              <w:spacing w:after="0"/>
              <w:jc w:val="center"/>
              <w:rPr>
                <w:lang w:eastAsia="ja-JP"/>
              </w:rPr>
            </w:pPr>
            <w:r w:rsidRPr="00536CFD">
              <w:rPr>
                <w:rFonts w:eastAsia="Malgun Gothic"/>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Pr="00536CFD" w:rsidRDefault="004346F3" w:rsidP="00802ABC">
            <w:pPr>
              <w:spacing w:after="0"/>
              <w:jc w:val="center"/>
              <w:rPr>
                <w:lang w:eastAsia="ja-JP"/>
              </w:rPr>
            </w:pPr>
            <w:r w:rsidRPr="00536CFD">
              <w:rPr>
                <w:rFonts w:eastAsia="Malgun Gothic"/>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Pr="00536CFD" w:rsidRDefault="004346F3" w:rsidP="00802ABC">
            <w:pPr>
              <w:spacing w:after="0"/>
              <w:jc w:val="center"/>
              <w:rPr>
                <w:lang w:eastAsia="ja-JP"/>
              </w:rPr>
            </w:pPr>
            <w:r w:rsidRPr="00536CFD">
              <w:rPr>
                <w:rFonts w:eastAsia="Malgun Gothic"/>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Pr="00536CFD" w:rsidRDefault="004346F3" w:rsidP="00802ABC">
            <w:pPr>
              <w:spacing w:after="0"/>
              <w:jc w:val="center"/>
              <w:rPr>
                <w:lang w:eastAsia="ja-JP"/>
              </w:rPr>
            </w:pPr>
            <w:r w:rsidRPr="00536CFD">
              <w:rPr>
                <w:rFonts w:eastAsia="Malgun Gothic"/>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Pr="00536CFD" w:rsidRDefault="004346F3" w:rsidP="00802ABC">
            <w:pPr>
              <w:spacing w:after="0"/>
              <w:jc w:val="center"/>
              <w:rPr>
                <w:lang w:eastAsia="ja-JP"/>
              </w:rPr>
            </w:pPr>
            <w:r w:rsidRPr="00536CFD">
              <w:rPr>
                <w:rFonts w:eastAsia="Malgun Gothic"/>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Pr="00536CFD" w:rsidRDefault="004346F3" w:rsidP="00802ABC">
            <w:pPr>
              <w:spacing w:after="0"/>
              <w:jc w:val="center"/>
              <w:rPr>
                <w:lang w:eastAsia="ja-JP"/>
              </w:rPr>
            </w:pPr>
            <w:r w:rsidRPr="00536CFD">
              <w:rPr>
                <w:rFonts w:eastAsia="Malgun Gothic"/>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Pr="00536CFD" w:rsidRDefault="004346F3" w:rsidP="00802ABC">
            <w:pPr>
              <w:spacing w:after="0"/>
              <w:jc w:val="center"/>
              <w:rPr>
                <w:lang w:eastAsia="ja-JP"/>
              </w:rPr>
            </w:pPr>
            <w:r w:rsidRPr="00536CFD">
              <w:rPr>
                <w:rFonts w:eastAsia="Malgun Gothic"/>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Pr="00536CFD" w:rsidRDefault="004346F3" w:rsidP="00802ABC">
            <w:pPr>
              <w:spacing w:after="0"/>
              <w:jc w:val="center"/>
              <w:rPr>
                <w:lang w:eastAsia="ja-JP"/>
              </w:rPr>
            </w:pPr>
            <w:r w:rsidRPr="00536CFD">
              <w:rPr>
                <w:rFonts w:eastAsia="Malgun Gothic"/>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Pr="00536CFD" w:rsidRDefault="004346F3" w:rsidP="00802ABC">
            <w:pPr>
              <w:spacing w:after="0"/>
              <w:jc w:val="center"/>
              <w:rPr>
                <w:lang w:eastAsia="ja-JP"/>
              </w:rPr>
            </w:pPr>
            <w:r w:rsidRPr="00536CFD">
              <w:rPr>
                <w:rFonts w:eastAsia="Malgun Gothic"/>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Pr="00536CFD" w:rsidRDefault="004346F3" w:rsidP="00802ABC">
            <w:pPr>
              <w:spacing w:after="0"/>
              <w:jc w:val="center"/>
              <w:rPr>
                <w:lang w:eastAsia="ja-JP"/>
              </w:rPr>
            </w:pPr>
            <w:r w:rsidRPr="00536CFD">
              <w:rPr>
                <w:rFonts w:eastAsia="Malgun Gothic"/>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Pr="00536CFD" w:rsidRDefault="004346F3" w:rsidP="00802ABC">
            <w:pPr>
              <w:spacing w:after="0"/>
              <w:jc w:val="center"/>
              <w:rPr>
                <w:lang w:eastAsia="ja-JP"/>
              </w:rPr>
            </w:pPr>
            <w:r w:rsidRPr="00536CFD">
              <w:rPr>
                <w:rFonts w:eastAsia="Malgun Gothic"/>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Pr="00536CFD" w:rsidRDefault="004346F3" w:rsidP="00802ABC">
            <w:pPr>
              <w:spacing w:after="0"/>
              <w:jc w:val="center"/>
              <w:rPr>
                <w:lang w:eastAsia="ja-JP"/>
              </w:rPr>
            </w:pPr>
            <w:r w:rsidRPr="00536CFD">
              <w:rPr>
                <w:rFonts w:eastAsia="Malgun Gothic"/>
                <w:lang w:eastAsia="ko-KR"/>
              </w:rPr>
              <w:t>19.871</w:t>
            </w:r>
          </w:p>
        </w:tc>
      </w:tr>
      <w:tr w:rsidR="004346F3" w:rsidRPr="00536CFD"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Pr="00536CFD" w:rsidRDefault="004346F3" w:rsidP="00802ABC">
            <w:pPr>
              <w:spacing w:after="0"/>
              <w:jc w:val="center"/>
              <w:rPr>
                <w:lang w:eastAsia="ja-JP"/>
              </w:rPr>
            </w:pPr>
            <w:r w:rsidRPr="00536CFD">
              <w:rPr>
                <w:rFonts w:eastAsia="Malgun Gothic"/>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Pr="00536CFD" w:rsidRDefault="004346F3" w:rsidP="00802ABC">
            <w:pPr>
              <w:spacing w:after="0"/>
              <w:jc w:val="center"/>
              <w:rPr>
                <w:lang w:eastAsia="ja-JP"/>
              </w:rPr>
            </w:pPr>
            <w:r w:rsidRPr="00536CFD">
              <w:rPr>
                <w:rFonts w:eastAsia="Malgun Gothic"/>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Pr="00536CFD" w:rsidRDefault="004346F3" w:rsidP="00802ABC">
            <w:pPr>
              <w:spacing w:after="0"/>
              <w:jc w:val="center"/>
              <w:rPr>
                <w:lang w:eastAsia="ja-JP"/>
              </w:rPr>
            </w:pPr>
            <w:r w:rsidRPr="00536CFD">
              <w:rPr>
                <w:rFonts w:eastAsia="Malgun Gothic"/>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Pr="00536CFD" w:rsidRDefault="004346F3" w:rsidP="00802ABC">
            <w:pPr>
              <w:spacing w:after="0"/>
              <w:jc w:val="center"/>
              <w:rPr>
                <w:lang w:eastAsia="ja-JP"/>
              </w:rPr>
            </w:pPr>
            <w:r w:rsidRPr="00536CFD">
              <w:rPr>
                <w:rFonts w:eastAsia="Malgun Gothic"/>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Pr="00536CFD" w:rsidRDefault="004346F3" w:rsidP="00802ABC">
            <w:pPr>
              <w:spacing w:after="0"/>
              <w:jc w:val="center"/>
              <w:rPr>
                <w:lang w:eastAsia="ja-JP"/>
              </w:rPr>
            </w:pPr>
            <w:r w:rsidRPr="00536CFD">
              <w:rPr>
                <w:rFonts w:eastAsia="Malgun Gothic"/>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Pr="00536CFD" w:rsidRDefault="004346F3" w:rsidP="00802ABC">
            <w:pPr>
              <w:spacing w:after="0"/>
              <w:jc w:val="center"/>
              <w:rPr>
                <w:lang w:eastAsia="ja-JP"/>
              </w:rPr>
            </w:pPr>
            <w:r w:rsidRPr="00536CFD">
              <w:rPr>
                <w:rFonts w:eastAsia="Malgun Gothic"/>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Pr="00536CFD" w:rsidRDefault="004346F3" w:rsidP="00802ABC">
            <w:pPr>
              <w:spacing w:after="0"/>
              <w:jc w:val="center"/>
              <w:rPr>
                <w:lang w:eastAsia="ja-JP"/>
              </w:rPr>
            </w:pPr>
            <w:r w:rsidRPr="00536CFD">
              <w:rPr>
                <w:rFonts w:eastAsia="Malgun Gothic"/>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Pr="00536CFD" w:rsidRDefault="004346F3" w:rsidP="00802ABC">
            <w:pPr>
              <w:spacing w:after="0"/>
              <w:jc w:val="center"/>
              <w:rPr>
                <w:lang w:eastAsia="ja-JP"/>
              </w:rPr>
            </w:pPr>
            <w:r w:rsidRPr="00536CFD">
              <w:rPr>
                <w:rFonts w:eastAsia="Malgun Gothic"/>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Pr="00536CFD" w:rsidRDefault="004346F3" w:rsidP="00802ABC">
            <w:pPr>
              <w:spacing w:after="0"/>
              <w:jc w:val="center"/>
              <w:rPr>
                <w:lang w:eastAsia="ja-JP"/>
              </w:rPr>
            </w:pPr>
            <w:r w:rsidRPr="00536CFD">
              <w:rPr>
                <w:rFonts w:eastAsia="Malgun Gothic"/>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Pr="00536CFD" w:rsidRDefault="004346F3" w:rsidP="00802ABC">
            <w:pPr>
              <w:spacing w:after="0"/>
              <w:jc w:val="center"/>
              <w:rPr>
                <w:lang w:eastAsia="ja-JP"/>
              </w:rPr>
            </w:pPr>
            <w:r w:rsidRPr="00536CFD">
              <w:rPr>
                <w:rFonts w:eastAsia="Malgun Gothic"/>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Pr="00536CFD" w:rsidRDefault="004346F3" w:rsidP="00802ABC">
            <w:pPr>
              <w:spacing w:after="0"/>
              <w:jc w:val="center"/>
              <w:rPr>
                <w:lang w:eastAsia="ja-JP"/>
              </w:rPr>
            </w:pPr>
            <w:r w:rsidRPr="00536CFD">
              <w:rPr>
                <w:rFonts w:eastAsia="Malgun Gothic"/>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Pr="00536CFD" w:rsidRDefault="004346F3" w:rsidP="00802ABC">
            <w:pPr>
              <w:spacing w:after="0"/>
              <w:jc w:val="center"/>
              <w:rPr>
                <w:lang w:eastAsia="ja-JP"/>
              </w:rPr>
            </w:pPr>
            <w:r w:rsidRPr="00536CFD">
              <w:rPr>
                <w:rFonts w:eastAsia="Malgun Gothic"/>
                <w:lang w:eastAsia="ko-KR"/>
              </w:rPr>
              <w:t>62.053</w:t>
            </w:r>
          </w:p>
        </w:tc>
      </w:tr>
      <w:tr w:rsidR="004346F3" w:rsidRPr="00536CFD"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Pr="00536CFD" w:rsidRDefault="004346F3" w:rsidP="00802ABC">
            <w:pPr>
              <w:spacing w:after="0"/>
              <w:jc w:val="center"/>
              <w:rPr>
                <w:lang w:eastAsia="ja-JP"/>
              </w:rPr>
            </w:pPr>
            <w:r w:rsidRPr="00536CFD">
              <w:rPr>
                <w:rFonts w:eastAsia="Malgun Gothic"/>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Pr="00536CFD" w:rsidRDefault="004346F3" w:rsidP="00802ABC">
            <w:pPr>
              <w:spacing w:after="0"/>
              <w:jc w:val="center"/>
              <w:rPr>
                <w:lang w:eastAsia="ja-JP"/>
              </w:rPr>
            </w:pPr>
            <w:r w:rsidRPr="00536CFD">
              <w:rPr>
                <w:rFonts w:eastAsia="Malgun Gothic"/>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Pr="00536CFD" w:rsidRDefault="004346F3" w:rsidP="00802ABC">
            <w:pPr>
              <w:spacing w:after="0"/>
              <w:jc w:val="center"/>
              <w:rPr>
                <w:lang w:eastAsia="ja-JP"/>
              </w:rPr>
            </w:pPr>
            <w:r w:rsidRPr="00536CFD">
              <w:rPr>
                <w:rFonts w:eastAsia="Malgun Gothic"/>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Pr="00536CFD" w:rsidRDefault="004346F3" w:rsidP="00802ABC">
            <w:pPr>
              <w:spacing w:after="0"/>
              <w:jc w:val="center"/>
              <w:rPr>
                <w:lang w:eastAsia="ja-JP"/>
              </w:rPr>
            </w:pPr>
            <w:r w:rsidRPr="00536CFD">
              <w:rPr>
                <w:rFonts w:eastAsia="Malgun Gothic"/>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Pr="00536CFD" w:rsidRDefault="004346F3" w:rsidP="00802ABC">
            <w:pPr>
              <w:spacing w:after="0"/>
              <w:jc w:val="center"/>
              <w:rPr>
                <w:lang w:eastAsia="ja-JP"/>
              </w:rPr>
            </w:pPr>
            <w:r w:rsidRPr="00536CFD">
              <w:rPr>
                <w:rFonts w:eastAsia="Malgun Gothic"/>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Pr="00536CFD" w:rsidRDefault="004346F3" w:rsidP="00802ABC">
            <w:pPr>
              <w:spacing w:after="0"/>
              <w:jc w:val="center"/>
              <w:rPr>
                <w:lang w:eastAsia="ja-JP"/>
              </w:rPr>
            </w:pPr>
            <w:r w:rsidRPr="00536CFD">
              <w:rPr>
                <w:rFonts w:eastAsia="Malgun Gothic"/>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Pr="00536CFD" w:rsidRDefault="004346F3" w:rsidP="00802ABC">
            <w:pPr>
              <w:spacing w:after="0"/>
              <w:jc w:val="center"/>
              <w:rPr>
                <w:lang w:eastAsia="ja-JP"/>
              </w:rPr>
            </w:pPr>
            <w:r w:rsidRPr="00536CFD">
              <w:rPr>
                <w:rFonts w:eastAsia="Malgun Gothic"/>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Pr="00536CFD" w:rsidRDefault="004346F3" w:rsidP="00802ABC">
            <w:pPr>
              <w:spacing w:after="0"/>
              <w:jc w:val="center"/>
              <w:rPr>
                <w:lang w:eastAsia="ja-JP"/>
              </w:rPr>
            </w:pPr>
            <w:r w:rsidRPr="00536CFD">
              <w:rPr>
                <w:rFonts w:eastAsia="Malgun Gothic"/>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Pr="00536CFD" w:rsidRDefault="004346F3" w:rsidP="00802ABC">
            <w:pPr>
              <w:spacing w:after="0"/>
              <w:jc w:val="center"/>
              <w:rPr>
                <w:lang w:eastAsia="ja-JP"/>
              </w:rPr>
            </w:pPr>
            <w:r w:rsidRPr="00536CFD">
              <w:rPr>
                <w:rFonts w:eastAsia="Malgun Gothic"/>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Pr="00536CFD" w:rsidRDefault="004346F3" w:rsidP="00802ABC">
            <w:pPr>
              <w:spacing w:after="0"/>
              <w:jc w:val="center"/>
              <w:rPr>
                <w:lang w:eastAsia="ja-JP"/>
              </w:rPr>
            </w:pPr>
            <w:r w:rsidRPr="00536CFD">
              <w:rPr>
                <w:rFonts w:eastAsia="Malgun Gothic"/>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Pr="00536CFD" w:rsidRDefault="004346F3" w:rsidP="00802ABC">
            <w:pPr>
              <w:spacing w:after="0"/>
              <w:jc w:val="center"/>
              <w:rPr>
                <w:lang w:eastAsia="ja-JP"/>
              </w:rPr>
            </w:pPr>
            <w:r w:rsidRPr="00536CFD">
              <w:rPr>
                <w:rFonts w:eastAsia="Malgun Gothic"/>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Pr="00536CFD" w:rsidRDefault="004346F3" w:rsidP="00802ABC">
            <w:pPr>
              <w:spacing w:after="0"/>
              <w:jc w:val="center"/>
              <w:rPr>
                <w:lang w:eastAsia="ja-JP"/>
              </w:rPr>
            </w:pPr>
            <w:r w:rsidRPr="00536CFD">
              <w:rPr>
                <w:rFonts w:eastAsia="Malgun Gothic"/>
                <w:lang w:eastAsia="ko-KR"/>
              </w:rPr>
              <w:t>23.771</w:t>
            </w:r>
          </w:p>
        </w:tc>
      </w:tr>
      <w:tr w:rsidR="004346F3" w:rsidRPr="00536CFD"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Pr="00536CFD"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536CFD" w:rsidRDefault="004346F3" w:rsidP="00802ABC">
            <w:pPr>
              <w:pStyle w:val="ListParagraph"/>
              <w:spacing w:after="0"/>
              <w:ind w:firstLineChars="0" w:firstLine="0"/>
              <w:jc w:val="center"/>
            </w:pPr>
            <w:r w:rsidRPr="00536CFD">
              <w:rPr>
                <w:b/>
              </w:rPr>
              <w:t>DL:</w:t>
            </w:r>
          </w:p>
          <w:p w14:paraId="42D8DE11" w14:textId="77777777" w:rsidR="004346F3" w:rsidRPr="00536CFD" w:rsidRDefault="004346F3" w:rsidP="00802ABC">
            <w:pPr>
              <w:pStyle w:val="ListParagraph"/>
              <w:spacing w:after="0"/>
              <w:ind w:firstLineChars="0" w:firstLine="0"/>
              <w:jc w:val="center"/>
            </w:pPr>
            <w:r w:rsidRPr="00536CFD">
              <w:t>Delay CDF</w:t>
            </w:r>
          </w:p>
          <w:p w14:paraId="14CBF7A3" w14:textId="77777777" w:rsidR="004346F3" w:rsidRPr="00536CFD" w:rsidRDefault="004346F3" w:rsidP="00802ABC">
            <w:pPr>
              <w:spacing w:after="0"/>
              <w:contextualSpacing/>
              <w:jc w:val="center"/>
              <w:rPr>
                <w:lang w:val="en-US" w:bidi="ar"/>
              </w:rPr>
            </w:pPr>
            <w:r w:rsidRPr="00536CFD">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536CFD" w:rsidRDefault="004346F3" w:rsidP="00802ABC">
            <w:pPr>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Pr="00536CFD" w:rsidRDefault="004346F3" w:rsidP="00802ABC">
            <w:pPr>
              <w:spacing w:after="0"/>
              <w:jc w:val="center"/>
              <w:rPr>
                <w:lang w:eastAsia="ja-JP"/>
              </w:rPr>
            </w:pPr>
            <w:r w:rsidRPr="00536CFD">
              <w:rPr>
                <w:rFonts w:eastAsia="Malgun Gothic"/>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Pr="00536CFD" w:rsidRDefault="004346F3" w:rsidP="00802ABC">
            <w:pPr>
              <w:spacing w:after="0"/>
              <w:jc w:val="center"/>
              <w:rPr>
                <w:lang w:eastAsia="ja-JP"/>
              </w:rPr>
            </w:pPr>
            <w:r w:rsidRPr="00536CFD">
              <w:rPr>
                <w:rFonts w:eastAsia="Malgun Gothic"/>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Pr="00536CFD" w:rsidRDefault="004346F3" w:rsidP="00802ABC">
            <w:pPr>
              <w:spacing w:after="0"/>
              <w:jc w:val="center"/>
              <w:rPr>
                <w:lang w:eastAsia="ja-JP"/>
              </w:rPr>
            </w:pPr>
            <w:r w:rsidRPr="00536CFD">
              <w:rPr>
                <w:rFonts w:eastAsia="Malgun Gothic"/>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Pr="00536CFD" w:rsidRDefault="004346F3" w:rsidP="00802ABC">
            <w:pPr>
              <w:spacing w:after="0"/>
              <w:jc w:val="center"/>
              <w:rPr>
                <w:lang w:eastAsia="ja-JP"/>
              </w:rPr>
            </w:pPr>
            <w:r w:rsidRPr="00536CFD">
              <w:rPr>
                <w:rFonts w:eastAsia="Malgun Gothic"/>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Pr="00536CFD" w:rsidRDefault="004346F3" w:rsidP="00802ABC">
            <w:pPr>
              <w:spacing w:after="0"/>
              <w:jc w:val="center"/>
              <w:rPr>
                <w:lang w:eastAsia="ja-JP"/>
              </w:rPr>
            </w:pPr>
            <w:r w:rsidRPr="00536CFD">
              <w:rPr>
                <w:rFonts w:eastAsia="Malgun Gothic"/>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Pr="00536CFD" w:rsidRDefault="004346F3" w:rsidP="00802ABC">
            <w:pPr>
              <w:spacing w:after="0"/>
              <w:jc w:val="center"/>
              <w:rPr>
                <w:lang w:eastAsia="ja-JP"/>
              </w:rPr>
            </w:pPr>
            <w:r w:rsidRPr="00536CFD">
              <w:rPr>
                <w:rFonts w:eastAsia="Malgun Gothic"/>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Pr="00536CFD" w:rsidRDefault="004346F3" w:rsidP="00802ABC">
            <w:pPr>
              <w:spacing w:after="0"/>
              <w:jc w:val="center"/>
              <w:rPr>
                <w:lang w:eastAsia="ja-JP"/>
              </w:rPr>
            </w:pPr>
            <w:r w:rsidRPr="00536CFD">
              <w:rPr>
                <w:rFonts w:eastAsia="Malgun Gothic"/>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Pr="00536CFD" w:rsidRDefault="004346F3" w:rsidP="00802ABC">
            <w:pPr>
              <w:spacing w:after="0"/>
              <w:jc w:val="center"/>
              <w:rPr>
                <w:lang w:eastAsia="ja-JP"/>
              </w:rPr>
            </w:pPr>
            <w:r w:rsidRPr="00536CFD">
              <w:rPr>
                <w:rFonts w:eastAsia="Malgun Gothic"/>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Pr="00536CFD" w:rsidRDefault="004346F3" w:rsidP="00802ABC">
            <w:pPr>
              <w:spacing w:after="0"/>
              <w:jc w:val="center"/>
              <w:rPr>
                <w:lang w:eastAsia="ja-JP"/>
              </w:rPr>
            </w:pPr>
            <w:r w:rsidRPr="00536CFD">
              <w:rPr>
                <w:rFonts w:eastAsia="Malgun Gothic"/>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Pr="00536CFD" w:rsidRDefault="004346F3" w:rsidP="00802ABC">
            <w:pPr>
              <w:spacing w:after="0"/>
              <w:jc w:val="center"/>
              <w:rPr>
                <w:lang w:eastAsia="ja-JP"/>
              </w:rPr>
            </w:pPr>
            <w:r w:rsidRPr="00536CFD">
              <w:rPr>
                <w:rFonts w:eastAsia="Malgun Gothic"/>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Pr="00536CFD" w:rsidRDefault="004346F3" w:rsidP="00802ABC">
            <w:pPr>
              <w:spacing w:after="0"/>
              <w:jc w:val="center"/>
              <w:rPr>
                <w:lang w:eastAsia="ja-JP"/>
              </w:rPr>
            </w:pPr>
            <w:r w:rsidRPr="00536CFD">
              <w:rPr>
                <w:rFonts w:eastAsia="Malgun Gothic"/>
                <w:lang w:eastAsia="ko-KR"/>
              </w:rPr>
              <w:t>0.058</w:t>
            </w:r>
          </w:p>
        </w:tc>
      </w:tr>
      <w:tr w:rsidR="004346F3" w:rsidRPr="00536CFD"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Pr="00536CFD" w:rsidRDefault="004346F3" w:rsidP="00802ABC">
            <w:pPr>
              <w:spacing w:after="0"/>
              <w:jc w:val="center"/>
              <w:rPr>
                <w:lang w:eastAsia="ja-JP"/>
              </w:rPr>
            </w:pPr>
            <w:r w:rsidRPr="00536CFD">
              <w:rPr>
                <w:rFonts w:eastAsia="Malgun Gothic"/>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Pr="00536CFD" w:rsidRDefault="004346F3" w:rsidP="00802ABC">
            <w:pPr>
              <w:spacing w:after="0"/>
              <w:jc w:val="center"/>
              <w:rPr>
                <w:lang w:eastAsia="ja-JP"/>
              </w:rPr>
            </w:pPr>
            <w:r w:rsidRPr="00536CFD">
              <w:rPr>
                <w:rFonts w:eastAsia="Malgun Gothic"/>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Pr="00536CFD" w:rsidRDefault="004346F3" w:rsidP="00802ABC">
            <w:pPr>
              <w:spacing w:after="0"/>
              <w:jc w:val="center"/>
              <w:rPr>
                <w:lang w:eastAsia="ja-JP"/>
              </w:rPr>
            </w:pPr>
            <w:r w:rsidRPr="00536CFD">
              <w:rPr>
                <w:rFonts w:eastAsia="Malgun Gothic"/>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Pr="00536CFD" w:rsidRDefault="004346F3" w:rsidP="00802ABC">
            <w:pPr>
              <w:spacing w:after="0"/>
              <w:jc w:val="center"/>
              <w:rPr>
                <w:lang w:eastAsia="ja-JP"/>
              </w:rPr>
            </w:pPr>
            <w:r w:rsidRPr="00536CFD">
              <w:rPr>
                <w:rFonts w:eastAsia="Malgun Gothic"/>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Pr="00536CFD" w:rsidRDefault="004346F3" w:rsidP="00802ABC">
            <w:pPr>
              <w:spacing w:after="0"/>
              <w:jc w:val="center"/>
              <w:rPr>
                <w:lang w:eastAsia="ja-JP"/>
              </w:rPr>
            </w:pPr>
            <w:r w:rsidRPr="00536CFD">
              <w:rPr>
                <w:rFonts w:eastAsia="Malgun Gothic"/>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Pr="00536CFD" w:rsidRDefault="004346F3" w:rsidP="00802ABC">
            <w:pPr>
              <w:spacing w:after="0"/>
              <w:jc w:val="center"/>
              <w:rPr>
                <w:lang w:eastAsia="ja-JP"/>
              </w:rPr>
            </w:pPr>
            <w:r w:rsidRPr="00536CFD">
              <w:rPr>
                <w:rFonts w:eastAsia="Malgun Gothic"/>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Pr="00536CFD" w:rsidRDefault="004346F3" w:rsidP="00802ABC">
            <w:pPr>
              <w:spacing w:after="0"/>
              <w:jc w:val="center"/>
              <w:rPr>
                <w:lang w:eastAsia="ja-JP"/>
              </w:rPr>
            </w:pPr>
            <w:r w:rsidRPr="00536CFD">
              <w:rPr>
                <w:rFonts w:eastAsia="Malgun Gothic"/>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Pr="00536CFD" w:rsidRDefault="004346F3" w:rsidP="00802ABC">
            <w:pPr>
              <w:spacing w:after="0"/>
              <w:jc w:val="center"/>
              <w:rPr>
                <w:lang w:eastAsia="ja-JP"/>
              </w:rPr>
            </w:pPr>
            <w:r w:rsidRPr="00536CFD">
              <w:rPr>
                <w:rFonts w:eastAsia="Malgun Gothic"/>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Pr="00536CFD" w:rsidRDefault="004346F3" w:rsidP="00802ABC">
            <w:pPr>
              <w:spacing w:after="0"/>
              <w:jc w:val="center"/>
              <w:rPr>
                <w:lang w:eastAsia="ja-JP"/>
              </w:rPr>
            </w:pPr>
            <w:r w:rsidRPr="00536CFD">
              <w:rPr>
                <w:rFonts w:eastAsia="Malgun Gothic"/>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Pr="00536CFD" w:rsidRDefault="004346F3" w:rsidP="00802ABC">
            <w:pPr>
              <w:spacing w:after="0"/>
              <w:jc w:val="center"/>
              <w:rPr>
                <w:lang w:eastAsia="ja-JP"/>
              </w:rPr>
            </w:pPr>
            <w:r w:rsidRPr="00536CFD">
              <w:rPr>
                <w:rFonts w:eastAsia="Malgun Gothic"/>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Pr="00536CFD" w:rsidRDefault="004346F3" w:rsidP="00802ABC">
            <w:pPr>
              <w:spacing w:after="0"/>
              <w:jc w:val="center"/>
              <w:rPr>
                <w:lang w:eastAsia="ja-JP"/>
              </w:rPr>
            </w:pPr>
            <w:r w:rsidRPr="00536CFD">
              <w:rPr>
                <w:rFonts w:eastAsia="Malgun Gothic"/>
                <w:lang w:eastAsia="ko-KR"/>
              </w:rPr>
              <w:t>0.193</w:t>
            </w:r>
          </w:p>
        </w:tc>
      </w:tr>
      <w:tr w:rsidR="004346F3" w:rsidRPr="00536CFD"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Pr="00536CFD" w:rsidRDefault="004346F3" w:rsidP="00802ABC">
            <w:pPr>
              <w:spacing w:after="0"/>
              <w:jc w:val="center"/>
              <w:rPr>
                <w:lang w:eastAsia="ja-JP"/>
              </w:rPr>
            </w:pPr>
            <w:r w:rsidRPr="00536CFD">
              <w:rPr>
                <w:rFonts w:eastAsia="Malgun Gothic"/>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Pr="00536CFD" w:rsidRDefault="004346F3" w:rsidP="00802ABC">
            <w:pPr>
              <w:spacing w:after="0"/>
              <w:jc w:val="center"/>
              <w:rPr>
                <w:lang w:eastAsia="ja-JP"/>
              </w:rPr>
            </w:pPr>
            <w:r w:rsidRPr="00536CFD">
              <w:rPr>
                <w:rFonts w:eastAsia="Malgun Gothic"/>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Pr="00536CFD" w:rsidRDefault="004346F3" w:rsidP="00802ABC">
            <w:pPr>
              <w:spacing w:after="0"/>
              <w:jc w:val="center"/>
              <w:rPr>
                <w:lang w:eastAsia="ja-JP"/>
              </w:rPr>
            </w:pPr>
            <w:r w:rsidRPr="00536CFD">
              <w:rPr>
                <w:rFonts w:eastAsia="Malgun Gothic"/>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Pr="00536CFD" w:rsidRDefault="004346F3" w:rsidP="00802ABC">
            <w:pPr>
              <w:spacing w:after="0"/>
              <w:jc w:val="center"/>
              <w:rPr>
                <w:lang w:eastAsia="ja-JP"/>
              </w:rPr>
            </w:pPr>
            <w:r w:rsidRPr="00536CFD">
              <w:rPr>
                <w:rFonts w:eastAsia="Malgun Gothic"/>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Pr="00536CFD" w:rsidRDefault="004346F3" w:rsidP="00802ABC">
            <w:pPr>
              <w:spacing w:after="0"/>
              <w:jc w:val="center"/>
              <w:rPr>
                <w:lang w:eastAsia="ja-JP"/>
              </w:rPr>
            </w:pPr>
            <w:r w:rsidRPr="00536CFD">
              <w:rPr>
                <w:rFonts w:eastAsia="Malgun Gothic"/>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Pr="00536CFD" w:rsidRDefault="004346F3" w:rsidP="00802ABC">
            <w:pPr>
              <w:spacing w:after="0"/>
              <w:jc w:val="center"/>
              <w:rPr>
                <w:lang w:eastAsia="ja-JP"/>
              </w:rPr>
            </w:pPr>
            <w:r w:rsidRPr="00536CFD">
              <w:rPr>
                <w:rFonts w:eastAsia="Malgun Gothic"/>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Pr="00536CFD" w:rsidRDefault="004346F3" w:rsidP="00802ABC">
            <w:pPr>
              <w:spacing w:after="0"/>
              <w:jc w:val="center"/>
              <w:rPr>
                <w:lang w:eastAsia="ja-JP"/>
              </w:rPr>
            </w:pPr>
            <w:r w:rsidRPr="00536CFD">
              <w:rPr>
                <w:rFonts w:eastAsia="Malgun Gothic"/>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Pr="00536CFD" w:rsidRDefault="004346F3" w:rsidP="00802ABC">
            <w:pPr>
              <w:spacing w:after="0"/>
              <w:jc w:val="center"/>
              <w:rPr>
                <w:lang w:eastAsia="ja-JP"/>
              </w:rPr>
            </w:pPr>
            <w:r w:rsidRPr="00536CFD">
              <w:rPr>
                <w:rFonts w:eastAsia="Malgun Gothic"/>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Pr="00536CFD" w:rsidRDefault="004346F3" w:rsidP="00802ABC">
            <w:pPr>
              <w:spacing w:after="0"/>
              <w:jc w:val="center"/>
              <w:rPr>
                <w:lang w:eastAsia="ja-JP"/>
              </w:rPr>
            </w:pPr>
            <w:r w:rsidRPr="00536CFD">
              <w:rPr>
                <w:rFonts w:eastAsia="Malgun Gothic"/>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Pr="00536CFD" w:rsidRDefault="004346F3" w:rsidP="00802ABC">
            <w:pPr>
              <w:spacing w:after="0"/>
              <w:jc w:val="center"/>
              <w:rPr>
                <w:lang w:eastAsia="ja-JP"/>
              </w:rPr>
            </w:pPr>
            <w:r w:rsidRPr="00536CFD">
              <w:rPr>
                <w:rFonts w:eastAsia="Malgun Gothic"/>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Pr="00536CFD" w:rsidRDefault="004346F3" w:rsidP="00802ABC">
            <w:pPr>
              <w:spacing w:after="0"/>
              <w:jc w:val="center"/>
              <w:rPr>
                <w:lang w:eastAsia="ja-JP"/>
              </w:rPr>
            </w:pPr>
            <w:r w:rsidRPr="00536CFD">
              <w:rPr>
                <w:rFonts w:eastAsia="Malgun Gothic"/>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Pr="00536CFD" w:rsidRDefault="004346F3" w:rsidP="00802ABC">
            <w:pPr>
              <w:spacing w:after="0"/>
              <w:jc w:val="center"/>
              <w:rPr>
                <w:lang w:eastAsia="ja-JP"/>
              </w:rPr>
            </w:pPr>
            <w:r w:rsidRPr="00536CFD">
              <w:rPr>
                <w:rFonts w:eastAsia="Malgun Gothic"/>
                <w:lang w:eastAsia="ko-KR"/>
              </w:rPr>
              <w:t>1.196</w:t>
            </w:r>
          </w:p>
        </w:tc>
      </w:tr>
      <w:tr w:rsidR="004346F3" w:rsidRPr="00536CFD"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Pr="00536CFD" w:rsidRDefault="004346F3" w:rsidP="00802ABC">
            <w:pPr>
              <w:spacing w:after="0"/>
              <w:jc w:val="center"/>
              <w:rPr>
                <w:lang w:eastAsia="ja-JP"/>
              </w:rPr>
            </w:pPr>
            <w:r w:rsidRPr="00536CFD">
              <w:rPr>
                <w:rFonts w:eastAsia="Malgun Gothic"/>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Pr="00536CFD" w:rsidRDefault="004346F3" w:rsidP="00802ABC">
            <w:pPr>
              <w:spacing w:after="0"/>
              <w:jc w:val="center"/>
              <w:rPr>
                <w:lang w:eastAsia="ja-JP"/>
              </w:rPr>
            </w:pPr>
            <w:r w:rsidRPr="00536CFD">
              <w:rPr>
                <w:rFonts w:eastAsia="Malgun Gothic"/>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Pr="00536CFD" w:rsidRDefault="004346F3" w:rsidP="00802ABC">
            <w:pPr>
              <w:spacing w:after="0"/>
              <w:jc w:val="center"/>
              <w:rPr>
                <w:lang w:eastAsia="ja-JP"/>
              </w:rPr>
            </w:pPr>
            <w:r w:rsidRPr="00536CFD">
              <w:rPr>
                <w:rFonts w:eastAsia="Malgun Gothic"/>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Pr="00536CFD" w:rsidRDefault="004346F3" w:rsidP="00802ABC">
            <w:pPr>
              <w:spacing w:after="0"/>
              <w:jc w:val="center"/>
              <w:rPr>
                <w:lang w:eastAsia="ja-JP"/>
              </w:rPr>
            </w:pPr>
            <w:r w:rsidRPr="00536CFD">
              <w:rPr>
                <w:rFonts w:eastAsia="Malgun Gothic"/>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Pr="00536CFD" w:rsidRDefault="004346F3" w:rsidP="00802ABC">
            <w:pPr>
              <w:spacing w:after="0"/>
              <w:jc w:val="center"/>
              <w:rPr>
                <w:lang w:eastAsia="ja-JP"/>
              </w:rPr>
            </w:pPr>
            <w:r w:rsidRPr="00536CFD">
              <w:rPr>
                <w:rFonts w:eastAsia="Malgun Gothic"/>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Pr="00536CFD" w:rsidRDefault="004346F3" w:rsidP="00802ABC">
            <w:pPr>
              <w:spacing w:after="0"/>
              <w:jc w:val="center"/>
              <w:rPr>
                <w:lang w:eastAsia="ja-JP"/>
              </w:rPr>
            </w:pPr>
            <w:r w:rsidRPr="00536CFD">
              <w:rPr>
                <w:rFonts w:eastAsia="Malgun Gothic"/>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Pr="00536CFD" w:rsidRDefault="004346F3" w:rsidP="00802ABC">
            <w:pPr>
              <w:spacing w:after="0"/>
              <w:jc w:val="center"/>
              <w:rPr>
                <w:lang w:eastAsia="ja-JP"/>
              </w:rPr>
            </w:pPr>
            <w:r w:rsidRPr="00536CFD">
              <w:rPr>
                <w:rFonts w:eastAsia="Malgun Gothic"/>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Pr="00536CFD" w:rsidRDefault="004346F3" w:rsidP="00802ABC">
            <w:pPr>
              <w:spacing w:after="0"/>
              <w:jc w:val="center"/>
              <w:rPr>
                <w:lang w:eastAsia="ja-JP"/>
              </w:rPr>
            </w:pPr>
            <w:r w:rsidRPr="00536CFD">
              <w:rPr>
                <w:rFonts w:eastAsia="Malgun Gothic"/>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Pr="00536CFD" w:rsidRDefault="004346F3" w:rsidP="00802ABC">
            <w:pPr>
              <w:spacing w:after="0"/>
              <w:jc w:val="center"/>
              <w:rPr>
                <w:lang w:eastAsia="ja-JP"/>
              </w:rPr>
            </w:pPr>
            <w:r w:rsidRPr="00536CFD">
              <w:rPr>
                <w:rFonts w:eastAsia="Malgun Gothic"/>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Pr="00536CFD" w:rsidRDefault="004346F3" w:rsidP="00802ABC">
            <w:pPr>
              <w:spacing w:after="0"/>
              <w:jc w:val="center"/>
              <w:rPr>
                <w:lang w:eastAsia="ja-JP"/>
              </w:rPr>
            </w:pPr>
            <w:r w:rsidRPr="00536CFD">
              <w:rPr>
                <w:rFonts w:eastAsia="Malgun Gothic"/>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Pr="00536CFD" w:rsidRDefault="004346F3" w:rsidP="00802ABC">
            <w:pPr>
              <w:spacing w:after="0"/>
              <w:jc w:val="center"/>
              <w:rPr>
                <w:lang w:eastAsia="ja-JP"/>
              </w:rPr>
            </w:pPr>
            <w:r w:rsidRPr="00536CFD">
              <w:rPr>
                <w:rFonts w:eastAsia="Malgun Gothic"/>
                <w:lang w:eastAsia="ko-KR"/>
              </w:rPr>
              <w:t>0.342</w:t>
            </w:r>
          </w:p>
        </w:tc>
      </w:tr>
      <w:tr w:rsidR="004346F3" w:rsidRPr="00536CFD"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536CFD" w:rsidRDefault="004346F3" w:rsidP="00802ABC">
            <w:pPr>
              <w:spacing w:after="0"/>
              <w:contextualSpacing/>
              <w:jc w:val="center"/>
              <w:rPr>
                <w:lang w:val="en-US" w:bidi="ar"/>
              </w:rPr>
            </w:pPr>
            <w:r w:rsidRPr="00536CFD">
              <w:rPr>
                <w:rFonts w:ascii="Cambria Math" w:hAnsi="Cambria Math" w:cs="Cambria Math"/>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Pr="00536CFD" w:rsidRDefault="004346F3" w:rsidP="00802ABC">
            <w:pPr>
              <w:spacing w:after="0"/>
              <w:jc w:val="center"/>
              <w:rPr>
                <w:lang w:eastAsia="ja-JP"/>
              </w:rPr>
            </w:pPr>
            <w:r w:rsidRPr="00536CFD">
              <w:rPr>
                <w:rFonts w:eastAsia="Malgun Gothic"/>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Pr="00536CFD" w:rsidRDefault="004346F3" w:rsidP="00802ABC">
            <w:pPr>
              <w:spacing w:after="0"/>
              <w:jc w:val="center"/>
              <w:rPr>
                <w:lang w:eastAsia="ja-JP"/>
              </w:rPr>
            </w:pPr>
            <w:r w:rsidRPr="00536CFD">
              <w:rPr>
                <w:rFonts w:eastAsia="Malgun Gothic"/>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Pr="00536CFD" w:rsidRDefault="004346F3" w:rsidP="00802ABC">
            <w:pPr>
              <w:spacing w:after="0"/>
              <w:jc w:val="center"/>
              <w:rPr>
                <w:lang w:eastAsia="ja-JP"/>
              </w:rPr>
            </w:pPr>
            <w:r w:rsidRPr="00536CFD">
              <w:rPr>
                <w:rFonts w:eastAsia="Malgun Gothic"/>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Pr="00536CFD" w:rsidRDefault="004346F3" w:rsidP="00802ABC">
            <w:pPr>
              <w:spacing w:after="0"/>
              <w:jc w:val="center"/>
              <w:rPr>
                <w:lang w:eastAsia="ja-JP"/>
              </w:rPr>
            </w:pPr>
            <w:r w:rsidRPr="00536CFD">
              <w:rPr>
                <w:rFonts w:eastAsia="Malgun Gothic"/>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Pr="00536CFD" w:rsidRDefault="004346F3" w:rsidP="00802ABC">
            <w:pPr>
              <w:spacing w:after="0"/>
              <w:jc w:val="center"/>
              <w:rPr>
                <w:lang w:eastAsia="ja-JP"/>
              </w:rPr>
            </w:pPr>
            <w:r w:rsidRPr="00536CFD">
              <w:rPr>
                <w:rFonts w:eastAsia="Malgun Gothic"/>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Pr="00536CFD" w:rsidRDefault="004346F3" w:rsidP="00802ABC">
            <w:pPr>
              <w:spacing w:after="0"/>
              <w:jc w:val="center"/>
              <w:rPr>
                <w:lang w:eastAsia="ja-JP"/>
              </w:rPr>
            </w:pPr>
            <w:r w:rsidRPr="00536CFD">
              <w:rPr>
                <w:rFonts w:eastAsia="Malgun Gothic"/>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Pr="00536CFD" w:rsidRDefault="004346F3" w:rsidP="00802ABC">
            <w:pPr>
              <w:spacing w:after="0"/>
              <w:jc w:val="center"/>
              <w:rPr>
                <w:lang w:eastAsia="ja-JP"/>
              </w:rPr>
            </w:pPr>
            <w:r w:rsidRPr="00536CFD">
              <w:rPr>
                <w:rFonts w:eastAsia="Malgun Gothic"/>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Pr="00536CFD" w:rsidRDefault="004346F3" w:rsidP="00802ABC">
            <w:pPr>
              <w:spacing w:after="0"/>
              <w:jc w:val="center"/>
              <w:rPr>
                <w:lang w:eastAsia="ja-JP"/>
              </w:rPr>
            </w:pPr>
            <w:r w:rsidRPr="00536CFD">
              <w:rPr>
                <w:rFonts w:eastAsia="Malgun Gothic"/>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Pr="00536CFD" w:rsidRDefault="004346F3" w:rsidP="00802ABC">
            <w:pPr>
              <w:spacing w:after="0"/>
              <w:jc w:val="center"/>
              <w:rPr>
                <w:lang w:eastAsia="ja-JP"/>
              </w:rPr>
            </w:pPr>
            <w:r w:rsidRPr="00536CFD">
              <w:rPr>
                <w:rFonts w:eastAsia="Malgun Gothic"/>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Pr="00536CFD" w:rsidRDefault="004346F3" w:rsidP="00802ABC">
            <w:pPr>
              <w:spacing w:after="0"/>
              <w:jc w:val="center"/>
              <w:rPr>
                <w:lang w:eastAsia="ja-JP"/>
              </w:rPr>
            </w:pPr>
            <w:r w:rsidRPr="00536CFD">
              <w:rPr>
                <w:rFonts w:eastAsia="Malgun Gothic"/>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Pr="00536CFD" w:rsidRDefault="004346F3" w:rsidP="00802ABC">
            <w:pPr>
              <w:spacing w:after="0"/>
              <w:jc w:val="center"/>
              <w:rPr>
                <w:lang w:eastAsia="ja-JP"/>
              </w:rPr>
            </w:pPr>
            <w:r w:rsidRPr="00536CFD">
              <w:rPr>
                <w:rFonts w:eastAsia="Malgun Gothic"/>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Pr="00536CFD" w:rsidRDefault="004346F3" w:rsidP="00802ABC">
            <w:pPr>
              <w:spacing w:after="0"/>
              <w:jc w:val="center"/>
              <w:rPr>
                <w:lang w:eastAsia="ja-JP"/>
              </w:rPr>
            </w:pPr>
            <w:r w:rsidRPr="00536CFD">
              <w:rPr>
                <w:rFonts w:eastAsia="Malgun Gothic"/>
                <w:lang w:eastAsia="ko-KR"/>
              </w:rPr>
              <w:t>0.836</w:t>
            </w:r>
          </w:p>
        </w:tc>
      </w:tr>
      <w:tr w:rsidR="004346F3" w:rsidRPr="00536CFD"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536CFD" w:rsidRDefault="004346F3" w:rsidP="00802ABC">
            <w:pPr>
              <w:spacing w:after="0"/>
              <w:contextualSpacing/>
              <w:jc w:val="center"/>
              <w:rPr>
                <w:lang w:val="en-US" w:bidi="ar"/>
              </w:rPr>
            </w:pPr>
            <w:r w:rsidRPr="00536CFD">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Pr="00536CFD" w:rsidRDefault="004346F3" w:rsidP="00802ABC">
            <w:pPr>
              <w:spacing w:after="0"/>
              <w:jc w:val="center"/>
              <w:rPr>
                <w:lang w:eastAsia="ja-JP"/>
              </w:rPr>
            </w:pPr>
            <w:r w:rsidRPr="00536CFD">
              <w:rPr>
                <w:rFonts w:eastAsia="Malgun Gothic"/>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Pr="00536CFD" w:rsidRDefault="004346F3" w:rsidP="00802ABC">
            <w:pPr>
              <w:spacing w:after="0"/>
              <w:jc w:val="center"/>
              <w:rPr>
                <w:lang w:eastAsia="ja-JP"/>
              </w:rPr>
            </w:pPr>
            <w:r w:rsidRPr="00536CFD">
              <w:rPr>
                <w:rFonts w:eastAsia="Malgun Gothic"/>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Pr="00536CFD" w:rsidRDefault="004346F3" w:rsidP="00802ABC">
            <w:pPr>
              <w:spacing w:after="0"/>
              <w:jc w:val="center"/>
              <w:rPr>
                <w:lang w:eastAsia="ja-JP"/>
              </w:rPr>
            </w:pPr>
            <w:r w:rsidRPr="00536CFD">
              <w:rPr>
                <w:rFonts w:eastAsia="Malgun Gothic"/>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Pr="00536CFD" w:rsidRDefault="004346F3" w:rsidP="00802ABC">
            <w:pPr>
              <w:spacing w:after="0"/>
              <w:jc w:val="center"/>
              <w:rPr>
                <w:lang w:eastAsia="ja-JP"/>
              </w:rPr>
            </w:pPr>
            <w:r w:rsidRPr="00536CFD">
              <w:rPr>
                <w:rFonts w:eastAsia="Malgun Gothic"/>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Pr="00536CFD" w:rsidRDefault="004346F3" w:rsidP="00802ABC">
            <w:pPr>
              <w:spacing w:after="0"/>
              <w:jc w:val="center"/>
              <w:rPr>
                <w:lang w:eastAsia="ja-JP"/>
              </w:rPr>
            </w:pPr>
            <w:r w:rsidRPr="00536CFD">
              <w:rPr>
                <w:rFonts w:eastAsia="Malgun Gothic"/>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Pr="00536CFD" w:rsidRDefault="004346F3" w:rsidP="00802ABC">
            <w:pPr>
              <w:spacing w:after="0"/>
              <w:jc w:val="center"/>
              <w:rPr>
                <w:lang w:eastAsia="ja-JP"/>
              </w:rPr>
            </w:pPr>
            <w:r w:rsidRPr="00536CFD">
              <w:rPr>
                <w:rFonts w:eastAsia="Malgun Gothic"/>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Pr="00536CFD" w:rsidRDefault="004346F3" w:rsidP="00802ABC">
            <w:pPr>
              <w:spacing w:after="0"/>
              <w:jc w:val="center"/>
              <w:rPr>
                <w:lang w:eastAsia="ja-JP"/>
              </w:rPr>
            </w:pPr>
            <w:r w:rsidRPr="00536CFD">
              <w:rPr>
                <w:rFonts w:eastAsia="Malgun Gothic"/>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Pr="00536CFD" w:rsidRDefault="004346F3" w:rsidP="00802ABC">
            <w:pPr>
              <w:spacing w:after="0"/>
              <w:jc w:val="center"/>
              <w:rPr>
                <w:lang w:eastAsia="ja-JP"/>
              </w:rPr>
            </w:pPr>
            <w:r w:rsidRPr="00536CFD">
              <w:rPr>
                <w:rFonts w:eastAsia="Malgun Gothic"/>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Pr="00536CFD" w:rsidRDefault="004346F3" w:rsidP="00802ABC">
            <w:pPr>
              <w:spacing w:after="0"/>
              <w:jc w:val="center"/>
              <w:rPr>
                <w:lang w:eastAsia="ja-JP"/>
              </w:rPr>
            </w:pPr>
            <w:r w:rsidRPr="00536CFD">
              <w:rPr>
                <w:rFonts w:eastAsia="Malgun Gothic"/>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Pr="00536CFD" w:rsidRDefault="004346F3" w:rsidP="00802ABC">
            <w:pPr>
              <w:spacing w:after="0"/>
              <w:jc w:val="center"/>
              <w:rPr>
                <w:lang w:eastAsia="ja-JP"/>
              </w:rPr>
            </w:pPr>
            <w:r w:rsidRPr="00536CFD">
              <w:rPr>
                <w:rFonts w:eastAsia="Malgun Gothic"/>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Pr="00536CFD" w:rsidRDefault="004346F3" w:rsidP="00802ABC">
            <w:pPr>
              <w:spacing w:after="0"/>
              <w:jc w:val="center"/>
              <w:rPr>
                <w:lang w:eastAsia="ja-JP"/>
              </w:rPr>
            </w:pPr>
            <w:r w:rsidRPr="00536CFD">
              <w:rPr>
                <w:rFonts w:eastAsia="Malgun Gothic"/>
                <w:lang w:eastAsia="ko-KR"/>
              </w:rPr>
              <w:t>0.389</w:t>
            </w:r>
          </w:p>
        </w:tc>
      </w:tr>
      <w:tr w:rsidR="004346F3" w:rsidRPr="00536CFD"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536CFD" w:rsidRDefault="004346F3" w:rsidP="00802ABC">
            <w:pPr>
              <w:spacing w:after="0"/>
              <w:contextualSpacing/>
              <w:jc w:val="center"/>
              <w:rPr>
                <w:lang w:val="en-US" w:bidi="ar"/>
              </w:rPr>
            </w:pPr>
            <w:r w:rsidRPr="00536CFD">
              <w:rPr>
                <w:rFonts w:ascii="Cambria Math" w:hAnsi="Cambria Math" w:cs="Cambria Math"/>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Pr="00536CFD" w:rsidRDefault="004346F3" w:rsidP="00802ABC">
            <w:pPr>
              <w:spacing w:after="0"/>
              <w:jc w:val="center"/>
              <w:rPr>
                <w:lang w:eastAsia="ja-JP"/>
              </w:rPr>
            </w:pPr>
            <w:r w:rsidRPr="00536CFD">
              <w:rPr>
                <w:rFonts w:eastAsia="Malgun Gothic"/>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Pr="00536CFD" w:rsidRDefault="004346F3" w:rsidP="00802ABC">
            <w:pPr>
              <w:spacing w:after="0"/>
              <w:jc w:val="center"/>
              <w:rPr>
                <w:lang w:eastAsia="ja-JP"/>
              </w:rPr>
            </w:pPr>
            <w:r w:rsidRPr="00536CFD">
              <w:rPr>
                <w:rFonts w:eastAsia="Malgun Gothic"/>
                <w:lang w:eastAsia="ko-KR"/>
              </w:rPr>
              <w:t>0.175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Pr="00536CFD" w:rsidRDefault="004346F3" w:rsidP="00802ABC">
            <w:pPr>
              <w:spacing w:after="0"/>
              <w:jc w:val="center"/>
              <w:rPr>
                <w:lang w:eastAsia="ja-JP"/>
              </w:rPr>
            </w:pPr>
            <w:r w:rsidRPr="00536CFD">
              <w:rPr>
                <w:rFonts w:eastAsia="Malgun Gothic"/>
                <w:lang w:eastAsia="ko-KR"/>
              </w:rPr>
              <w:t>0.</w:t>
            </w:r>
            <w:r w:rsidRPr="00536CFD" w:rsidDel="00815160">
              <w:rPr>
                <w:rFonts w:eastAsia="Malgun Gothic"/>
                <w:lang w:eastAsia="ko-KR"/>
              </w:rPr>
              <w:t>2</w:t>
            </w:r>
            <w:r w:rsidRPr="00536CFD">
              <w:rPr>
                <w:rFonts w:eastAsia="Malgun Gothic"/>
                <w:lang w:eastAsia="ko-KR"/>
              </w:rPr>
              <w:t>5</w:t>
            </w:r>
          </w:p>
        </w:tc>
      </w:tr>
      <w:tr w:rsidR="004346F3" w:rsidRPr="00536CFD"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Pr="00536CFD" w:rsidRDefault="004346F3" w:rsidP="00802ABC">
            <w:pPr>
              <w:pStyle w:val="ListParagraph"/>
              <w:spacing w:after="0"/>
              <w:ind w:firstLineChars="0" w:firstLine="0"/>
              <w:jc w:val="both"/>
              <w:rPr>
                <w:lang w:val="en-US"/>
              </w:rPr>
            </w:pPr>
            <w:r w:rsidRPr="00536CFD">
              <w:t>Additional comments:</w:t>
            </w:r>
          </w:p>
          <w:p w14:paraId="19739570" w14:textId="4EAAF277" w:rsidR="004346F3" w:rsidRPr="00536CFD" w:rsidRDefault="00031F65" w:rsidP="00031F65">
            <w:pPr>
              <w:pStyle w:val="B1"/>
              <w:spacing w:after="0"/>
            </w:pPr>
            <w:r w:rsidRPr="00536CFD">
              <w:t>-</w:t>
            </w:r>
            <w:r w:rsidRPr="00536CFD">
              <w:tab/>
            </w:r>
            <w:r w:rsidR="004346F3" w:rsidRPr="00536CFD">
              <w:t>4ms for both Wi-Fi and NR-U</w:t>
            </w:r>
          </w:p>
          <w:p w14:paraId="0238B43F" w14:textId="25C011AA" w:rsidR="004346F3" w:rsidRPr="00536CFD" w:rsidRDefault="00031F65" w:rsidP="00031F65">
            <w:pPr>
              <w:pStyle w:val="B1"/>
              <w:spacing w:after="0"/>
            </w:pPr>
            <w:r w:rsidRPr="00536CFD">
              <w:t>-</w:t>
            </w:r>
            <w:r w:rsidRPr="00536CFD">
              <w:tab/>
            </w:r>
            <w:r w:rsidR="004346F3" w:rsidRPr="00536CFD">
              <w:t>No</w:t>
            </w:r>
          </w:p>
          <w:p w14:paraId="54677E19" w14:textId="12EC9739" w:rsidR="004346F3" w:rsidRPr="00536CFD" w:rsidRDefault="00031F65" w:rsidP="00031F65">
            <w:pPr>
              <w:pStyle w:val="B1"/>
              <w:spacing w:after="0"/>
            </w:pPr>
            <w:r w:rsidRPr="00536CFD">
              <w:t>-</w:t>
            </w:r>
            <w:r w:rsidRPr="00536CFD">
              <w:tab/>
            </w:r>
            <w:r w:rsidR="004346F3" w:rsidRPr="00536CFD">
              <w:t>For Wi-Fi, PDT = -82 dBm, EDT = -62 dBm; for NR-U EDT = -72 dBm (baseline)</w:t>
            </w:r>
          </w:p>
          <w:p w14:paraId="215D5B2E" w14:textId="111162E6" w:rsidR="004346F3" w:rsidRPr="00536CFD" w:rsidRDefault="00031F65" w:rsidP="00031F65">
            <w:pPr>
              <w:pStyle w:val="B1"/>
              <w:spacing w:after="0"/>
            </w:pPr>
            <w:r w:rsidRPr="00536CFD">
              <w:t>-</w:t>
            </w:r>
            <w:r w:rsidRPr="00536CFD">
              <w:tab/>
            </w:r>
            <w:r w:rsidR="004346F3" w:rsidRPr="00536CFD">
              <w:t>256 QAM for both Wi-Fi and NR-U</w:t>
            </w:r>
          </w:p>
          <w:p w14:paraId="157FB2E1" w14:textId="537E6CBE" w:rsidR="004346F3" w:rsidRPr="00536CFD" w:rsidRDefault="00031F65" w:rsidP="00031F65">
            <w:pPr>
              <w:pStyle w:val="B1"/>
              <w:spacing w:after="0"/>
            </w:pPr>
            <w:r w:rsidRPr="00536CFD">
              <w:t>-</w:t>
            </w:r>
            <w:r w:rsidRPr="00536CFD">
              <w:tab/>
            </w:r>
            <w:r w:rsidR="004346F3" w:rsidRPr="00536CFD">
              <w:t>NR-U with array radiation pattern according to TR38.802 and max BF gain of 5 dBi; omni-directional for Wi-Fi</w:t>
            </w:r>
          </w:p>
          <w:p w14:paraId="5EFE19EF" w14:textId="3AD78B3E" w:rsidR="004346F3" w:rsidRPr="00536CFD" w:rsidRDefault="00031F65" w:rsidP="00031F65">
            <w:pPr>
              <w:pStyle w:val="B1"/>
              <w:spacing w:after="0"/>
            </w:pPr>
            <w:r w:rsidRPr="00536CFD">
              <w:t>-</w:t>
            </w:r>
            <w:r w:rsidRPr="00536CFD">
              <w:tab/>
            </w:r>
            <w:r w:rsidR="004346F3" w:rsidRPr="00536CFD">
              <w:t xml:space="preserve">MPDU size = 3250 bytes by default, 1ms per MPDU </w:t>
            </w:r>
          </w:p>
          <w:p w14:paraId="5535C881" w14:textId="3815E626" w:rsidR="004346F3" w:rsidRPr="00536CFD" w:rsidRDefault="00031F65" w:rsidP="00031F65">
            <w:pPr>
              <w:pStyle w:val="B1"/>
              <w:spacing w:after="0"/>
            </w:pPr>
            <w:r w:rsidRPr="00536CFD">
              <w:t>-</w:t>
            </w:r>
            <w:r w:rsidRPr="00536CFD">
              <w:tab/>
            </w:r>
            <w:r w:rsidR="004346F3" w:rsidRPr="00536CFD">
              <w:t>15 kHz</w:t>
            </w:r>
          </w:p>
          <w:p w14:paraId="0B59DF2C" w14:textId="2595BD6F" w:rsidR="004346F3" w:rsidRPr="00536CFD" w:rsidRDefault="00031F65" w:rsidP="00031F65">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11D35A74" w14:textId="5689DEE5" w:rsidR="004346F3" w:rsidRPr="00536CFD" w:rsidRDefault="00031F65" w:rsidP="00031F65">
            <w:pPr>
              <w:pStyle w:val="B1"/>
              <w:spacing w:after="0"/>
            </w:pPr>
            <w:r w:rsidRPr="00536CFD">
              <w:t>-</w:t>
            </w:r>
            <w:r w:rsidRPr="00536CFD">
              <w:tab/>
            </w:r>
            <w:r w:rsidR="004346F3" w:rsidRPr="00536CFD">
              <w:t>Capability #1</w:t>
            </w:r>
          </w:p>
          <w:p w14:paraId="7441C1D8" w14:textId="2D9B5FCD" w:rsidR="004346F3" w:rsidRPr="00536CFD" w:rsidRDefault="00031F65" w:rsidP="00031F65">
            <w:pPr>
              <w:pStyle w:val="B1"/>
              <w:spacing w:after="0"/>
            </w:pPr>
            <w:r w:rsidRPr="00536CFD">
              <w:t>-</w:t>
            </w:r>
            <w:r w:rsidRPr="00536CFD">
              <w:tab/>
            </w:r>
            <w:r w:rsidR="004346F3" w:rsidRPr="00536CFD">
              <w:t>Mapping type B in the starting slot of TxOP; per-symbol PDCCH monitoring for flexible starting position</w:t>
            </w:r>
          </w:p>
          <w:p w14:paraId="19B67408" w14:textId="415A6A40" w:rsidR="004346F3" w:rsidRPr="00536CFD" w:rsidRDefault="00031F65" w:rsidP="00031F65">
            <w:pPr>
              <w:pStyle w:val="B1"/>
              <w:spacing w:after="0"/>
            </w:pPr>
            <w:r w:rsidRPr="00536CFD">
              <w:t>-</w:t>
            </w:r>
            <w:r w:rsidRPr="00536CFD">
              <w:tab/>
            </w:r>
            <w:r w:rsidR="004346F3" w:rsidRPr="00536CFD">
              <w:t>No fast link adaptation utilizing multiple switching points within COT for NR-U</w:t>
            </w:r>
          </w:p>
          <w:p w14:paraId="70B251F1" w14:textId="4D1DBFC4" w:rsidR="004346F3" w:rsidRPr="00536CFD" w:rsidRDefault="00031F65" w:rsidP="00031F65">
            <w:pPr>
              <w:pStyle w:val="B1"/>
              <w:spacing w:after="0"/>
              <w:rPr>
                <w:lang w:eastAsia="ja-JP"/>
              </w:rPr>
            </w:pPr>
            <w:r w:rsidRPr="00536CFD">
              <w:t>-</w:t>
            </w:r>
            <w:r w:rsidRPr="00536CFD">
              <w:tab/>
            </w:r>
            <w:r w:rsidR="004346F3" w:rsidRPr="00536CFD">
              <w:t>Cross-carrier scheduling in UL</w:t>
            </w:r>
          </w:p>
        </w:tc>
      </w:tr>
    </w:tbl>
    <w:p w14:paraId="54C7FAC2" w14:textId="77777777" w:rsidR="004346F3" w:rsidRPr="00536CFD" w:rsidRDefault="004346F3" w:rsidP="00571BB8">
      <w:pPr>
        <w:pStyle w:val="TH"/>
        <w:rPr>
          <w:rFonts w:ascii="Times New Roman" w:hAnsi="Times New Roman"/>
        </w:rPr>
      </w:pPr>
    </w:p>
    <w:tbl>
      <w:tblPr>
        <w:tblStyle w:val="TableGrid2"/>
        <w:tblW w:w="0" w:type="auto"/>
        <w:tblCellMar>
          <w:left w:w="0" w:type="dxa"/>
          <w:right w:w="0" w:type="dxa"/>
        </w:tblCellMar>
        <w:tblLook w:val="04A0" w:firstRow="1" w:lastRow="0" w:firstColumn="1" w:lastColumn="0" w:noHBand="0" w:noVBand="1"/>
      </w:tblPr>
      <w:tblGrid>
        <w:gridCol w:w="314"/>
        <w:gridCol w:w="608"/>
        <w:gridCol w:w="468"/>
        <w:gridCol w:w="695"/>
        <w:gridCol w:w="695"/>
        <w:gridCol w:w="695"/>
        <w:gridCol w:w="695"/>
        <w:gridCol w:w="695"/>
        <w:gridCol w:w="695"/>
        <w:gridCol w:w="695"/>
        <w:gridCol w:w="695"/>
        <w:gridCol w:w="596"/>
        <w:gridCol w:w="695"/>
        <w:gridCol w:w="695"/>
        <w:gridCol w:w="695"/>
      </w:tblGrid>
      <w:tr w:rsidR="004346F3" w:rsidRPr="00536CFD" w14:paraId="30E9B6C9" w14:textId="77777777" w:rsidTr="00536CFD">
        <w:trPr>
          <w:cantSplit/>
          <w:trHeight w:val="22"/>
        </w:trPr>
        <w:tc>
          <w:tcPr>
            <w:tcW w:w="0" w:type="auto"/>
            <w:vMerge w:val="restart"/>
            <w:textDirection w:val="btLr"/>
          </w:tcPr>
          <w:p w14:paraId="3E3490B7" w14:textId="353C8A20"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0" w:type="auto"/>
            <w:gridSpan w:val="2"/>
            <w:vMerge w:val="restart"/>
          </w:tcPr>
          <w:p w14:paraId="01A0A084" w14:textId="77777777" w:rsidR="004346F3" w:rsidRPr="00536CFD" w:rsidRDefault="004346F3" w:rsidP="00831ADB">
            <w:pPr>
              <w:pageBreakBefore/>
              <w:spacing w:after="60"/>
              <w:jc w:val="center"/>
              <w:rPr>
                <w:rFonts w:ascii="Times New Roman" w:hAnsi="Times New Roman"/>
                <w:sz w:val="20"/>
                <w:szCs w:val="20"/>
              </w:rPr>
            </w:pPr>
          </w:p>
          <w:p w14:paraId="0A3A87E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027B5E64"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1E0E247"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3B55ABF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60B37760"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5FF78AB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3692984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3E8AB4B1" w14:textId="77777777" w:rsidTr="00536CFD">
        <w:trPr>
          <w:cantSplit/>
          <w:trHeight w:val="22"/>
        </w:trPr>
        <w:tc>
          <w:tcPr>
            <w:tcW w:w="0" w:type="auto"/>
            <w:vMerge/>
          </w:tcPr>
          <w:p w14:paraId="11161DAE"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187D5BD4" w14:textId="77777777" w:rsidR="004346F3" w:rsidRPr="00536CFD" w:rsidRDefault="004346F3" w:rsidP="00802ABC">
            <w:pPr>
              <w:spacing w:after="60"/>
              <w:jc w:val="center"/>
              <w:rPr>
                <w:rFonts w:ascii="Times New Roman" w:hAnsi="Times New Roman"/>
                <w:sz w:val="20"/>
                <w:szCs w:val="20"/>
              </w:rPr>
            </w:pPr>
          </w:p>
        </w:tc>
        <w:tc>
          <w:tcPr>
            <w:tcW w:w="0" w:type="auto"/>
          </w:tcPr>
          <w:p w14:paraId="1C388FA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0EC10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3B3C0AE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097A77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3A3A51C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A60697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BA746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7F0F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C4622A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9AB5D0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E1C5D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2FC2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1037D8C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9838A1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565507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71D965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651E5F6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93DCDC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330D08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1618F20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608D84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C5E9D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4CBF7D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FEF8E2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042D5DF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B7A808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5A0C2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034EFF0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089B65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C8FAA7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381B3525" w14:textId="77777777" w:rsidTr="00536CFD">
        <w:trPr>
          <w:cantSplit/>
          <w:trHeight w:val="22"/>
        </w:trPr>
        <w:tc>
          <w:tcPr>
            <w:tcW w:w="0" w:type="auto"/>
            <w:vMerge w:val="restart"/>
            <w:textDirection w:val="btLr"/>
          </w:tcPr>
          <w:p w14:paraId="6A42BA52"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1CF2DBB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2BE2F17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C5625B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4FF2B6C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3.714</w:t>
            </w:r>
          </w:p>
        </w:tc>
        <w:tc>
          <w:tcPr>
            <w:tcW w:w="0" w:type="auto"/>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4.364</w:t>
            </w:r>
          </w:p>
        </w:tc>
        <w:tc>
          <w:tcPr>
            <w:tcW w:w="0" w:type="auto"/>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30.880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37.545</w:t>
            </w:r>
          </w:p>
        </w:tc>
        <w:tc>
          <w:tcPr>
            <w:tcW w:w="0" w:type="auto"/>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1.541</w:t>
            </w:r>
          </w:p>
        </w:tc>
        <w:tc>
          <w:tcPr>
            <w:tcW w:w="0" w:type="auto"/>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3.672</w:t>
            </w:r>
          </w:p>
        </w:tc>
        <w:tc>
          <w:tcPr>
            <w:tcW w:w="0" w:type="auto"/>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16.983</w:t>
            </w:r>
          </w:p>
        </w:tc>
        <w:tc>
          <w:tcPr>
            <w:tcW w:w="0" w:type="auto"/>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18.597</w:t>
            </w:r>
          </w:p>
        </w:tc>
        <w:tc>
          <w:tcPr>
            <w:tcW w:w="0" w:type="auto"/>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0.707</w:t>
            </w:r>
          </w:p>
        </w:tc>
        <w:tc>
          <w:tcPr>
            <w:tcW w:w="0" w:type="auto"/>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1.552</w:t>
            </w:r>
          </w:p>
        </w:tc>
        <w:tc>
          <w:tcPr>
            <w:tcW w:w="0" w:type="auto"/>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6.490</w:t>
            </w:r>
          </w:p>
        </w:tc>
        <w:tc>
          <w:tcPr>
            <w:tcW w:w="0" w:type="auto"/>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12.252</w:t>
            </w:r>
          </w:p>
        </w:tc>
      </w:tr>
      <w:tr w:rsidR="004346F3" w:rsidRPr="00536CFD" w14:paraId="7D511681" w14:textId="77777777" w:rsidTr="00536CFD">
        <w:trPr>
          <w:cantSplit/>
          <w:trHeight w:val="22"/>
        </w:trPr>
        <w:tc>
          <w:tcPr>
            <w:tcW w:w="0" w:type="auto"/>
            <w:vMerge/>
          </w:tcPr>
          <w:p w14:paraId="06D295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ACC792" w14:textId="77777777" w:rsidR="004346F3" w:rsidRPr="00536CFD" w:rsidRDefault="004346F3" w:rsidP="00802ABC">
            <w:pPr>
              <w:spacing w:after="60"/>
              <w:jc w:val="center"/>
              <w:rPr>
                <w:rFonts w:ascii="Times New Roman" w:hAnsi="Times New Roman"/>
                <w:sz w:val="20"/>
                <w:szCs w:val="20"/>
              </w:rPr>
            </w:pPr>
          </w:p>
        </w:tc>
        <w:tc>
          <w:tcPr>
            <w:tcW w:w="0" w:type="auto"/>
          </w:tcPr>
          <w:p w14:paraId="1A7120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43.175</w:t>
            </w:r>
          </w:p>
        </w:tc>
        <w:tc>
          <w:tcPr>
            <w:tcW w:w="0" w:type="auto"/>
            <w:tcBorders>
              <w:top w:val="nil"/>
              <w:left w:val="nil"/>
              <w:bottom w:val="single" w:sz="4" w:space="0" w:color="auto"/>
              <w:right w:val="single" w:sz="4" w:space="0" w:color="auto"/>
            </w:tcBorders>
            <w:shd w:val="clear" w:color="auto" w:fill="auto"/>
            <w:vAlign w:val="bottom"/>
          </w:tcPr>
          <w:p w14:paraId="2BB3889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62.566</w:t>
            </w:r>
          </w:p>
        </w:tc>
        <w:tc>
          <w:tcPr>
            <w:tcW w:w="0" w:type="auto"/>
            <w:tcBorders>
              <w:top w:val="nil"/>
              <w:left w:val="nil"/>
              <w:bottom w:val="single" w:sz="4" w:space="0" w:color="auto"/>
              <w:right w:val="single" w:sz="4" w:space="0" w:color="auto"/>
            </w:tcBorders>
            <w:shd w:val="clear" w:color="auto" w:fill="auto"/>
            <w:vAlign w:val="bottom"/>
          </w:tcPr>
          <w:p w14:paraId="218CA92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123.093</w:t>
            </w:r>
          </w:p>
        </w:tc>
        <w:tc>
          <w:tcPr>
            <w:tcW w:w="0" w:type="auto"/>
            <w:tcBorders>
              <w:top w:val="nil"/>
              <w:left w:val="nil"/>
              <w:bottom w:val="single" w:sz="4" w:space="0" w:color="auto"/>
              <w:right w:val="single" w:sz="4" w:space="0" w:color="auto"/>
            </w:tcBorders>
            <w:shd w:val="clear" w:color="auto" w:fill="auto"/>
            <w:vAlign w:val="bottom"/>
          </w:tcPr>
          <w:p w14:paraId="2C432D4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147.561</w:t>
            </w:r>
          </w:p>
        </w:tc>
        <w:tc>
          <w:tcPr>
            <w:tcW w:w="0" w:type="auto"/>
            <w:tcBorders>
              <w:top w:val="nil"/>
              <w:left w:val="nil"/>
              <w:bottom w:val="single" w:sz="4" w:space="0" w:color="auto"/>
              <w:right w:val="single" w:sz="4" w:space="0" w:color="auto"/>
            </w:tcBorders>
            <w:shd w:val="clear" w:color="auto" w:fill="auto"/>
            <w:vAlign w:val="bottom"/>
          </w:tcPr>
          <w:p w14:paraId="282BE92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23.461</w:t>
            </w:r>
          </w:p>
        </w:tc>
        <w:tc>
          <w:tcPr>
            <w:tcW w:w="0" w:type="auto"/>
            <w:tcBorders>
              <w:top w:val="nil"/>
              <w:left w:val="nil"/>
              <w:bottom w:val="single" w:sz="4" w:space="0" w:color="auto"/>
              <w:right w:val="single" w:sz="4" w:space="0" w:color="auto"/>
            </w:tcBorders>
            <w:shd w:val="clear" w:color="auto" w:fill="auto"/>
            <w:vAlign w:val="bottom"/>
          </w:tcPr>
          <w:p w14:paraId="379C206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37.345</w:t>
            </w:r>
          </w:p>
        </w:tc>
        <w:tc>
          <w:tcPr>
            <w:tcW w:w="0" w:type="auto"/>
            <w:tcBorders>
              <w:top w:val="nil"/>
              <w:left w:val="nil"/>
              <w:bottom w:val="single" w:sz="4" w:space="0" w:color="auto"/>
              <w:right w:val="single" w:sz="4" w:space="0" w:color="auto"/>
            </w:tcBorders>
            <w:shd w:val="clear" w:color="auto" w:fill="auto"/>
            <w:vAlign w:val="bottom"/>
          </w:tcPr>
          <w:p w14:paraId="7B94A79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100.256</w:t>
            </w:r>
          </w:p>
        </w:tc>
        <w:tc>
          <w:tcPr>
            <w:tcW w:w="0" w:type="auto"/>
            <w:tcBorders>
              <w:top w:val="nil"/>
              <w:left w:val="nil"/>
              <w:bottom w:val="single" w:sz="4" w:space="0" w:color="auto"/>
              <w:right w:val="single" w:sz="4" w:space="0" w:color="auto"/>
            </w:tcBorders>
            <w:shd w:val="clear" w:color="auto" w:fill="auto"/>
            <w:vAlign w:val="bottom"/>
          </w:tcPr>
          <w:p w14:paraId="10EF021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109.054</w:t>
            </w:r>
          </w:p>
        </w:tc>
        <w:tc>
          <w:tcPr>
            <w:tcW w:w="0" w:type="auto"/>
            <w:tcBorders>
              <w:top w:val="nil"/>
              <w:left w:val="nil"/>
              <w:bottom w:val="single" w:sz="4" w:space="0" w:color="auto"/>
              <w:right w:val="single" w:sz="4" w:space="0" w:color="auto"/>
            </w:tcBorders>
            <w:shd w:val="clear" w:color="auto" w:fill="auto"/>
            <w:vAlign w:val="bottom"/>
          </w:tcPr>
          <w:p w14:paraId="3C2ED2F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15.120</w:t>
            </w:r>
          </w:p>
        </w:tc>
        <w:tc>
          <w:tcPr>
            <w:tcW w:w="0" w:type="auto"/>
            <w:tcBorders>
              <w:top w:val="nil"/>
              <w:left w:val="nil"/>
              <w:bottom w:val="single" w:sz="4" w:space="0" w:color="auto"/>
              <w:right w:val="single" w:sz="4" w:space="0" w:color="auto"/>
            </w:tcBorders>
            <w:shd w:val="clear" w:color="auto" w:fill="auto"/>
            <w:vAlign w:val="bottom"/>
          </w:tcPr>
          <w:p w14:paraId="6B61101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22.544</w:t>
            </w:r>
          </w:p>
        </w:tc>
        <w:tc>
          <w:tcPr>
            <w:tcW w:w="0" w:type="auto"/>
            <w:tcBorders>
              <w:top w:val="nil"/>
              <w:left w:val="nil"/>
              <w:bottom w:val="single" w:sz="4" w:space="0" w:color="auto"/>
              <w:right w:val="single" w:sz="4" w:space="0" w:color="auto"/>
            </w:tcBorders>
            <w:shd w:val="clear" w:color="auto" w:fill="auto"/>
            <w:vAlign w:val="bottom"/>
          </w:tcPr>
          <w:p w14:paraId="05B26C6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46.490</w:t>
            </w:r>
          </w:p>
        </w:tc>
        <w:tc>
          <w:tcPr>
            <w:tcW w:w="0" w:type="auto"/>
            <w:tcBorders>
              <w:top w:val="nil"/>
              <w:left w:val="nil"/>
              <w:bottom w:val="single" w:sz="4" w:space="0" w:color="auto"/>
              <w:right w:val="single" w:sz="4" w:space="0" w:color="auto"/>
            </w:tcBorders>
            <w:shd w:val="clear" w:color="auto" w:fill="auto"/>
            <w:vAlign w:val="bottom"/>
          </w:tcPr>
          <w:p w14:paraId="28F5EB5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52.998</w:t>
            </w:r>
          </w:p>
        </w:tc>
      </w:tr>
      <w:tr w:rsidR="004346F3" w:rsidRPr="00536CFD" w14:paraId="21916C63" w14:textId="77777777" w:rsidTr="00536CFD">
        <w:trPr>
          <w:cantSplit/>
          <w:trHeight w:val="22"/>
        </w:trPr>
        <w:tc>
          <w:tcPr>
            <w:tcW w:w="0" w:type="auto"/>
            <w:vMerge/>
          </w:tcPr>
          <w:p w14:paraId="2AD946C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C7D1A21" w14:textId="77777777" w:rsidR="004346F3" w:rsidRPr="00536CFD" w:rsidRDefault="004346F3" w:rsidP="00802ABC">
            <w:pPr>
              <w:spacing w:after="60"/>
              <w:jc w:val="center"/>
              <w:rPr>
                <w:rFonts w:ascii="Times New Roman" w:hAnsi="Times New Roman"/>
                <w:sz w:val="20"/>
                <w:szCs w:val="20"/>
              </w:rPr>
            </w:pPr>
          </w:p>
        </w:tc>
        <w:tc>
          <w:tcPr>
            <w:tcW w:w="0" w:type="auto"/>
          </w:tcPr>
          <w:p w14:paraId="16605C0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105.741</w:t>
            </w:r>
          </w:p>
        </w:tc>
        <w:tc>
          <w:tcPr>
            <w:tcW w:w="0" w:type="auto"/>
            <w:tcBorders>
              <w:top w:val="nil"/>
              <w:left w:val="nil"/>
              <w:bottom w:val="single" w:sz="4" w:space="0" w:color="auto"/>
              <w:right w:val="single" w:sz="4" w:space="0" w:color="auto"/>
            </w:tcBorders>
            <w:shd w:val="clear" w:color="auto" w:fill="auto"/>
            <w:vAlign w:val="bottom"/>
          </w:tcPr>
          <w:p w14:paraId="53150E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117.282</w:t>
            </w:r>
          </w:p>
        </w:tc>
        <w:tc>
          <w:tcPr>
            <w:tcW w:w="0" w:type="auto"/>
            <w:tcBorders>
              <w:top w:val="nil"/>
              <w:left w:val="nil"/>
              <w:bottom w:val="single" w:sz="4" w:space="0" w:color="auto"/>
              <w:right w:val="single" w:sz="4" w:space="0" w:color="auto"/>
            </w:tcBorders>
            <w:shd w:val="clear" w:color="auto" w:fill="auto"/>
            <w:vAlign w:val="bottom"/>
          </w:tcPr>
          <w:p w14:paraId="69C7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201.034</w:t>
            </w:r>
          </w:p>
        </w:tc>
        <w:tc>
          <w:tcPr>
            <w:tcW w:w="0" w:type="auto"/>
            <w:tcBorders>
              <w:top w:val="nil"/>
              <w:left w:val="nil"/>
              <w:bottom w:val="single" w:sz="4" w:space="0" w:color="auto"/>
              <w:right w:val="single" w:sz="4" w:space="0" w:color="auto"/>
            </w:tcBorders>
            <w:shd w:val="clear" w:color="auto" w:fill="auto"/>
            <w:vAlign w:val="bottom"/>
          </w:tcPr>
          <w:p w14:paraId="1812BEE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191.196</w:t>
            </w:r>
          </w:p>
        </w:tc>
        <w:tc>
          <w:tcPr>
            <w:tcW w:w="0" w:type="auto"/>
            <w:tcBorders>
              <w:top w:val="nil"/>
              <w:left w:val="nil"/>
              <w:bottom w:val="single" w:sz="4" w:space="0" w:color="auto"/>
              <w:right w:val="single" w:sz="4" w:space="0" w:color="auto"/>
            </w:tcBorders>
            <w:shd w:val="clear" w:color="auto" w:fill="auto"/>
            <w:vAlign w:val="bottom"/>
          </w:tcPr>
          <w:p w14:paraId="2231E4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102.653</w:t>
            </w:r>
          </w:p>
        </w:tc>
        <w:tc>
          <w:tcPr>
            <w:tcW w:w="0" w:type="auto"/>
            <w:tcBorders>
              <w:top w:val="nil"/>
              <w:left w:val="nil"/>
              <w:bottom w:val="single" w:sz="4" w:space="0" w:color="auto"/>
              <w:right w:val="single" w:sz="4" w:space="0" w:color="auto"/>
            </w:tcBorders>
            <w:shd w:val="clear" w:color="auto" w:fill="auto"/>
            <w:vAlign w:val="bottom"/>
          </w:tcPr>
          <w:p w14:paraId="6F1056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112.321</w:t>
            </w:r>
          </w:p>
        </w:tc>
        <w:tc>
          <w:tcPr>
            <w:tcW w:w="0" w:type="auto"/>
            <w:tcBorders>
              <w:top w:val="nil"/>
              <w:left w:val="nil"/>
              <w:bottom w:val="single" w:sz="4" w:space="0" w:color="auto"/>
              <w:right w:val="single" w:sz="4" w:space="0" w:color="auto"/>
            </w:tcBorders>
            <w:shd w:val="clear" w:color="auto" w:fill="auto"/>
            <w:vAlign w:val="bottom"/>
          </w:tcPr>
          <w:p w14:paraId="60C064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181.664</w:t>
            </w:r>
          </w:p>
        </w:tc>
        <w:tc>
          <w:tcPr>
            <w:tcW w:w="0" w:type="auto"/>
            <w:tcBorders>
              <w:top w:val="nil"/>
              <w:left w:val="nil"/>
              <w:bottom w:val="single" w:sz="4" w:space="0" w:color="auto"/>
              <w:right w:val="single" w:sz="4" w:space="0" w:color="auto"/>
            </w:tcBorders>
            <w:shd w:val="clear" w:color="auto" w:fill="auto"/>
            <w:vAlign w:val="bottom"/>
          </w:tcPr>
          <w:p w14:paraId="4FCDA13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182.641</w:t>
            </w:r>
          </w:p>
        </w:tc>
        <w:tc>
          <w:tcPr>
            <w:tcW w:w="0" w:type="auto"/>
            <w:tcBorders>
              <w:top w:val="nil"/>
              <w:left w:val="nil"/>
              <w:bottom w:val="single" w:sz="4" w:space="0" w:color="auto"/>
              <w:right w:val="single" w:sz="4" w:space="0" w:color="auto"/>
            </w:tcBorders>
            <w:shd w:val="clear" w:color="auto" w:fill="auto"/>
            <w:vAlign w:val="bottom"/>
          </w:tcPr>
          <w:p w14:paraId="1EADF44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96.035</w:t>
            </w:r>
          </w:p>
        </w:tc>
        <w:tc>
          <w:tcPr>
            <w:tcW w:w="0" w:type="auto"/>
            <w:tcBorders>
              <w:top w:val="nil"/>
              <w:left w:val="nil"/>
              <w:bottom w:val="single" w:sz="4" w:space="0" w:color="auto"/>
              <w:right w:val="single" w:sz="4" w:space="0" w:color="auto"/>
            </w:tcBorders>
            <w:shd w:val="clear" w:color="auto" w:fill="auto"/>
            <w:vAlign w:val="bottom"/>
          </w:tcPr>
          <w:p w14:paraId="1280031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101.527</w:t>
            </w:r>
          </w:p>
        </w:tc>
        <w:tc>
          <w:tcPr>
            <w:tcW w:w="0" w:type="auto"/>
            <w:tcBorders>
              <w:top w:val="nil"/>
              <w:left w:val="nil"/>
              <w:bottom w:val="single" w:sz="4" w:space="0" w:color="auto"/>
              <w:right w:val="single" w:sz="4" w:space="0" w:color="auto"/>
            </w:tcBorders>
            <w:shd w:val="clear" w:color="auto" w:fill="auto"/>
            <w:vAlign w:val="bottom"/>
          </w:tcPr>
          <w:p w14:paraId="5404041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180.281</w:t>
            </w:r>
          </w:p>
        </w:tc>
        <w:tc>
          <w:tcPr>
            <w:tcW w:w="0" w:type="auto"/>
            <w:tcBorders>
              <w:top w:val="nil"/>
              <w:left w:val="nil"/>
              <w:bottom w:val="single" w:sz="4" w:space="0" w:color="auto"/>
              <w:right w:val="single" w:sz="4" w:space="0" w:color="auto"/>
            </w:tcBorders>
            <w:shd w:val="clear" w:color="auto" w:fill="auto"/>
            <w:vAlign w:val="bottom"/>
          </w:tcPr>
          <w:p w14:paraId="391CD12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188.214</w:t>
            </w:r>
          </w:p>
        </w:tc>
      </w:tr>
      <w:tr w:rsidR="004346F3" w:rsidRPr="00536CFD" w14:paraId="2FC3BC10" w14:textId="77777777" w:rsidTr="00536CFD">
        <w:trPr>
          <w:cantSplit/>
          <w:trHeight w:val="22"/>
        </w:trPr>
        <w:tc>
          <w:tcPr>
            <w:tcW w:w="0" w:type="auto"/>
            <w:vMerge/>
          </w:tcPr>
          <w:p w14:paraId="62F7DEE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A2FA5C0" w14:textId="77777777" w:rsidR="004346F3" w:rsidRPr="00536CFD" w:rsidRDefault="004346F3" w:rsidP="00802ABC">
            <w:pPr>
              <w:spacing w:after="60"/>
              <w:jc w:val="center"/>
              <w:rPr>
                <w:rFonts w:ascii="Times New Roman" w:hAnsi="Times New Roman"/>
                <w:sz w:val="20"/>
                <w:szCs w:val="20"/>
              </w:rPr>
            </w:pPr>
          </w:p>
        </w:tc>
        <w:tc>
          <w:tcPr>
            <w:tcW w:w="0" w:type="auto"/>
          </w:tcPr>
          <w:p w14:paraId="70F6A26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53.272</w:t>
            </w:r>
          </w:p>
        </w:tc>
        <w:tc>
          <w:tcPr>
            <w:tcW w:w="0" w:type="auto"/>
            <w:tcBorders>
              <w:top w:val="nil"/>
              <w:left w:val="nil"/>
              <w:bottom w:val="single" w:sz="4" w:space="0" w:color="auto"/>
              <w:right w:val="single" w:sz="4" w:space="0" w:color="auto"/>
            </w:tcBorders>
            <w:shd w:val="clear" w:color="auto" w:fill="auto"/>
            <w:vAlign w:val="bottom"/>
          </w:tcPr>
          <w:p w14:paraId="694B00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61.646</w:t>
            </w:r>
          </w:p>
        </w:tc>
        <w:tc>
          <w:tcPr>
            <w:tcW w:w="0" w:type="auto"/>
            <w:tcBorders>
              <w:top w:val="nil"/>
              <w:left w:val="nil"/>
              <w:bottom w:val="single" w:sz="4" w:space="0" w:color="auto"/>
              <w:right w:val="single" w:sz="4" w:space="0" w:color="auto"/>
            </w:tcBorders>
            <w:shd w:val="clear" w:color="auto" w:fill="auto"/>
            <w:vAlign w:val="bottom"/>
          </w:tcPr>
          <w:p w14:paraId="7D5B96C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126.294</w:t>
            </w:r>
          </w:p>
        </w:tc>
        <w:tc>
          <w:tcPr>
            <w:tcW w:w="0" w:type="auto"/>
            <w:tcBorders>
              <w:top w:val="nil"/>
              <w:left w:val="nil"/>
              <w:bottom w:val="single" w:sz="4" w:space="0" w:color="auto"/>
              <w:right w:val="single" w:sz="4" w:space="0" w:color="auto"/>
            </w:tcBorders>
            <w:shd w:val="clear" w:color="auto" w:fill="auto"/>
            <w:vAlign w:val="bottom"/>
          </w:tcPr>
          <w:p w14:paraId="3DB554C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135.740</w:t>
            </w:r>
          </w:p>
        </w:tc>
        <w:tc>
          <w:tcPr>
            <w:tcW w:w="0" w:type="auto"/>
            <w:tcBorders>
              <w:top w:val="nil"/>
              <w:left w:val="nil"/>
              <w:bottom w:val="single" w:sz="4" w:space="0" w:color="auto"/>
              <w:right w:val="single" w:sz="4" w:space="0" w:color="auto"/>
            </w:tcBorders>
            <w:shd w:val="clear" w:color="auto" w:fill="auto"/>
            <w:vAlign w:val="bottom"/>
          </w:tcPr>
          <w:p w14:paraId="7082E89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37.662</w:t>
            </w:r>
          </w:p>
        </w:tc>
        <w:tc>
          <w:tcPr>
            <w:tcW w:w="0" w:type="auto"/>
            <w:tcBorders>
              <w:top w:val="nil"/>
              <w:left w:val="nil"/>
              <w:bottom w:val="single" w:sz="4" w:space="0" w:color="auto"/>
              <w:right w:val="single" w:sz="4" w:space="0" w:color="auto"/>
            </w:tcBorders>
            <w:shd w:val="clear" w:color="auto" w:fill="auto"/>
            <w:vAlign w:val="bottom"/>
          </w:tcPr>
          <w:p w14:paraId="69225B9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52.038</w:t>
            </w:r>
          </w:p>
        </w:tc>
        <w:tc>
          <w:tcPr>
            <w:tcW w:w="0" w:type="auto"/>
            <w:tcBorders>
              <w:top w:val="nil"/>
              <w:left w:val="nil"/>
              <w:bottom w:val="single" w:sz="4" w:space="0" w:color="auto"/>
              <w:right w:val="single" w:sz="4" w:space="0" w:color="auto"/>
            </w:tcBorders>
            <w:shd w:val="clear" w:color="auto" w:fill="auto"/>
            <w:vAlign w:val="bottom"/>
          </w:tcPr>
          <w:p w14:paraId="6621D0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107.190</w:t>
            </w:r>
          </w:p>
        </w:tc>
        <w:tc>
          <w:tcPr>
            <w:tcW w:w="0" w:type="auto"/>
            <w:tcBorders>
              <w:top w:val="nil"/>
              <w:left w:val="nil"/>
              <w:bottom w:val="single" w:sz="4" w:space="0" w:color="auto"/>
              <w:right w:val="single" w:sz="4" w:space="0" w:color="auto"/>
            </w:tcBorders>
            <w:shd w:val="clear" w:color="auto" w:fill="auto"/>
            <w:vAlign w:val="bottom"/>
          </w:tcPr>
          <w:p w14:paraId="3A440F7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124.808</w:t>
            </w:r>
          </w:p>
        </w:tc>
        <w:tc>
          <w:tcPr>
            <w:tcW w:w="0" w:type="auto"/>
            <w:tcBorders>
              <w:top w:val="nil"/>
              <w:left w:val="nil"/>
              <w:bottom w:val="single" w:sz="4" w:space="0" w:color="auto"/>
              <w:right w:val="single" w:sz="4" w:space="0" w:color="auto"/>
            </w:tcBorders>
            <w:shd w:val="clear" w:color="auto" w:fill="auto"/>
            <w:vAlign w:val="bottom"/>
          </w:tcPr>
          <w:p w14:paraId="601286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27.231</w:t>
            </w:r>
          </w:p>
        </w:tc>
        <w:tc>
          <w:tcPr>
            <w:tcW w:w="0" w:type="auto"/>
            <w:tcBorders>
              <w:top w:val="nil"/>
              <w:left w:val="nil"/>
              <w:bottom w:val="single" w:sz="4" w:space="0" w:color="auto"/>
              <w:right w:val="single" w:sz="4" w:space="0" w:color="auto"/>
            </w:tcBorders>
            <w:shd w:val="clear" w:color="auto" w:fill="auto"/>
            <w:vAlign w:val="bottom"/>
          </w:tcPr>
          <w:p w14:paraId="41CEF02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35.182</w:t>
            </w:r>
          </w:p>
        </w:tc>
        <w:tc>
          <w:tcPr>
            <w:tcW w:w="0" w:type="auto"/>
            <w:tcBorders>
              <w:top w:val="nil"/>
              <w:left w:val="nil"/>
              <w:bottom w:val="single" w:sz="4" w:space="0" w:color="auto"/>
              <w:right w:val="single" w:sz="4" w:space="0" w:color="auto"/>
            </w:tcBorders>
            <w:shd w:val="clear" w:color="auto" w:fill="auto"/>
            <w:vAlign w:val="bottom"/>
          </w:tcPr>
          <w:p w14:paraId="3ADF57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69.630</w:t>
            </w:r>
          </w:p>
        </w:tc>
        <w:tc>
          <w:tcPr>
            <w:tcW w:w="0" w:type="auto"/>
            <w:tcBorders>
              <w:top w:val="nil"/>
              <w:left w:val="nil"/>
              <w:bottom w:val="single" w:sz="4" w:space="0" w:color="auto"/>
              <w:right w:val="single" w:sz="4" w:space="0" w:color="auto"/>
            </w:tcBorders>
            <w:shd w:val="clear" w:color="auto" w:fill="auto"/>
            <w:vAlign w:val="bottom"/>
          </w:tcPr>
          <w:p w14:paraId="2539A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89.052</w:t>
            </w:r>
          </w:p>
        </w:tc>
      </w:tr>
      <w:tr w:rsidR="004346F3" w:rsidRPr="00536CFD" w14:paraId="50AA99EC" w14:textId="77777777" w:rsidTr="00536CFD">
        <w:trPr>
          <w:cantSplit/>
          <w:trHeight w:val="22"/>
        </w:trPr>
        <w:tc>
          <w:tcPr>
            <w:tcW w:w="0" w:type="auto"/>
            <w:vMerge/>
          </w:tcPr>
          <w:p w14:paraId="03127FBE"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77BB4BE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675BB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44E3B4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6E98178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31CA81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40D7C1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034AFA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70442D67"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0.035</w:t>
            </w:r>
          </w:p>
        </w:tc>
        <w:tc>
          <w:tcPr>
            <w:tcW w:w="0" w:type="auto"/>
            <w:tcBorders>
              <w:top w:val="nil"/>
              <w:left w:val="nil"/>
              <w:bottom w:val="single" w:sz="4" w:space="0" w:color="auto"/>
              <w:right w:val="single" w:sz="4" w:space="0" w:color="auto"/>
            </w:tcBorders>
            <w:shd w:val="clear" w:color="auto" w:fill="auto"/>
            <w:vAlign w:val="bottom"/>
          </w:tcPr>
          <w:p w14:paraId="028EB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377772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7C7A34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772CA5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06CA8F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3F903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22F5F4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r>
      <w:tr w:rsidR="004346F3" w:rsidRPr="00536CFD" w14:paraId="3DAA5CA1" w14:textId="77777777" w:rsidTr="00536CFD">
        <w:trPr>
          <w:cantSplit/>
          <w:trHeight w:val="22"/>
        </w:trPr>
        <w:tc>
          <w:tcPr>
            <w:tcW w:w="0" w:type="auto"/>
            <w:vMerge/>
          </w:tcPr>
          <w:p w14:paraId="3BDFCC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3A3D5FC" w14:textId="77777777" w:rsidR="004346F3" w:rsidRPr="00536CFD" w:rsidRDefault="004346F3" w:rsidP="00802ABC">
            <w:pPr>
              <w:spacing w:after="60"/>
              <w:jc w:val="center"/>
              <w:rPr>
                <w:rFonts w:ascii="Times New Roman" w:hAnsi="Times New Roman"/>
                <w:sz w:val="20"/>
                <w:szCs w:val="20"/>
              </w:rPr>
            </w:pPr>
          </w:p>
        </w:tc>
        <w:tc>
          <w:tcPr>
            <w:tcW w:w="0" w:type="auto"/>
          </w:tcPr>
          <w:p w14:paraId="0F54CE0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0.091</w:t>
            </w:r>
          </w:p>
        </w:tc>
        <w:tc>
          <w:tcPr>
            <w:tcW w:w="0" w:type="auto"/>
            <w:tcBorders>
              <w:top w:val="nil"/>
              <w:left w:val="nil"/>
              <w:bottom w:val="single" w:sz="4" w:space="0" w:color="auto"/>
              <w:right w:val="single" w:sz="4" w:space="0" w:color="auto"/>
            </w:tcBorders>
            <w:shd w:val="clear" w:color="auto" w:fill="auto"/>
            <w:vAlign w:val="bottom"/>
          </w:tcPr>
          <w:p w14:paraId="02D394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9E678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0.035</w:t>
            </w:r>
          </w:p>
        </w:tc>
        <w:tc>
          <w:tcPr>
            <w:tcW w:w="0" w:type="auto"/>
            <w:tcBorders>
              <w:top w:val="nil"/>
              <w:left w:val="nil"/>
              <w:bottom w:val="single" w:sz="4" w:space="0" w:color="auto"/>
              <w:right w:val="single" w:sz="4" w:space="0" w:color="auto"/>
            </w:tcBorders>
            <w:shd w:val="clear" w:color="auto" w:fill="auto"/>
            <w:vAlign w:val="bottom"/>
          </w:tcPr>
          <w:p w14:paraId="69B3318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1A7FAF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0.164</w:t>
            </w:r>
          </w:p>
        </w:tc>
        <w:tc>
          <w:tcPr>
            <w:tcW w:w="0" w:type="auto"/>
            <w:tcBorders>
              <w:top w:val="nil"/>
              <w:left w:val="nil"/>
              <w:bottom w:val="single" w:sz="4" w:space="0" w:color="auto"/>
              <w:right w:val="single" w:sz="4" w:space="0" w:color="auto"/>
            </w:tcBorders>
            <w:shd w:val="clear" w:color="auto" w:fill="auto"/>
            <w:vAlign w:val="bottom"/>
          </w:tcPr>
          <w:p w14:paraId="2F69489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0.088</w:t>
            </w:r>
          </w:p>
        </w:tc>
        <w:tc>
          <w:tcPr>
            <w:tcW w:w="0" w:type="auto"/>
            <w:tcBorders>
              <w:top w:val="nil"/>
              <w:left w:val="nil"/>
              <w:bottom w:val="single" w:sz="4" w:space="0" w:color="auto"/>
              <w:right w:val="single" w:sz="4" w:space="0" w:color="auto"/>
            </w:tcBorders>
            <w:shd w:val="clear" w:color="auto" w:fill="auto"/>
            <w:vAlign w:val="bottom"/>
          </w:tcPr>
          <w:p w14:paraId="751204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0.046</w:t>
            </w:r>
          </w:p>
        </w:tc>
        <w:tc>
          <w:tcPr>
            <w:tcW w:w="0" w:type="auto"/>
            <w:tcBorders>
              <w:top w:val="nil"/>
              <w:left w:val="nil"/>
              <w:bottom w:val="single" w:sz="4" w:space="0" w:color="auto"/>
              <w:right w:val="single" w:sz="4" w:space="0" w:color="auto"/>
            </w:tcBorders>
            <w:shd w:val="clear" w:color="auto" w:fill="auto"/>
            <w:vAlign w:val="bottom"/>
          </w:tcPr>
          <w:p w14:paraId="4F3E89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D31B1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0.277</w:t>
            </w:r>
          </w:p>
        </w:tc>
        <w:tc>
          <w:tcPr>
            <w:tcW w:w="0" w:type="auto"/>
            <w:tcBorders>
              <w:top w:val="nil"/>
              <w:left w:val="nil"/>
              <w:bottom w:val="single" w:sz="4" w:space="0" w:color="auto"/>
              <w:right w:val="single" w:sz="4" w:space="0" w:color="auto"/>
            </w:tcBorders>
            <w:shd w:val="clear" w:color="auto" w:fill="auto"/>
            <w:vAlign w:val="bottom"/>
          </w:tcPr>
          <w:p w14:paraId="667C5C8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0.161</w:t>
            </w:r>
          </w:p>
        </w:tc>
        <w:tc>
          <w:tcPr>
            <w:tcW w:w="0" w:type="auto"/>
            <w:tcBorders>
              <w:top w:val="nil"/>
              <w:left w:val="nil"/>
              <w:bottom w:val="single" w:sz="4" w:space="0" w:color="auto"/>
              <w:right w:val="single" w:sz="4" w:space="0" w:color="auto"/>
            </w:tcBorders>
            <w:shd w:val="clear" w:color="auto" w:fill="auto"/>
            <w:vAlign w:val="bottom"/>
          </w:tcPr>
          <w:p w14:paraId="4BF587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0.106</w:t>
            </w:r>
          </w:p>
        </w:tc>
        <w:tc>
          <w:tcPr>
            <w:tcW w:w="0" w:type="auto"/>
            <w:tcBorders>
              <w:top w:val="nil"/>
              <w:left w:val="nil"/>
              <w:bottom w:val="single" w:sz="4" w:space="0" w:color="auto"/>
              <w:right w:val="single" w:sz="4" w:space="0" w:color="auto"/>
            </w:tcBorders>
            <w:shd w:val="clear" w:color="auto" w:fill="auto"/>
            <w:vAlign w:val="bottom"/>
          </w:tcPr>
          <w:p w14:paraId="25515E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0.097</w:t>
            </w:r>
          </w:p>
        </w:tc>
      </w:tr>
      <w:tr w:rsidR="004346F3" w:rsidRPr="00536CFD" w14:paraId="46B660D6" w14:textId="77777777" w:rsidTr="00536CFD">
        <w:trPr>
          <w:cantSplit/>
          <w:trHeight w:val="22"/>
        </w:trPr>
        <w:tc>
          <w:tcPr>
            <w:tcW w:w="0" w:type="auto"/>
            <w:vMerge/>
          </w:tcPr>
          <w:p w14:paraId="4BB06C65"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A3B4BB6" w14:textId="77777777" w:rsidR="004346F3" w:rsidRPr="00536CFD" w:rsidRDefault="004346F3" w:rsidP="00802ABC">
            <w:pPr>
              <w:spacing w:after="60"/>
              <w:jc w:val="center"/>
              <w:rPr>
                <w:rFonts w:ascii="Times New Roman" w:hAnsi="Times New Roman"/>
                <w:sz w:val="20"/>
                <w:szCs w:val="20"/>
              </w:rPr>
            </w:pPr>
          </w:p>
        </w:tc>
        <w:tc>
          <w:tcPr>
            <w:tcW w:w="0" w:type="auto"/>
          </w:tcPr>
          <w:p w14:paraId="5FD469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1.032</w:t>
            </w:r>
          </w:p>
        </w:tc>
        <w:tc>
          <w:tcPr>
            <w:tcW w:w="0" w:type="auto"/>
            <w:tcBorders>
              <w:top w:val="nil"/>
              <w:left w:val="nil"/>
              <w:bottom w:val="single" w:sz="4" w:space="0" w:color="auto"/>
              <w:right w:val="single" w:sz="4" w:space="0" w:color="auto"/>
            </w:tcBorders>
            <w:shd w:val="clear" w:color="auto" w:fill="auto"/>
            <w:vAlign w:val="bottom"/>
          </w:tcPr>
          <w:p w14:paraId="51E7CA2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0.581</w:t>
            </w:r>
          </w:p>
        </w:tc>
        <w:tc>
          <w:tcPr>
            <w:tcW w:w="0" w:type="auto"/>
            <w:tcBorders>
              <w:top w:val="nil"/>
              <w:left w:val="nil"/>
              <w:bottom w:val="single" w:sz="4" w:space="0" w:color="auto"/>
              <w:right w:val="single" w:sz="4" w:space="0" w:color="auto"/>
            </w:tcBorders>
            <w:shd w:val="clear" w:color="auto" w:fill="auto"/>
            <w:vAlign w:val="bottom"/>
          </w:tcPr>
          <w:p w14:paraId="44438C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0.126</w:t>
            </w:r>
          </w:p>
        </w:tc>
        <w:tc>
          <w:tcPr>
            <w:tcW w:w="0" w:type="auto"/>
            <w:tcBorders>
              <w:top w:val="nil"/>
              <w:left w:val="nil"/>
              <w:bottom w:val="single" w:sz="4" w:space="0" w:color="auto"/>
              <w:right w:val="single" w:sz="4" w:space="0" w:color="auto"/>
            </w:tcBorders>
            <w:shd w:val="clear" w:color="auto" w:fill="auto"/>
            <w:vAlign w:val="bottom"/>
          </w:tcPr>
          <w:p w14:paraId="6E6612F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0.120</w:t>
            </w:r>
          </w:p>
        </w:tc>
        <w:tc>
          <w:tcPr>
            <w:tcW w:w="0" w:type="auto"/>
            <w:tcBorders>
              <w:top w:val="nil"/>
              <w:left w:val="nil"/>
              <w:bottom w:val="single" w:sz="4" w:space="0" w:color="auto"/>
              <w:right w:val="single" w:sz="4" w:space="0" w:color="auto"/>
            </w:tcBorders>
            <w:shd w:val="clear" w:color="auto" w:fill="auto"/>
            <w:vAlign w:val="bottom"/>
          </w:tcPr>
          <w:p w14:paraId="5CF235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1.840</w:t>
            </w:r>
          </w:p>
        </w:tc>
        <w:tc>
          <w:tcPr>
            <w:tcW w:w="0" w:type="auto"/>
            <w:tcBorders>
              <w:top w:val="nil"/>
              <w:left w:val="nil"/>
              <w:bottom w:val="single" w:sz="4" w:space="0" w:color="auto"/>
              <w:right w:val="single" w:sz="4" w:space="0" w:color="auto"/>
            </w:tcBorders>
            <w:shd w:val="clear" w:color="auto" w:fill="auto"/>
            <w:vAlign w:val="bottom"/>
          </w:tcPr>
          <w:p w14:paraId="52EAB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0.990</w:t>
            </w:r>
          </w:p>
        </w:tc>
        <w:tc>
          <w:tcPr>
            <w:tcW w:w="0" w:type="auto"/>
            <w:tcBorders>
              <w:top w:val="nil"/>
              <w:left w:val="nil"/>
              <w:bottom w:val="single" w:sz="4" w:space="0" w:color="auto"/>
              <w:right w:val="single" w:sz="4" w:space="0" w:color="auto"/>
            </w:tcBorders>
            <w:shd w:val="clear" w:color="auto" w:fill="auto"/>
            <w:vAlign w:val="bottom"/>
          </w:tcPr>
          <w:p w14:paraId="112CBE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0.260</w:t>
            </w:r>
          </w:p>
        </w:tc>
        <w:tc>
          <w:tcPr>
            <w:tcW w:w="0" w:type="auto"/>
            <w:tcBorders>
              <w:top w:val="nil"/>
              <w:left w:val="nil"/>
              <w:bottom w:val="single" w:sz="4" w:space="0" w:color="auto"/>
              <w:right w:val="single" w:sz="4" w:space="0" w:color="auto"/>
            </w:tcBorders>
            <w:shd w:val="clear" w:color="auto" w:fill="auto"/>
            <w:vAlign w:val="bottom"/>
          </w:tcPr>
          <w:p w14:paraId="7C849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c>
          <w:tcPr>
            <w:tcW w:w="0" w:type="auto"/>
            <w:tcBorders>
              <w:top w:val="nil"/>
              <w:left w:val="nil"/>
              <w:bottom w:val="single" w:sz="4" w:space="0" w:color="auto"/>
              <w:right w:val="single" w:sz="4" w:space="0" w:color="auto"/>
            </w:tcBorders>
            <w:shd w:val="clear" w:color="auto" w:fill="auto"/>
            <w:vAlign w:val="bottom"/>
          </w:tcPr>
          <w:p w14:paraId="04FBE4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3.313</w:t>
            </w:r>
          </w:p>
        </w:tc>
        <w:tc>
          <w:tcPr>
            <w:tcW w:w="0" w:type="auto"/>
            <w:tcBorders>
              <w:top w:val="nil"/>
              <w:left w:val="nil"/>
              <w:bottom w:val="single" w:sz="4" w:space="0" w:color="auto"/>
              <w:right w:val="single" w:sz="4" w:space="0" w:color="auto"/>
            </w:tcBorders>
            <w:shd w:val="clear" w:color="auto" w:fill="auto"/>
            <w:vAlign w:val="bottom"/>
          </w:tcPr>
          <w:p w14:paraId="4E75BF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3.001</w:t>
            </w:r>
          </w:p>
        </w:tc>
        <w:tc>
          <w:tcPr>
            <w:tcW w:w="0" w:type="auto"/>
            <w:tcBorders>
              <w:top w:val="nil"/>
              <w:left w:val="nil"/>
              <w:bottom w:val="single" w:sz="4" w:space="0" w:color="auto"/>
              <w:right w:val="single" w:sz="4" w:space="0" w:color="auto"/>
            </w:tcBorders>
            <w:shd w:val="clear" w:color="auto" w:fill="auto"/>
            <w:vAlign w:val="bottom"/>
          </w:tcPr>
          <w:p w14:paraId="1649E0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1.054</w:t>
            </w:r>
          </w:p>
        </w:tc>
        <w:tc>
          <w:tcPr>
            <w:tcW w:w="0" w:type="auto"/>
            <w:tcBorders>
              <w:top w:val="nil"/>
              <w:left w:val="nil"/>
              <w:bottom w:val="single" w:sz="4" w:space="0" w:color="auto"/>
              <w:right w:val="single" w:sz="4" w:space="0" w:color="auto"/>
            </w:tcBorders>
            <w:shd w:val="clear" w:color="auto" w:fill="auto"/>
            <w:vAlign w:val="bottom"/>
          </w:tcPr>
          <w:p w14:paraId="2B250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0.797</w:t>
            </w:r>
          </w:p>
        </w:tc>
      </w:tr>
      <w:tr w:rsidR="004346F3" w:rsidRPr="00536CFD" w14:paraId="686D8098" w14:textId="77777777" w:rsidTr="00536CFD">
        <w:trPr>
          <w:cantSplit/>
          <w:trHeight w:val="22"/>
        </w:trPr>
        <w:tc>
          <w:tcPr>
            <w:tcW w:w="0" w:type="auto"/>
            <w:vMerge/>
          </w:tcPr>
          <w:p w14:paraId="5DADD31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708757DE" w14:textId="77777777" w:rsidR="004346F3" w:rsidRPr="00536CFD" w:rsidRDefault="004346F3" w:rsidP="00802ABC">
            <w:pPr>
              <w:spacing w:after="60"/>
              <w:jc w:val="center"/>
              <w:rPr>
                <w:rFonts w:ascii="Times New Roman" w:hAnsi="Times New Roman"/>
                <w:sz w:val="20"/>
                <w:szCs w:val="20"/>
              </w:rPr>
            </w:pPr>
          </w:p>
        </w:tc>
        <w:tc>
          <w:tcPr>
            <w:tcW w:w="0" w:type="auto"/>
          </w:tcPr>
          <w:p w14:paraId="1342C2E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0.276</w:t>
            </w:r>
          </w:p>
        </w:tc>
        <w:tc>
          <w:tcPr>
            <w:tcW w:w="0" w:type="auto"/>
            <w:tcBorders>
              <w:top w:val="nil"/>
              <w:left w:val="nil"/>
              <w:bottom w:val="single" w:sz="4" w:space="0" w:color="auto"/>
              <w:right w:val="single" w:sz="4" w:space="0" w:color="auto"/>
            </w:tcBorders>
            <w:shd w:val="clear" w:color="auto" w:fill="auto"/>
            <w:vAlign w:val="bottom"/>
          </w:tcPr>
          <w:p w14:paraId="541777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23416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1F0570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0.053</w:t>
            </w:r>
          </w:p>
        </w:tc>
        <w:tc>
          <w:tcPr>
            <w:tcW w:w="0" w:type="auto"/>
            <w:tcBorders>
              <w:top w:val="nil"/>
              <w:left w:val="nil"/>
              <w:bottom w:val="single" w:sz="4" w:space="0" w:color="auto"/>
              <w:right w:val="single" w:sz="4" w:space="0" w:color="auto"/>
            </w:tcBorders>
            <w:shd w:val="clear" w:color="auto" w:fill="auto"/>
            <w:vAlign w:val="bottom"/>
          </w:tcPr>
          <w:p w14:paraId="2EB7B7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0.458</w:t>
            </w:r>
          </w:p>
        </w:tc>
        <w:tc>
          <w:tcPr>
            <w:tcW w:w="0" w:type="auto"/>
            <w:tcBorders>
              <w:top w:val="nil"/>
              <w:left w:val="nil"/>
              <w:bottom w:val="single" w:sz="4" w:space="0" w:color="auto"/>
              <w:right w:val="single" w:sz="4" w:space="0" w:color="auto"/>
            </w:tcBorders>
            <w:shd w:val="clear" w:color="auto" w:fill="auto"/>
            <w:vAlign w:val="bottom"/>
          </w:tcPr>
          <w:p w14:paraId="590B88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0.262</w:t>
            </w:r>
          </w:p>
        </w:tc>
        <w:tc>
          <w:tcPr>
            <w:tcW w:w="0" w:type="auto"/>
            <w:tcBorders>
              <w:top w:val="nil"/>
              <w:left w:val="nil"/>
              <w:bottom w:val="single" w:sz="4" w:space="0" w:color="auto"/>
              <w:right w:val="single" w:sz="4" w:space="0" w:color="auto"/>
            </w:tcBorders>
            <w:shd w:val="clear" w:color="auto" w:fill="auto"/>
            <w:vAlign w:val="bottom"/>
          </w:tcPr>
          <w:p w14:paraId="2A7702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0.086</w:t>
            </w:r>
          </w:p>
        </w:tc>
        <w:tc>
          <w:tcPr>
            <w:tcW w:w="0" w:type="auto"/>
            <w:tcBorders>
              <w:top w:val="nil"/>
              <w:left w:val="nil"/>
              <w:bottom w:val="single" w:sz="4" w:space="0" w:color="auto"/>
              <w:right w:val="single" w:sz="4" w:space="0" w:color="auto"/>
            </w:tcBorders>
            <w:shd w:val="clear" w:color="auto" w:fill="auto"/>
            <w:vAlign w:val="bottom"/>
          </w:tcPr>
          <w:p w14:paraId="32A2F1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0.068</w:t>
            </w:r>
          </w:p>
        </w:tc>
        <w:tc>
          <w:tcPr>
            <w:tcW w:w="0" w:type="auto"/>
            <w:tcBorders>
              <w:top w:val="nil"/>
              <w:left w:val="nil"/>
              <w:bottom w:val="single" w:sz="4" w:space="0" w:color="auto"/>
              <w:right w:val="single" w:sz="4" w:space="0" w:color="auto"/>
            </w:tcBorders>
            <w:shd w:val="clear" w:color="auto" w:fill="auto"/>
            <w:vAlign w:val="bottom"/>
          </w:tcPr>
          <w:p w14:paraId="3021E4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0.690</w:t>
            </w:r>
          </w:p>
        </w:tc>
        <w:tc>
          <w:tcPr>
            <w:tcW w:w="0" w:type="auto"/>
            <w:tcBorders>
              <w:top w:val="nil"/>
              <w:left w:val="nil"/>
              <w:bottom w:val="single" w:sz="4" w:space="0" w:color="auto"/>
              <w:right w:val="single" w:sz="4" w:space="0" w:color="auto"/>
            </w:tcBorders>
            <w:shd w:val="clear" w:color="auto" w:fill="auto"/>
            <w:vAlign w:val="bottom"/>
          </w:tcPr>
          <w:p w14:paraId="1F4F1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0.594</w:t>
            </w:r>
          </w:p>
        </w:tc>
        <w:tc>
          <w:tcPr>
            <w:tcW w:w="0" w:type="auto"/>
            <w:tcBorders>
              <w:top w:val="nil"/>
              <w:left w:val="nil"/>
              <w:bottom w:val="single" w:sz="4" w:space="0" w:color="auto"/>
              <w:right w:val="single" w:sz="4" w:space="0" w:color="auto"/>
            </w:tcBorders>
            <w:shd w:val="clear" w:color="auto" w:fill="auto"/>
            <w:vAlign w:val="bottom"/>
          </w:tcPr>
          <w:p w14:paraId="374357C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0.253</w:t>
            </w:r>
          </w:p>
        </w:tc>
        <w:tc>
          <w:tcPr>
            <w:tcW w:w="0" w:type="auto"/>
            <w:tcBorders>
              <w:top w:val="nil"/>
              <w:left w:val="nil"/>
              <w:bottom w:val="single" w:sz="4" w:space="0" w:color="auto"/>
              <w:right w:val="single" w:sz="4" w:space="0" w:color="auto"/>
            </w:tcBorders>
            <w:shd w:val="clear" w:color="auto" w:fill="auto"/>
            <w:vAlign w:val="bottom"/>
          </w:tcPr>
          <w:p w14:paraId="2D8BD4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0.171</w:t>
            </w:r>
          </w:p>
        </w:tc>
      </w:tr>
      <w:tr w:rsidR="004346F3" w:rsidRPr="00536CFD" w14:paraId="615B5292" w14:textId="77777777" w:rsidTr="00536CFD">
        <w:trPr>
          <w:cantSplit/>
          <w:trHeight w:val="22"/>
        </w:trPr>
        <w:tc>
          <w:tcPr>
            <w:tcW w:w="0" w:type="auto"/>
            <w:vMerge/>
          </w:tcPr>
          <w:p w14:paraId="4BEB45E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BE64E7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6D5E16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4D9FBC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04153E7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4.938</w:t>
            </w:r>
          </w:p>
        </w:tc>
        <w:tc>
          <w:tcPr>
            <w:tcW w:w="0" w:type="auto"/>
            <w:tcBorders>
              <w:top w:val="nil"/>
              <w:left w:val="nil"/>
              <w:bottom w:val="single" w:sz="4" w:space="0" w:color="auto"/>
              <w:right w:val="single" w:sz="4" w:space="0" w:color="auto"/>
            </w:tcBorders>
            <w:shd w:val="clear" w:color="auto" w:fill="auto"/>
            <w:vAlign w:val="bottom"/>
          </w:tcPr>
          <w:p w14:paraId="4D51BE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11.565</w:t>
            </w:r>
          </w:p>
        </w:tc>
        <w:tc>
          <w:tcPr>
            <w:tcW w:w="0" w:type="auto"/>
            <w:tcBorders>
              <w:top w:val="nil"/>
              <w:left w:val="nil"/>
              <w:bottom w:val="single" w:sz="4" w:space="0" w:color="auto"/>
              <w:right w:val="single" w:sz="4" w:space="0" w:color="auto"/>
            </w:tcBorders>
            <w:shd w:val="clear" w:color="auto" w:fill="auto"/>
            <w:vAlign w:val="bottom"/>
          </w:tcPr>
          <w:p w14:paraId="540DDAC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14.560</w:t>
            </w:r>
          </w:p>
        </w:tc>
        <w:tc>
          <w:tcPr>
            <w:tcW w:w="0" w:type="auto"/>
            <w:tcBorders>
              <w:top w:val="nil"/>
              <w:left w:val="nil"/>
              <w:bottom w:val="single" w:sz="4" w:space="0" w:color="auto"/>
              <w:right w:val="single" w:sz="4" w:space="0" w:color="auto"/>
            </w:tcBorders>
            <w:shd w:val="clear" w:color="auto" w:fill="auto"/>
            <w:vAlign w:val="bottom"/>
          </w:tcPr>
          <w:p w14:paraId="328FDB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32.995</w:t>
            </w:r>
          </w:p>
        </w:tc>
        <w:tc>
          <w:tcPr>
            <w:tcW w:w="0" w:type="auto"/>
            <w:tcBorders>
              <w:top w:val="nil"/>
              <w:left w:val="nil"/>
              <w:bottom w:val="single" w:sz="4" w:space="0" w:color="auto"/>
              <w:right w:val="single" w:sz="4" w:space="0" w:color="auto"/>
            </w:tcBorders>
            <w:shd w:val="clear" w:color="auto" w:fill="auto"/>
            <w:vAlign w:val="bottom"/>
          </w:tcPr>
          <w:p w14:paraId="53E05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1.879</w:t>
            </w:r>
          </w:p>
        </w:tc>
        <w:tc>
          <w:tcPr>
            <w:tcW w:w="0" w:type="auto"/>
            <w:tcBorders>
              <w:top w:val="nil"/>
              <w:left w:val="nil"/>
              <w:bottom w:val="single" w:sz="4" w:space="0" w:color="auto"/>
              <w:right w:val="single" w:sz="4" w:space="0" w:color="auto"/>
            </w:tcBorders>
            <w:shd w:val="clear" w:color="auto" w:fill="auto"/>
            <w:vAlign w:val="bottom"/>
          </w:tcPr>
          <w:p w14:paraId="610C26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5.905</w:t>
            </w:r>
          </w:p>
        </w:tc>
        <w:tc>
          <w:tcPr>
            <w:tcW w:w="0" w:type="auto"/>
            <w:tcBorders>
              <w:top w:val="nil"/>
              <w:left w:val="nil"/>
              <w:bottom w:val="single" w:sz="4" w:space="0" w:color="auto"/>
              <w:right w:val="single" w:sz="4" w:space="0" w:color="auto"/>
            </w:tcBorders>
            <w:shd w:val="clear" w:color="auto" w:fill="auto"/>
            <w:vAlign w:val="bottom"/>
          </w:tcPr>
          <w:p w14:paraId="2A1B0F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7.896</w:t>
            </w:r>
          </w:p>
        </w:tc>
        <w:tc>
          <w:tcPr>
            <w:tcW w:w="0" w:type="auto"/>
            <w:tcBorders>
              <w:top w:val="nil"/>
              <w:left w:val="nil"/>
              <w:bottom w:val="single" w:sz="4" w:space="0" w:color="auto"/>
              <w:right w:val="single" w:sz="4" w:space="0" w:color="auto"/>
            </w:tcBorders>
            <w:shd w:val="clear" w:color="auto" w:fill="auto"/>
            <w:vAlign w:val="bottom"/>
          </w:tcPr>
          <w:p w14:paraId="6B32E1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26.318</w:t>
            </w:r>
          </w:p>
        </w:tc>
        <w:tc>
          <w:tcPr>
            <w:tcW w:w="0" w:type="auto"/>
            <w:tcBorders>
              <w:top w:val="nil"/>
              <w:left w:val="nil"/>
              <w:bottom w:val="single" w:sz="4" w:space="0" w:color="auto"/>
              <w:right w:val="single" w:sz="4" w:space="0" w:color="auto"/>
            </w:tcBorders>
            <w:shd w:val="clear" w:color="auto" w:fill="auto"/>
            <w:vAlign w:val="bottom"/>
          </w:tcPr>
          <w:p w14:paraId="1A07F2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0.310</w:t>
            </w:r>
          </w:p>
        </w:tc>
        <w:tc>
          <w:tcPr>
            <w:tcW w:w="0" w:type="auto"/>
            <w:tcBorders>
              <w:top w:val="nil"/>
              <w:left w:val="nil"/>
              <w:bottom w:val="single" w:sz="4" w:space="0" w:color="auto"/>
              <w:right w:val="single" w:sz="4" w:space="0" w:color="auto"/>
            </w:tcBorders>
            <w:shd w:val="clear" w:color="auto" w:fill="auto"/>
            <w:vAlign w:val="bottom"/>
          </w:tcPr>
          <w:p w14:paraId="3DE563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1.703</w:t>
            </w:r>
          </w:p>
        </w:tc>
        <w:tc>
          <w:tcPr>
            <w:tcW w:w="0" w:type="auto"/>
            <w:tcBorders>
              <w:top w:val="nil"/>
              <w:left w:val="nil"/>
              <w:bottom w:val="single" w:sz="4" w:space="0" w:color="auto"/>
              <w:right w:val="single" w:sz="4" w:space="0" w:color="auto"/>
            </w:tcBorders>
            <w:shd w:val="clear" w:color="auto" w:fill="auto"/>
            <w:vAlign w:val="bottom"/>
          </w:tcPr>
          <w:p w14:paraId="2431C4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3.515</w:t>
            </w:r>
          </w:p>
        </w:tc>
        <w:tc>
          <w:tcPr>
            <w:tcW w:w="0" w:type="auto"/>
            <w:tcBorders>
              <w:top w:val="nil"/>
              <w:left w:val="nil"/>
              <w:bottom w:val="single" w:sz="4" w:space="0" w:color="auto"/>
              <w:right w:val="single" w:sz="4" w:space="0" w:color="auto"/>
            </w:tcBorders>
            <w:shd w:val="clear" w:color="auto" w:fill="auto"/>
            <w:vAlign w:val="bottom"/>
          </w:tcPr>
          <w:p w14:paraId="243A08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15.488</w:t>
            </w:r>
          </w:p>
        </w:tc>
      </w:tr>
      <w:tr w:rsidR="004346F3" w:rsidRPr="00536CFD" w14:paraId="5878F736" w14:textId="77777777" w:rsidTr="00536CFD">
        <w:trPr>
          <w:cantSplit/>
          <w:trHeight w:val="22"/>
        </w:trPr>
        <w:tc>
          <w:tcPr>
            <w:tcW w:w="0" w:type="auto"/>
            <w:vMerge/>
          </w:tcPr>
          <w:p w14:paraId="077B844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88E7E72" w14:textId="77777777" w:rsidR="004346F3" w:rsidRPr="00536CFD" w:rsidRDefault="004346F3" w:rsidP="00802ABC">
            <w:pPr>
              <w:spacing w:after="60"/>
              <w:jc w:val="center"/>
              <w:rPr>
                <w:rFonts w:ascii="Times New Roman" w:hAnsi="Times New Roman"/>
                <w:sz w:val="20"/>
                <w:szCs w:val="20"/>
              </w:rPr>
            </w:pPr>
          </w:p>
        </w:tc>
        <w:tc>
          <w:tcPr>
            <w:tcW w:w="0" w:type="auto"/>
          </w:tcPr>
          <w:p w14:paraId="7D95AF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57.731</w:t>
            </w:r>
          </w:p>
        </w:tc>
        <w:tc>
          <w:tcPr>
            <w:tcW w:w="0" w:type="auto"/>
            <w:tcBorders>
              <w:top w:val="nil"/>
              <w:left w:val="nil"/>
              <w:bottom w:val="single" w:sz="4" w:space="0" w:color="auto"/>
              <w:right w:val="single" w:sz="4" w:space="0" w:color="auto"/>
            </w:tcBorders>
            <w:shd w:val="clear" w:color="auto" w:fill="auto"/>
            <w:vAlign w:val="bottom"/>
          </w:tcPr>
          <w:p w14:paraId="5E3B9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84.192</w:t>
            </w:r>
          </w:p>
        </w:tc>
        <w:tc>
          <w:tcPr>
            <w:tcW w:w="0" w:type="auto"/>
            <w:tcBorders>
              <w:top w:val="nil"/>
              <w:left w:val="nil"/>
              <w:bottom w:val="single" w:sz="4" w:space="0" w:color="auto"/>
              <w:right w:val="single" w:sz="4" w:space="0" w:color="auto"/>
            </w:tcBorders>
            <w:shd w:val="clear" w:color="auto" w:fill="auto"/>
            <w:vAlign w:val="bottom"/>
          </w:tcPr>
          <w:p w14:paraId="2F071E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110.640</w:t>
            </w:r>
          </w:p>
        </w:tc>
        <w:tc>
          <w:tcPr>
            <w:tcW w:w="0" w:type="auto"/>
            <w:tcBorders>
              <w:top w:val="nil"/>
              <w:left w:val="nil"/>
              <w:bottom w:val="single" w:sz="4" w:space="0" w:color="auto"/>
              <w:right w:val="single" w:sz="4" w:space="0" w:color="auto"/>
            </w:tcBorders>
            <w:shd w:val="clear" w:color="auto" w:fill="auto"/>
            <w:vAlign w:val="bottom"/>
          </w:tcPr>
          <w:p w14:paraId="3F1BB0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121.620</w:t>
            </w:r>
          </w:p>
        </w:tc>
        <w:tc>
          <w:tcPr>
            <w:tcW w:w="0" w:type="auto"/>
            <w:tcBorders>
              <w:top w:val="nil"/>
              <w:left w:val="nil"/>
              <w:bottom w:val="single" w:sz="4" w:space="0" w:color="auto"/>
              <w:right w:val="single" w:sz="4" w:space="0" w:color="auto"/>
            </w:tcBorders>
            <w:shd w:val="clear" w:color="auto" w:fill="auto"/>
            <w:vAlign w:val="bottom"/>
          </w:tcPr>
          <w:p w14:paraId="245C85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24.350</w:t>
            </w:r>
          </w:p>
        </w:tc>
        <w:tc>
          <w:tcPr>
            <w:tcW w:w="0" w:type="auto"/>
            <w:tcBorders>
              <w:top w:val="nil"/>
              <w:left w:val="nil"/>
              <w:bottom w:val="single" w:sz="4" w:space="0" w:color="auto"/>
              <w:right w:val="single" w:sz="4" w:space="0" w:color="auto"/>
            </w:tcBorders>
            <w:shd w:val="clear" w:color="auto" w:fill="auto"/>
            <w:vAlign w:val="bottom"/>
          </w:tcPr>
          <w:p w14:paraId="0C754FC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62.856</w:t>
            </w:r>
          </w:p>
        </w:tc>
        <w:tc>
          <w:tcPr>
            <w:tcW w:w="0" w:type="auto"/>
            <w:tcBorders>
              <w:top w:val="nil"/>
              <w:left w:val="nil"/>
              <w:bottom w:val="single" w:sz="4" w:space="0" w:color="auto"/>
              <w:right w:val="single" w:sz="4" w:space="0" w:color="auto"/>
            </w:tcBorders>
            <w:shd w:val="clear" w:color="auto" w:fill="auto"/>
            <w:vAlign w:val="bottom"/>
          </w:tcPr>
          <w:p w14:paraId="0B81421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75.543</w:t>
            </w:r>
          </w:p>
        </w:tc>
        <w:tc>
          <w:tcPr>
            <w:tcW w:w="0" w:type="auto"/>
            <w:tcBorders>
              <w:top w:val="nil"/>
              <w:left w:val="nil"/>
              <w:bottom w:val="single" w:sz="4" w:space="0" w:color="auto"/>
              <w:right w:val="single" w:sz="4" w:space="0" w:color="auto"/>
            </w:tcBorders>
            <w:shd w:val="clear" w:color="auto" w:fill="auto"/>
            <w:vAlign w:val="bottom"/>
          </w:tcPr>
          <w:p w14:paraId="78D1D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80.462</w:t>
            </w:r>
          </w:p>
        </w:tc>
        <w:tc>
          <w:tcPr>
            <w:tcW w:w="0" w:type="auto"/>
            <w:tcBorders>
              <w:top w:val="nil"/>
              <w:left w:val="nil"/>
              <w:bottom w:val="single" w:sz="4" w:space="0" w:color="auto"/>
              <w:right w:val="single" w:sz="4" w:space="0" w:color="auto"/>
            </w:tcBorders>
            <w:shd w:val="clear" w:color="auto" w:fill="auto"/>
            <w:vAlign w:val="bottom"/>
          </w:tcPr>
          <w:p w14:paraId="257DE0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13.294</w:t>
            </w:r>
          </w:p>
        </w:tc>
        <w:tc>
          <w:tcPr>
            <w:tcW w:w="0" w:type="auto"/>
            <w:tcBorders>
              <w:top w:val="nil"/>
              <w:left w:val="nil"/>
              <w:bottom w:val="single" w:sz="4" w:space="0" w:color="auto"/>
              <w:right w:val="single" w:sz="4" w:space="0" w:color="auto"/>
            </w:tcBorders>
            <w:shd w:val="clear" w:color="auto" w:fill="auto"/>
            <w:vAlign w:val="bottom"/>
          </w:tcPr>
          <w:p w14:paraId="6919E4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22.741</w:t>
            </w:r>
          </w:p>
        </w:tc>
        <w:tc>
          <w:tcPr>
            <w:tcW w:w="0" w:type="auto"/>
            <w:tcBorders>
              <w:top w:val="nil"/>
              <w:left w:val="nil"/>
              <w:bottom w:val="single" w:sz="4" w:space="0" w:color="auto"/>
              <w:right w:val="single" w:sz="4" w:space="0" w:color="auto"/>
            </w:tcBorders>
            <w:shd w:val="clear" w:color="auto" w:fill="auto"/>
            <w:vAlign w:val="bottom"/>
          </w:tcPr>
          <w:p w14:paraId="214D4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35.754</w:t>
            </w:r>
          </w:p>
        </w:tc>
        <w:tc>
          <w:tcPr>
            <w:tcW w:w="0" w:type="auto"/>
            <w:tcBorders>
              <w:top w:val="nil"/>
              <w:left w:val="nil"/>
              <w:bottom w:val="single" w:sz="4" w:space="0" w:color="auto"/>
              <w:right w:val="single" w:sz="4" w:space="0" w:color="auto"/>
            </w:tcBorders>
            <w:shd w:val="clear" w:color="auto" w:fill="auto"/>
            <w:vAlign w:val="bottom"/>
          </w:tcPr>
          <w:p w14:paraId="2CC3394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49.990</w:t>
            </w:r>
          </w:p>
        </w:tc>
      </w:tr>
      <w:tr w:rsidR="004346F3" w:rsidRPr="00536CFD" w14:paraId="32D481C0" w14:textId="77777777" w:rsidTr="00536CFD">
        <w:trPr>
          <w:cantSplit/>
          <w:trHeight w:val="22"/>
        </w:trPr>
        <w:tc>
          <w:tcPr>
            <w:tcW w:w="0" w:type="auto"/>
            <w:vMerge/>
          </w:tcPr>
          <w:p w14:paraId="33B0C914"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01EE4C7" w14:textId="77777777" w:rsidR="004346F3" w:rsidRPr="00536CFD" w:rsidRDefault="004346F3" w:rsidP="00802ABC">
            <w:pPr>
              <w:spacing w:after="60"/>
              <w:jc w:val="center"/>
              <w:rPr>
                <w:rFonts w:ascii="Times New Roman" w:hAnsi="Times New Roman"/>
                <w:sz w:val="20"/>
                <w:szCs w:val="20"/>
              </w:rPr>
            </w:pPr>
          </w:p>
        </w:tc>
        <w:tc>
          <w:tcPr>
            <w:tcW w:w="0" w:type="auto"/>
          </w:tcPr>
          <w:p w14:paraId="5C3B57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106.614</w:t>
            </w:r>
          </w:p>
        </w:tc>
        <w:tc>
          <w:tcPr>
            <w:tcW w:w="0" w:type="auto"/>
            <w:tcBorders>
              <w:top w:val="nil"/>
              <w:left w:val="nil"/>
              <w:bottom w:val="single" w:sz="4" w:space="0" w:color="auto"/>
              <w:right w:val="single" w:sz="4" w:space="0" w:color="auto"/>
            </w:tcBorders>
            <w:shd w:val="clear" w:color="auto" w:fill="auto"/>
            <w:vAlign w:val="bottom"/>
          </w:tcPr>
          <w:p w14:paraId="0E158C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114.090</w:t>
            </w:r>
          </w:p>
        </w:tc>
        <w:tc>
          <w:tcPr>
            <w:tcW w:w="0" w:type="auto"/>
            <w:tcBorders>
              <w:top w:val="nil"/>
              <w:left w:val="nil"/>
              <w:bottom w:val="single" w:sz="4" w:space="0" w:color="auto"/>
              <w:right w:val="single" w:sz="4" w:space="0" w:color="auto"/>
            </w:tcBorders>
            <w:shd w:val="clear" w:color="auto" w:fill="auto"/>
            <w:vAlign w:val="bottom"/>
          </w:tcPr>
          <w:p w14:paraId="6BAF5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190.409</w:t>
            </w:r>
          </w:p>
        </w:tc>
        <w:tc>
          <w:tcPr>
            <w:tcW w:w="0" w:type="auto"/>
            <w:tcBorders>
              <w:top w:val="nil"/>
              <w:left w:val="nil"/>
              <w:bottom w:val="single" w:sz="4" w:space="0" w:color="auto"/>
              <w:right w:val="single" w:sz="4" w:space="0" w:color="auto"/>
            </w:tcBorders>
            <w:shd w:val="clear" w:color="auto" w:fill="auto"/>
            <w:vAlign w:val="bottom"/>
          </w:tcPr>
          <w:p w14:paraId="41F58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190.086</w:t>
            </w:r>
          </w:p>
        </w:tc>
        <w:tc>
          <w:tcPr>
            <w:tcW w:w="0" w:type="auto"/>
            <w:tcBorders>
              <w:top w:val="nil"/>
              <w:left w:val="nil"/>
              <w:bottom w:val="single" w:sz="4" w:space="0" w:color="auto"/>
              <w:right w:val="single" w:sz="4" w:space="0" w:color="auto"/>
            </w:tcBorders>
            <w:shd w:val="clear" w:color="auto" w:fill="auto"/>
            <w:vAlign w:val="bottom"/>
          </w:tcPr>
          <w:p w14:paraId="03D0E0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91.471</w:t>
            </w:r>
          </w:p>
        </w:tc>
        <w:tc>
          <w:tcPr>
            <w:tcW w:w="0" w:type="auto"/>
            <w:tcBorders>
              <w:top w:val="nil"/>
              <w:left w:val="nil"/>
              <w:bottom w:val="single" w:sz="4" w:space="0" w:color="auto"/>
              <w:right w:val="single" w:sz="4" w:space="0" w:color="auto"/>
            </w:tcBorders>
            <w:shd w:val="clear" w:color="auto" w:fill="auto"/>
            <w:vAlign w:val="bottom"/>
          </w:tcPr>
          <w:p w14:paraId="7F422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111.718</w:t>
            </w:r>
          </w:p>
        </w:tc>
        <w:tc>
          <w:tcPr>
            <w:tcW w:w="0" w:type="auto"/>
            <w:tcBorders>
              <w:top w:val="nil"/>
              <w:left w:val="nil"/>
              <w:bottom w:val="single" w:sz="4" w:space="0" w:color="auto"/>
              <w:right w:val="single" w:sz="4" w:space="0" w:color="auto"/>
            </w:tcBorders>
            <w:shd w:val="clear" w:color="auto" w:fill="auto"/>
            <w:vAlign w:val="bottom"/>
          </w:tcPr>
          <w:p w14:paraId="282AF6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168.420</w:t>
            </w:r>
          </w:p>
        </w:tc>
        <w:tc>
          <w:tcPr>
            <w:tcW w:w="0" w:type="auto"/>
            <w:tcBorders>
              <w:top w:val="nil"/>
              <w:left w:val="nil"/>
              <w:bottom w:val="single" w:sz="4" w:space="0" w:color="auto"/>
              <w:right w:val="single" w:sz="4" w:space="0" w:color="auto"/>
            </w:tcBorders>
            <w:shd w:val="clear" w:color="auto" w:fill="auto"/>
            <w:vAlign w:val="bottom"/>
          </w:tcPr>
          <w:p w14:paraId="134A29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170.992</w:t>
            </w:r>
          </w:p>
        </w:tc>
        <w:tc>
          <w:tcPr>
            <w:tcW w:w="0" w:type="auto"/>
            <w:tcBorders>
              <w:top w:val="nil"/>
              <w:left w:val="nil"/>
              <w:bottom w:val="single" w:sz="4" w:space="0" w:color="auto"/>
              <w:right w:val="single" w:sz="4" w:space="0" w:color="auto"/>
            </w:tcBorders>
            <w:shd w:val="clear" w:color="auto" w:fill="auto"/>
            <w:vAlign w:val="bottom"/>
          </w:tcPr>
          <w:p w14:paraId="1F199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73.424</w:t>
            </w:r>
          </w:p>
        </w:tc>
        <w:tc>
          <w:tcPr>
            <w:tcW w:w="0" w:type="auto"/>
            <w:tcBorders>
              <w:top w:val="nil"/>
              <w:left w:val="nil"/>
              <w:bottom w:val="single" w:sz="4" w:space="0" w:color="auto"/>
              <w:right w:val="single" w:sz="4" w:space="0" w:color="auto"/>
            </w:tcBorders>
            <w:shd w:val="clear" w:color="auto" w:fill="auto"/>
            <w:vAlign w:val="bottom"/>
          </w:tcPr>
          <w:p w14:paraId="33AEDA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92.983</w:t>
            </w:r>
          </w:p>
        </w:tc>
        <w:tc>
          <w:tcPr>
            <w:tcW w:w="0" w:type="auto"/>
            <w:tcBorders>
              <w:top w:val="nil"/>
              <w:left w:val="nil"/>
              <w:bottom w:val="single" w:sz="4" w:space="0" w:color="auto"/>
              <w:right w:val="single" w:sz="4" w:space="0" w:color="auto"/>
            </w:tcBorders>
            <w:shd w:val="clear" w:color="auto" w:fill="auto"/>
            <w:vAlign w:val="bottom"/>
          </w:tcPr>
          <w:p w14:paraId="55F9B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133.636</w:t>
            </w:r>
          </w:p>
        </w:tc>
        <w:tc>
          <w:tcPr>
            <w:tcW w:w="0" w:type="auto"/>
            <w:tcBorders>
              <w:top w:val="nil"/>
              <w:left w:val="nil"/>
              <w:bottom w:val="single" w:sz="4" w:space="0" w:color="auto"/>
              <w:right w:val="single" w:sz="4" w:space="0" w:color="auto"/>
            </w:tcBorders>
            <w:shd w:val="clear" w:color="auto" w:fill="auto"/>
            <w:vAlign w:val="bottom"/>
          </w:tcPr>
          <w:p w14:paraId="67368D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137.900</w:t>
            </w:r>
          </w:p>
        </w:tc>
      </w:tr>
      <w:tr w:rsidR="004346F3" w:rsidRPr="00536CFD" w14:paraId="72E13C2D" w14:textId="77777777" w:rsidTr="00536CFD">
        <w:trPr>
          <w:cantSplit/>
          <w:trHeight w:val="22"/>
        </w:trPr>
        <w:tc>
          <w:tcPr>
            <w:tcW w:w="0" w:type="auto"/>
            <w:vMerge/>
          </w:tcPr>
          <w:p w14:paraId="1D82658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E7D265C" w14:textId="77777777" w:rsidR="004346F3" w:rsidRPr="00536CFD" w:rsidRDefault="004346F3" w:rsidP="00802ABC">
            <w:pPr>
              <w:spacing w:after="60"/>
              <w:jc w:val="center"/>
              <w:rPr>
                <w:rFonts w:ascii="Times New Roman" w:hAnsi="Times New Roman"/>
                <w:sz w:val="20"/>
                <w:szCs w:val="20"/>
              </w:rPr>
            </w:pPr>
          </w:p>
        </w:tc>
        <w:tc>
          <w:tcPr>
            <w:tcW w:w="0" w:type="auto"/>
          </w:tcPr>
          <w:p w14:paraId="1235741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57.767</w:t>
            </w:r>
          </w:p>
        </w:tc>
        <w:tc>
          <w:tcPr>
            <w:tcW w:w="0" w:type="auto"/>
            <w:tcBorders>
              <w:top w:val="nil"/>
              <w:left w:val="nil"/>
              <w:bottom w:val="single" w:sz="4" w:space="0" w:color="auto"/>
              <w:right w:val="single" w:sz="4" w:space="0" w:color="auto"/>
            </w:tcBorders>
            <w:shd w:val="clear" w:color="auto" w:fill="auto"/>
            <w:vAlign w:val="bottom"/>
          </w:tcPr>
          <w:p w14:paraId="44D9A9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70.590</w:t>
            </w:r>
          </w:p>
        </w:tc>
        <w:tc>
          <w:tcPr>
            <w:tcW w:w="0" w:type="auto"/>
            <w:tcBorders>
              <w:top w:val="nil"/>
              <w:left w:val="nil"/>
              <w:bottom w:val="single" w:sz="4" w:space="0" w:color="auto"/>
              <w:right w:val="single" w:sz="4" w:space="0" w:color="auto"/>
            </w:tcBorders>
            <w:shd w:val="clear" w:color="auto" w:fill="auto"/>
            <w:vAlign w:val="bottom"/>
          </w:tcPr>
          <w:p w14:paraId="6D41B1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103.105</w:t>
            </w:r>
          </w:p>
        </w:tc>
        <w:tc>
          <w:tcPr>
            <w:tcW w:w="0" w:type="auto"/>
            <w:tcBorders>
              <w:top w:val="nil"/>
              <w:left w:val="nil"/>
              <w:bottom w:val="single" w:sz="4" w:space="0" w:color="auto"/>
              <w:right w:val="single" w:sz="4" w:space="0" w:color="auto"/>
            </w:tcBorders>
            <w:shd w:val="clear" w:color="auto" w:fill="auto"/>
            <w:vAlign w:val="bottom"/>
          </w:tcPr>
          <w:p w14:paraId="0C47B36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106.134</w:t>
            </w:r>
          </w:p>
        </w:tc>
        <w:tc>
          <w:tcPr>
            <w:tcW w:w="0" w:type="auto"/>
            <w:tcBorders>
              <w:top w:val="nil"/>
              <w:left w:val="nil"/>
              <w:bottom w:val="single" w:sz="4" w:space="0" w:color="auto"/>
              <w:right w:val="single" w:sz="4" w:space="0" w:color="auto"/>
            </w:tcBorders>
            <w:shd w:val="clear" w:color="auto" w:fill="auto"/>
            <w:vAlign w:val="bottom"/>
          </w:tcPr>
          <w:p w14:paraId="35BAF2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34.531</w:t>
            </w:r>
          </w:p>
        </w:tc>
        <w:tc>
          <w:tcPr>
            <w:tcW w:w="0" w:type="auto"/>
            <w:tcBorders>
              <w:top w:val="nil"/>
              <w:left w:val="nil"/>
              <w:bottom w:val="single" w:sz="4" w:space="0" w:color="auto"/>
              <w:right w:val="single" w:sz="4" w:space="0" w:color="auto"/>
            </w:tcBorders>
            <w:shd w:val="clear" w:color="auto" w:fill="auto"/>
            <w:vAlign w:val="bottom"/>
          </w:tcPr>
          <w:p w14:paraId="5FF7ED8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59.456</w:t>
            </w:r>
          </w:p>
        </w:tc>
        <w:tc>
          <w:tcPr>
            <w:tcW w:w="0" w:type="auto"/>
            <w:tcBorders>
              <w:top w:val="nil"/>
              <w:left w:val="nil"/>
              <w:bottom w:val="single" w:sz="4" w:space="0" w:color="auto"/>
              <w:right w:val="single" w:sz="4" w:space="0" w:color="auto"/>
            </w:tcBorders>
            <w:shd w:val="clear" w:color="auto" w:fill="auto"/>
            <w:vAlign w:val="bottom"/>
          </w:tcPr>
          <w:p w14:paraId="456039D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84.700</w:t>
            </w:r>
          </w:p>
        </w:tc>
        <w:tc>
          <w:tcPr>
            <w:tcW w:w="0" w:type="auto"/>
            <w:tcBorders>
              <w:top w:val="nil"/>
              <w:left w:val="nil"/>
              <w:bottom w:val="single" w:sz="4" w:space="0" w:color="auto"/>
              <w:right w:val="single" w:sz="4" w:space="0" w:color="auto"/>
            </w:tcBorders>
            <w:shd w:val="clear" w:color="auto" w:fill="auto"/>
            <w:vAlign w:val="bottom"/>
          </w:tcPr>
          <w:p w14:paraId="1798F41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87.968</w:t>
            </w:r>
          </w:p>
        </w:tc>
        <w:tc>
          <w:tcPr>
            <w:tcW w:w="0" w:type="auto"/>
            <w:tcBorders>
              <w:top w:val="nil"/>
              <w:left w:val="nil"/>
              <w:bottom w:val="single" w:sz="4" w:space="0" w:color="auto"/>
              <w:right w:val="single" w:sz="4" w:space="0" w:color="auto"/>
            </w:tcBorders>
            <w:shd w:val="clear" w:color="auto" w:fill="auto"/>
            <w:vAlign w:val="bottom"/>
          </w:tcPr>
          <w:p w14:paraId="61D89B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20.858</w:t>
            </w:r>
          </w:p>
        </w:tc>
        <w:tc>
          <w:tcPr>
            <w:tcW w:w="0" w:type="auto"/>
            <w:tcBorders>
              <w:top w:val="nil"/>
              <w:left w:val="nil"/>
              <w:bottom w:val="single" w:sz="4" w:space="0" w:color="auto"/>
              <w:right w:val="single" w:sz="4" w:space="0" w:color="auto"/>
            </w:tcBorders>
            <w:shd w:val="clear" w:color="auto" w:fill="auto"/>
            <w:vAlign w:val="bottom"/>
          </w:tcPr>
          <w:p w14:paraId="4DDED1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33.784</w:t>
            </w:r>
          </w:p>
        </w:tc>
        <w:tc>
          <w:tcPr>
            <w:tcW w:w="0" w:type="auto"/>
            <w:tcBorders>
              <w:top w:val="nil"/>
              <w:left w:val="nil"/>
              <w:bottom w:val="single" w:sz="4" w:space="0" w:color="auto"/>
              <w:right w:val="single" w:sz="4" w:space="0" w:color="auto"/>
            </w:tcBorders>
            <w:shd w:val="clear" w:color="auto" w:fill="auto"/>
            <w:vAlign w:val="bottom"/>
          </w:tcPr>
          <w:p w14:paraId="78164D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49.572</w:t>
            </w:r>
          </w:p>
        </w:tc>
        <w:tc>
          <w:tcPr>
            <w:tcW w:w="0" w:type="auto"/>
            <w:tcBorders>
              <w:top w:val="nil"/>
              <w:left w:val="nil"/>
              <w:bottom w:val="single" w:sz="4" w:space="0" w:color="auto"/>
              <w:right w:val="single" w:sz="4" w:space="0" w:color="auto"/>
            </w:tcBorders>
            <w:shd w:val="clear" w:color="auto" w:fill="auto"/>
            <w:vAlign w:val="bottom"/>
          </w:tcPr>
          <w:p w14:paraId="0A9E38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65.205</w:t>
            </w:r>
          </w:p>
        </w:tc>
      </w:tr>
      <w:tr w:rsidR="004346F3" w:rsidRPr="00536CFD" w14:paraId="2A4565B2" w14:textId="77777777" w:rsidTr="00536CFD">
        <w:trPr>
          <w:cantSplit/>
          <w:trHeight w:val="22"/>
        </w:trPr>
        <w:tc>
          <w:tcPr>
            <w:tcW w:w="0" w:type="auto"/>
            <w:vMerge/>
          </w:tcPr>
          <w:p w14:paraId="45CE8262"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E6CC3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D87183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52B9C60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3BEF13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0.036</w:t>
            </w:r>
          </w:p>
        </w:tc>
        <w:tc>
          <w:tcPr>
            <w:tcW w:w="0" w:type="auto"/>
            <w:tcBorders>
              <w:top w:val="nil"/>
              <w:left w:val="nil"/>
              <w:bottom w:val="single" w:sz="4" w:space="0" w:color="auto"/>
              <w:right w:val="single" w:sz="4" w:space="0" w:color="auto"/>
            </w:tcBorders>
            <w:shd w:val="clear" w:color="auto" w:fill="auto"/>
            <w:vAlign w:val="bottom"/>
          </w:tcPr>
          <w:p w14:paraId="4DC8D4F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2C9FED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0E6D60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152E6F4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3170A8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4A0E53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229920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677D5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0.047</w:t>
            </w:r>
          </w:p>
        </w:tc>
        <w:tc>
          <w:tcPr>
            <w:tcW w:w="0" w:type="auto"/>
            <w:tcBorders>
              <w:top w:val="nil"/>
              <w:left w:val="nil"/>
              <w:bottom w:val="single" w:sz="4" w:space="0" w:color="auto"/>
              <w:right w:val="single" w:sz="4" w:space="0" w:color="auto"/>
            </w:tcBorders>
            <w:shd w:val="clear" w:color="auto" w:fill="auto"/>
            <w:vAlign w:val="bottom"/>
          </w:tcPr>
          <w:p w14:paraId="4EAB9B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86F99E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5C6F05F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0.300</w:t>
            </w:r>
          </w:p>
        </w:tc>
      </w:tr>
      <w:tr w:rsidR="004346F3" w:rsidRPr="00536CFD" w14:paraId="11131AC1" w14:textId="77777777" w:rsidTr="00536CFD">
        <w:trPr>
          <w:cantSplit/>
          <w:trHeight w:val="22"/>
        </w:trPr>
        <w:tc>
          <w:tcPr>
            <w:tcW w:w="0" w:type="auto"/>
            <w:vMerge/>
          </w:tcPr>
          <w:p w14:paraId="435B2CA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BCC544A" w14:textId="77777777" w:rsidR="004346F3" w:rsidRPr="00536CFD" w:rsidRDefault="004346F3" w:rsidP="00802ABC">
            <w:pPr>
              <w:spacing w:after="60"/>
              <w:jc w:val="center"/>
              <w:rPr>
                <w:rFonts w:ascii="Times New Roman" w:hAnsi="Times New Roman"/>
                <w:sz w:val="20"/>
                <w:szCs w:val="20"/>
              </w:rPr>
            </w:pPr>
          </w:p>
        </w:tc>
        <w:tc>
          <w:tcPr>
            <w:tcW w:w="0" w:type="auto"/>
          </w:tcPr>
          <w:p w14:paraId="08CA64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0.074</w:t>
            </w:r>
          </w:p>
        </w:tc>
        <w:tc>
          <w:tcPr>
            <w:tcW w:w="0" w:type="auto"/>
            <w:tcBorders>
              <w:top w:val="nil"/>
              <w:left w:val="nil"/>
              <w:bottom w:val="single" w:sz="4" w:space="0" w:color="auto"/>
              <w:right w:val="single" w:sz="4" w:space="0" w:color="auto"/>
            </w:tcBorders>
            <w:shd w:val="clear" w:color="auto" w:fill="auto"/>
            <w:vAlign w:val="bottom"/>
          </w:tcPr>
          <w:p w14:paraId="58A7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0.049</w:t>
            </w:r>
          </w:p>
        </w:tc>
        <w:tc>
          <w:tcPr>
            <w:tcW w:w="0" w:type="auto"/>
            <w:tcBorders>
              <w:top w:val="nil"/>
              <w:left w:val="nil"/>
              <w:bottom w:val="single" w:sz="4" w:space="0" w:color="auto"/>
              <w:right w:val="single" w:sz="4" w:space="0" w:color="auto"/>
            </w:tcBorders>
            <w:shd w:val="clear" w:color="auto" w:fill="auto"/>
            <w:vAlign w:val="bottom"/>
          </w:tcPr>
          <w:p w14:paraId="2E532D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48186D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0.037</w:t>
            </w:r>
          </w:p>
        </w:tc>
        <w:tc>
          <w:tcPr>
            <w:tcW w:w="0" w:type="auto"/>
            <w:tcBorders>
              <w:top w:val="nil"/>
              <w:left w:val="nil"/>
              <w:bottom w:val="single" w:sz="4" w:space="0" w:color="auto"/>
              <w:right w:val="single" w:sz="4" w:space="0" w:color="auto"/>
            </w:tcBorders>
            <w:shd w:val="clear" w:color="auto" w:fill="auto"/>
            <w:vAlign w:val="bottom"/>
          </w:tcPr>
          <w:p w14:paraId="6C2B9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0.176</w:t>
            </w:r>
          </w:p>
        </w:tc>
        <w:tc>
          <w:tcPr>
            <w:tcW w:w="0" w:type="auto"/>
            <w:tcBorders>
              <w:top w:val="nil"/>
              <w:left w:val="nil"/>
              <w:bottom w:val="single" w:sz="4" w:space="0" w:color="auto"/>
              <w:right w:val="single" w:sz="4" w:space="0" w:color="auto"/>
            </w:tcBorders>
            <w:shd w:val="clear" w:color="auto" w:fill="auto"/>
            <w:vAlign w:val="bottom"/>
          </w:tcPr>
          <w:p w14:paraId="5F785B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0.073</w:t>
            </w:r>
          </w:p>
        </w:tc>
        <w:tc>
          <w:tcPr>
            <w:tcW w:w="0" w:type="auto"/>
            <w:tcBorders>
              <w:top w:val="nil"/>
              <w:left w:val="nil"/>
              <w:bottom w:val="single" w:sz="4" w:space="0" w:color="auto"/>
              <w:right w:val="single" w:sz="4" w:space="0" w:color="auto"/>
            </w:tcBorders>
            <w:shd w:val="clear" w:color="auto" w:fill="auto"/>
            <w:vAlign w:val="bottom"/>
          </w:tcPr>
          <w:p w14:paraId="276935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0.062</w:t>
            </w:r>
          </w:p>
        </w:tc>
        <w:tc>
          <w:tcPr>
            <w:tcW w:w="0" w:type="auto"/>
            <w:tcBorders>
              <w:top w:val="nil"/>
              <w:left w:val="nil"/>
              <w:bottom w:val="single" w:sz="4" w:space="0" w:color="auto"/>
              <w:right w:val="single" w:sz="4" w:space="0" w:color="auto"/>
            </w:tcBorders>
            <w:shd w:val="clear" w:color="auto" w:fill="auto"/>
            <w:vAlign w:val="bottom"/>
          </w:tcPr>
          <w:p w14:paraId="0A44D7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E0FE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0.363</w:t>
            </w:r>
          </w:p>
        </w:tc>
        <w:tc>
          <w:tcPr>
            <w:tcW w:w="0" w:type="auto"/>
            <w:tcBorders>
              <w:top w:val="nil"/>
              <w:left w:val="nil"/>
              <w:bottom w:val="single" w:sz="4" w:space="0" w:color="auto"/>
              <w:right w:val="single" w:sz="4" w:space="0" w:color="auto"/>
            </w:tcBorders>
            <w:shd w:val="clear" w:color="auto" w:fill="auto"/>
            <w:vAlign w:val="bottom"/>
          </w:tcPr>
          <w:p w14:paraId="122EDD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0.200</w:t>
            </w:r>
          </w:p>
        </w:tc>
        <w:tc>
          <w:tcPr>
            <w:tcW w:w="0" w:type="auto"/>
            <w:tcBorders>
              <w:top w:val="nil"/>
              <w:left w:val="nil"/>
              <w:bottom w:val="single" w:sz="4" w:space="0" w:color="auto"/>
              <w:right w:val="single" w:sz="4" w:space="0" w:color="auto"/>
            </w:tcBorders>
            <w:shd w:val="clear" w:color="auto" w:fill="auto"/>
            <w:vAlign w:val="bottom"/>
          </w:tcPr>
          <w:p w14:paraId="2AFDF6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0.167</w:t>
            </w:r>
          </w:p>
        </w:tc>
        <w:tc>
          <w:tcPr>
            <w:tcW w:w="0" w:type="auto"/>
            <w:tcBorders>
              <w:top w:val="nil"/>
              <w:left w:val="nil"/>
              <w:bottom w:val="single" w:sz="4" w:space="0" w:color="auto"/>
              <w:right w:val="single" w:sz="4" w:space="0" w:color="auto"/>
            </w:tcBorders>
            <w:shd w:val="clear" w:color="auto" w:fill="auto"/>
            <w:vAlign w:val="bottom"/>
          </w:tcPr>
          <w:p w14:paraId="6BD623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0.127</w:t>
            </w:r>
          </w:p>
        </w:tc>
      </w:tr>
      <w:tr w:rsidR="004346F3" w:rsidRPr="00536CFD" w14:paraId="3DF05FE1" w14:textId="77777777" w:rsidTr="00536CFD">
        <w:trPr>
          <w:cantSplit/>
          <w:trHeight w:val="22"/>
        </w:trPr>
        <w:tc>
          <w:tcPr>
            <w:tcW w:w="0" w:type="auto"/>
            <w:vMerge/>
          </w:tcPr>
          <w:p w14:paraId="24F6232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1AE4145" w14:textId="77777777" w:rsidR="004346F3" w:rsidRPr="00536CFD" w:rsidRDefault="004346F3" w:rsidP="00802ABC">
            <w:pPr>
              <w:spacing w:after="60"/>
              <w:jc w:val="center"/>
              <w:rPr>
                <w:rFonts w:ascii="Times New Roman" w:hAnsi="Times New Roman"/>
                <w:sz w:val="20"/>
                <w:szCs w:val="20"/>
              </w:rPr>
            </w:pPr>
          </w:p>
        </w:tc>
        <w:tc>
          <w:tcPr>
            <w:tcW w:w="0" w:type="auto"/>
          </w:tcPr>
          <w:p w14:paraId="650AA1D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03B148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0.369</w:t>
            </w:r>
          </w:p>
        </w:tc>
        <w:tc>
          <w:tcPr>
            <w:tcW w:w="0" w:type="auto"/>
            <w:tcBorders>
              <w:top w:val="nil"/>
              <w:left w:val="nil"/>
              <w:bottom w:val="single" w:sz="4" w:space="0" w:color="auto"/>
              <w:right w:val="single" w:sz="4" w:space="0" w:color="auto"/>
            </w:tcBorders>
            <w:shd w:val="clear" w:color="auto" w:fill="auto"/>
            <w:vAlign w:val="bottom"/>
          </w:tcPr>
          <w:p w14:paraId="433049E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0.360</w:t>
            </w:r>
          </w:p>
        </w:tc>
        <w:tc>
          <w:tcPr>
            <w:tcW w:w="0" w:type="auto"/>
            <w:tcBorders>
              <w:top w:val="nil"/>
              <w:left w:val="nil"/>
              <w:bottom w:val="single" w:sz="4" w:space="0" w:color="auto"/>
              <w:right w:val="single" w:sz="4" w:space="0" w:color="auto"/>
            </w:tcBorders>
            <w:shd w:val="clear" w:color="auto" w:fill="auto"/>
            <w:vAlign w:val="bottom"/>
          </w:tcPr>
          <w:p w14:paraId="2E9014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0.184</w:t>
            </w:r>
          </w:p>
        </w:tc>
        <w:tc>
          <w:tcPr>
            <w:tcW w:w="0" w:type="auto"/>
            <w:tcBorders>
              <w:top w:val="nil"/>
              <w:left w:val="nil"/>
              <w:bottom w:val="single" w:sz="4" w:space="0" w:color="auto"/>
              <w:right w:val="single" w:sz="4" w:space="0" w:color="auto"/>
            </w:tcBorders>
            <w:shd w:val="clear" w:color="auto" w:fill="auto"/>
            <w:vAlign w:val="bottom"/>
          </w:tcPr>
          <w:p w14:paraId="686147C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bottom"/>
          </w:tcPr>
          <w:p w14:paraId="770C49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0.604</w:t>
            </w:r>
          </w:p>
        </w:tc>
        <w:tc>
          <w:tcPr>
            <w:tcW w:w="0" w:type="auto"/>
            <w:tcBorders>
              <w:top w:val="nil"/>
              <w:left w:val="nil"/>
              <w:bottom w:val="single" w:sz="4" w:space="0" w:color="auto"/>
              <w:right w:val="single" w:sz="4" w:space="0" w:color="auto"/>
            </w:tcBorders>
            <w:shd w:val="clear" w:color="auto" w:fill="auto"/>
            <w:vAlign w:val="bottom"/>
          </w:tcPr>
          <w:p w14:paraId="2D5C7A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0.528</w:t>
            </w:r>
          </w:p>
        </w:tc>
        <w:tc>
          <w:tcPr>
            <w:tcW w:w="0" w:type="auto"/>
            <w:tcBorders>
              <w:top w:val="nil"/>
              <w:left w:val="nil"/>
              <w:bottom w:val="single" w:sz="4" w:space="0" w:color="auto"/>
              <w:right w:val="single" w:sz="4" w:space="0" w:color="auto"/>
            </w:tcBorders>
            <w:shd w:val="clear" w:color="auto" w:fill="auto"/>
            <w:vAlign w:val="bottom"/>
          </w:tcPr>
          <w:p w14:paraId="4FDA3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00C4F7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2.641</w:t>
            </w:r>
          </w:p>
        </w:tc>
        <w:tc>
          <w:tcPr>
            <w:tcW w:w="0" w:type="auto"/>
            <w:tcBorders>
              <w:top w:val="nil"/>
              <w:left w:val="nil"/>
              <w:bottom w:val="single" w:sz="4" w:space="0" w:color="auto"/>
              <w:right w:val="single" w:sz="4" w:space="0" w:color="auto"/>
            </w:tcBorders>
            <w:shd w:val="clear" w:color="auto" w:fill="auto"/>
            <w:vAlign w:val="bottom"/>
          </w:tcPr>
          <w:p w14:paraId="1F5487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2.254</w:t>
            </w:r>
          </w:p>
        </w:tc>
        <w:tc>
          <w:tcPr>
            <w:tcW w:w="0" w:type="auto"/>
            <w:tcBorders>
              <w:top w:val="nil"/>
              <w:left w:val="nil"/>
              <w:bottom w:val="single" w:sz="4" w:space="0" w:color="auto"/>
              <w:right w:val="single" w:sz="4" w:space="0" w:color="auto"/>
            </w:tcBorders>
            <w:shd w:val="clear" w:color="auto" w:fill="auto"/>
            <w:vAlign w:val="bottom"/>
          </w:tcPr>
          <w:p w14:paraId="08DA875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bottom"/>
          </w:tcPr>
          <w:p w14:paraId="428686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0.377</w:t>
            </w:r>
          </w:p>
        </w:tc>
      </w:tr>
      <w:tr w:rsidR="004346F3" w:rsidRPr="00536CFD" w14:paraId="42E3E2D3" w14:textId="77777777" w:rsidTr="00536CFD">
        <w:trPr>
          <w:cantSplit/>
          <w:trHeight w:val="22"/>
        </w:trPr>
        <w:tc>
          <w:tcPr>
            <w:tcW w:w="0" w:type="auto"/>
            <w:vMerge/>
          </w:tcPr>
          <w:p w14:paraId="499B1481"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D6E6391" w14:textId="77777777" w:rsidR="004346F3" w:rsidRPr="00536CFD" w:rsidRDefault="004346F3" w:rsidP="00802ABC">
            <w:pPr>
              <w:spacing w:after="60"/>
              <w:jc w:val="center"/>
              <w:rPr>
                <w:rFonts w:ascii="Times New Roman" w:hAnsi="Times New Roman"/>
                <w:sz w:val="20"/>
                <w:szCs w:val="20"/>
              </w:rPr>
            </w:pPr>
          </w:p>
        </w:tc>
        <w:tc>
          <w:tcPr>
            <w:tcW w:w="0" w:type="auto"/>
          </w:tcPr>
          <w:p w14:paraId="6EEE8F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5316D0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0.108</w:t>
            </w:r>
          </w:p>
        </w:tc>
        <w:tc>
          <w:tcPr>
            <w:tcW w:w="0" w:type="auto"/>
            <w:tcBorders>
              <w:top w:val="nil"/>
              <w:left w:val="nil"/>
              <w:bottom w:val="single" w:sz="4" w:space="0" w:color="auto"/>
              <w:right w:val="single" w:sz="4" w:space="0" w:color="auto"/>
            </w:tcBorders>
            <w:shd w:val="clear" w:color="auto" w:fill="auto"/>
            <w:vAlign w:val="bottom"/>
          </w:tcPr>
          <w:p w14:paraId="2D3F4E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0.082</w:t>
            </w:r>
          </w:p>
        </w:tc>
        <w:tc>
          <w:tcPr>
            <w:tcW w:w="0" w:type="auto"/>
            <w:tcBorders>
              <w:top w:val="nil"/>
              <w:left w:val="nil"/>
              <w:bottom w:val="single" w:sz="4" w:space="0" w:color="auto"/>
              <w:right w:val="single" w:sz="4" w:space="0" w:color="auto"/>
            </w:tcBorders>
            <w:shd w:val="clear" w:color="auto" w:fill="auto"/>
            <w:vAlign w:val="bottom"/>
          </w:tcPr>
          <w:p w14:paraId="70C5F4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753F2C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0.443</w:t>
            </w:r>
          </w:p>
        </w:tc>
        <w:tc>
          <w:tcPr>
            <w:tcW w:w="0" w:type="auto"/>
            <w:tcBorders>
              <w:top w:val="nil"/>
              <w:left w:val="nil"/>
              <w:bottom w:val="single" w:sz="4" w:space="0" w:color="auto"/>
              <w:right w:val="single" w:sz="4" w:space="0" w:color="auto"/>
            </w:tcBorders>
            <w:shd w:val="clear" w:color="auto" w:fill="auto"/>
            <w:vAlign w:val="bottom"/>
          </w:tcPr>
          <w:p w14:paraId="13A78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0.178</w:t>
            </w:r>
          </w:p>
        </w:tc>
        <w:tc>
          <w:tcPr>
            <w:tcW w:w="0" w:type="auto"/>
            <w:tcBorders>
              <w:top w:val="nil"/>
              <w:left w:val="nil"/>
              <w:bottom w:val="single" w:sz="4" w:space="0" w:color="auto"/>
              <w:right w:val="single" w:sz="4" w:space="0" w:color="auto"/>
            </w:tcBorders>
            <w:shd w:val="clear" w:color="auto" w:fill="auto"/>
            <w:vAlign w:val="bottom"/>
          </w:tcPr>
          <w:p w14:paraId="1CF5B7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198B7E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0.142</w:t>
            </w:r>
          </w:p>
        </w:tc>
        <w:tc>
          <w:tcPr>
            <w:tcW w:w="0" w:type="auto"/>
            <w:tcBorders>
              <w:top w:val="nil"/>
              <w:left w:val="nil"/>
              <w:bottom w:val="single" w:sz="4" w:space="0" w:color="auto"/>
              <w:right w:val="single" w:sz="4" w:space="0" w:color="auto"/>
            </w:tcBorders>
            <w:shd w:val="clear" w:color="auto" w:fill="auto"/>
            <w:vAlign w:val="bottom"/>
          </w:tcPr>
          <w:p w14:paraId="17830E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0.786</w:t>
            </w:r>
          </w:p>
        </w:tc>
        <w:tc>
          <w:tcPr>
            <w:tcW w:w="0" w:type="auto"/>
            <w:tcBorders>
              <w:top w:val="nil"/>
              <w:left w:val="nil"/>
              <w:bottom w:val="single" w:sz="4" w:space="0" w:color="auto"/>
              <w:right w:val="single" w:sz="4" w:space="0" w:color="auto"/>
            </w:tcBorders>
            <w:shd w:val="clear" w:color="auto" w:fill="auto"/>
            <w:vAlign w:val="bottom"/>
          </w:tcPr>
          <w:p w14:paraId="19C60F4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0.544</w:t>
            </w:r>
          </w:p>
        </w:tc>
        <w:tc>
          <w:tcPr>
            <w:tcW w:w="0" w:type="auto"/>
            <w:tcBorders>
              <w:top w:val="nil"/>
              <w:left w:val="nil"/>
              <w:bottom w:val="single" w:sz="4" w:space="0" w:color="auto"/>
              <w:right w:val="single" w:sz="4" w:space="0" w:color="auto"/>
            </w:tcBorders>
            <w:shd w:val="clear" w:color="auto" w:fill="auto"/>
            <w:vAlign w:val="bottom"/>
          </w:tcPr>
          <w:p w14:paraId="5E44FDD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0.402</w:t>
            </w:r>
          </w:p>
        </w:tc>
        <w:tc>
          <w:tcPr>
            <w:tcW w:w="0" w:type="auto"/>
            <w:tcBorders>
              <w:top w:val="nil"/>
              <w:left w:val="nil"/>
              <w:bottom w:val="single" w:sz="4" w:space="0" w:color="auto"/>
              <w:right w:val="single" w:sz="4" w:space="0" w:color="auto"/>
            </w:tcBorders>
            <w:shd w:val="clear" w:color="auto" w:fill="auto"/>
            <w:vAlign w:val="bottom"/>
          </w:tcPr>
          <w:p w14:paraId="17CA31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0.273</w:t>
            </w:r>
          </w:p>
        </w:tc>
      </w:tr>
      <w:tr w:rsidR="004346F3" w:rsidRPr="00536CFD" w14:paraId="5D1F9528" w14:textId="77777777" w:rsidTr="00536CFD">
        <w:trPr>
          <w:cantSplit/>
          <w:trHeight w:val="22"/>
        </w:trPr>
        <w:tc>
          <w:tcPr>
            <w:tcW w:w="0" w:type="auto"/>
            <w:vMerge/>
          </w:tcPr>
          <w:p w14:paraId="3B81A27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74201E5"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0.9714</w:t>
            </w:r>
          </w:p>
        </w:tc>
        <w:tc>
          <w:tcPr>
            <w:tcW w:w="0" w:type="auto"/>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0.9130</w:t>
            </w:r>
          </w:p>
        </w:tc>
        <w:tc>
          <w:tcPr>
            <w:tcW w:w="0" w:type="auto"/>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0.9107</w:t>
            </w:r>
          </w:p>
        </w:tc>
        <w:tc>
          <w:tcPr>
            <w:tcW w:w="0" w:type="auto"/>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4C914C40" w14:textId="77777777" w:rsidTr="00536CFD">
        <w:trPr>
          <w:cantSplit/>
          <w:trHeight w:val="22"/>
        </w:trPr>
        <w:tc>
          <w:tcPr>
            <w:tcW w:w="0" w:type="auto"/>
            <w:vMerge/>
          </w:tcPr>
          <w:p w14:paraId="1FA9F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720FF90"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0.9662</w:t>
            </w:r>
          </w:p>
        </w:tc>
        <w:tc>
          <w:tcPr>
            <w:tcW w:w="0" w:type="auto"/>
            <w:tcBorders>
              <w:top w:val="nil"/>
              <w:left w:val="nil"/>
              <w:bottom w:val="single" w:sz="4" w:space="0" w:color="auto"/>
              <w:right w:val="single" w:sz="4" w:space="0" w:color="auto"/>
            </w:tcBorders>
            <w:shd w:val="clear" w:color="auto" w:fill="auto"/>
            <w:vAlign w:val="bottom"/>
          </w:tcPr>
          <w:p w14:paraId="18F71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0.9736</w:t>
            </w:r>
          </w:p>
        </w:tc>
        <w:tc>
          <w:tcPr>
            <w:tcW w:w="0" w:type="auto"/>
            <w:tcBorders>
              <w:top w:val="nil"/>
              <w:left w:val="nil"/>
              <w:bottom w:val="single" w:sz="4" w:space="0" w:color="auto"/>
              <w:right w:val="single" w:sz="4" w:space="0" w:color="auto"/>
            </w:tcBorders>
            <w:shd w:val="clear" w:color="auto" w:fill="auto"/>
            <w:vAlign w:val="bottom"/>
          </w:tcPr>
          <w:p w14:paraId="5A65AC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99AE7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A996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0.9467</w:t>
            </w:r>
          </w:p>
        </w:tc>
        <w:tc>
          <w:tcPr>
            <w:tcW w:w="0" w:type="auto"/>
            <w:tcBorders>
              <w:top w:val="nil"/>
              <w:left w:val="nil"/>
              <w:bottom w:val="single" w:sz="4" w:space="0" w:color="auto"/>
              <w:right w:val="single" w:sz="4" w:space="0" w:color="auto"/>
            </w:tcBorders>
            <w:shd w:val="clear" w:color="auto" w:fill="auto"/>
            <w:vAlign w:val="bottom"/>
          </w:tcPr>
          <w:p w14:paraId="030CDD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0.9670</w:t>
            </w:r>
          </w:p>
        </w:tc>
        <w:tc>
          <w:tcPr>
            <w:tcW w:w="0" w:type="auto"/>
            <w:tcBorders>
              <w:top w:val="nil"/>
              <w:left w:val="nil"/>
              <w:bottom w:val="single" w:sz="4" w:space="0" w:color="auto"/>
              <w:right w:val="single" w:sz="4" w:space="0" w:color="auto"/>
            </w:tcBorders>
            <w:shd w:val="clear" w:color="auto" w:fill="auto"/>
            <w:vAlign w:val="bottom"/>
          </w:tcPr>
          <w:p w14:paraId="1F88E3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618CDD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741592F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0.8828</w:t>
            </w:r>
          </w:p>
        </w:tc>
        <w:tc>
          <w:tcPr>
            <w:tcW w:w="0" w:type="auto"/>
            <w:tcBorders>
              <w:top w:val="nil"/>
              <w:left w:val="nil"/>
              <w:bottom w:val="single" w:sz="4" w:space="0" w:color="auto"/>
              <w:right w:val="single" w:sz="4" w:space="0" w:color="auto"/>
            </w:tcBorders>
            <w:shd w:val="clear" w:color="auto" w:fill="auto"/>
            <w:vAlign w:val="bottom"/>
          </w:tcPr>
          <w:p w14:paraId="7AB4584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0.9373</w:t>
            </w:r>
          </w:p>
        </w:tc>
        <w:tc>
          <w:tcPr>
            <w:tcW w:w="0" w:type="auto"/>
            <w:tcBorders>
              <w:top w:val="nil"/>
              <w:left w:val="nil"/>
              <w:bottom w:val="single" w:sz="4" w:space="0" w:color="auto"/>
              <w:right w:val="single" w:sz="4" w:space="0" w:color="auto"/>
            </w:tcBorders>
            <w:shd w:val="clear" w:color="auto" w:fill="auto"/>
            <w:vAlign w:val="bottom"/>
          </w:tcPr>
          <w:p w14:paraId="73AADB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0.9735</w:t>
            </w:r>
          </w:p>
        </w:tc>
        <w:tc>
          <w:tcPr>
            <w:tcW w:w="0" w:type="auto"/>
            <w:tcBorders>
              <w:top w:val="nil"/>
              <w:left w:val="nil"/>
              <w:bottom w:val="single" w:sz="4" w:space="0" w:color="auto"/>
              <w:right w:val="single" w:sz="4" w:space="0" w:color="auto"/>
            </w:tcBorders>
            <w:shd w:val="clear" w:color="auto" w:fill="auto"/>
            <w:vAlign w:val="bottom"/>
          </w:tcPr>
          <w:p w14:paraId="7CAB24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67BFB795" w14:textId="77777777" w:rsidTr="00536CFD">
        <w:trPr>
          <w:cantSplit/>
          <w:trHeight w:val="22"/>
        </w:trPr>
        <w:tc>
          <w:tcPr>
            <w:tcW w:w="0" w:type="auto"/>
            <w:vMerge/>
          </w:tcPr>
          <w:p w14:paraId="7D26FFE6"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C3413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13.0</w:t>
            </w:r>
          </w:p>
        </w:tc>
        <w:tc>
          <w:tcPr>
            <w:tcW w:w="0" w:type="auto"/>
            <w:tcBorders>
              <w:top w:val="nil"/>
              <w:left w:val="nil"/>
              <w:bottom w:val="single" w:sz="4" w:space="0" w:color="auto"/>
              <w:right w:val="single" w:sz="4" w:space="0" w:color="auto"/>
            </w:tcBorders>
            <w:shd w:val="clear" w:color="auto" w:fill="auto"/>
            <w:vAlign w:val="bottom"/>
          </w:tcPr>
          <w:p w14:paraId="63AE11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8.44</w:t>
            </w:r>
          </w:p>
        </w:tc>
        <w:tc>
          <w:tcPr>
            <w:tcW w:w="0" w:type="auto"/>
            <w:tcBorders>
              <w:top w:val="nil"/>
              <w:left w:val="nil"/>
              <w:bottom w:val="single" w:sz="4" w:space="0" w:color="auto"/>
              <w:right w:val="single" w:sz="4" w:space="0" w:color="auto"/>
            </w:tcBorders>
            <w:shd w:val="clear" w:color="auto" w:fill="auto"/>
            <w:vAlign w:val="bottom"/>
          </w:tcPr>
          <w:p w14:paraId="27D302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3.02</w:t>
            </w:r>
          </w:p>
        </w:tc>
        <w:tc>
          <w:tcPr>
            <w:tcW w:w="0" w:type="auto"/>
            <w:tcBorders>
              <w:top w:val="nil"/>
              <w:left w:val="nil"/>
              <w:bottom w:val="single" w:sz="4" w:space="0" w:color="auto"/>
              <w:right w:val="single" w:sz="4" w:space="0" w:color="auto"/>
            </w:tcBorders>
            <w:shd w:val="clear" w:color="auto" w:fill="auto"/>
            <w:vAlign w:val="bottom"/>
          </w:tcPr>
          <w:p w14:paraId="650C98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w:t>
            </w:r>
          </w:p>
        </w:tc>
        <w:tc>
          <w:tcPr>
            <w:tcW w:w="0" w:type="auto"/>
            <w:tcBorders>
              <w:top w:val="nil"/>
              <w:left w:val="nil"/>
              <w:bottom w:val="single" w:sz="4" w:space="0" w:color="auto"/>
              <w:right w:val="single" w:sz="4" w:space="0" w:color="auto"/>
            </w:tcBorders>
            <w:shd w:val="clear" w:color="auto" w:fill="auto"/>
            <w:vAlign w:val="bottom"/>
          </w:tcPr>
          <w:p w14:paraId="2F369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35.0</w:t>
            </w:r>
          </w:p>
        </w:tc>
        <w:tc>
          <w:tcPr>
            <w:tcW w:w="0" w:type="auto"/>
            <w:tcBorders>
              <w:top w:val="nil"/>
              <w:left w:val="nil"/>
              <w:bottom w:val="single" w:sz="4" w:space="0" w:color="auto"/>
              <w:right w:val="single" w:sz="4" w:space="0" w:color="auto"/>
            </w:tcBorders>
            <w:shd w:val="clear" w:color="auto" w:fill="auto"/>
            <w:vAlign w:val="bottom"/>
          </w:tcPr>
          <w:p w14:paraId="5BB3FC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16.48</w:t>
            </w:r>
          </w:p>
        </w:tc>
        <w:tc>
          <w:tcPr>
            <w:tcW w:w="0" w:type="auto"/>
            <w:tcBorders>
              <w:top w:val="nil"/>
              <w:left w:val="nil"/>
              <w:bottom w:val="single" w:sz="4" w:space="0" w:color="auto"/>
              <w:right w:val="single" w:sz="4" w:space="0" w:color="auto"/>
            </w:tcBorders>
            <w:shd w:val="clear" w:color="auto" w:fill="auto"/>
            <w:vAlign w:val="bottom"/>
          </w:tcPr>
          <w:p w14:paraId="22EFEB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7.90</w:t>
            </w:r>
          </w:p>
        </w:tc>
        <w:tc>
          <w:tcPr>
            <w:tcW w:w="0" w:type="auto"/>
            <w:tcBorders>
              <w:top w:val="nil"/>
              <w:left w:val="nil"/>
              <w:bottom w:val="single" w:sz="4" w:space="0" w:color="auto"/>
              <w:right w:val="single" w:sz="4" w:space="0" w:color="auto"/>
            </w:tcBorders>
            <w:shd w:val="clear" w:color="auto" w:fill="auto"/>
            <w:vAlign w:val="bottom"/>
          </w:tcPr>
          <w:p w14:paraId="69352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5.60</w:t>
            </w:r>
          </w:p>
        </w:tc>
        <w:tc>
          <w:tcPr>
            <w:tcW w:w="0" w:type="auto"/>
            <w:tcBorders>
              <w:top w:val="nil"/>
              <w:left w:val="nil"/>
              <w:bottom w:val="single" w:sz="4" w:space="0" w:color="auto"/>
              <w:right w:val="single" w:sz="4" w:space="0" w:color="auto"/>
            </w:tcBorders>
            <w:shd w:val="clear" w:color="auto" w:fill="auto"/>
            <w:vAlign w:val="bottom"/>
          </w:tcPr>
          <w:p w14:paraId="372918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w:t>
            </w:r>
          </w:p>
        </w:tc>
        <w:tc>
          <w:tcPr>
            <w:tcW w:w="0" w:type="auto"/>
            <w:tcBorders>
              <w:top w:val="nil"/>
              <w:left w:val="nil"/>
              <w:bottom w:val="single" w:sz="4" w:space="0" w:color="auto"/>
              <w:right w:val="single" w:sz="4" w:space="0" w:color="auto"/>
            </w:tcBorders>
            <w:shd w:val="clear" w:color="auto" w:fill="auto"/>
            <w:vAlign w:val="bottom"/>
          </w:tcPr>
          <w:p w14:paraId="3EA8AD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40.40</w:t>
            </w:r>
          </w:p>
        </w:tc>
        <w:tc>
          <w:tcPr>
            <w:tcW w:w="0" w:type="auto"/>
            <w:tcBorders>
              <w:top w:val="nil"/>
              <w:left w:val="nil"/>
              <w:bottom w:val="single" w:sz="4" w:space="0" w:color="auto"/>
              <w:right w:val="single" w:sz="4" w:space="0" w:color="auto"/>
            </w:tcBorders>
            <w:shd w:val="clear" w:color="auto" w:fill="auto"/>
            <w:vAlign w:val="bottom"/>
          </w:tcPr>
          <w:p w14:paraId="681FD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22.40</w:t>
            </w:r>
          </w:p>
        </w:tc>
        <w:tc>
          <w:tcPr>
            <w:tcW w:w="0" w:type="auto"/>
            <w:tcBorders>
              <w:top w:val="nil"/>
              <w:left w:val="nil"/>
              <w:bottom w:val="single" w:sz="4" w:space="0" w:color="auto"/>
              <w:right w:val="single" w:sz="4" w:space="0" w:color="auto"/>
            </w:tcBorders>
            <w:shd w:val="clear" w:color="auto" w:fill="auto"/>
            <w:vAlign w:val="bottom"/>
          </w:tcPr>
          <w:p w14:paraId="29B6E0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15.60</w:t>
            </w:r>
          </w:p>
        </w:tc>
      </w:tr>
      <w:tr w:rsidR="004346F3" w:rsidRPr="00536CFD" w14:paraId="6BBF909A" w14:textId="77777777" w:rsidTr="00536CFD">
        <w:trPr>
          <w:cantSplit/>
          <w:trHeight w:val="22"/>
        </w:trPr>
        <w:tc>
          <w:tcPr>
            <w:tcW w:w="0" w:type="auto"/>
            <w:vMerge/>
          </w:tcPr>
          <w:p w14:paraId="40F2B82E"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3A908983"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55F847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0.06/0.06</w:t>
            </w:r>
          </w:p>
        </w:tc>
        <w:tc>
          <w:tcPr>
            <w:tcW w:w="0" w:type="auto"/>
            <w:gridSpan w:val="4"/>
          </w:tcPr>
          <w:p w14:paraId="30D7E19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64F6D1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r>
      <w:tr w:rsidR="004346F3" w:rsidRPr="00536CFD" w14:paraId="2AAA629A" w14:textId="77777777" w:rsidTr="00536CFD">
        <w:trPr>
          <w:cantSplit/>
          <w:trHeight w:val="22"/>
        </w:trPr>
        <w:tc>
          <w:tcPr>
            <w:tcW w:w="0" w:type="auto"/>
            <w:vMerge/>
          </w:tcPr>
          <w:p w14:paraId="2F1B67D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96AB124" w14:textId="77777777" w:rsidR="004346F3" w:rsidRPr="00536CFD" w:rsidRDefault="004346F3" w:rsidP="00802ABC">
            <w:pPr>
              <w:spacing w:after="60"/>
              <w:rPr>
                <w:rFonts w:ascii="Times New Roman" w:hAnsi="Times New Roman"/>
                <w:sz w:val="20"/>
                <w:szCs w:val="20"/>
              </w:rPr>
            </w:pPr>
          </w:p>
        </w:tc>
        <w:tc>
          <w:tcPr>
            <w:tcW w:w="0" w:type="auto"/>
            <w:gridSpan w:val="12"/>
          </w:tcPr>
          <w:p w14:paraId="1D1A815B"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2</w:t>
            </w:r>
          </w:p>
          <w:p w14:paraId="1CE13A48"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536CFD">
              <w:rPr>
                <w:rFonts w:ascii="Times New Roman" w:hAnsi="Times New Roman"/>
                <w:sz w:val="20"/>
                <w:szCs w:val="20"/>
                <w:lang w:eastAsia="x-none"/>
              </w:rPr>
              <w:t xml:space="preserve"> </w:t>
            </w:r>
          </w:p>
        </w:tc>
      </w:tr>
    </w:tbl>
    <w:p w14:paraId="65957786" w14:textId="77777777" w:rsidR="004346F3" w:rsidRPr="00C64ECB" w:rsidRDefault="004346F3" w:rsidP="004346F3"/>
    <w:p w14:paraId="7B9C127B" w14:textId="23EE9B93" w:rsidR="00831ADB" w:rsidRPr="00C64ECB" w:rsidRDefault="00831ADB">
      <w:pPr>
        <w:spacing w:after="0"/>
      </w:pPr>
      <w:r w:rsidRPr="00C64ECB">
        <w:br w:type="page"/>
      </w:r>
    </w:p>
    <w:p w14:paraId="4E9EECFC" w14:textId="77777777" w:rsidR="00E8629F" w:rsidRPr="00C64ECB" w:rsidRDefault="00DE7ACB" w:rsidP="001603EA">
      <w:pPr>
        <w:pStyle w:val="Heading9"/>
      </w:pPr>
      <w:bookmarkStart w:id="115" w:name="_Toc531343055"/>
      <w:r w:rsidRPr="00C64ECB">
        <w:t xml:space="preserve">Annex </w:t>
      </w:r>
      <w:r w:rsidR="00F467CF" w:rsidRPr="00C64ECB">
        <w:t>C</w:t>
      </w:r>
      <w:r w:rsidR="00E8629F" w:rsidRPr="00C64ECB">
        <w:t>:</w:t>
      </w:r>
      <w:r w:rsidR="00E8629F" w:rsidRPr="00C64ECB">
        <w:br/>
        <w:t>Change history</w:t>
      </w:r>
      <w:bookmarkEnd w:id="115"/>
    </w:p>
    <w:p w14:paraId="0274B64F" w14:textId="77777777" w:rsidR="001603EA" w:rsidRPr="00C64ECB"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C64ECB" w14:paraId="792A1BA4" w14:textId="77777777" w:rsidTr="006E7C76">
        <w:trPr>
          <w:cantSplit/>
        </w:trPr>
        <w:tc>
          <w:tcPr>
            <w:tcW w:w="9639" w:type="dxa"/>
            <w:gridSpan w:val="8"/>
            <w:tcBorders>
              <w:bottom w:val="nil"/>
            </w:tcBorders>
            <w:shd w:val="solid" w:color="FFFFFF" w:fill="auto"/>
          </w:tcPr>
          <w:p w14:paraId="5282A613" w14:textId="77777777" w:rsidR="001603EA" w:rsidRPr="00C64ECB" w:rsidRDefault="001603EA" w:rsidP="003F074D">
            <w:pPr>
              <w:pStyle w:val="TAH"/>
              <w:rPr>
                <w:sz w:val="16"/>
              </w:rPr>
            </w:pPr>
            <w:r w:rsidRPr="00C64ECB">
              <w:t>Change history</w:t>
            </w:r>
          </w:p>
        </w:tc>
      </w:tr>
      <w:tr w:rsidR="001603EA" w:rsidRPr="00C64ECB" w14:paraId="2D5ED40E" w14:textId="77777777" w:rsidTr="006E7C76">
        <w:tc>
          <w:tcPr>
            <w:tcW w:w="800" w:type="dxa"/>
            <w:shd w:val="pct10" w:color="auto" w:fill="FFFFFF"/>
          </w:tcPr>
          <w:p w14:paraId="5F735345"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Date</w:t>
            </w:r>
          </w:p>
        </w:tc>
        <w:tc>
          <w:tcPr>
            <w:tcW w:w="952" w:type="dxa"/>
            <w:shd w:val="pct10" w:color="auto" w:fill="FFFFFF"/>
          </w:tcPr>
          <w:p w14:paraId="664E5F1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Meeting</w:t>
            </w:r>
          </w:p>
        </w:tc>
        <w:tc>
          <w:tcPr>
            <w:tcW w:w="990" w:type="dxa"/>
            <w:shd w:val="pct10" w:color="auto" w:fill="FFFFFF"/>
          </w:tcPr>
          <w:p w14:paraId="67A3248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TDoc</w:t>
            </w:r>
          </w:p>
        </w:tc>
        <w:tc>
          <w:tcPr>
            <w:tcW w:w="377" w:type="dxa"/>
            <w:shd w:val="pct10" w:color="auto" w:fill="FFFFFF"/>
          </w:tcPr>
          <w:p w14:paraId="78BD8F88"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CR</w:t>
            </w:r>
          </w:p>
        </w:tc>
        <w:tc>
          <w:tcPr>
            <w:tcW w:w="425" w:type="dxa"/>
            <w:shd w:val="pct10" w:color="auto" w:fill="FFFFFF"/>
          </w:tcPr>
          <w:p w14:paraId="1B38469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Rev</w:t>
            </w:r>
          </w:p>
        </w:tc>
        <w:tc>
          <w:tcPr>
            <w:tcW w:w="425" w:type="dxa"/>
            <w:shd w:val="pct10" w:color="auto" w:fill="FFFFFF"/>
          </w:tcPr>
          <w:p w14:paraId="58F92E87"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Cat</w:t>
            </w:r>
          </w:p>
        </w:tc>
        <w:tc>
          <w:tcPr>
            <w:tcW w:w="4962" w:type="dxa"/>
            <w:shd w:val="pct10" w:color="auto" w:fill="FFFFFF"/>
          </w:tcPr>
          <w:p w14:paraId="6A7ACDCD"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Subject/Comment</w:t>
            </w:r>
          </w:p>
        </w:tc>
        <w:tc>
          <w:tcPr>
            <w:tcW w:w="708" w:type="dxa"/>
            <w:shd w:val="pct10" w:color="auto" w:fill="FFFFFF"/>
          </w:tcPr>
          <w:p w14:paraId="04362CBC"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New version</w:t>
            </w:r>
          </w:p>
        </w:tc>
      </w:tr>
      <w:tr w:rsidR="001603EA" w:rsidRPr="00C64ECB" w14:paraId="09E761EE" w14:textId="77777777" w:rsidTr="006E7C76">
        <w:tc>
          <w:tcPr>
            <w:tcW w:w="800" w:type="dxa"/>
            <w:shd w:val="solid" w:color="FFFFFF" w:fill="auto"/>
          </w:tcPr>
          <w:p w14:paraId="5CF2ACC9" w14:textId="4C4E545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2018-02</w:t>
            </w:r>
          </w:p>
        </w:tc>
        <w:tc>
          <w:tcPr>
            <w:tcW w:w="952" w:type="dxa"/>
            <w:shd w:val="solid" w:color="FFFFFF" w:fill="auto"/>
          </w:tcPr>
          <w:p w14:paraId="64DB948D" w14:textId="5990D62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RAN1#92</w:t>
            </w:r>
          </w:p>
        </w:tc>
        <w:tc>
          <w:tcPr>
            <w:tcW w:w="990" w:type="dxa"/>
            <w:shd w:val="solid" w:color="FFFFFF" w:fill="auto"/>
          </w:tcPr>
          <w:p w14:paraId="56DED6E3" w14:textId="2473CA0B"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R1-1803272</w:t>
            </w:r>
          </w:p>
        </w:tc>
        <w:tc>
          <w:tcPr>
            <w:tcW w:w="377" w:type="dxa"/>
            <w:shd w:val="solid" w:color="FFFFFF" w:fill="auto"/>
          </w:tcPr>
          <w:p w14:paraId="3DE6B15C"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First version of TR</w:t>
            </w:r>
          </w:p>
        </w:tc>
        <w:tc>
          <w:tcPr>
            <w:tcW w:w="708" w:type="dxa"/>
            <w:shd w:val="solid" w:color="FFFFFF" w:fill="auto"/>
          </w:tcPr>
          <w:p w14:paraId="39C9B311" w14:textId="7A441517"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0.0.1</w:t>
            </w:r>
          </w:p>
        </w:tc>
      </w:tr>
      <w:tr w:rsidR="001603EA" w:rsidRPr="00C64ECB" w14:paraId="2C279808" w14:textId="77777777" w:rsidTr="006E7C76">
        <w:tc>
          <w:tcPr>
            <w:tcW w:w="800" w:type="dxa"/>
            <w:shd w:val="solid" w:color="FFFFFF" w:fill="auto"/>
          </w:tcPr>
          <w:p w14:paraId="3BA0DC5C" w14:textId="7C0D6528"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2018-05</w:t>
            </w:r>
          </w:p>
        </w:tc>
        <w:tc>
          <w:tcPr>
            <w:tcW w:w="952" w:type="dxa"/>
            <w:shd w:val="solid" w:color="FFFFFF" w:fill="auto"/>
          </w:tcPr>
          <w:p w14:paraId="25328F56" w14:textId="091ACCD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RAN1#93</w:t>
            </w:r>
          </w:p>
        </w:tc>
        <w:tc>
          <w:tcPr>
            <w:tcW w:w="990" w:type="dxa"/>
            <w:shd w:val="solid" w:color="FFFFFF" w:fill="auto"/>
          </w:tcPr>
          <w:p w14:paraId="1FB1AEE2" w14:textId="6431C4A0"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R1-1807383</w:t>
            </w:r>
          </w:p>
        </w:tc>
        <w:tc>
          <w:tcPr>
            <w:tcW w:w="377" w:type="dxa"/>
            <w:shd w:val="solid" w:color="FFFFFF" w:fill="auto"/>
          </w:tcPr>
          <w:p w14:paraId="7E8EE95E"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0.0.2</w:t>
            </w:r>
          </w:p>
        </w:tc>
      </w:tr>
      <w:tr w:rsidR="001603EA" w:rsidRPr="00C64ECB" w14:paraId="382CA674" w14:textId="77777777" w:rsidTr="006E7C76">
        <w:tc>
          <w:tcPr>
            <w:tcW w:w="800" w:type="dxa"/>
            <w:shd w:val="solid" w:color="FFFFFF" w:fill="auto"/>
          </w:tcPr>
          <w:p w14:paraId="686E6892" w14:textId="39BBE0E6"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6EAE989B" w14:textId="64510A8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3B215DE8" w14:textId="140D1C0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R1-1809795</w:t>
            </w:r>
          </w:p>
        </w:tc>
        <w:tc>
          <w:tcPr>
            <w:tcW w:w="377" w:type="dxa"/>
            <w:shd w:val="solid" w:color="FFFFFF" w:fill="auto"/>
          </w:tcPr>
          <w:p w14:paraId="0A1C60D4"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0.0.3</w:t>
            </w:r>
          </w:p>
        </w:tc>
      </w:tr>
      <w:tr w:rsidR="001603EA" w:rsidRPr="00C64ECB" w14:paraId="658709A9" w14:textId="77777777" w:rsidTr="006E7C76">
        <w:tc>
          <w:tcPr>
            <w:tcW w:w="800" w:type="dxa"/>
            <w:shd w:val="solid" w:color="FFFFFF" w:fill="auto"/>
          </w:tcPr>
          <w:p w14:paraId="29F9F9EC" w14:textId="6219E91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75F5AE98" w14:textId="78DED52D"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6D37F194" w14:textId="290DB07F"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R1-1810047</w:t>
            </w:r>
          </w:p>
        </w:tc>
        <w:tc>
          <w:tcPr>
            <w:tcW w:w="377" w:type="dxa"/>
            <w:shd w:val="solid" w:color="FFFFFF" w:fill="auto"/>
          </w:tcPr>
          <w:p w14:paraId="163BBE6B"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C64ECB" w:rsidRDefault="001603EA"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0.1.0</w:t>
            </w:r>
          </w:p>
        </w:tc>
      </w:tr>
      <w:tr w:rsidR="00F20E7C" w:rsidRPr="00C64ECB" w14:paraId="5561D5B2" w14:textId="77777777" w:rsidTr="006E7C76">
        <w:tc>
          <w:tcPr>
            <w:tcW w:w="800" w:type="dxa"/>
            <w:shd w:val="solid" w:color="FFFFFF" w:fill="auto"/>
          </w:tcPr>
          <w:p w14:paraId="7473C2F3" w14:textId="53A5C893"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80AE60E" w14:textId="3228AC30" w:rsidR="00F20E7C" w:rsidRPr="00C64ECB" w:rsidRDefault="00F20E7C" w:rsidP="001603EA">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752871A3" w14:textId="72AD5780"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R1-1811910</w:t>
            </w:r>
          </w:p>
        </w:tc>
        <w:tc>
          <w:tcPr>
            <w:tcW w:w="377" w:type="dxa"/>
            <w:shd w:val="solid" w:color="FFFFFF" w:fill="auto"/>
          </w:tcPr>
          <w:p w14:paraId="2B9C7027" w14:textId="77777777" w:rsidR="00F20E7C" w:rsidRPr="00C64ECB"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C64ECB"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C64ECB"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Pr="00C64ECB" w:rsidRDefault="00F20E7C"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0.1.1</w:t>
            </w:r>
          </w:p>
        </w:tc>
      </w:tr>
      <w:tr w:rsidR="009530FE" w:rsidRPr="00C64ECB" w14:paraId="594A7950" w14:textId="77777777" w:rsidTr="006E7C76">
        <w:tc>
          <w:tcPr>
            <w:tcW w:w="800" w:type="dxa"/>
            <w:shd w:val="solid" w:color="FFFFFF" w:fill="auto"/>
          </w:tcPr>
          <w:p w14:paraId="37A36D48" w14:textId="259D7053"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3A43940" w14:textId="23EAD4E7" w:rsidR="009530FE" w:rsidRPr="00C64ECB" w:rsidRDefault="009530FE" w:rsidP="009530FE">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1E351AC7" w14:textId="0D8848AF"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DE11DC" w:rsidRPr="00C64ECB">
              <w:rPr>
                <w:rFonts w:ascii="Arial" w:eastAsia="Times New Roman" w:hAnsi="Arial" w:cs="Arial"/>
                <w:sz w:val="16"/>
                <w:szCs w:val="16"/>
              </w:rPr>
              <w:t>12049</w:t>
            </w:r>
          </w:p>
        </w:tc>
        <w:tc>
          <w:tcPr>
            <w:tcW w:w="377" w:type="dxa"/>
            <w:shd w:val="solid" w:color="FFFFFF" w:fill="auto"/>
          </w:tcPr>
          <w:p w14:paraId="7651058D" w14:textId="77777777" w:rsidR="009530FE" w:rsidRPr="00C64ECB"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C64ECB"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C64ECB"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Pr="00C64ECB" w:rsidRDefault="009530FE" w:rsidP="009530FE">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0.1.2</w:t>
            </w:r>
          </w:p>
        </w:tc>
      </w:tr>
      <w:bookmarkEnd w:id="15"/>
      <w:tr w:rsidR="006E7C76" w:rsidRPr="00C64ECB"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Pr="00C64ECB" w:rsidRDefault="006E7C76" w:rsidP="006E7C76">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C64ECB"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C64ECB"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C64ECB"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Pr="00C64ECB" w:rsidRDefault="006E7C76"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0.2.0</w:t>
            </w:r>
          </w:p>
        </w:tc>
      </w:tr>
      <w:tr w:rsidR="000468F4" w:rsidRPr="00C64ECB"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Pr="00C64ECB" w:rsidRDefault="000468F4" w:rsidP="006E7C76">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w:t>
            </w:r>
            <w:r w:rsidR="004E017C" w:rsidRPr="00C64ECB">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C64ECB"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C64ECB"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C64ECB"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Pr="00C64ECB" w:rsidRDefault="000468F4"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0.2.1</w:t>
            </w:r>
          </w:p>
        </w:tc>
      </w:tr>
      <w:tr w:rsidR="007A3D00" w:rsidRPr="00C64ECB"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74FEBAD" w:rsidR="007A3D00" w:rsidRPr="00C64ECB" w:rsidRDefault="007A3D00" w:rsidP="006E7C76">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817B5B" w:rsidRPr="00C64EC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C64ECB"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C64ECB"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C64ECB"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Pr="00C64ECB" w:rsidRDefault="007A3D00"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w:t>
            </w:r>
            <w:r w:rsidR="00817B5B" w:rsidRPr="00C64ECB">
              <w:rPr>
                <w:rFonts w:ascii="Arial" w:eastAsia="Times New Roman" w:hAnsi="Arial" w:cs="Arial"/>
                <w:sz w:val="16"/>
                <w:szCs w:val="16"/>
              </w:rPr>
              <w:t>3.0</w:t>
            </w:r>
          </w:p>
        </w:tc>
      </w:tr>
      <w:tr w:rsidR="00BF767B" w:rsidRPr="00C64ECB" w14:paraId="26CF3432"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0D6A4E2B" w14:textId="77777777"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7447" w14:textId="77777777" w:rsidR="00BF767B" w:rsidRPr="00C64ECB" w:rsidRDefault="00BF767B" w:rsidP="00BF767B">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D8AAB85" w14:textId="2511A623"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R1-181438</w:t>
            </w:r>
            <w:r>
              <w:rPr>
                <w:rFonts w:ascii="Arial" w:eastAsia="Times New Roman" w:hAnsi="Arial" w:cs="Arial"/>
                <w:sz w:val="16"/>
                <w:szCs w:val="16"/>
              </w:rPr>
              <w:t>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BE30474" w14:textId="77777777" w:rsidR="00BF767B" w:rsidRPr="00C64ECB" w:rsidRDefault="00BF767B"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A8C9" w14:textId="77777777" w:rsidR="00BF767B" w:rsidRPr="00C64ECB" w:rsidRDefault="00BF767B"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0E46" w14:textId="77777777" w:rsidR="00BF767B" w:rsidRPr="00C64ECB" w:rsidRDefault="00BF767B"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65271" w14:textId="4F8BE716" w:rsidR="00BF767B" w:rsidRPr="00C64ECB" w:rsidRDefault="00BF767B" w:rsidP="00BF767B">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w:t>
            </w:r>
            <w:r>
              <w:rPr>
                <w:rFonts w:ascii="Arial" w:eastAsia="Times New Roman" w:hAnsi="Arial" w:cs="Arial"/>
                <w:sz w:val="16"/>
                <w:szCs w:val="16"/>
              </w:rPr>
              <w:t>4385 – for one-step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B00A" w14:textId="52A10226" w:rsidR="00BF767B" w:rsidRPr="00C64ECB" w:rsidRDefault="00BF767B"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1.0</w:t>
            </w:r>
            <w:r w:rsidRPr="00C64ECB">
              <w:rPr>
                <w:rFonts w:ascii="Arial" w:eastAsia="Times New Roman" w:hAnsi="Arial" w:cs="Arial"/>
                <w:sz w:val="16"/>
                <w:szCs w:val="16"/>
              </w:rPr>
              <w:t>.0</w:t>
            </w:r>
          </w:p>
        </w:tc>
      </w:tr>
    </w:tbl>
    <w:p w14:paraId="088A947B" w14:textId="77777777" w:rsidR="001603EA" w:rsidRPr="00C64ECB" w:rsidRDefault="001603EA" w:rsidP="001603EA">
      <w:pPr>
        <w:rPr>
          <w:rFonts w:eastAsia="Times New Roman"/>
        </w:rPr>
      </w:pPr>
    </w:p>
    <w:sectPr w:rsidR="001603EA" w:rsidRPr="00C64ECB"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56EEE" w14:textId="77777777" w:rsidR="00BC4180" w:rsidRDefault="00BC4180">
      <w:r>
        <w:separator/>
      </w:r>
    </w:p>
  </w:endnote>
  <w:endnote w:type="continuationSeparator" w:id="0">
    <w:p w14:paraId="66E655A5" w14:textId="77777777" w:rsidR="00BC4180" w:rsidRDefault="00BC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536CFD" w:rsidRDefault="00536C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3D74C" w14:textId="77777777" w:rsidR="00BC4180" w:rsidRDefault="00BC4180">
      <w:r>
        <w:separator/>
      </w:r>
    </w:p>
  </w:footnote>
  <w:footnote w:type="continuationSeparator" w:id="0">
    <w:p w14:paraId="23D4AC31" w14:textId="77777777" w:rsidR="00BC4180" w:rsidRDefault="00BC4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45AE8CD7" w:rsidR="00536CFD" w:rsidRDefault="00536CFD">
    <w:pPr>
      <w:pStyle w:val="Header"/>
      <w:framePr w:wrap="auto" w:vAnchor="text" w:hAnchor="margin" w:xAlign="right" w:y="1"/>
      <w:widowControl/>
    </w:pPr>
    <w:r>
      <w:fldChar w:fldCharType="begin"/>
    </w:r>
    <w:r>
      <w:instrText xml:space="preserve"> STYLEREF ZA </w:instrText>
    </w:r>
    <w:r>
      <w:fldChar w:fldCharType="separate"/>
    </w:r>
    <w:r w:rsidR="00B33626">
      <w:t>3GPP TR 38.889 V1.0.0 (2018-11)</w:t>
    </w:r>
    <w:r>
      <w:fldChar w:fldCharType="end"/>
    </w:r>
  </w:p>
  <w:p w14:paraId="1A27BB3D" w14:textId="6B665141" w:rsidR="00536CFD" w:rsidRDefault="00536CFD">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324A70EA" w:rsidR="00536CFD" w:rsidRDefault="00536CFD">
    <w:pPr>
      <w:pStyle w:val="Header"/>
      <w:framePr w:wrap="auto" w:vAnchor="text" w:hAnchor="margin" w:y="1"/>
      <w:widowControl/>
    </w:pPr>
    <w:r>
      <w:fldChar w:fldCharType="begin"/>
    </w:r>
    <w:r>
      <w:instrText xml:space="preserve"> STYLEREF ZGSM </w:instrText>
    </w:r>
    <w:r>
      <w:fldChar w:fldCharType="separate"/>
    </w:r>
    <w:r w:rsidR="00B33626">
      <w:t>Release 1</w:t>
    </w:r>
    <w:r>
      <w:fldChar w:fldCharType="end"/>
    </w:r>
  </w:p>
  <w:p w14:paraId="142242AC" w14:textId="77777777" w:rsidR="00536CFD" w:rsidRDefault="00536CFD">
    <w:pPr>
      <w:pStyle w:val="Header"/>
    </w:pPr>
  </w:p>
  <w:p w14:paraId="01648739" w14:textId="77777777" w:rsidR="00536CFD" w:rsidRDefault="00536C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6578"/>
    <w:rsid w:val="00007360"/>
    <w:rsid w:val="000073CF"/>
    <w:rsid w:val="00007759"/>
    <w:rsid w:val="00010B7C"/>
    <w:rsid w:val="00010CD8"/>
    <w:rsid w:val="000134A8"/>
    <w:rsid w:val="00016B62"/>
    <w:rsid w:val="00017D3F"/>
    <w:rsid w:val="00020F31"/>
    <w:rsid w:val="0002163A"/>
    <w:rsid w:val="00030E5A"/>
    <w:rsid w:val="00031C1D"/>
    <w:rsid w:val="00031F65"/>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0090"/>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6E0E"/>
    <w:rsid w:val="002C1083"/>
    <w:rsid w:val="002C17E1"/>
    <w:rsid w:val="002D057D"/>
    <w:rsid w:val="002D1F64"/>
    <w:rsid w:val="002E1D5C"/>
    <w:rsid w:val="002E1DD1"/>
    <w:rsid w:val="002E2BEC"/>
    <w:rsid w:val="002F4093"/>
    <w:rsid w:val="002F4B91"/>
    <w:rsid w:val="002F7689"/>
    <w:rsid w:val="00307DAB"/>
    <w:rsid w:val="00310380"/>
    <w:rsid w:val="00312D2D"/>
    <w:rsid w:val="0031407C"/>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94CA4"/>
    <w:rsid w:val="003A0B03"/>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11B4"/>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017C"/>
    <w:rsid w:val="004E1043"/>
    <w:rsid w:val="004E5C31"/>
    <w:rsid w:val="004E6391"/>
    <w:rsid w:val="004F4929"/>
    <w:rsid w:val="004F5A07"/>
    <w:rsid w:val="004F63C6"/>
    <w:rsid w:val="0050058B"/>
    <w:rsid w:val="00505BFA"/>
    <w:rsid w:val="0050642E"/>
    <w:rsid w:val="005124A2"/>
    <w:rsid w:val="005150BF"/>
    <w:rsid w:val="00517E80"/>
    <w:rsid w:val="005220B1"/>
    <w:rsid w:val="005226C1"/>
    <w:rsid w:val="00522D85"/>
    <w:rsid w:val="00522F67"/>
    <w:rsid w:val="005234EA"/>
    <w:rsid w:val="0052380C"/>
    <w:rsid w:val="005242A5"/>
    <w:rsid w:val="00526256"/>
    <w:rsid w:val="00532666"/>
    <w:rsid w:val="00536CFD"/>
    <w:rsid w:val="005378EE"/>
    <w:rsid w:val="00537F35"/>
    <w:rsid w:val="0054545A"/>
    <w:rsid w:val="00546F6D"/>
    <w:rsid w:val="005516BA"/>
    <w:rsid w:val="005529FC"/>
    <w:rsid w:val="00554319"/>
    <w:rsid w:val="00554583"/>
    <w:rsid w:val="0055788C"/>
    <w:rsid w:val="005645D2"/>
    <w:rsid w:val="005655D5"/>
    <w:rsid w:val="00567829"/>
    <w:rsid w:val="00567ACD"/>
    <w:rsid w:val="00571BB8"/>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C4862"/>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27CB"/>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D6C66"/>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20DC"/>
    <w:rsid w:val="009254B7"/>
    <w:rsid w:val="009276B5"/>
    <w:rsid w:val="0093262E"/>
    <w:rsid w:val="00942386"/>
    <w:rsid w:val="0094285E"/>
    <w:rsid w:val="00943771"/>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3AF8"/>
    <w:rsid w:val="009D4A93"/>
    <w:rsid w:val="009E519B"/>
    <w:rsid w:val="009F0C75"/>
    <w:rsid w:val="009F1639"/>
    <w:rsid w:val="009F3B06"/>
    <w:rsid w:val="009F72B7"/>
    <w:rsid w:val="009F77D1"/>
    <w:rsid w:val="00A02317"/>
    <w:rsid w:val="00A06F1C"/>
    <w:rsid w:val="00A07A46"/>
    <w:rsid w:val="00A109F6"/>
    <w:rsid w:val="00A12332"/>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3640"/>
    <w:rsid w:val="00A63F73"/>
    <w:rsid w:val="00A665F3"/>
    <w:rsid w:val="00A73602"/>
    <w:rsid w:val="00A812B5"/>
    <w:rsid w:val="00A81B15"/>
    <w:rsid w:val="00A84712"/>
    <w:rsid w:val="00A85DBC"/>
    <w:rsid w:val="00A87470"/>
    <w:rsid w:val="00A90754"/>
    <w:rsid w:val="00A90784"/>
    <w:rsid w:val="00A91E46"/>
    <w:rsid w:val="00A92D31"/>
    <w:rsid w:val="00A92E07"/>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3626"/>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257D"/>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4180"/>
    <w:rsid w:val="00BC5548"/>
    <w:rsid w:val="00BD1626"/>
    <w:rsid w:val="00BD3EA5"/>
    <w:rsid w:val="00BD6F77"/>
    <w:rsid w:val="00BE02A0"/>
    <w:rsid w:val="00BE3470"/>
    <w:rsid w:val="00BE510A"/>
    <w:rsid w:val="00BE5F08"/>
    <w:rsid w:val="00BF00B0"/>
    <w:rsid w:val="00BF0D66"/>
    <w:rsid w:val="00BF767B"/>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4ECB"/>
    <w:rsid w:val="00C6691D"/>
    <w:rsid w:val="00C700C2"/>
    <w:rsid w:val="00C70B27"/>
    <w:rsid w:val="00C7175F"/>
    <w:rsid w:val="00C733E2"/>
    <w:rsid w:val="00C763C3"/>
    <w:rsid w:val="00C92D92"/>
    <w:rsid w:val="00C97217"/>
    <w:rsid w:val="00CA050C"/>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14C"/>
    <w:rsid w:val="00D13720"/>
    <w:rsid w:val="00D14DE7"/>
    <w:rsid w:val="00D2297C"/>
    <w:rsid w:val="00D23990"/>
    <w:rsid w:val="00D25C6A"/>
    <w:rsid w:val="00D27B73"/>
    <w:rsid w:val="00D3379C"/>
    <w:rsid w:val="00D41BD0"/>
    <w:rsid w:val="00D446FE"/>
    <w:rsid w:val="00D450D9"/>
    <w:rsid w:val="00D47D45"/>
    <w:rsid w:val="00D520E4"/>
    <w:rsid w:val="00D526C5"/>
    <w:rsid w:val="00D5400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0DDF"/>
    <w:rsid w:val="00E047D7"/>
    <w:rsid w:val="00E04F2B"/>
    <w:rsid w:val="00E059C1"/>
    <w:rsid w:val="00E126D2"/>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61"/>
    <w:rsid w:val="00E57B74"/>
    <w:rsid w:val="00E62D96"/>
    <w:rsid w:val="00E64987"/>
    <w:rsid w:val="00E70B33"/>
    <w:rsid w:val="00E739AD"/>
    <w:rsid w:val="00E76419"/>
    <w:rsid w:val="00E7683E"/>
    <w:rsid w:val="00E80A0A"/>
    <w:rsid w:val="00E80E78"/>
    <w:rsid w:val="00E8347E"/>
    <w:rsid w:val="00E8629F"/>
    <w:rsid w:val="00E86303"/>
    <w:rsid w:val="00E90DDF"/>
    <w:rsid w:val="00E91463"/>
    <w:rsid w:val="00E92AF6"/>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F8F27105-15B2-4A64-9881-C57F15CC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9CBC20EC-FB11-44B7-AA8E-FC329F1E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46201</Words>
  <Characters>263348</Characters>
  <Application>Microsoft Office Word</Application>
  <DocSecurity>0</DocSecurity>
  <Lines>2194</Lines>
  <Paragraphs>617</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308932</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dc:description/>
  <cp:lastModifiedBy>QC-JM</cp:lastModifiedBy>
  <cp:revision>2</cp:revision>
  <dcterms:created xsi:type="dcterms:W3CDTF">2018-12-03T20:06:00Z</dcterms:created>
  <dcterms:modified xsi:type="dcterms:W3CDTF">2018-12-03T20:06:00Z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